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3F3F" w14:textId="77777777" w:rsidR="00E11D6F" w:rsidRPr="00A749F9" w:rsidRDefault="00E11D6F" w:rsidP="00E11D6F">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61C74CAB" w14:textId="77777777" w:rsidR="00E11D6F" w:rsidRPr="00A749F9" w:rsidRDefault="00E11D6F" w:rsidP="00E11D6F">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2"/>
        <w:tblW w:w="0" w:type="auto"/>
        <w:jc w:val="center"/>
        <w:tblLook w:val="04A0" w:firstRow="1" w:lastRow="0" w:firstColumn="1" w:lastColumn="0" w:noHBand="0" w:noVBand="1"/>
      </w:tblPr>
      <w:tblGrid>
        <w:gridCol w:w="2405"/>
        <w:gridCol w:w="5891"/>
      </w:tblGrid>
      <w:tr w:rsidR="00E11D6F" w:rsidRPr="00A749F9" w14:paraId="359CF8D7" w14:textId="77777777" w:rsidTr="004B1856">
        <w:trPr>
          <w:trHeight w:val="2540"/>
          <w:jc w:val="center"/>
        </w:trPr>
        <w:tc>
          <w:tcPr>
            <w:tcW w:w="8296" w:type="dxa"/>
            <w:gridSpan w:val="2"/>
            <w:vAlign w:val="center"/>
          </w:tcPr>
          <w:p w14:paraId="35D534D5" w14:textId="77777777" w:rsidR="00E11D6F" w:rsidRPr="00A749F9" w:rsidRDefault="00E11D6F" w:rsidP="004B1856">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4F589AC2"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1535D3FA"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4D11ECF2"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43BBD28F"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17899F34"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15AD4CE9"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346C30E8" w14:textId="77777777" w:rsidR="00E11D6F" w:rsidRPr="00A749F9" w:rsidRDefault="00E11D6F" w:rsidP="004B1856">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E11D6F" w:rsidRPr="00A749F9" w14:paraId="2F950D44" w14:textId="77777777" w:rsidTr="004B1856">
        <w:trPr>
          <w:trHeight w:val="553"/>
          <w:jc w:val="center"/>
        </w:trPr>
        <w:tc>
          <w:tcPr>
            <w:tcW w:w="8296" w:type="dxa"/>
            <w:gridSpan w:val="2"/>
            <w:vAlign w:val="center"/>
          </w:tcPr>
          <w:p w14:paraId="620331A9" w14:textId="77777777" w:rsidR="00E11D6F" w:rsidRPr="00A749F9" w:rsidRDefault="00E11D6F" w:rsidP="004B1856">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B65907" w:rsidRPr="00A749F9" w14:paraId="2B96EF01" w14:textId="77777777" w:rsidTr="00D209E1">
        <w:trPr>
          <w:jc w:val="center"/>
        </w:trPr>
        <w:tc>
          <w:tcPr>
            <w:tcW w:w="2405" w:type="dxa"/>
            <w:vAlign w:val="center"/>
          </w:tcPr>
          <w:p w14:paraId="5F7FFEAA" w14:textId="77777777" w:rsidR="00B65907" w:rsidRPr="00A749F9" w:rsidRDefault="00B65907" w:rsidP="004B1856">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5891" w:type="dxa"/>
          </w:tcPr>
          <w:p w14:paraId="4C59BA1E" w14:textId="77777777" w:rsidR="00B65907" w:rsidRPr="00A749F9" w:rsidRDefault="00B65907"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sidRPr="00D209E1">
              <w:rPr>
                <w:rFonts w:ascii="微软雅黑" w:eastAsia="微软雅黑" w:hAnsi="微软雅黑" w:hint="eastAsia"/>
                <w:b/>
                <w:bCs/>
              </w:rPr>
              <w:t>欧阳习圆</w:t>
            </w:r>
          </w:p>
          <w:p w14:paraId="2945DC21" w14:textId="77777777" w:rsidR="00B65907" w:rsidRPr="00A749F9" w:rsidRDefault="00B65907"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r>
              <w:rPr>
                <w:rFonts w:ascii="Segoe UI Symbol" w:eastAsia="微软雅黑" w:hAnsi="Segoe UI Symbol"/>
              </w:rPr>
              <w:t>☐</w:t>
            </w:r>
          </w:p>
          <w:p w14:paraId="781A9F8C" w14:textId="6F6B952F" w:rsidR="00B65907" w:rsidRPr="00A749F9" w:rsidRDefault="00B65907"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出生日期：</w:t>
            </w:r>
            <w:r>
              <w:rPr>
                <w:rFonts w:ascii="微软雅黑" w:eastAsia="微软雅黑" w:hAnsi="微软雅黑" w:hint="eastAsia"/>
              </w:rPr>
              <w:t>2013</w:t>
            </w:r>
            <w:r w:rsidRPr="008C6CF5">
              <w:rPr>
                <w:rFonts w:ascii="微软雅黑" w:eastAsia="微软雅黑" w:hAnsi="微软雅黑"/>
              </w:rPr>
              <w:t>年</w:t>
            </w:r>
            <w:r>
              <w:rPr>
                <w:rFonts w:ascii="微软雅黑" w:eastAsia="微软雅黑" w:hAnsi="微软雅黑" w:hint="eastAsia"/>
              </w:rPr>
              <w:t>3</w:t>
            </w:r>
            <w:r w:rsidRPr="008C6CF5">
              <w:rPr>
                <w:rFonts w:ascii="微软雅黑" w:eastAsia="微软雅黑" w:hAnsi="微软雅黑"/>
              </w:rPr>
              <w:t>月</w:t>
            </w:r>
            <w:r>
              <w:rPr>
                <w:rFonts w:ascii="微软雅黑" w:eastAsia="微软雅黑" w:hAnsi="微软雅黑" w:hint="eastAsia"/>
              </w:rPr>
              <w:t>18</w:t>
            </w:r>
            <w:r w:rsidRPr="008C6CF5">
              <w:rPr>
                <w:rFonts w:ascii="微软雅黑" w:eastAsia="微软雅黑" w:hAnsi="微软雅黑"/>
              </w:rPr>
              <w:t>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3067BB97" w14:textId="6206B012" w:rsidR="00B65907" w:rsidRPr="00A749F9" w:rsidRDefault="00B65907" w:rsidP="00D209E1">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sidR="00426C56" w:rsidRPr="00426C56">
              <w:rPr>
                <w:rFonts w:ascii="微软雅黑" w:eastAsia="微软雅黑" w:hAnsi="微软雅黑"/>
                <w:szCs w:val="21"/>
              </w:rPr>
              <w:t>42011720130318273X</w:t>
            </w:r>
          </w:p>
          <w:p w14:paraId="169461E8" w14:textId="77777777" w:rsidR="00B65907" w:rsidRDefault="00B65907" w:rsidP="00D209E1">
            <w:pPr>
              <w:spacing w:line="360" w:lineRule="exact"/>
              <w:jc w:val="both"/>
              <w:rPr>
                <w:rFonts w:ascii="微软雅黑" w:eastAsia="微软雅黑" w:hAnsi="微软雅黑"/>
              </w:rPr>
            </w:pPr>
            <w:r w:rsidRPr="00A749F9">
              <w:rPr>
                <w:rFonts w:ascii="微软雅黑" w:eastAsia="微软雅黑" w:hAnsi="微软雅黑" w:hint="eastAsia"/>
                <w:szCs w:val="21"/>
              </w:rPr>
              <w:t>住所地（户籍所在地）：</w:t>
            </w:r>
            <w:r w:rsidRPr="008C6CF5">
              <w:rPr>
                <w:rFonts w:ascii="微软雅黑" w:eastAsia="微软雅黑" w:hAnsi="微软雅黑"/>
              </w:rPr>
              <w:t>武汉市新洲区</w:t>
            </w:r>
          </w:p>
          <w:p w14:paraId="5876CC53" w14:textId="77777777" w:rsidR="00B65907" w:rsidRDefault="00B65907" w:rsidP="00D209E1">
            <w:pPr>
              <w:spacing w:line="360" w:lineRule="exact"/>
              <w:jc w:val="both"/>
              <w:rPr>
                <w:rFonts w:ascii="微软雅黑" w:eastAsia="微软雅黑" w:hAnsi="微软雅黑"/>
              </w:rPr>
            </w:pPr>
            <w:r w:rsidRPr="00A749F9">
              <w:rPr>
                <w:rFonts w:ascii="微软雅黑" w:eastAsia="微软雅黑" w:hAnsi="微软雅黑" w:hint="eastAsia"/>
                <w:szCs w:val="21"/>
              </w:rPr>
              <w:t>经常居住地：</w:t>
            </w:r>
            <w:r w:rsidRPr="00B65907">
              <w:rPr>
                <w:rFonts w:ascii="微软雅黑" w:eastAsia="微软雅黑" w:hAnsi="微软雅黑"/>
              </w:rPr>
              <w:t>武汉市新洲区潘塘街七湾村阳旭旦湾</w:t>
            </w:r>
          </w:p>
          <w:p w14:paraId="557CB0C9" w14:textId="6B4C26DE" w:rsidR="00E14E30" w:rsidRPr="00A749F9" w:rsidRDefault="00E14E30" w:rsidP="00D209E1">
            <w:pPr>
              <w:spacing w:line="360" w:lineRule="exact"/>
              <w:jc w:val="both"/>
              <w:rPr>
                <w:rFonts w:ascii="微软雅黑" w:eastAsia="微软雅黑" w:hAnsi="微软雅黑" w:hint="eastAsia"/>
                <w:szCs w:val="21"/>
                <w:lang w:eastAsia="zh"/>
              </w:rPr>
            </w:pPr>
            <w:r>
              <w:rPr>
                <w:rFonts w:ascii="微软雅黑" w:eastAsia="微软雅黑" w:hAnsi="微软雅黑" w:hint="eastAsia"/>
              </w:rPr>
              <w:t>法定代表人：</w:t>
            </w:r>
          </w:p>
        </w:tc>
      </w:tr>
      <w:tr w:rsidR="00E11D6F" w:rsidRPr="00A749F9" w14:paraId="10EA1BEB" w14:textId="77777777" w:rsidTr="00D209E1">
        <w:trPr>
          <w:jc w:val="center"/>
        </w:trPr>
        <w:tc>
          <w:tcPr>
            <w:tcW w:w="2405" w:type="dxa"/>
            <w:vAlign w:val="center"/>
          </w:tcPr>
          <w:p w14:paraId="042AC0A0" w14:textId="056C4F23" w:rsidR="00E11D6F" w:rsidRPr="00A749F9" w:rsidRDefault="00E14E30" w:rsidP="003134E0">
            <w:pPr>
              <w:spacing w:line="400" w:lineRule="exact"/>
              <w:ind w:firstLineChars="229" w:firstLine="458"/>
              <w:rPr>
                <w:rFonts w:ascii="微软雅黑" w:eastAsia="微软雅黑" w:hAnsi="微软雅黑" w:hint="eastAsia"/>
                <w:szCs w:val="21"/>
              </w:rPr>
            </w:pPr>
            <w:r>
              <w:rPr>
                <w:rFonts w:ascii="微软雅黑" w:eastAsia="微软雅黑" w:hAnsi="微软雅黑" w:hint="eastAsia"/>
                <w:szCs w:val="21"/>
              </w:rPr>
              <w:t>法定代表人</w:t>
            </w:r>
          </w:p>
        </w:tc>
        <w:tc>
          <w:tcPr>
            <w:tcW w:w="5891" w:type="dxa"/>
          </w:tcPr>
          <w:p w14:paraId="772C6235" w14:textId="3866C0BF"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sidR="00B65907" w:rsidRPr="00D209E1">
              <w:rPr>
                <w:rFonts w:ascii="微软雅黑" w:eastAsia="微软雅黑" w:hAnsi="微软雅黑" w:hint="eastAsia"/>
                <w:b/>
                <w:bCs/>
              </w:rPr>
              <w:t>欧阳长春</w:t>
            </w:r>
            <w:r w:rsidR="00E40A93">
              <w:rPr>
                <w:rFonts w:ascii="微软雅黑" w:eastAsia="微软雅黑" w:hAnsi="微软雅黑" w:hint="eastAsia"/>
                <w:b/>
                <w:bCs/>
              </w:rPr>
              <w:t>（欧阳习圆</w:t>
            </w:r>
            <w:r w:rsidR="00E14E30">
              <w:rPr>
                <w:rFonts w:ascii="微软雅黑" w:eastAsia="微软雅黑" w:hAnsi="微软雅黑" w:hint="eastAsia"/>
                <w:b/>
                <w:bCs/>
              </w:rPr>
              <w:t>父亲</w:t>
            </w:r>
            <w:r w:rsidR="00E40A93">
              <w:rPr>
                <w:rFonts w:ascii="微软雅黑" w:eastAsia="微软雅黑" w:hAnsi="微软雅黑" w:hint="eastAsia"/>
                <w:b/>
                <w:bCs/>
              </w:rPr>
              <w:t>）</w:t>
            </w:r>
          </w:p>
          <w:p w14:paraId="7CC09245" w14:textId="77777777"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r>
              <w:rPr>
                <w:rFonts w:ascii="Segoe UI Symbol" w:eastAsia="微软雅黑" w:hAnsi="Segoe UI Symbol"/>
              </w:rPr>
              <w:t>☐</w:t>
            </w:r>
          </w:p>
          <w:p w14:paraId="02B86D90" w14:textId="50D659DF"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出生日期：</w:t>
            </w:r>
            <w:r w:rsidR="007D3FC1">
              <w:rPr>
                <w:rFonts w:ascii="微软雅黑" w:eastAsia="微软雅黑" w:hAnsi="微软雅黑" w:hint="eastAsia"/>
              </w:rPr>
              <w:t>1978</w:t>
            </w:r>
            <w:r w:rsidRPr="008C6CF5">
              <w:rPr>
                <w:rFonts w:ascii="微软雅黑" w:eastAsia="微软雅黑" w:hAnsi="微软雅黑"/>
              </w:rPr>
              <w:t>年</w:t>
            </w:r>
            <w:r w:rsidR="007D3FC1">
              <w:rPr>
                <w:rFonts w:ascii="微软雅黑" w:eastAsia="微软雅黑" w:hAnsi="微软雅黑" w:hint="eastAsia"/>
              </w:rPr>
              <w:t>3</w:t>
            </w:r>
            <w:r w:rsidRPr="008C6CF5">
              <w:rPr>
                <w:rFonts w:ascii="微软雅黑" w:eastAsia="微软雅黑" w:hAnsi="微软雅黑"/>
              </w:rPr>
              <w:t>月</w:t>
            </w:r>
            <w:r w:rsidR="007D3FC1">
              <w:rPr>
                <w:rFonts w:ascii="微软雅黑" w:eastAsia="微软雅黑" w:hAnsi="微软雅黑" w:hint="eastAsia"/>
              </w:rPr>
              <w:t>20</w:t>
            </w:r>
            <w:r w:rsidRPr="008C6CF5">
              <w:rPr>
                <w:rFonts w:ascii="微软雅黑" w:eastAsia="微软雅黑" w:hAnsi="微软雅黑"/>
              </w:rPr>
              <w:t>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784FD09A" w14:textId="140156D4" w:rsidR="00E11D6F" w:rsidRPr="00A749F9" w:rsidRDefault="00E11D6F" w:rsidP="00D209E1">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sidR="00916E75" w:rsidRPr="00916E75">
              <w:rPr>
                <w:rFonts w:ascii="微软雅黑" w:eastAsia="微软雅黑" w:hAnsi="微软雅黑"/>
                <w:szCs w:val="21"/>
              </w:rPr>
              <w:t>420106197803202831</w:t>
            </w:r>
            <w:r w:rsidRPr="00A749F9">
              <w:rPr>
                <w:rFonts w:ascii="微软雅黑" w:eastAsia="微软雅黑" w:hAnsi="微软雅黑" w:hint="eastAsia"/>
                <w:szCs w:val="21"/>
              </w:rPr>
              <w:t>联系电话：</w:t>
            </w:r>
            <w:r w:rsidR="004E1080" w:rsidRPr="004E1080">
              <w:rPr>
                <w:rFonts w:ascii="微软雅黑" w:eastAsia="微软雅黑" w:hAnsi="微软雅黑"/>
              </w:rPr>
              <w:t>18971632223</w:t>
            </w:r>
          </w:p>
          <w:p w14:paraId="290292FE" w14:textId="77777777" w:rsidR="00E11D6F" w:rsidRDefault="00E11D6F" w:rsidP="00D209E1">
            <w:pPr>
              <w:spacing w:line="360" w:lineRule="exact"/>
              <w:jc w:val="both"/>
              <w:rPr>
                <w:rFonts w:ascii="微软雅黑" w:eastAsia="微软雅黑" w:hAnsi="微软雅黑"/>
              </w:rPr>
            </w:pPr>
            <w:r w:rsidRPr="00A749F9">
              <w:rPr>
                <w:rFonts w:ascii="微软雅黑" w:eastAsia="微软雅黑" w:hAnsi="微软雅黑" w:hint="eastAsia"/>
                <w:szCs w:val="21"/>
              </w:rPr>
              <w:t>住所地（户籍所在地）：</w:t>
            </w:r>
            <w:r w:rsidRPr="008C6CF5">
              <w:rPr>
                <w:rFonts w:ascii="微软雅黑" w:eastAsia="微软雅黑" w:hAnsi="微软雅黑"/>
              </w:rPr>
              <w:t>武汉市新洲区</w:t>
            </w:r>
          </w:p>
          <w:p w14:paraId="62CDEC2B" w14:textId="0928D504" w:rsidR="00E11D6F" w:rsidRPr="00A749F9" w:rsidRDefault="00E11D6F" w:rsidP="00D209E1">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007D3FC1" w:rsidRPr="00B65907">
              <w:rPr>
                <w:rFonts w:ascii="微软雅黑" w:eastAsia="微软雅黑" w:hAnsi="微软雅黑"/>
              </w:rPr>
              <w:t>武汉市新洲区潘塘街七湾村阳旭旦湾</w:t>
            </w:r>
          </w:p>
        </w:tc>
      </w:tr>
      <w:tr w:rsidR="00E11D6F" w:rsidRPr="00A749F9" w14:paraId="5D3D9B4A" w14:textId="77777777" w:rsidTr="00D209E1">
        <w:trPr>
          <w:trHeight w:val="2366"/>
          <w:jc w:val="center"/>
        </w:trPr>
        <w:tc>
          <w:tcPr>
            <w:tcW w:w="2405" w:type="dxa"/>
            <w:vAlign w:val="center"/>
          </w:tcPr>
          <w:p w14:paraId="003DC83D" w14:textId="77777777"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891" w:type="dxa"/>
          </w:tcPr>
          <w:p w14:paraId="5D3772AC" w14:textId="1347A8AC"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sidR="00426C56" w:rsidRPr="00D209E1">
              <w:rPr>
                <w:rFonts w:ascii="微软雅黑" w:eastAsia="微软雅黑" w:hAnsi="微软雅黑" w:hint="eastAsia"/>
                <w:b/>
                <w:bCs/>
              </w:rPr>
              <w:t>黄长青</w:t>
            </w:r>
          </w:p>
          <w:p w14:paraId="33371843" w14:textId="37B04BAA" w:rsidR="00E11D6F" w:rsidRPr="00E55131" w:rsidRDefault="00E11D6F" w:rsidP="00D209E1">
            <w:pPr>
              <w:spacing w:line="360" w:lineRule="exact"/>
              <w:jc w:val="both"/>
              <w:rPr>
                <w:rFonts w:ascii="Apple Color Emoji" w:eastAsia="Apple Color Emoji" w:hAnsi="Apple Color Emoji"/>
              </w:rPr>
            </w:pPr>
            <w:r w:rsidRPr="00A749F9">
              <w:rPr>
                <w:rFonts w:ascii="微软雅黑" w:eastAsia="微软雅黑" w:hAnsi="微软雅黑" w:hint="eastAsia"/>
                <w:szCs w:val="21"/>
              </w:rPr>
              <w:t>性别：男</w:t>
            </w:r>
            <w:r w:rsidR="00426C56"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r w:rsidR="00426C56">
              <w:rPr>
                <w:rFonts w:ascii="Segoe UI Symbol" w:eastAsia="微软雅黑" w:hAnsi="Segoe UI Symbol"/>
              </w:rPr>
              <w:t>☐</w:t>
            </w:r>
          </w:p>
          <w:p w14:paraId="63AA9A27" w14:textId="63AE0514"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出生日期：</w:t>
            </w:r>
            <w:r w:rsidR="00426C56">
              <w:rPr>
                <w:rFonts w:ascii="微软雅黑" w:eastAsia="微软雅黑" w:hAnsi="微软雅黑" w:hint="eastAsia"/>
              </w:rPr>
              <w:t>1971</w:t>
            </w:r>
            <w:r w:rsidRPr="00632C02">
              <w:rPr>
                <w:rFonts w:ascii="微软雅黑" w:eastAsia="微软雅黑" w:hAnsi="微软雅黑"/>
              </w:rPr>
              <w:t>年</w:t>
            </w:r>
            <w:r w:rsidR="00426C56">
              <w:rPr>
                <w:rFonts w:ascii="微软雅黑" w:eastAsia="微软雅黑" w:hAnsi="微软雅黑" w:hint="eastAsia"/>
              </w:rPr>
              <w:t>1</w:t>
            </w:r>
            <w:r w:rsidRPr="00632C02">
              <w:rPr>
                <w:rFonts w:ascii="微软雅黑" w:eastAsia="微软雅黑" w:hAnsi="微软雅黑"/>
              </w:rPr>
              <w:t>月</w:t>
            </w:r>
            <w:r w:rsidR="00426C56">
              <w:rPr>
                <w:rFonts w:ascii="微软雅黑" w:eastAsia="微软雅黑" w:hAnsi="微软雅黑" w:hint="eastAsia"/>
              </w:rPr>
              <w:t>8</w:t>
            </w:r>
            <w:r w:rsidRPr="00632C02">
              <w:rPr>
                <w:rFonts w:ascii="微软雅黑" w:eastAsia="微软雅黑" w:hAnsi="微软雅黑"/>
              </w:rPr>
              <w:t>日</w:t>
            </w:r>
          </w:p>
          <w:p w14:paraId="22E8C5E0" w14:textId="4E112F52" w:rsidR="00E11D6F" w:rsidRPr="00A749F9" w:rsidRDefault="00E11D6F" w:rsidP="00D209E1">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00D5672D" w:rsidRPr="00D5672D">
              <w:rPr>
                <w:rFonts w:ascii="微软雅黑" w:eastAsia="微软雅黑" w:hAnsi="微软雅黑"/>
                <w:szCs w:val="21"/>
              </w:rPr>
              <w:t>421181197101083517</w:t>
            </w:r>
            <w:r w:rsidR="00D5672D">
              <w:rPr>
                <w:rFonts w:ascii="微软雅黑" w:eastAsia="微软雅黑" w:hAnsi="微软雅黑" w:hint="eastAsia"/>
                <w:szCs w:val="21"/>
              </w:rPr>
              <w:t xml:space="preserve"> </w:t>
            </w:r>
            <w:r w:rsidRPr="00A749F9">
              <w:rPr>
                <w:rFonts w:ascii="微软雅黑" w:eastAsia="微软雅黑" w:hAnsi="微软雅黑" w:hint="eastAsia"/>
                <w:szCs w:val="21"/>
              </w:rPr>
              <w:t>联系电话：</w:t>
            </w:r>
            <w:r w:rsidR="00D5672D" w:rsidRPr="00D5672D">
              <w:rPr>
                <w:rFonts w:ascii="微软雅黑" w:eastAsia="微软雅黑" w:hAnsi="微软雅黑"/>
              </w:rPr>
              <w:t>13636112955</w:t>
            </w:r>
          </w:p>
          <w:p w14:paraId="56FBF7F1" w14:textId="77777777"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住所地（户籍所在地）：</w:t>
            </w:r>
            <w:r>
              <w:rPr>
                <w:rFonts w:ascii="微软雅黑" w:eastAsia="微软雅黑" w:hAnsi="微软雅黑" w:hint="eastAsia"/>
                <w:szCs w:val="21"/>
              </w:rPr>
              <w:t>湖北省武汉市新洲区</w:t>
            </w:r>
          </w:p>
          <w:p w14:paraId="1B63C307" w14:textId="10296949" w:rsidR="00E11D6F" w:rsidRPr="00A749F9" w:rsidRDefault="00E11D6F" w:rsidP="00D209E1">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00B6729E" w:rsidRPr="00B6729E">
              <w:rPr>
                <w:rFonts w:ascii="微软雅黑" w:eastAsia="微软雅黑" w:hAnsi="微软雅黑"/>
              </w:rPr>
              <w:t>湖北省麻城市白果镇明山路36号</w:t>
            </w:r>
          </w:p>
        </w:tc>
      </w:tr>
      <w:tr w:rsidR="00E11D6F" w:rsidRPr="00A749F9" w14:paraId="6AD8E288" w14:textId="77777777" w:rsidTr="00D209E1">
        <w:trPr>
          <w:trHeight w:val="2536"/>
          <w:jc w:val="center"/>
        </w:trPr>
        <w:tc>
          <w:tcPr>
            <w:tcW w:w="2405" w:type="dxa"/>
            <w:vAlign w:val="center"/>
          </w:tcPr>
          <w:p w14:paraId="7D5064FE" w14:textId="77777777"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5891" w:type="dxa"/>
          </w:tcPr>
          <w:p w14:paraId="103F6CA5" w14:textId="6D75215E" w:rsidR="00E11D6F" w:rsidRPr="008D4343" w:rsidRDefault="00E11D6F" w:rsidP="00D209E1">
            <w:pPr>
              <w:spacing w:line="360" w:lineRule="exact"/>
              <w:jc w:val="both"/>
              <w:rPr>
                <w:rFonts w:ascii="微软雅黑" w:eastAsia="微软雅黑" w:hAnsi="微软雅黑"/>
                <w:b/>
                <w:bCs/>
                <w:szCs w:val="21"/>
              </w:rPr>
            </w:pPr>
            <w:r w:rsidRPr="00A749F9">
              <w:rPr>
                <w:rFonts w:ascii="微软雅黑" w:eastAsia="微软雅黑" w:hAnsi="微软雅黑" w:hint="eastAsia"/>
                <w:szCs w:val="21"/>
              </w:rPr>
              <w:t>名称：</w:t>
            </w:r>
            <w:r w:rsidR="00347691" w:rsidRPr="00347691">
              <w:rPr>
                <w:rFonts w:ascii="微软雅黑" w:eastAsia="微软雅黑" w:hAnsi="微软雅黑"/>
                <w:b/>
                <w:bCs/>
              </w:rPr>
              <w:t>中国人民财产保险股份有限公司黄冈市分公司</w:t>
            </w:r>
          </w:p>
          <w:p w14:paraId="6C37BFE5" w14:textId="6BA03410"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住所地（主要办事机构所在地）：</w:t>
            </w:r>
            <w:r w:rsidR="00347691" w:rsidRPr="00347691">
              <w:rPr>
                <w:rFonts w:ascii="微软雅黑" w:eastAsia="微软雅黑" w:hAnsi="微软雅黑"/>
              </w:rPr>
              <w:t>黄冈市黄州大道33号</w:t>
            </w:r>
          </w:p>
          <w:p w14:paraId="31C998BF" w14:textId="71C4DB2D"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法定代表人/主要负责人：</w:t>
            </w:r>
            <w:r w:rsidR="00347691" w:rsidRPr="00347691">
              <w:rPr>
                <w:rFonts w:ascii="微软雅黑" w:eastAsia="微软雅黑" w:hAnsi="微软雅黑"/>
                <w:szCs w:val="21"/>
              </w:rPr>
              <w:t>阮技</w:t>
            </w:r>
            <w:r w:rsidR="00347691" w:rsidRPr="00347691">
              <w:rPr>
                <w:rFonts w:ascii="微软雅黑" w:eastAsia="微软雅黑" w:hAnsi="微软雅黑" w:hint="eastAsia"/>
                <w:szCs w:val="21"/>
              </w:rPr>
              <w:t xml:space="preserve"> </w:t>
            </w:r>
            <w:r w:rsidRPr="00A749F9">
              <w:rPr>
                <w:rFonts w:ascii="微软雅黑" w:eastAsia="微软雅黑" w:hAnsi="微软雅黑" w:hint="eastAsia"/>
                <w:szCs w:val="21"/>
              </w:rPr>
              <w:t>职务：</w:t>
            </w:r>
            <w:r w:rsidRPr="00A749F9">
              <w:rPr>
                <w:rFonts w:ascii="微软雅黑" w:eastAsia="微软雅黑" w:hAnsi="微软雅黑"/>
              </w:rPr>
              <w:t>负责人</w:t>
            </w:r>
          </w:p>
          <w:p w14:paraId="1DF5A83D" w14:textId="31E9428D" w:rsidR="00E11D6F" w:rsidRPr="00A749F9" w:rsidRDefault="00E11D6F" w:rsidP="00D209E1">
            <w:pPr>
              <w:spacing w:line="360" w:lineRule="exact"/>
              <w:jc w:val="both"/>
              <w:rPr>
                <w:rFonts w:ascii="微软雅黑" w:eastAsia="微软雅黑" w:hAnsi="微软雅黑"/>
                <w:szCs w:val="21"/>
              </w:rPr>
            </w:pPr>
            <w:r w:rsidRPr="00A749F9">
              <w:rPr>
                <w:rFonts w:ascii="微软雅黑" w:eastAsia="微软雅黑" w:hAnsi="微软雅黑" w:hint="eastAsia"/>
                <w:szCs w:val="21"/>
              </w:rPr>
              <w:t>统一社会信用代码：</w:t>
            </w:r>
            <w:r w:rsidR="00686768" w:rsidRPr="00686768">
              <w:rPr>
                <w:rFonts w:ascii="微软雅黑" w:eastAsia="微软雅黑" w:hAnsi="微软雅黑"/>
              </w:rPr>
              <w:t>914211008803183907</w:t>
            </w:r>
          </w:p>
          <w:p w14:paraId="7443DF42" w14:textId="798B7B6A" w:rsidR="00E11D6F" w:rsidRPr="00A749F9" w:rsidRDefault="00E11D6F" w:rsidP="00D209E1">
            <w:pPr>
              <w:spacing w:line="320" w:lineRule="exact"/>
              <w:ind w:left="350" w:hangingChars="175" w:hanging="350"/>
              <w:jc w:val="both"/>
              <w:rPr>
                <w:rFonts w:ascii="微软雅黑" w:eastAsia="微软雅黑" w:hAnsi="微软雅黑"/>
                <w:szCs w:val="21"/>
              </w:rPr>
            </w:pPr>
            <w:r w:rsidRPr="00A749F9">
              <w:rPr>
                <w:rFonts w:ascii="微软雅黑" w:eastAsia="微软雅黑" w:hAnsi="微软雅黑" w:hint="eastAsia"/>
                <w:szCs w:val="21"/>
              </w:rPr>
              <w:t>类型：</w:t>
            </w:r>
            <w:r w:rsidR="00D209E1" w:rsidRPr="00A749F9">
              <w:rPr>
                <w:rFonts w:ascii="微软雅黑" w:eastAsia="微软雅黑" w:hAnsi="微软雅黑" w:hint="eastAsia"/>
                <w:szCs w:val="21"/>
              </w:rPr>
              <w:t>股份有限公司</w:t>
            </w:r>
          </w:p>
        </w:tc>
      </w:tr>
      <w:tr w:rsidR="00E11D6F" w:rsidRPr="00A749F9" w14:paraId="091640B8" w14:textId="77777777" w:rsidTr="004B1856">
        <w:trPr>
          <w:trHeight w:val="666"/>
          <w:jc w:val="center"/>
        </w:trPr>
        <w:tc>
          <w:tcPr>
            <w:tcW w:w="8296" w:type="dxa"/>
            <w:gridSpan w:val="2"/>
            <w:vAlign w:val="center"/>
          </w:tcPr>
          <w:p w14:paraId="1D77697A" w14:textId="77777777" w:rsidR="00E11D6F" w:rsidRPr="0005635F" w:rsidRDefault="00E11D6F" w:rsidP="004B1856">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lastRenderedPageBreak/>
              <w:t>诉讼请求和依据</w:t>
            </w:r>
          </w:p>
        </w:tc>
      </w:tr>
      <w:tr w:rsidR="00E11D6F" w:rsidRPr="00A749F9" w14:paraId="19BD8C71" w14:textId="77777777" w:rsidTr="004B1856">
        <w:trPr>
          <w:trHeight w:val="1001"/>
          <w:jc w:val="center"/>
        </w:trPr>
        <w:tc>
          <w:tcPr>
            <w:tcW w:w="2405" w:type="dxa"/>
            <w:vAlign w:val="center"/>
          </w:tcPr>
          <w:p w14:paraId="35BD8CB0" w14:textId="77777777" w:rsidR="00E11D6F" w:rsidRPr="00A749F9" w:rsidRDefault="00E11D6F" w:rsidP="004B1856">
            <w:pPr>
              <w:pStyle w:val="p1"/>
              <w:rPr>
                <w:rFonts w:ascii="微软雅黑" w:eastAsia="微软雅黑" w:hAnsi="微软雅黑"/>
              </w:rPr>
            </w:pPr>
            <w:r w:rsidRPr="00A749F9">
              <w:rPr>
                <w:rFonts w:ascii="微软雅黑" w:eastAsia="微软雅黑" w:hAnsi="微软雅黑" w:hint="eastAsia"/>
                <w:sz w:val="21"/>
                <w:szCs w:val="21"/>
              </w:rPr>
              <w:t>医疗费</w:t>
            </w:r>
          </w:p>
        </w:tc>
        <w:tc>
          <w:tcPr>
            <w:tcW w:w="5891" w:type="dxa"/>
          </w:tcPr>
          <w:p w14:paraId="43CB1E78" w14:textId="4AD7AE1C" w:rsidR="00E11D6F" w:rsidRPr="00A749F9" w:rsidRDefault="00BD0E25" w:rsidP="004B1856">
            <w:pPr>
              <w:spacing w:line="400" w:lineRule="exact"/>
              <w:jc w:val="both"/>
              <w:rPr>
                <w:rFonts w:ascii="微软雅黑" w:eastAsia="微软雅黑" w:hAnsi="微软雅黑"/>
                <w:szCs w:val="21"/>
              </w:rPr>
            </w:pPr>
            <w:r w:rsidRPr="00BD0E25">
              <w:rPr>
                <w:rFonts w:ascii="微软雅黑" w:eastAsia="微软雅黑" w:hAnsi="微软雅黑"/>
              </w:rPr>
              <w:t>麻城市人民医院住院6天</w:t>
            </w:r>
            <w:r>
              <w:rPr>
                <w:rFonts w:ascii="微软雅黑" w:eastAsia="微软雅黑" w:hAnsi="微软雅黑" w:hint="eastAsia"/>
              </w:rPr>
              <w:t>，</w:t>
            </w:r>
            <w:r w:rsidR="00E11D6F">
              <w:rPr>
                <w:rFonts w:ascii="微软雅黑" w:eastAsia="微软雅黑" w:hAnsi="微软雅黑" w:hint="eastAsia"/>
              </w:rPr>
              <w:t>加复查</w:t>
            </w:r>
            <w:r w:rsidR="00E11D6F" w:rsidRPr="00A749F9">
              <w:rPr>
                <w:rFonts w:ascii="微软雅黑" w:eastAsia="微软雅黑" w:hAnsi="微软雅黑" w:hint="eastAsia"/>
                <w:szCs w:val="21"/>
              </w:rPr>
              <w:t>合计</w:t>
            </w:r>
            <w:r w:rsidRPr="00BD0E25">
              <w:rPr>
                <w:b/>
                <w:bCs/>
                <w:sz w:val="28"/>
                <w:szCs w:val="28"/>
              </w:rPr>
              <w:t>3180.67</w:t>
            </w:r>
            <w:r w:rsidR="00E11D6F" w:rsidRPr="00A749F9">
              <w:rPr>
                <w:rFonts w:ascii="微软雅黑" w:eastAsia="微软雅黑" w:hAnsi="微软雅黑"/>
              </w:rPr>
              <w:t>元</w:t>
            </w:r>
          </w:p>
          <w:p w14:paraId="625CB5F6" w14:textId="77777777" w:rsidR="00E11D6F" w:rsidRPr="00A749F9" w:rsidRDefault="00E11D6F" w:rsidP="004B1856">
            <w:pPr>
              <w:spacing w:line="400" w:lineRule="exact"/>
              <w:jc w:val="both"/>
              <w:rPr>
                <w:rFonts w:ascii="微软雅黑" w:eastAsia="微软雅黑" w:hAnsi="微软雅黑"/>
                <w:szCs w:val="21"/>
              </w:rPr>
            </w:pPr>
            <w:r w:rsidRPr="00A749F9">
              <w:rPr>
                <w:rFonts w:ascii="微软雅黑" w:eastAsia="微软雅黑" w:hAnsi="微软雅黑" w:hint="eastAsia"/>
                <w:szCs w:val="21"/>
              </w:rPr>
              <w:t>医疗费发票、医疗费清单、病例资料：有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r>
              <w:rPr>
                <w:rFonts w:ascii="Segoe UI Symbol" w:eastAsia="微软雅黑" w:hAnsi="Segoe UI Symbol" w:cs="Segoe UI Symbol"/>
                <w:szCs w:val="21"/>
              </w:rPr>
              <w:t>☐</w:t>
            </w:r>
          </w:p>
        </w:tc>
      </w:tr>
      <w:tr w:rsidR="00E11D6F" w:rsidRPr="00A749F9" w14:paraId="66F59361" w14:textId="77777777" w:rsidTr="004B1856">
        <w:trPr>
          <w:trHeight w:val="441"/>
          <w:jc w:val="center"/>
        </w:trPr>
        <w:tc>
          <w:tcPr>
            <w:tcW w:w="2405" w:type="dxa"/>
            <w:vAlign w:val="center"/>
          </w:tcPr>
          <w:p w14:paraId="17C17803" w14:textId="77777777" w:rsidR="00E11D6F" w:rsidRPr="00A749F9" w:rsidRDefault="00E11D6F" w:rsidP="004B1856">
            <w:pPr>
              <w:pStyle w:val="p1"/>
              <w:rPr>
                <w:rFonts w:ascii="微软雅黑" w:eastAsia="微软雅黑" w:hAnsi="微软雅黑"/>
              </w:rPr>
            </w:pPr>
            <w:r>
              <w:rPr>
                <w:rFonts w:ascii="微软雅黑" w:eastAsia="微软雅黑" w:hAnsi="微软雅黑" w:hint="eastAsia"/>
                <w:sz w:val="21"/>
                <w:szCs w:val="21"/>
              </w:rPr>
              <w:t>后期</w:t>
            </w:r>
            <w:r w:rsidRPr="00A749F9">
              <w:rPr>
                <w:rFonts w:ascii="微软雅黑" w:eastAsia="微软雅黑" w:hAnsi="微软雅黑" w:hint="eastAsia"/>
                <w:sz w:val="21"/>
                <w:szCs w:val="21"/>
              </w:rPr>
              <w:t>医疗费</w:t>
            </w:r>
          </w:p>
        </w:tc>
        <w:tc>
          <w:tcPr>
            <w:tcW w:w="5891" w:type="dxa"/>
          </w:tcPr>
          <w:p w14:paraId="27A3F2E8" w14:textId="77777777" w:rsidR="00E11D6F" w:rsidRDefault="009A250B" w:rsidP="004B1856">
            <w:pPr>
              <w:spacing w:line="400" w:lineRule="exact"/>
              <w:jc w:val="both"/>
              <w:rPr>
                <w:rFonts w:ascii="仿宋" w:eastAsia="仿宋" w:hAnsi="仿宋"/>
                <w:b/>
                <w:bCs/>
                <w:sz w:val="28"/>
                <w:szCs w:val="28"/>
              </w:rPr>
            </w:pPr>
            <w:r>
              <w:rPr>
                <w:rFonts w:ascii="仿宋" w:eastAsia="仿宋" w:hAnsi="仿宋" w:hint="eastAsia"/>
                <w:b/>
                <w:bCs/>
                <w:sz w:val="28"/>
                <w:szCs w:val="28"/>
              </w:rPr>
              <w:t>瘢痕修复</w:t>
            </w:r>
            <w:r w:rsidR="003134E0">
              <w:rPr>
                <w:rFonts w:ascii="仿宋" w:eastAsia="仿宋" w:hAnsi="仿宋" w:hint="eastAsia"/>
                <w:b/>
                <w:bCs/>
                <w:sz w:val="28"/>
                <w:szCs w:val="28"/>
              </w:rPr>
              <w:t>评估</w:t>
            </w:r>
            <w:r>
              <w:rPr>
                <w:rFonts w:ascii="仿宋" w:eastAsia="仿宋" w:hAnsi="仿宋" w:hint="eastAsia"/>
                <w:b/>
                <w:bCs/>
                <w:sz w:val="28"/>
                <w:szCs w:val="28"/>
              </w:rPr>
              <w:t>23000元</w:t>
            </w:r>
          </w:p>
          <w:p w14:paraId="7425BDF7" w14:textId="57AA643A" w:rsidR="003134E0" w:rsidRPr="00E17402" w:rsidRDefault="003134E0" w:rsidP="004B1856">
            <w:pPr>
              <w:spacing w:line="400" w:lineRule="exact"/>
              <w:jc w:val="both"/>
              <w:rPr>
                <w:rFonts w:ascii="仿宋" w:eastAsia="仿宋" w:hAnsi="仿宋" w:hint="eastAsia"/>
                <w:b/>
                <w:bCs/>
                <w:sz w:val="28"/>
                <w:szCs w:val="28"/>
              </w:rPr>
            </w:pPr>
            <w:r w:rsidRPr="00A749F9">
              <w:rPr>
                <w:rFonts w:ascii="微软雅黑" w:eastAsia="微软雅黑" w:hAnsi="微软雅黑" w:hint="eastAsia"/>
                <w:szCs w:val="21"/>
              </w:rPr>
              <w:t>住院证明、医嘱等：有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r>
              <w:rPr>
                <w:rFonts w:ascii="Segoe UI Symbol" w:eastAsia="微软雅黑" w:hAnsi="Segoe UI Symbol" w:cs="Segoe UI Symbol"/>
                <w:szCs w:val="21"/>
              </w:rPr>
              <w:t>☐</w:t>
            </w:r>
          </w:p>
        </w:tc>
      </w:tr>
      <w:tr w:rsidR="00E11D6F" w:rsidRPr="00A749F9" w14:paraId="373A2624" w14:textId="77777777" w:rsidTr="004B1856">
        <w:trPr>
          <w:trHeight w:val="746"/>
          <w:jc w:val="center"/>
        </w:trPr>
        <w:tc>
          <w:tcPr>
            <w:tcW w:w="2405" w:type="dxa"/>
            <w:vAlign w:val="center"/>
          </w:tcPr>
          <w:p w14:paraId="7623EABE"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护理费（26126元）</w:t>
            </w:r>
          </w:p>
        </w:tc>
        <w:tc>
          <w:tcPr>
            <w:tcW w:w="5891" w:type="dxa"/>
            <w:vAlign w:val="center"/>
          </w:tcPr>
          <w:p w14:paraId="41270460" w14:textId="77777777" w:rsidR="009A250B" w:rsidRPr="009A250B" w:rsidRDefault="009A250B" w:rsidP="004B1856">
            <w:pPr>
              <w:spacing w:line="400" w:lineRule="exact"/>
              <w:rPr>
                <w:rFonts w:ascii="仿宋" w:eastAsia="仿宋" w:hAnsi="仿宋"/>
                <w:b/>
                <w:bCs/>
                <w:sz w:val="28"/>
                <w:szCs w:val="28"/>
              </w:rPr>
            </w:pPr>
            <w:r w:rsidRPr="009A250B">
              <w:rPr>
                <w:rFonts w:ascii="仿宋" w:eastAsia="仿宋" w:hAnsi="仿宋" w:hint="eastAsia"/>
                <w:b/>
                <w:bCs/>
                <w:sz w:val="28"/>
                <w:szCs w:val="28"/>
              </w:rPr>
              <w:t>50337÷365×30=4137元</w:t>
            </w:r>
          </w:p>
          <w:p w14:paraId="7CF7530D" w14:textId="732081F8"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住院证明、医嘱等：有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r>
              <w:rPr>
                <w:rFonts w:ascii="Segoe UI Symbol" w:eastAsia="微软雅黑" w:hAnsi="Segoe UI Symbol" w:cs="Segoe UI Symbol"/>
                <w:szCs w:val="21"/>
              </w:rPr>
              <w:t>☐</w:t>
            </w:r>
          </w:p>
        </w:tc>
      </w:tr>
      <w:tr w:rsidR="00E11D6F" w:rsidRPr="00A749F9" w14:paraId="425395BD" w14:textId="77777777" w:rsidTr="004B1856">
        <w:trPr>
          <w:trHeight w:val="708"/>
          <w:jc w:val="center"/>
        </w:trPr>
        <w:tc>
          <w:tcPr>
            <w:tcW w:w="2405" w:type="dxa"/>
            <w:vAlign w:val="center"/>
          </w:tcPr>
          <w:p w14:paraId="4CD5F5D7"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营养费</w:t>
            </w:r>
          </w:p>
        </w:tc>
        <w:tc>
          <w:tcPr>
            <w:tcW w:w="5891" w:type="dxa"/>
            <w:vAlign w:val="center"/>
          </w:tcPr>
          <w:p w14:paraId="4AF43469" w14:textId="77777777" w:rsidR="00F10E7E" w:rsidRPr="00F10E7E" w:rsidRDefault="00F10E7E" w:rsidP="004B1856">
            <w:pPr>
              <w:spacing w:line="400" w:lineRule="exact"/>
              <w:rPr>
                <w:rFonts w:ascii="仿宋" w:eastAsia="仿宋" w:hAnsi="仿宋"/>
                <w:b/>
                <w:bCs/>
                <w:sz w:val="28"/>
                <w:szCs w:val="28"/>
              </w:rPr>
            </w:pPr>
            <w:r w:rsidRPr="00F10E7E">
              <w:rPr>
                <w:rFonts w:ascii="仿宋" w:eastAsia="仿宋" w:hAnsi="仿宋" w:hint="eastAsia"/>
                <w:b/>
                <w:bCs/>
                <w:sz w:val="28"/>
                <w:szCs w:val="28"/>
              </w:rPr>
              <w:t>50元/天×30天=1500元</w:t>
            </w:r>
          </w:p>
          <w:p w14:paraId="3F0BCA10" w14:textId="33186C01"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r>
              <w:rPr>
                <w:rFonts w:ascii="Segoe UI Symbol" w:eastAsia="微软雅黑" w:hAnsi="Segoe UI Symbol" w:cs="Segoe UI Symbol"/>
                <w:szCs w:val="21"/>
              </w:rPr>
              <w:t>☐</w:t>
            </w:r>
          </w:p>
        </w:tc>
      </w:tr>
      <w:tr w:rsidR="00E11D6F" w:rsidRPr="00A749F9" w14:paraId="7F1FB55D" w14:textId="77777777" w:rsidTr="004B1856">
        <w:trPr>
          <w:trHeight w:val="833"/>
          <w:jc w:val="center"/>
        </w:trPr>
        <w:tc>
          <w:tcPr>
            <w:tcW w:w="2405" w:type="dxa"/>
            <w:vAlign w:val="center"/>
          </w:tcPr>
          <w:p w14:paraId="1BA449E8"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住院伙食补助费</w:t>
            </w:r>
          </w:p>
        </w:tc>
        <w:tc>
          <w:tcPr>
            <w:tcW w:w="5891" w:type="dxa"/>
            <w:vAlign w:val="center"/>
          </w:tcPr>
          <w:p w14:paraId="32916F30" w14:textId="77777777" w:rsidR="00B27F5E" w:rsidRPr="00B27F5E" w:rsidRDefault="005D0D1F" w:rsidP="004B1856">
            <w:pPr>
              <w:spacing w:line="400" w:lineRule="exact"/>
              <w:rPr>
                <w:rFonts w:ascii="仿宋" w:eastAsia="仿宋" w:hAnsi="仿宋"/>
                <w:b/>
                <w:bCs/>
                <w:sz w:val="28"/>
                <w:szCs w:val="28"/>
              </w:rPr>
            </w:pPr>
            <w:r w:rsidRPr="00B27F5E">
              <w:rPr>
                <w:rFonts w:ascii="仿宋" w:eastAsia="仿宋" w:hAnsi="仿宋" w:hint="eastAsia"/>
                <w:b/>
                <w:bCs/>
                <w:sz w:val="28"/>
                <w:szCs w:val="28"/>
              </w:rPr>
              <w:t>50元/天×6天=300元</w:t>
            </w:r>
          </w:p>
          <w:p w14:paraId="7C590B9E" w14:textId="1AD32DD1"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hint="eastAsia"/>
                <w:szCs w:val="21"/>
              </w:rPr>
              <w:t>病例资料：有</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无</w:t>
            </w:r>
            <w:r>
              <w:rPr>
                <w:rFonts w:ascii="Segoe UI Symbol" w:eastAsia="微软雅黑" w:hAnsi="Segoe UI Symbol" w:cs="Segoe UI Symbol"/>
                <w:szCs w:val="21"/>
              </w:rPr>
              <w:t>☐</w:t>
            </w:r>
          </w:p>
        </w:tc>
      </w:tr>
      <w:tr w:rsidR="00E11D6F" w:rsidRPr="00A749F9" w14:paraId="64144846" w14:textId="77777777" w:rsidTr="004B1856">
        <w:trPr>
          <w:trHeight w:val="379"/>
          <w:jc w:val="center"/>
        </w:trPr>
        <w:tc>
          <w:tcPr>
            <w:tcW w:w="2405" w:type="dxa"/>
            <w:vAlign w:val="center"/>
          </w:tcPr>
          <w:p w14:paraId="2200DE31"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交通费</w:t>
            </w:r>
          </w:p>
        </w:tc>
        <w:tc>
          <w:tcPr>
            <w:tcW w:w="5891" w:type="dxa"/>
            <w:vAlign w:val="center"/>
          </w:tcPr>
          <w:p w14:paraId="1658B494" w14:textId="5FCFCCF0" w:rsidR="00E11D6F" w:rsidRPr="00A749F9" w:rsidRDefault="00E11D6F" w:rsidP="004B1856">
            <w:pPr>
              <w:spacing w:line="400" w:lineRule="exact"/>
              <w:rPr>
                <w:rFonts w:ascii="微软雅黑" w:eastAsia="微软雅黑" w:hAnsi="微软雅黑"/>
                <w:szCs w:val="21"/>
              </w:rPr>
            </w:pPr>
            <w:r w:rsidRPr="00A749F9">
              <w:rPr>
                <w:rFonts w:ascii="微软雅黑" w:eastAsia="微软雅黑" w:hAnsi="微软雅黑" w:cs="微软雅黑" w:hint="eastAsia"/>
              </w:rPr>
              <w:t>酌情主张</w:t>
            </w:r>
            <w:r w:rsidR="004F01B2">
              <w:rPr>
                <w:rFonts w:ascii="微软雅黑" w:eastAsia="微软雅黑" w:hAnsi="微软雅黑" w:cs="微软雅黑" w:hint="eastAsia"/>
              </w:rPr>
              <w:t>5</w:t>
            </w:r>
            <w:r w:rsidRPr="00A749F9">
              <w:rPr>
                <w:rFonts w:ascii="微软雅黑" w:eastAsia="微软雅黑" w:hAnsi="微软雅黑" w:cs="微软雅黑" w:hint="eastAsia"/>
              </w:rPr>
              <w:t>00元</w:t>
            </w:r>
          </w:p>
        </w:tc>
      </w:tr>
      <w:tr w:rsidR="00E11D6F" w:rsidRPr="00A749F9" w14:paraId="0009BE80" w14:textId="77777777" w:rsidTr="004B1856">
        <w:trPr>
          <w:trHeight w:val="567"/>
          <w:jc w:val="center"/>
        </w:trPr>
        <w:tc>
          <w:tcPr>
            <w:tcW w:w="2405" w:type="dxa"/>
            <w:vAlign w:val="center"/>
          </w:tcPr>
          <w:p w14:paraId="134223FA" w14:textId="77777777" w:rsidR="00E11D6F" w:rsidRPr="00A749F9" w:rsidRDefault="00E11D6F" w:rsidP="004B1856">
            <w:pPr>
              <w:spacing w:line="260" w:lineRule="exact"/>
              <w:rPr>
                <w:rFonts w:ascii="微软雅黑" w:eastAsia="微软雅黑" w:hAnsi="微软雅黑"/>
                <w:szCs w:val="21"/>
              </w:rPr>
            </w:pPr>
            <w:r>
              <w:rPr>
                <w:rFonts w:ascii="微软雅黑" w:eastAsia="微软雅黑" w:hAnsi="微软雅黑" w:hint="eastAsia"/>
                <w:szCs w:val="21"/>
              </w:rPr>
              <w:t>鉴定费</w:t>
            </w:r>
          </w:p>
        </w:tc>
        <w:tc>
          <w:tcPr>
            <w:tcW w:w="5891" w:type="dxa"/>
            <w:vAlign w:val="center"/>
          </w:tcPr>
          <w:p w14:paraId="6B6AECC2" w14:textId="3F780041" w:rsidR="00E11D6F" w:rsidRDefault="00141630" w:rsidP="004B1856">
            <w:pPr>
              <w:spacing w:line="260" w:lineRule="exact"/>
              <w:rPr>
                <w:rFonts w:ascii="微软雅黑" w:eastAsia="微软雅黑" w:hAnsi="微软雅黑"/>
                <w:szCs w:val="21"/>
              </w:rPr>
            </w:pPr>
            <w:r>
              <w:rPr>
                <w:rFonts w:ascii="微软雅黑" w:eastAsia="微软雅黑" w:hAnsi="微软雅黑" w:hint="eastAsia"/>
                <w:szCs w:val="21"/>
              </w:rPr>
              <w:t>150</w:t>
            </w:r>
            <w:r w:rsidR="00E11D6F">
              <w:rPr>
                <w:rFonts w:ascii="微软雅黑" w:eastAsia="微软雅黑" w:hAnsi="微软雅黑" w:hint="eastAsia"/>
                <w:szCs w:val="21"/>
              </w:rPr>
              <w:t>0元</w:t>
            </w:r>
          </w:p>
        </w:tc>
      </w:tr>
      <w:tr w:rsidR="00E11D6F" w:rsidRPr="00A749F9" w14:paraId="2989D0FB" w14:textId="77777777" w:rsidTr="004B1856">
        <w:trPr>
          <w:trHeight w:val="689"/>
          <w:jc w:val="center"/>
        </w:trPr>
        <w:tc>
          <w:tcPr>
            <w:tcW w:w="8296" w:type="dxa"/>
            <w:gridSpan w:val="2"/>
            <w:vAlign w:val="center"/>
          </w:tcPr>
          <w:p w14:paraId="10DDD6E5" w14:textId="77777777" w:rsidR="00E11D6F" w:rsidRPr="00A749F9" w:rsidRDefault="00E11D6F" w:rsidP="004B1856">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E11D6F" w:rsidRPr="00A749F9" w14:paraId="3474A246" w14:textId="77777777" w:rsidTr="00D209E1">
        <w:trPr>
          <w:trHeight w:val="1254"/>
          <w:jc w:val="center"/>
        </w:trPr>
        <w:tc>
          <w:tcPr>
            <w:tcW w:w="2405" w:type="dxa"/>
            <w:vAlign w:val="center"/>
          </w:tcPr>
          <w:p w14:paraId="272300C0"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5891" w:type="dxa"/>
          </w:tcPr>
          <w:p w14:paraId="04E085AB" w14:textId="4FDC74DB" w:rsidR="00E11D6F" w:rsidRPr="004900EA" w:rsidRDefault="004900EA" w:rsidP="004B1856">
            <w:pPr>
              <w:spacing w:line="260" w:lineRule="exact"/>
              <w:jc w:val="both"/>
              <w:rPr>
                <w:rFonts w:ascii="微软雅黑" w:eastAsia="微软雅黑" w:hAnsi="微软雅黑"/>
                <w:szCs w:val="21"/>
                <w:lang w:eastAsia="zh"/>
              </w:rPr>
            </w:pPr>
            <w:r w:rsidRPr="004900EA">
              <w:rPr>
                <w:rFonts w:ascii="微软雅黑" w:eastAsia="微软雅黑" w:hAnsi="微软雅黑"/>
              </w:rPr>
              <w:t>2024年1月17日8时20分，黄长青驾驶鄂J8D756小型汽车与欧阳长春驾驶无号牌三轮电动车，在新洲区徐古街张垸村徐家档乡村公路发生道路交通事故，造成两车受损、欧阳长春及欧阳习圆受伤。</w:t>
            </w:r>
          </w:p>
        </w:tc>
      </w:tr>
      <w:tr w:rsidR="00E11D6F" w:rsidRPr="00A749F9" w14:paraId="6CE94473" w14:textId="77777777" w:rsidTr="004B1856">
        <w:trPr>
          <w:trHeight w:val="560"/>
          <w:jc w:val="center"/>
        </w:trPr>
        <w:tc>
          <w:tcPr>
            <w:tcW w:w="2405" w:type="dxa"/>
            <w:vAlign w:val="center"/>
          </w:tcPr>
          <w:p w14:paraId="79823743"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5891" w:type="dxa"/>
          </w:tcPr>
          <w:p w14:paraId="138EEB65" w14:textId="3B460BA9" w:rsidR="00E11D6F" w:rsidRPr="004900EA" w:rsidRDefault="004900EA" w:rsidP="004B1856">
            <w:pPr>
              <w:spacing w:line="260" w:lineRule="exact"/>
              <w:jc w:val="both"/>
              <w:rPr>
                <w:rFonts w:ascii="微软雅黑" w:eastAsia="微软雅黑" w:hAnsi="微软雅黑"/>
              </w:rPr>
            </w:pPr>
            <w:r w:rsidRPr="004900EA">
              <w:rPr>
                <w:rFonts w:ascii="微软雅黑" w:eastAsia="微软雅黑" w:hAnsi="微软雅黑"/>
              </w:rPr>
              <w:t>该事故经武汉市公安局新洲区交通大队第420117590000290280号《道路交通事故认定书》认定：黄长青负事故全部责任，欧阳长春、欧阳习圆不承担责任。</w:t>
            </w:r>
          </w:p>
        </w:tc>
      </w:tr>
      <w:tr w:rsidR="00E11D6F" w:rsidRPr="00A749F9" w14:paraId="1F8B868C" w14:textId="77777777" w:rsidTr="004B1856">
        <w:trPr>
          <w:trHeight w:val="1263"/>
          <w:jc w:val="center"/>
        </w:trPr>
        <w:tc>
          <w:tcPr>
            <w:tcW w:w="2405" w:type="dxa"/>
            <w:vAlign w:val="center"/>
          </w:tcPr>
          <w:p w14:paraId="4BF3E9E9"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5891" w:type="dxa"/>
          </w:tcPr>
          <w:p w14:paraId="67616C7B" w14:textId="6629C354" w:rsidR="00E11D6F" w:rsidRPr="00E31A5A" w:rsidRDefault="00E31A5A" w:rsidP="004B1856">
            <w:pPr>
              <w:spacing w:line="260" w:lineRule="exact"/>
              <w:jc w:val="both"/>
              <w:rPr>
                <w:rFonts w:ascii="微软雅黑" w:eastAsia="微软雅黑" w:hAnsi="微软雅黑"/>
                <w:szCs w:val="21"/>
                <w:lang w:eastAsia="zh"/>
              </w:rPr>
            </w:pPr>
            <w:r w:rsidRPr="00E31A5A">
              <w:rPr>
                <w:rFonts w:ascii="微软雅黑" w:eastAsia="微软雅黑" w:hAnsi="微软雅黑"/>
              </w:rPr>
              <w:t>黄长青驾驶的鄂J8D756小型普通客车系其本人所有，该车在中国人民财产保险股份有限公司黄冈市分公司购买了交强险和300万的机动车第三者责任险，保险期间均为2023年10月2日至2024年10月1日，事故发生在保险期间。</w:t>
            </w:r>
          </w:p>
        </w:tc>
      </w:tr>
      <w:tr w:rsidR="00E11D6F" w:rsidRPr="00A749F9" w14:paraId="4EEDF7B1" w14:textId="77777777" w:rsidTr="00B66C34">
        <w:trPr>
          <w:trHeight w:val="1635"/>
          <w:jc w:val="center"/>
        </w:trPr>
        <w:tc>
          <w:tcPr>
            <w:tcW w:w="2405" w:type="dxa"/>
            <w:vAlign w:val="center"/>
          </w:tcPr>
          <w:p w14:paraId="46B576DC" w14:textId="77777777" w:rsidR="00E11D6F" w:rsidRPr="00A749F9" w:rsidRDefault="00E11D6F" w:rsidP="004B1856">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5891" w:type="dxa"/>
          </w:tcPr>
          <w:p w14:paraId="3A9DB322" w14:textId="0BEBC879" w:rsidR="00E11D6F" w:rsidRPr="008A6747" w:rsidRDefault="004900EA" w:rsidP="004B1856">
            <w:pPr>
              <w:spacing w:line="260" w:lineRule="exact"/>
              <w:jc w:val="both"/>
              <w:rPr>
                <w:rFonts w:ascii="微软雅黑" w:eastAsia="微软雅黑" w:hAnsi="微软雅黑"/>
                <w:szCs w:val="21"/>
                <w:lang w:eastAsia="zh"/>
              </w:rPr>
            </w:pPr>
            <w:r w:rsidRPr="004900EA">
              <w:rPr>
                <w:rFonts w:ascii="微软雅黑" w:eastAsia="微软雅黑" w:hAnsi="微软雅黑"/>
              </w:rPr>
              <w:t>欧阳习圆的损伤，经武汉福田爱民法医司法鉴定中心“武福爱[2025]临鉴字第1684号”《司法鉴定意见书》鉴定为：</w:t>
            </w:r>
            <w:r w:rsidRPr="004900EA">
              <w:rPr>
                <w:rFonts w:ascii="微软雅黑" w:eastAsia="微软雅黑" w:hAnsi="微软雅黑"/>
                <w:b/>
                <w:bCs/>
              </w:rPr>
              <w:t>被鉴定人欧阳习圆后续诊疗项目为瘢痕修复费或参考武汉市第三医院后期整形评估等后续治疗费用（贰万叁仟圆整）；自受伤之日起，护理时间30天，营养时间30日。花去鉴定费1500元。</w:t>
            </w:r>
          </w:p>
        </w:tc>
      </w:tr>
      <w:tr w:rsidR="00E11D6F" w:rsidRPr="00A749F9" w14:paraId="38EE1D81" w14:textId="77777777" w:rsidTr="004B1856">
        <w:trPr>
          <w:trHeight w:val="742"/>
          <w:jc w:val="center"/>
        </w:trPr>
        <w:tc>
          <w:tcPr>
            <w:tcW w:w="2405" w:type="dxa"/>
            <w:vAlign w:val="center"/>
          </w:tcPr>
          <w:p w14:paraId="1A442110" w14:textId="77777777" w:rsidR="00E11D6F" w:rsidRPr="00A749F9" w:rsidRDefault="00E11D6F" w:rsidP="004B1856">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5891" w:type="dxa"/>
            <w:vAlign w:val="center"/>
          </w:tcPr>
          <w:p w14:paraId="42B51B89" w14:textId="77777777" w:rsidR="00E11D6F" w:rsidRPr="008A6747" w:rsidRDefault="00E11D6F" w:rsidP="004B1856">
            <w:pPr>
              <w:spacing w:after="240" w:line="260" w:lineRule="exact"/>
              <w:rPr>
                <w:rFonts w:ascii="微软雅黑" w:eastAsia="微软雅黑" w:hAnsi="微软雅黑"/>
                <w:b/>
                <w:bCs/>
                <w:szCs w:val="21"/>
                <w:lang w:eastAsia="zh"/>
              </w:rPr>
            </w:pPr>
            <w:r w:rsidRPr="008A6747">
              <w:rPr>
                <w:rFonts w:ascii="微软雅黑" w:eastAsia="微软雅黑" w:hAnsi="微软雅黑" w:hint="eastAsia"/>
                <w:b/>
                <w:bCs/>
                <w:szCs w:val="21"/>
              </w:rPr>
              <w:t>另附</w:t>
            </w:r>
          </w:p>
        </w:tc>
      </w:tr>
    </w:tbl>
    <w:p w14:paraId="205E2AF2" w14:textId="29140843" w:rsidR="00E11D6F" w:rsidRPr="002E3521" w:rsidRDefault="00E11D6F" w:rsidP="00B66C34">
      <w:pPr>
        <w:wordWrap w:val="0"/>
        <w:spacing w:before="240" w:line="360" w:lineRule="exact"/>
        <w:ind w:right="1502" w:firstLineChars="1240" w:firstLine="3720"/>
        <w:jc w:val="right"/>
        <w:rPr>
          <w:rFonts w:ascii="微软雅黑" w:eastAsia="微软雅黑" w:hAnsi="微软雅黑"/>
          <w:sz w:val="30"/>
          <w:szCs w:val="30"/>
        </w:rPr>
      </w:pPr>
      <w:r w:rsidRPr="002E3521">
        <w:rPr>
          <w:rFonts w:ascii="微软雅黑" w:eastAsia="微软雅黑" w:hAnsi="微软雅黑" w:hint="eastAsia"/>
          <w:sz w:val="30"/>
          <w:szCs w:val="30"/>
        </w:rPr>
        <w:t>具状</w:t>
      </w:r>
      <w:r w:rsidR="002E3521">
        <w:rPr>
          <w:rFonts w:ascii="微软雅黑" w:eastAsia="微软雅黑" w:hAnsi="微软雅黑" w:hint="eastAsia"/>
          <w:sz w:val="30"/>
          <w:szCs w:val="30"/>
        </w:rPr>
        <w:t>人：</w:t>
      </w:r>
    </w:p>
    <w:p w14:paraId="57A23AF6" w14:textId="2E054B78" w:rsidR="00E11D6F" w:rsidRPr="002E3521" w:rsidRDefault="002E3521" w:rsidP="00E11D6F">
      <w:pPr>
        <w:spacing w:line="360" w:lineRule="exact"/>
        <w:jc w:val="right"/>
        <w:rPr>
          <w:rFonts w:ascii="微软雅黑" w:eastAsia="微软雅黑" w:hAnsi="微软雅黑"/>
          <w:sz w:val="30"/>
          <w:szCs w:val="30"/>
        </w:rPr>
      </w:pPr>
      <w:r w:rsidRPr="002E3521">
        <w:rPr>
          <w:rFonts w:ascii="微软雅黑" w:eastAsia="微软雅黑" w:hAnsi="微软雅黑" w:hint="eastAsia"/>
          <w:sz w:val="30"/>
          <w:szCs w:val="30"/>
        </w:rPr>
        <w:t xml:space="preserve"> </w:t>
      </w:r>
      <w:r w:rsidR="00E11D6F" w:rsidRPr="002E3521">
        <w:rPr>
          <w:rFonts w:ascii="微软雅黑" w:eastAsia="微软雅黑" w:hAnsi="微软雅黑" w:hint="eastAsia"/>
          <w:sz w:val="30"/>
          <w:szCs w:val="30"/>
        </w:rPr>
        <w:t xml:space="preserve"> 年  月  日</w:t>
      </w:r>
    </w:p>
    <w:p w14:paraId="1AF69398" w14:textId="77777777" w:rsidR="00E11D6F" w:rsidRDefault="00E11D6F">
      <w:pPr>
        <w:widowControl/>
        <w:rPr>
          <w:rFonts w:ascii="仿宋" w:eastAsia="仿宋" w:hAnsi="仿宋"/>
          <w:b/>
          <w:bCs/>
          <w:sz w:val="48"/>
          <w:szCs w:val="48"/>
        </w:rPr>
      </w:pPr>
      <w:r>
        <w:rPr>
          <w:rFonts w:ascii="仿宋" w:eastAsia="仿宋" w:hAnsi="仿宋"/>
          <w:b/>
          <w:bCs/>
          <w:sz w:val="48"/>
          <w:szCs w:val="48"/>
        </w:rPr>
        <w:br w:type="page"/>
      </w:r>
    </w:p>
    <w:p w14:paraId="131E9D08" w14:textId="3B2F26F7" w:rsidR="002169B2" w:rsidRPr="000022A6" w:rsidRDefault="002169B2" w:rsidP="000022A6">
      <w:pPr>
        <w:jc w:val="center"/>
        <w:rPr>
          <w:rFonts w:ascii="仿宋" w:eastAsia="仿宋" w:hAnsi="仿宋"/>
          <w:b/>
          <w:bCs/>
          <w:sz w:val="48"/>
          <w:szCs w:val="48"/>
        </w:rPr>
      </w:pPr>
      <w:r w:rsidRPr="000022A6">
        <w:rPr>
          <w:rFonts w:ascii="仿宋" w:eastAsia="仿宋" w:hAnsi="仿宋" w:hint="eastAsia"/>
          <w:b/>
          <w:bCs/>
          <w:sz w:val="48"/>
          <w:szCs w:val="48"/>
        </w:rPr>
        <w:lastRenderedPageBreak/>
        <w:t>民事起诉状</w:t>
      </w:r>
    </w:p>
    <w:p w14:paraId="76690BB4" w14:textId="301DC23F" w:rsidR="009D7C86" w:rsidRPr="00375F7A" w:rsidRDefault="009D7C86"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sz w:val="28"/>
          <w:szCs w:val="28"/>
        </w:rPr>
        <w:t>原告：欧阳</w:t>
      </w:r>
      <w:r>
        <w:rPr>
          <w:rFonts w:ascii="仿宋" w:eastAsia="仿宋" w:hAnsi="仿宋" w:hint="eastAsia"/>
          <w:b/>
          <w:sz w:val="28"/>
          <w:szCs w:val="28"/>
        </w:rPr>
        <w:t>习圆</w:t>
      </w:r>
      <w:r w:rsidRPr="00375F7A">
        <w:rPr>
          <w:rFonts w:ascii="仿宋" w:eastAsia="仿宋" w:hAnsi="仿宋" w:hint="eastAsia"/>
          <w:sz w:val="28"/>
          <w:szCs w:val="28"/>
        </w:rPr>
        <w:t>，男，汉族，</w:t>
      </w:r>
      <w:r>
        <w:rPr>
          <w:rFonts w:ascii="仿宋" w:eastAsia="仿宋" w:hAnsi="仿宋" w:hint="eastAsia"/>
          <w:sz w:val="28"/>
          <w:szCs w:val="28"/>
        </w:rPr>
        <w:t>2013</w:t>
      </w:r>
      <w:r w:rsidRPr="00375F7A">
        <w:rPr>
          <w:rFonts w:ascii="仿宋" w:eastAsia="仿宋" w:hAnsi="仿宋" w:hint="eastAsia"/>
          <w:sz w:val="28"/>
          <w:szCs w:val="28"/>
        </w:rPr>
        <w:t>年3月</w:t>
      </w:r>
      <w:r>
        <w:rPr>
          <w:rFonts w:ascii="仿宋" w:eastAsia="仿宋" w:hAnsi="仿宋" w:hint="eastAsia"/>
          <w:sz w:val="28"/>
          <w:szCs w:val="28"/>
        </w:rPr>
        <w:t>18</w:t>
      </w:r>
      <w:r w:rsidRPr="00375F7A">
        <w:rPr>
          <w:rFonts w:ascii="仿宋" w:eastAsia="仿宋" w:hAnsi="仿宋" w:hint="eastAsia"/>
          <w:sz w:val="28"/>
          <w:szCs w:val="28"/>
        </w:rPr>
        <w:t>日出生，现住武汉市新洲区潘塘街七湾村阳旭旦湾，公民身份号码：</w:t>
      </w:r>
      <w:r>
        <w:rPr>
          <w:rFonts w:ascii="仿宋" w:eastAsia="仿宋" w:hAnsi="仿宋" w:hint="eastAsia"/>
          <w:sz w:val="28"/>
          <w:szCs w:val="28"/>
        </w:rPr>
        <w:t>42011720130318273X</w:t>
      </w:r>
      <w:r w:rsidRPr="00375F7A">
        <w:rPr>
          <w:rFonts w:ascii="仿宋" w:eastAsia="仿宋" w:hAnsi="仿宋" w:hint="eastAsia"/>
          <w:sz w:val="28"/>
          <w:szCs w:val="28"/>
        </w:rPr>
        <w:t>。</w:t>
      </w:r>
    </w:p>
    <w:p w14:paraId="3C9B9329" w14:textId="6A1CCDDE" w:rsidR="001C6629" w:rsidRPr="00375F7A" w:rsidRDefault="005836E2" w:rsidP="009D7C86">
      <w:pPr>
        <w:spacing w:line="460" w:lineRule="exact"/>
        <w:ind w:firstLineChars="200" w:firstLine="571"/>
        <w:jc w:val="both"/>
        <w:rPr>
          <w:rFonts w:ascii="仿宋" w:eastAsia="仿宋" w:hAnsi="仿宋"/>
          <w:sz w:val="28"/>
          <w:szCs w:val="28"/>
        </w:rPr>
      </w:pPr>
      <w:r>
        <w:rPr>
          <w:rFonts w:ascii="仿宋" w:eastAsia="仿宋" w:hAnsi="仿宋" w:hint="eastAsia"/>
          <w:b/>
          <w:sz w:val="28"/>
          <w:szCs w:val="28"/>
        </w:rPr>
        <w:t>法定代理人</w:t>
      </w:r>
      <w:r w:rsidR="00331097" w:rsidRPr="00375F7A">
        <w:rPr>
          <w:rFonts w:ascii="仿宋" w:eastAsia="仿宋" w:hAnsi="仿宋" w:hint="eastAsia"/>
          <w:b/>
          <w:sz w:val="28"/>
          <w:szCs w:val="28"/>
        </w:rPr>
        <w:t>：欧阳长春</w:t>
      </w:r>
      <w:r>
        <w:rPr>
          <w:rFonts w:ascii="仿宋" w:eastAsia="仿宋" w:hAnsi="仿宋" w:hint="eastAsia"/>
          <w:b/>
          <w:sz w:val="28"/>
          <w:szCs w:val="28"/>
        </w:rPr>
        <w:t>（系原告父亲）</w:t>
      </w:r>
      <w:r w:rsidR="00331097" w:rsidRPr="00375F7A">
        <w:rPr>
          <w:rFonts w:ascii="仿宋" w:eastAsia="仿宋" w:hAnsi="仿宋" w:hint="eastAsia"/>
          <w:sz w:val="28"/>
          <w:szCs w:val="28"/>
        </w:rPr>
        <w:t>，男，汉族，1978年</w:t>
      </w:r>
      <w:r w:rsidR="0036373F" w:rsidRPr="00375F7A">
        <w:rPr>
          <w:rFonts w:ascii="仿宋" w:eastAsia="仿宋" w:hAnsi="仿宋" w:hint="eastAsia"/>
          <w:sz w:val="28"/>
          <w:szCs w:val="28"/>
        </w:rPr>
        <w:t>3月20日出生，现住武汉市新洲区潘塘街七湾村阳旭旦湾，公民身份号码：420106197803202831，联系电话：18971632223。</w:t>
      </w:r>
    </w:p>
    <w:p w14:paraId="55739EE5" w14:textId="13BFE683" w:rsidR="0036373F" w:rsidRPr="00375F7A" w:rsidRDefault="0036373F"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bCs/>
          <w:sz w:val="28"/>
          <w:szCs w:val="28"/>
        </w:rPr>
        <w:t>被告：黄长青</w:t>
      </w:r>
      <w:r w:rsidRPr="00375F7A">
        <w:rPr>
          <w:rFonts w:ascii="仿宋" w:eastAsia="仿宋" w:hAnsi="仿宋" w:hint="eastAsia"/>
          <w:sz w:val="28"/>
          <w:szCs w:val="28"/>
        </w:rPr>
        <w:t>，男，1971年1月8日出生，现住湖北省麻城市白果镇明山路36号，公民身份号码：421181197101083517，联系电话：</w:t>
      </w:r>
      <w:r w:rsidR="0005207E">
        <w:rPr>
          <w:rFonts w:ascii="仿宋" w:eastAsia="仿宋" w:hAnsi="仿宋" w:hint="eastAsia"/>
          <w:sz w:val="28"/>
          <w:szCs w:val="28"/>
        </w:rPr>
        <w:t>13636112955</w:t>
      </w:r>
      <w:r w:rsidRPr="00375F7A">
        <w:rPr>
          <w:rFonts w:ascii="仿宋" w:eastAsia="仿宋" w:hAnsi="仿宋" w:hint="eastAsia"/>
          <w:sz w:val="28"/>
          <w:szCs w:val="28"/>
        </w:rPr>
        <w:t>。</w:t>
      </w:r>
    </w:p>
    <w:p w14:paraId="1C06C3D9" w14:textId="57A2B963" w:rsidR="0036373F" w:rsidRPr="00375F7A" w:rsidRDefault="0036373F"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bCs/>
          <w:sz w:val="28"/>
          <w:szCs w:val="28"/>
        </w:rPr>
        <w:t>被告：中国人民财产保险股份有限公司黄冈市分公司</w:t>
      </w:r>
      <w:r w:rsidRPr="00375F7A">
        <w:rPr>
          <w:rFonts w:ascii="仿宋" w:eastAsia="仿宋" w:hAnsi="仿宋" w:hint="eastAsia"/>
          <w:sz w:val="28"/>
          <w:szCs w:val="28"/>
        </w:rPr>
        <w:t>，现住所：</w:t>
      </w:r>
      <w:r w:rsidRPr="00375F7A">
        <w:rPr>
          <w:rFonts w:ascii="仿宋" w:eastAsia="仿宋" w:hAnsi="仿宋"/>
          <w:sz w:val="28"/>
          <w:szCs w:val="28"/>
        </w:rPr>
        <w:t>黄冈市黄州大道33号</w:t>
      </w:r>
      <w:r w:rsidRPr="00375F7A">
        <w:rPr>
          <w:rFonts w:ascii="仿宋" w:eastAsia="仿宋" w:hAnsi="仿宋" w:hint="eastAsia"/>
          <w:sz w:val="28"/>
          <w:szCs w:val="28"/>
        </w:rPr>
        <w:t>，统一社会信用代码：</w:t>
      </w:r>
      <w:r w:rsidR="00233C64" w:rsidRPr="00375F7A">
        <w:rPr>
          <w:rFonts w:ascii="仿宋" w:eastAsia="仿宋" w:hAnsi="仿宋"/>
          <w:sz w:val="28"/>
          <w:szCs w:val="28"/>
        </w:rPr>
        <w:t>914211008803183907</w:t>
      </w:r>
      <w:r w:rsidR="00233C64" w:rsidRPr="00375F7A">
        <w:rPr>
          <w:rFonts w:ascii="仿宋" w:eastAsia="仿宋" w:hAnsi="仿宋" w:hint="eastAsia"/>
          <w:sz w:val="28"/>
          <w:szCs w:val="28"/>
        </w:rPr>
        <w:t>，联系人：</w:t>
      </w:r>
      <w:r w:rsidR="00233C64" w:rsidRPr="00375F7A">
        <w:rPr>
          <w:rFonts w:ascii="仿宋" w:eastAsia="仿宋" w:hAnsi="仿宋"/>
          <w:sz w:val="28"/>
          <w:szCs w:val="28"/>
        </w:rPr>
        <w:t>阮技</w:t>
      </w:r>
      <w:r w:rsidR="00233C64" w:rsidRPr="00375F7A">
        <w:rPr>
          <w:rFonts w:ascii="仿宋" w:eastAsia="仿宋" w:hAnsi="仿宋" w:hint="eastAsia"/>
          <w:sz w:val="28"/>
          <w:szCs w:val="28"/>
        </w:rPr>
        <w:t>，该公司负责人。</w:t>
      </w:r>
    </w:p>
    <w:p w14:paraId="14DAA1C4" w14:textId="358BD418" w:rsidR="000022A6" w:rsidRDefault="000022A6" w:rsidP="004777F8">
      <w:pPr>
        <w:jc w:val="center"/>
        <w:rPr>
          <w:rFonts w:ascii="仿宋" w:eastAsia="仿宋" w:hAnsi="仿宋"/>
          <w:b/>
          <w:bCs/>
          <w:sz w:val="36"/>
          <w:szCs w:val="36"/>
        </w:rPr>
      </w:pPr>
      <w:r>
        <w:rPr>
          <w:rFonts w:ascii="仿宋" w:eastAsia="仿宋" w:hAnsi="仿宋" w:hint="eastAsia"/>
          <w:b/>
          <w:bCs/>
          <w:sz w:val="36"/>
          <w:szCs w:val="36"/>
        </w:rPr>
        <w:t>诉讼请求</w:t>
      </w:r>
    </w:p>
    <w:p w14:paraId="5141558C" w14:textId="1B72E2DC"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请求判令黄长青赔偿原告经济损失共</w:t>
      </w:r>
      <w:r w:rsidR="005C2973">
        <w:rPr>
          <w:rFonts w:ascii="仿宋" w:eastAsia="仿宋" w:hAnsi="仿宋" w:hint="eastAsia"/>
          <w:b/>
          <w:bCs/>
          <w:sz w:val="30"/>
          <w:szCs w:val="30"/>
        </w:rPr>
        <w:t xml:space="preserve"> </w:t>
      </w:r>
      <w:r w:rsidR="00016040">
        <w:rPr>
          <w:rFonts w:ascii="仿宋" w:eastAsia="仿宋" w:hAnsi="仿宋" w:hint="eastAsia"/>
          <w:b/>
          <w:bCs/>
          <w:sz w:val="30"/>
          <w:szCs w:val="30"/>
        </w:rPr>
        <w:t>34117</w:t>
      </w:r>
      <w:r w:rsidR="0013740D">
        <w:rPr>
          <w:rFonts w:ascii="仿宋" w:eastAsia="仿宋" w:hAnsi="仿宋" w:hint="eastAsia"/>
          <w:b/>
          <w:bCs/>
          <w:sz w:val="30"/>
          <w:szCs w:val="30"/>
        </w:rPr>
        <w:t xml:space="preserve"> </w:t>
      </w:r>
      <w:r w:rsidRPr="00375F7A">
        <w:rPr>
          <w:rFonts w:ascii="仿宋" w:eastAsia="仿宋" w:hAnsi="仿宋" w:hint="eastAsia"/>
          <w:sz w:val="28"/>
          <w:szCs w:val="28"/>
        </w:rPr>
        <w:t>元；</w:t>
      </w:r>
    </w:p>
    <w:p w14:paraId="27C379C9" w14:textId="591DACB7"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请求判令中国人民财产保险股份有限公司黄冈市分公司在保险范围内承担赔偿责任。</w:t>
      </w:r>
    </w:p>
    <w:p w14:paraId="27D3D08C" w14:textId="0F4DDB09"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本案诉讼费由对方承担。</w:t>
      </w:r>
    </w:p>
    <w:p w14:paraId="07F9EB1B" w14:textId="40AF0188" w:rsidR="00233C64" w:rsidRPr="000022A6" w:rsidRDefault="00233C64" w:rsidP="000022A6">
      <w:pPr>
        <w:spacing w:before="240"/>
        <w:jc w:val="center"/>
        <w:rPr>
          <w:rFonts w:ascii="仿宋" w:eastAsia="仿宋" w:hAnsi="仿宋"/>
          <w:b/>
          <w:bCs/>
          <w:sz w:val="36"/>
          <w:szCs w:val="36"/>
        </w:rPr>
      </w:pPr>
      <w:r w:rsidRPr="000022A6">
        <w:rPr>
          <w:rFonts w:ascii="仿宋" w:eastAsia="仿宋" w:hAnsi="仿宋" w:hint="eastAsia"/>
          <w:b/>
          <w:bCs/>
          <w:sz w:val="36"/>
          <w:szCs w:val="36"/>
        </w:rPr>
        <w:t>事实与理由</w:t>
      </w:r>
    </w:p>
    <w:p w14:paraId="70E5AB1B" w14:textId="0F86B070" w:rsidR="00233C64" w:rsidRPr="00375F7A" w:rsidRDefault="00233C64" w:rsidP="0037714F">
      <w:pPr>
        <w:spacing w:line="440" w:lineRule="exact"/>
        <w:ind w:firstLineChars="200" w:firstLine="560"/>
        <w:rPr>
          <w:rFonts w:ascii="仿宋" w:eastAsia="仿宋" w:hAnsi="仿宋"/>
          <w:sz w:val="28"/>
          <w:szCs w:val="28"/>
        </w:rPr>
      </w:pPr>
      <w:r w:rsidRPr="00375F7A">
        <w:rPr>
          <w:rFonts w:ascii="仿宋" w:eastAsia="仿宋" w:hAnsi="仿宋" w:hint="eastAsia"/>
          <w:sz w:val="28"/>
          <w:szCs w:val="28"/>
        </w:rPr>
        <w:t>2024年1月17日8时20分，黄长青驾驶鄂J8D756小型汽车与欧阳长春驾驶无号牌三轮电动车，在新洲区徐古街张垸村徐家档乡村公路发生道路交通事故，造成两车受损、欧阳长春</w:t>
      </w:r>
      <w:r w:rsidR="001B5A78">
        <w:rPr>
          <w:rFonts w:ascii="仿宋" w:eastAsia="仿宋" w:hAnsi="仿宋" w:hint="eastAsia"/>
          <w:sz w:val="28"/>
          <w:szCs w:val="28"/>
        </w:rPr>
        <w:t>及欧阳习圆</w:t>
      </w:r>
      <w:r w:rsidRPr="00375F7A">
        <w:rPr>
          <w:rFonts w:ascii="仿宋" w:eastAsia="仿宋" w:hAnsi="仿宋" w:hint="eastAsia"/>
          <w:sz w:val="28"/>
          <w:szCs w:val="28"/>
        </w:rPr>
        <w:t>受伤</w:t>
      </w:r>
      <w:r w:rsidR="001B5A78">
        <w:rPr>
          <w:rFonts w:ascii="仿宋" w:eastAsia="仿宋" w:hAnsi="仿宋" w:hint="eastAsia"/>
          <w:sz w:val="28"/>
          <w:szCs w:val="28"/>
        </w:rPr>
        <w:t>。</w:t>
      </w:r>
    </w:p>
    <w:p w14:paraId="6FD11BD8" w14:textId="6F207C9C" w:rsidR="00233C64" w:rsidRPr="00375F7A" w:rsidRDefault="00233C64" w:rsidP="0037714F">
      <w:pPr>
        <w:spacing w:line="440" w:lineRule="exact"/>
        <w:ind w:firstLineChars="200" w:firstLine="560"/>
        <w:rPr>
          <w:rFonts w:ascii="仿宋" w:eastAsia="仿宋" w:hAnsi="仿宋"/>
          <w:b/>
          <w:bCs/>
          <w:sz w:val="28"/>
          <w:szCs w:val="28"/>
        </w:rPr>
      </w:pPr>
      <w:r w:rsidRPr="00375F7A">
        <w:rPr>
          <w:rFonts w:ascii="仿宋" w:eastAsia="仿宋" w:hAnsi="仿宋" w:hint="eastAsia"/>
          <w:sz w:val="28"/>
          <w:szCs w:val="28"/>
        </w:rPr>
        <w:t>该事故经武汉市公安局新洲区交通大队第420117590000290280号《道路交通事故认定书》认定：</w:t>
      </w:r>
      <w:r w:rsidR="00E11D6F" w:rsidRPr="00EC4971">
        <w:rPr>
          <w:rFonts w:ascii="仿宋" w:eastAsia="仿宋" w:hAnsi="仿宋" w:hint="eastAsia"/>
          <w:b/>
          <w:bCs/>
          <w:sz w:val="28"/>
          <w:szCs w:val="28"/>
        </w:rPr>
        <w:t>黄长青负事故全部责任，欧阳</w:t>
      </w:r>
      <w:r w:rsidR="00E11D6F" w:rsidRPr="0090036D">
        <w:rPr>
          <w:rFonts w:ascii="仿宋" w:eastAsia="仿宋" w:hAnsi="仿宋" w:hint="eastAsia"/>
          <w:b/>
          <w:bCs/>
          <w:sz w:val="28"/>
          <w:szCs w:val="28"/>
        </w:rPr>
        <w:t>长春、欧阳习圆</w:t>
      </w:r>
      <w:r w:rsidR="00E11D6F">
        <w:rPr>
          <w:rFonts w:ascii="仿宋" w:eastAsia="仿宋" w:hAnsi="仿宋" w:hint="eastAsia"/>
          <w:b/>
          <w:bCs/>
          <w:sz w:val="28"/>
          <w:szCs w:val="28"/>
        </w:rPr>
        <w:t>不承担责任。</w:t>
      </w:r>
    </w:p>
    <w:p w14:paraId="48221906" w14:textId="41FD3D87" w:rsidR="00233C64" w:rsidRPr="00375F7A" w:rsidRDefault="00233C64" w:rsidP="0037714F">
      <w:pPr>
        <w:spacing w:line="440" w:lineRule="exact"/>
        <w:ind w:firstLineChars="200" w:firstLine="560"/>
        <w:rPr>
          <w:rFonts w:ascii="仿宋" w:eastAsia="仿宋" w:hAnsi="仿宋"/>
          <w:sz w:val="28"/>
          <w:szCs w:val="28"/>
        </w:rPr>
      </w:pPr>
      <w:r w:rsidRPr="00375F7A">
        <w:rPr>
          <w:rFonts w:ascii="仿宋" w:eastAsia="仿宋" w:hAnsi="仿宋" w:hint="eastAsia"/>
          <w:sz w:val="28"/>
          <w:szCs w:val="28"/>
        </w:rPr>
        <w:t>欧阳</w:t>
      </w:r>
      <w:r w:rsidR="001B5A78">
        <w:rPr>
          <w:rFonts w:ascii="仿宋" w:eastAsia="仿宋" w:hAnsi="仿宋" w:hint="eastAsia"/>
          <w:sz w:val="28"/>
          <w:szCs w:val="28"/>
        </w:rPr>
        <w:t>习圆</w:t>
      </w:r>
      <w:r w:rsidRPr="00375F7A">
        <w:rPr>
          <w:rFonts w:ascii="仿宋" w:eastAsia="仿宋" w:hAnsi="仿宋" w:hint="eastAsia"/>
          <w:sz w:val="28"/>
          <w:szCs w:val="28"/>
        </w:rPr>
        <w:t>受伤后，于2024年1月17日至2024年</w:t>
      </w:r>
      <w:r w:rsidR="001B5A78">
        <w:rPr>
          <w:rFonts w:ascii="仿宋" w:eastAsia="仿宋" w:hAnsi="仿宋" w:hint="eastAsia"/>
          <w:sz w:val="28"/>
          <w:szCs w:val="28"/>
        </w:rPr>
        <w:t>1</w:t>
      </w:r>
      <w:r w:rsidRPr="00375F7A">
        <w:rPr>
          <w:rFonts w:ascii="仿宋" w:eastAsia="仿宋" w:hAnsi="仿宋" w:hint="eastAsia"/>
          <w:sz w:val="28"/>
          <w:szCs w:val="28"/>
        </w:rPr>
        <w:t>月</w:t>
      </w:r>
      <w:r w:rsidR="001B5A78">
        <w:rPr>
          <w:rFonts w:ascii="仿宋" w:eastAsia="仿宋" w:hAnsi="仿宋" w:hint="eastAsia"/>
          <w:sz w:val="28"/>
          <w:szCs w:val="28"/>
        </w:rPr>
        <w:t>23</w:t>
      </w:r>
      <w:r w:rsidRPr="00375F7A">
        <w:rPr>
          <w:rFonts w:ascii="仿宋" w:eastAsia="仿宋" w:hAnsi="仿宋" w:hint="eastAsia"/>
          <w:sz w:val="28"/>
          <w:szCs w:val="28"/>
        </w:rPr>
        <w:t>日期</w:t>
      </w:r>
      <w:r w:rsidRPr="00375F7A">
        <w:rPr>
          <w:rFonts w:ascii="仿宋" w:eastAsia="仿宋" w:hAnsi="仿宋" w:hint="eastAsia"/>
          <w:sz w:val="28"/>
          <w:szCs w:val="28"/>
        </w:rPr>
        <w:lastRenderedPageBreak/>
        <w:t>间在麻城市人民医院住院</w:t>
      </w:r>
      <w:r w:rsidR="001B5A78">
        <w:rPr>
          <w:rFonts w:ascii="仿宋" w:eastAsia="仿宋" w:hAnsi="仿宋" w:hint="eastAsia"/>
          <w:sz w:val="28"/>
          <w:szCs w:val="28"/>
        </w:rPr>
        <w:t>6</w:t>
      </w:r>
      <w:r w:rsidRPr="00375F7A">
        <w:rPr>
          <w:rFonts w:ascii="仿宋" w:eastAsia="仿宋" w:hAnsi="仿宋" w:hint="eastAsia"/>
          <w:sz w:val="28"/>
          <w:szCs w:val="28"/>
        </w:rPr>
        <w:t>天，诊断为</w:t>
      </w:r>
      <w:r w:rsidRPr="003752CA">
        <w:rPr>
          <w:rFonts w:ascii="仿宋" w:eastAsia="仿宋" w:hAnsi="仿宋" w:hint="eastAsia"/>
          <w:b/>
          <w:bCs/>
          <w:sz w:val="28"/>
          <w:szCs w:val="28"/>
          <w:u w:val="single"/>
        </w:rPr>
        <w:t>闭合性颅脑损伤</w:t>
      </w:r>
      <w:r w:rsidR="001B5A78">
        <w:rPr>
          <w:rFonts w:ascii="仿宋" w:eastAsia="仿宋" w:hAnsi="仿宋" w:hint="eastAsia"/>
          <w:b/>
          <w:bCs/>
          <w:sz w:val="28"/>
          <w:szCs w:val="28"/>
          <w:u w:val="single"/>
        </w:rPr>
        <w:t>轻</w:t>
      </w:r>
      <w:r w:rsidRPr="003752CA">
        <w:rPr>
          <w:rFonts w:ascii="仿宋" w:eastAsia="仿宋" w:hAnsi="仿宋" w:hint="eastAsia"/>
          <w:b/>
          <w:bCs/>
          <w:sz w:val="28"/>
          <w:szCs w:val="28"/>
          <w:u w:val="single"/>
        </w:rPr>
        <w:t>型、</w:t>
      </w:r>
      <w:r w:rsidR="001B5A78">
        <w:rPr>
          <w:rFonts w:ascii="仿宋" w:eastAsia="仿宋" w:hAnsi="仿宋" w:hint="eastAsia"/>
          <w:b/>
          <w:bCs/>
          <w:sz w:val="28"/>
          <w:szCs w:val="28"/>
          <w:u w:val="single"/>
        </w:rPr>
        <w:t>（右膝）右膝关节损伤、面部软组织挫伤</w:t>
      </w:r>
      <w:r w:rsidR="00BF1214">
        <w:rPr>
          <w:rFonts w:ascii="仿宋" w:eastAsia="仿宋" w:hAnsi="仿宋" w:hint="eastAsia"/>
          <w:sz w:val="28"/>
          <w:szCs w:val="28"/>
        </w:rPr>
        <w:t>，</w:t>
      </w:r>
      <w:r w:rsidR="00BF41DC" w:rsidRPr="00375F7A">
        <w:rPr>
          <w:rFonts w:ascii="仿宋" w:eastAsia="仿宋" w:hAnsi="仿宋" w:hint="eastAsia"/>
          <w:sz w:val="28"/>
          <w:szCs w:val="28"/>
        </w:rPr>
        <w:t>花去医疗费</w:t>
      </w:r>
      <w:r w:rsidR="00D0540C">
        <w:rPr>
          <w:rFonts w:ascii="仿宋" w:eastAsia="仿宋" w:hAnsi="仿宋" w:hint="eastAsia"/>
          <w:sz w:val="28"/>
          <w:szCs w:val="28"/>
        </w:rPr>
        <w:t>3180.67</w:t>
      </w:r>
      <w:r w:rsidR="00BF41DC" w:rsidRPr="00375F7A">
        <w:rPr>
          <w:rFonts w:ascii="仿宋" w:eastAsia="仿宋" w:hAnsi="仿宋" w:hint="eastAsia"/>
          <w:sz w:val="28"/>
          <w:szCs w:val="28"/>
        </w:rPr>
        <w:t>元。</w:t>
      </w:r>
    </w:p>
    <w:p w14:paraId="60B12BA3" w14:textId="7D0A16B9" w:rsidR="00BF41DC" w:rsidRPr="00375F7A" w:rsidRDefault="00BF41DC" w:rsidP="0037714F">
      <w:pPr>
        <w:spacing w:line="440" w:lineRule="exact"/>
        <w:ind w:firstLineChars="200" w:firstLine="560"/>
        <w:rPr>
          <w:rFonts w:ascii="仿宋" w:eastAsia="仿宋" w:hAnsi="仿宋"/>
          <w:b/>
          <w:bCs/>
          <w:sz w:val="28"/>
          <w:szCs w:val="28"/>
        </w:rPr>
      </w:pPr>
      <w:r w:rsidRPr="00375F7A">
        <w:rPr>
          <w:rFonts w:ascii="仿宋" w:eastAsia="仿宋" w:hAnsi="仿宋" w:hint="eastAsia"/>
          <w:sz w:val="28"/>
          <w:szCs w:val="28"/>
        </w:rPr>
        <w:t>欧阳</w:t>
      </w:r>
      <w:r w:rsidR="00BF1214">
        <w:rPr>
          <w:rFonts w:ascii="仿宋" w:eastAsia="仿宋" w:hAnsi="仿宋" w:hint="eastAsia"/>
          <w:sz w:val="28"/>
          <w:szCs w:val="28"/>
        </w:rPr>
        <w:t>习圆</w:t>
      </w:r>
      <w:r w:rsidRPr="00375F7A">
        <w:rPr>
          <w:rFonts w:ascii="仿宋" w:eastAsia="仿宋" w:hAnsi="仿宋" w:hint="eastAsia"/>
          <w:sz w:val="28"/>
          <w:szCs w:val="28"/>
        </w:rPr>
        <w:t>的损伤，经武汉福田爱民法医司法鉴定中心“武福爱[</w:t>
      </w:r>
      <w:r w:rsidRPr="00375F7A">
        <w:rPr>
          <w:rFonts w:ascii="仿宋" w:eastAsia="仿宋" w:hAnsi="仿宋"/>
          <w:sz w:val="28"/>
          <w:szCs w:val="28"/>
        </w:rPr>
        <w:t>202</w:t>
      </w:r>
      <w:r w:rsidR="00BF1214">
        <w:rPr>
          <w:rFonts w:ascii="仿宋" w:eastAsia="仿宋" w:hAnsi="仿宋" w:hint="eastAsia"/>
          <w:sz w:val="28"/>
          <w:szCs w:val="28"/>
        </w:rPr>
        <w:t>5</w:t>
      </w:r>
      <w:r w:rsidRPr="00375F7A">
        <w:rPr>
          <w:rFonts w:ascii="仿宋" w:eastAsia="仿宋" w:hAnsi="仿宋"/>
          <w:sz w:val="28"/>
          <w:szCs w:val="28"/>
        </w:rPr>
        <w:t>]</w:t>
      </w:r>
      <w:r w:rsidRPr="00375F7A">
        <w:rPr>
          <w:rFonts w:ascii="仿宋" w:eastAsia="仿宋" w:hAnsi="仿宋" w:hint="eastAsia"/>
          <w:sz w:val="28"/>
          <w:szCs w:val="28"/>
        </w:rPr>
        <w:t>临鉴字第</w:t>
      </w:r>
      <w:r w:rsidR="00BF1214">
        <w:rPr>
          <w:rFonts w:ascii="仿宋" w:eastAsia="仿宋" w:hAnsi="仿宋" w:hint="eastAsia"/>
          <w:sz w:val="28"/>
          <w:szCs w:val="28"/>
        </w:rPr>
        <w:t>1684</w:t>
      </w:r>
      <w:r w:rsidRPr="00375F7A">
        <w:rPr>
          <w:rFonts w:ascii="仿宋" w:eastAsia="仿宋" w:hAnsi="仿宋" w:hint="eastAsia"/>
          <w:sz w:val="28"/>
          <w:szCs w:val="28"/>
        </w:rPr>
        <w:t>号”《司法鉴定意见书》鉴定为：</w:t>
      </w:r>
      <w:r w:rsidRPr="00375F7A">
        <w:rPr>
          <w:rFonts w:ascii="仿宋" w:eastAsia="仿宋" w:hAnsi="仿宋" w:hint="eastAsia"/>
          <w:b/>
          <w:bCs/>
          <w:sz w:val="28"/>
          <w:szCs w:val="28"/>
        </w:rPr>
        <w:t>被鉴定人欧阳</w:t>
      </w:r>
      <w:r w:rsidR="00BF1214">
        <w:rPr>
          <w:rFonts w:ascii="仿宋" w:eastAsia="仿宋" w:hAnsi="仿宋" w:hint="eastAsia"/>
          <w:b/>
          <w:bCs/>
          <w:sz w:val="28"/>
          <w:szCs w:val="28"/>
        </w:rPr>
        <w:t>习圆后续诊疗项目为瘢痕修复费或参考武汉市第三医院后期整形评估等后续治疗费用（贰万叁仟圆整）</w:t>
      </w:r>
      <w:r w:rsidRPr="00375F7A">
        <w:rPr>
          <w:rFonts w:ascii="仿宋" w:eastAsia="仿宋" w:hAnsi="仿宋" w:hint="eastAsia"/>
          <w:b/>
          <w:bCs/>
          <w:sz w:val="28"/>
          <w:szCs w:val="28"/>
        </w:rPr>
        <w:t>；自受伤之日起，护理时间</w:t>
      </w:r>
      <w:r w:rsidR="00BF1214">
        <w:rPr>
          <w:rFonts w:ascii="仿宋" w:eastAsia="仿宋" w:hAnsi="仿宋" w:hint="eastAsia"/>
          <w:b/>
          <w:bCs/>
          <w:sz w:val="28"/>
          <w:szCs w:val="28"/>
        </w:rPr>
        <w:t>3</w:t>
      </w:r>
      <w:r w:rsidRPr="00375F7A">
        <w:rPr>
          <w:rFonts w:ascii="仿宋" w:eastAsia="仿宋" w:hAnsi="仿宋" w:hint="eastAsia"/>
          <w:b/>
          <w:bCs/>
          <w:sz w:val="28"/>
          <w:szCs w:val="28"/>
        </w:rPr>
        <w:t>0天，营养时间</w:t>
      </w:r>
      <w:r w:rsidR="00BF1214">
        <w:rPr>
          <w:rFonts w:ascii="仿宋" w:eastAsia="仿宋" w:hAnsi="仿宋" w:hint="eastAsia"/>
          <w:b/>
          <w:bCs/>
          <w:sz w:val="28"/>
          <w:szCs w:val="28"/>
        </w:rPr>
        <w:t>3</w:t>
      </w:r>
      <w:r w:rsidRPr="00375F7A">
        <w:rPr>
          <w:rFonts w:ascii="仿宋" w:eastAsia="仿宋" w:hAnsi="仿宋" w:hint="eastAsia"/>
          <w:b/>
          <w:bCs/>
          <w:sz w:val="28"/>
          <w:szCs w:val="28"/>
        </w:rPr>
        <w:t>0日。花去鉴定费</w:t>
      </w:r>
      <w:r w:rsidR="00BF1214">
        <w:rPr>
          <w:rFonts w:ascii="仿宋" w:eastAsia="仿宋" w:hAnsi="仿宋" w:hint="eastAsia"/>
          <w:b/>
          <w:bCs/>
          <w:sz w:val="28"/>
          <w:szCs w:val="28"/>
        </w:rPr>
        <w:t>150</w:t>
      </w:r>
      <w:r w:rsidRPr="00375F7A">
        <w:rPr>
          <w:rFonts w:ascii="仿宋" w:eastAsia="仿宋" w:hAnsi="仿宋" w:hint="eastAsia"/>
          <w:b/>
          <w:bCs/>
          <w:sz w:val="28"/>
          <w:szCs w:val="28"/>
        </w:rPr>
        <w:t>0元</w:t>
      </w:r>
      <w:r w:rsidR="00BF1214">
        <w:rPr>
          <w:rFonts w:ascii="仿宋" w:eastAsia="仿宋" w:hAnsi="仿宋" w:hint="eastAsia"/>
          <w:b/>
          <w:bCs/>
          <w:sz w:val="28"/>
          <w:szCs w:val="28"/>
        </w:rPr>
        <w:t>。</w:t>
      </w:r>
    </w:p>
    <w:p w14:paraId="3B634BA5" w14:textId="0D4CC706" w:rsidR="00BF41DC" w:rsidRPr="00375F7A" w:rsidRDefault="00BF41DC" w:rsidP="0037714F">
      <w:pPr>
        <w:spacing w:line="440" w:lineRule="exact"/>
        <w:ind w:firstLineChars="200" w:firstLine="560"/>
        <w:rPr>
          <w:rFonts w:ascii="仿宋" w:eastAsia="仿宋" w:hAnsi="仿宋"/>
          <w:sz w:val="28"/>
          <w:szCs w:val="28"/>
        </w:rPr>
      </w:pPr>
      <w:r w:rsidRPr="00375F7A">
        <w:rPr>
          <w:rFonts w:ascii="仿宋" w:eastAsia="仿宋" w:hAnsi="仿宋" w:hint="eastAsia"/>
          <w:sz w:val="28"/>
          <w:szCs w:val="28"/>
        </w:rPr>
        <w:t>经查明，黄长青驾驶的鄂J8D756小型普通客车系其本人所有，该车在中国人民财产保险股份有限公司黄冈市分公司购买了交强险和300万的机动车第三者责任险，保险期间均为2023年10月2日至2024年10月1日，事故发生在保险期间。</w:t>
      </w:r>
    </w:p>
    <w:p w14:paraId="0FA07472" w14:textId="08EB78C2" w:rsidR="00BF41DC" w:rsidRPr="00375F7A" w:rsidRDefault="00BF41DC" w:rsidP="0037714F">
      <w:pPr>
        <w:spacing w:line="440" w:lineRule="exact"/>
        <w:ind w:firstLineChars="200" w:firstLine="560"/>
        <w:rPr>
          <w:rFonts w:ascii="仿宋" w:eastAsia="仿宋" w:hAnsi="仿宋"/>
          <w:sz w:val="28"/>
          <w:szCs w:val="28"/>
        </w:rPr>
      </w:pPr>
      <w:r w:rsidRPr="00375F7A">
        <w:rPr>
          <w:rFonts w:ascii="仿宋" w:eastAsia="仿宋" w:hAnsi="仿宋" w:hint="eastAsia"/>
          <w:sz w:val="28"/>
          <w:szCs w:val="28"/>
        </w:rPr>
        <w:t>为维护原告的合法权益，特诉至贵院，请依法支持原告的诉讼请求。</w:t>
      </w:r>
    </w:p>
    <w:p w14:paraId="276033DB" w14:textId="77777777" w:rsidR="00BF41DC" w:rsidRPr="00375F7A" w:rsidRDefault="00BF41DC" w:rsidP="0037714F">
      <w:pPr>
        <w:pStyle w:val="ae"/>
        <w:spacing w:line="440" w:lineRule="exact"/>
        <w:ind w:firstLineChars="200" w:firstLine="560"/>
        <w:rPr>
          <w:rFonts w:ascii="仿宋" w:eastAsia="仿宋" w:hAnsi="仿宋"/>
          <w:sz w:val="28"/>
          <w:szCs w:val="28"/>
        </w:rPr>
      </w:pPr>
      <w:r w:rsidRPr="00375F7A">
        <w:rPr>
          <w:rFonts w:ascii="仿宋" w:eastAsia="仿宋" w:hAnsi="仿宋" w:hint="eastAsia"/>
          <w:sz w:val="28"/>
          <w:szCs w:val="28"/>
        </w:rPr>
        <w:t>此致</w:t>
      </w:r>
    </w:p>
    <w:p w14:paraId="5307567B" w14:textId="77777777" w:rsidR="00BF41DC" w:rsidRPr="00375F7A" w:rsidRDefault="00BF41DC" w:rsidP="0037714F">
      <w:pPr>
        <w:pStyle w:val="ae"/>
        <w:spacing w:line="440" w:lineRule="exact"/>
        <w:rPr>
          <w:rFonts w:ascii="仿宋" w:eastAsia="仿宋" w:hAnsi="仿宋"/>
          <w:sz w:val="28"/>
          <w:szCs w:val="28"/>
        </w:rPr>
      </w:pPr>
      <w:r w:rsidRPr="00375F7A">
        <w:rPr>
          <w:rFonts w:ascii="仿宋" w:eastAsia="仿宋" w:hAnsi="仿宋" w:hint="eastAsia"/>
          <w:sz w:val="28"/>
          <w:szCs w:val="28"/>
        </w:rPr>
        <w:t>武汉市新洲区人民法院</w:t>
      </w:r>
    </w:p>
    <w:p w14:paraId="5F37F6CF" w14:textId="77777777" w:rsidR="00BF41DC" w:rsidRPr="00375F7A" w:rsidRDefault="00BF41DC" w:rsidP="004752FC">
      <w:pPr>
        <w:pStyle w:val="ae"/>
        <w:spacing w:after="0" w:line="440" w:lineRule="exact"/>
        <w:ind w:rightChars="425" w:right="935" w:firstLineChars="200" w:firstLine="560"/>
        <w:jc w:val="right"/>
        <w:rPr>
          <w:rFonts w:ascii="仿宋" w:eastAsia="仿宋" w:hAnsi="仿宋"/>
          <w:sz w:val="28"/>
          <w:szCs w:val="28"/>
        </w:rPr>
      </w:pPr>
      <w:r w:rsidRPr="00375F7A">
        <w:rPr>
          <w:rFonts w:ascii="仿宋" w:eastAsia="仿宋" w:hAnsi="仿宋" w:hint="eastAsia"/>
          <w:sz w:val="28"/>
          <w:szCs w:val="28"/>
        </w:rPr>
        <w:t>起诉人：</w:t>
      </w:r>
    </w:p>
    <w:p w14:paraId="03FAA887" w14:textId="0B69AE7C" w:rsidR="00BF41DC" w:rsidRPr="00375F7A" w:rsidRDefault="00BF41DC" w:rsidP="004752FC">
      <w:pPr>
        <w:pStyle w:val="ae"/>
        <w:spacing w:after="0" w:line="440" w:lineRule="exact"/>
        <w:jc w:val="right"/>
        <w:rPr>
          <w:rFonts w:ascii="仿宋" w:eastAsia="仿宋" w:hAnsi="仿宋"/>
          <w:sz w:val="28"/>
          <w:szCs w:val="28"/>
        </w:rPr>
      </w:pPr>
      <w:r w:rsidRPr="00375F7A">
        <w:rPr>
          <w:rFonts w:ascii="仿宋" w:eastAsia="仿宋" w:hAnsi="仿宋" w:hint="eastAsia"/>
          <w:sz w:val="28"/>
          <w:szCs w:val="28"/>
        </w:rPr>
        <w:t>年</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月</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日</w:t>
      </w:r>
    </w:p>
    <w:p w14:paraId="3DCAC7CF" w14:textId="68C75B01" w:rsidR="00BF41DC" w:rsidRPr="00375F7A" w:rsidRDefault="006D7462" w:rsidP="0037714F">
      <w:pPr>
        <w:pStyle w:val="af0"/>
        <w:spacing w:after="0"/>
        <w:ind w:leftChars="0" w:left="0"/>
        <w:rPr>
          <w:rFonts w:ascii="仿宋" w:eastAsia="仿宋" w:hAnsi="仿宋"/>
          <w:b/>
          <w:bCs/>
          <w:sz w:val="28"/>
          <w:szCs w:val="28"/>
        </w:rPr>
      </w:pPr>
      <w:r w:rsidRPr="00375F7A">
        <w:rPr>
          <w:rFonts w:ascii="仿宋" w:eastAsia="仿宋" w:hAnsi="仿宋" w:hint="eastAsia"/>
          <w:b/>
          <w:bCs/>
          <w:sz w:val="28"/>
          <w:szCs w:val="28"/>
        </w:rPr>
        <w:t>附：索赔清单、证据目录</w:t>
      </w:r>
    </w:p>
    <w:p w14:paraId="36ED13C2" w14:textId="433405E5" w:rsidR="006D7462" w:rsidRPr="0037714F" w:rsidRDefault="002D6722" w:rsidP="0037714F">
      <w:pPr>
        <w:widowControl/>
        <w:spacing w:after="0"/>
        <w:jc w:val="center"/>
        <w:rPr>
          <w:rFonts w:ascii="仿宋" w:eastAsia="仿宋" w:hAnsi="仿宋"/>
          <w:b/>
          <w:bCs/>
          <w:sz w:val="32"/>
          <w:szCs w:val="32"/>
        </w:rPr>
      </w:pPr>
      <w:r w:rsidRPr="00737D2E">
        <w:rPr>
          <w:rFonts w:ascii="仿宋" w:eastAsia="仿宋" w:hAnsi="仿宋" w:hint="eastAsia"/>
          <w:b/>
          <w:bCs/>
          <w:sz w:val="36"/>
          <w:szCs w:val="36"/>
        </w:rPr>
        <w:t>索赔清单</w:t>
      </w:r>
    </w:p>
    <w:p w14:paraId="148CE3DC" w14:textId="5154F20A"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前期医疗费：</w:t>
      </w:r>
      <w:r w:rsidR="00CD1014">
        <w:rPr>
          <w:rFonts w:ascii="仿宋" w:eastAsia="仿宋" w:hAnsi="仿宋" w:hint="eastAsia"/>
          <w:sz w:val="28"/>
          <w:szCs w:val="28"/>
        </w:rPr>
        <w:t>3180.67</w:t>
      </w:r>
      <w:r w:rsidR="00711169" w:rsidRPr="00C70DB5">
        <w:rPr>
          <w:rFonts w:ascii="仿宋" w:eastAsia="仿宋" w:hAnsi="仿宋" w:hint="eastAsia"/>
          <w:sz w:val="28"/>
          <w:szCs w:val="28"/>
        </w:rPr>
        <w:t>元；</w:t>
      </w:r>
    </w:p>
    <w:p w14:paraId="530E2BE1" w14:textId="3D990E0E"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后期治疗费：</w:t>
      </w:r>
      <w:r w:rsidR="002B6B70">
        <w:rPr>
          <w:rFonts w:ascii="仿宋" w:eastAsia="仿宋" w:hAnsi="仿宋" w:hint="eastAsia"/>
          <w:sz w:val="28"/>
          <w:szCs w:val="28"/>
        </w:rPr>
        <w:t>23</w:t>
      </w:r>
      <w:r w:rsidR="00711169" w:rsidRPr="00C70DB5">
        <w:rPr>
          <w:rFonts w:ascii="仿宋" w:eastAsia="仿宋" w:hAnsi="仿宋" w:hint="eastAsia"/>
          <w:sz w:val="28"/>
          <w:szCs w:val="28"/>
        </w:rPr>
        <w:t>000元</w:t>
      </w:r>
      <w:r w:rsidR="000F6848">
        <w:rPr>
          <w:rFonts w:ascii="仿宋" w:eastAsia="仿宋" w:hAnsi="仿宋" w:hint="eastAsia"/>
          <w:sz w:val="28"/>
          <w:szCs w:val="28"/>
        </w:rPr>
        <w:t>（</w:t>
      </w:r>
      <w:r w:rsidR="004663F5">
        <w:rPr>
          <w:rFonts w:ascii="仿宋" w:eastAsia="仿宋" w:hAnsi="仿宋" w:hint="eastAsia"/>
          <w:sz w:val="28"/>
          <w:szCs w:val="28"/>
        </w:rPr>
        <w:t>或据实结算</w:t>
      </w:r>
      <w:r w:rsidR="000F6848">
        <w:rPr>
          <w:rFonts w:ascii="仿宋" w:eastAsia="仿宋" w:hAnsi="仿宋" w:hint="eastAsia"/>
          <w:sz w:val="28"/>
          <w:szCs w:val="28"/>
        </w:rPr>
        <w:t>）</w:t>
      </w:r>
      <w:r w:rsidR="004663F5">
        <w:rPr>
          <w:rFonts w:ascii="仿宋" w:eastAsia="仿宋" w:hAnsi="仿宋" w:hint="eastAsia"/>
          <w:sz w:val="28"/>
          <w:szCs w:val="28"/>
        </w:rPr>
        <w:t>；</w:t>
      </w:r>
    </w:p>
    <w:p w14:paraId="1F034CFD" w14:textId="487F1F71"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住院伙食补助：</w:t>
      </w:r>
      <w:r w:rsidR="00711169" w:rsidRPr="00C70DB5">
        <w:rPr>
          <w:rFonts w:ascii="仿宋" w:eastAsia="仿宋" w:hAnsi="仿宋" w:hint="eastAsia"/>
          <w:sz w:val="28"/>
          <w:szCs w:val="28"/>
        </w:rPr>
        <w:t>50元/天×</w:t>
      </w:r>
      <w:r w:rsidR="00F46B0C">
        <w:rPr>
          <w:rFonts w:ascii="仿宋" w:eastAsia="仿宋" w:hAnsi="仿宋" w:hint="eastAsia"/>
          <w:sz w:val="28"/>
          <w:szCs w:val="28"/>
        </w:rPr>
        <w:t>6</w:t>
      </w:r>
      <w:r w:rsidR="00711169" w:rsidRPr="00C70DB5">
        <w:rPr>
          <w:rFonts w:ascii="仿宋" w:eastAsia="仿宋" w:hAnsi="仿宋" w:hint="eastAsia"/>
          <w:sz w:val="28"/>
          <w:szCs w:val="28"/>
        </w:rPr>
        <w:t>天=</w:t>
      </w:r>
      <w:r w:rsidR="00F46B0C">
        <w:rPr>
          <w:rFonts w:ascii="仿宋" w:eastAsia="仿宋" w:hAnsi="仿宋" w:hint="eastAsia"/>
          <w:sz w:val="28"/>
          <w:szCs w:val="28"/>
        </w:rPr>
        <w:t>30</w:t>
      </w:r>
      <w:r w:rsidR="00711169" w:rsidRPr="00C70DB5">
        <w:rPr>
          <w:rFonts w:ascii="仿宋" w:eastAsia="仿宋" w:hAnsi="仿宋" w:hint="eastAsia"/>
          <w:sz w:val="28"/>
          <w:szCs w:val="28"/>
        </w:rPr>
        <w:t>0元；</w:t>
      </w:r>
    </w:p>
    <w:p w14:paraId="6CCF24AD" w14:textId="7B5B7444"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营养费</w:t>
      </w:r>
      <w:r w:rsidR="00711169" w:rsidRPr="00C70DB5">
        <w:rPr>
          <w:rFonts w:ascii="仿宋" w:eastAsia="仿宋" w:hAnsi="仿宋" w:hint="eastAsia"/>
          <w:sz w:val="28"/>
          <w:szCs w:val="28"/>
        </w:rPr>
        <w:t>：50元/天×</w:t>
      </w:r>
      <w:r w:rsidR="00F46B0C">
        <w:rPr>
          <w:rFonts w:ascii="仿宋" w:eastAsia="仿宋" w:hAnsi="仿宋" w:hint="eastAsia"/>
          <w:sz w:val="28"/>
          <w:szCs w:val="28"/>
        </w:rPr>
        <w:t>3</w:t>
      </w:r>
      <w:r w:rsidR="00C543D9" w:rsidRPr="00C70DB5">
        <w:rPr>
          <w:rFonts w:ascii="仿宋" w:eastAsia="仿宋" w:hAnsi="仿宋" w:hint="eastAsia"/>
          <w:sz w:val="28"/>
          <w:szCs w:val="28"/>
        </w:rPr>
        <w:t>0</w:t>
      </w:r>
      <w:r w:rsidR="00711169" w:rsidRPr="00C70DB5">
        <w:rPr>
          <w:rFonts w:ascii="仿宋" w:eastAsia="仿宋" w:hAnsi="仿宋" w:hint="eastAsia"/>
          <w:sz w:val="28"/>
          <w:szCs w:val="28"/>
        </w:rPr>
        <w:t>天=</w:t>
      </w:r>
      <w:r w:rsidR="00F46B0C">
        <w:rPr>
          <w:rFonts w:ascii="仿宋" w:eastAsia="仿宋" w:hAnsi="仿宋" w:hint="eastAsia"/>
          <w:sz w:val="28"/>
          <w:szCs w:val="28"/>
        </w:rPr>
        <w:t>1</w:t>
      </w:r>
      <w:r w:rsidR="00711169" w:rsidRPr="00C70DB5">
        <w:rPr>
          <w:rFonts w:ascii="仿宋" w:eastAsia="仿宋" w:hAnsi="仿宋" w:hint="eastAsia"/>
          <w:sz w:val="28"/>
          <w:szCs w:val="28"/>
        </w:rPr>
        <w:t>500元；</w:t>
      </w:r>
    </w:p>
    <w:p w14:paraId="0C503AD7" w14:textId="0B12245F"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护理费：</w:t>
      </w:r>
      <w:r w:rsidR="00111165" w:rsidRPr="00C70DB5">
        <w:rPr>
          <w:rFonts w:ascii="仿宋" w:eastAsia="仿宋" w:hAnsi="仿宋" w:hint="eastAsia"/>
          <w:sz w:val="28"/>
          <w:szCs w:val="28"/>
        </w:rPr>
        <w:t>50337÷365×</w:t>
      </w:r>
      <w:r w:rsidR="00F46B0C">
        <w:rPr>
          <w:rFonts w:ascii="仿宋" w:eastAsia="仿宋" w:hAnsi="仿宋" w:hint="eastAsia"/>
          <w:sz w:val="28"/>
          <w:szCs w:val="28"/>
        </w:rPr>
        <w:t>3</w:t>
      </w:r>
      <w:r w:rsidR="00111165" w:rsidRPr="00C70DB5">
        <w:rPr>
          <w:rFonts w:ascii="仿宋" w:eastAsia="仿宋" w:hAnsi="仿宋" w:hint="eastAsia"/>
          <w:sz w:val="28"/>
          <w:szCs w:val="28"/>
        </w:rPr>
        <w:t>0=</w:t>
      </w:r>
      <w:r w:rsidR="00F46B0C">
        <w:rPr>
          <w:rFonts w:ascii="仿宋" w:eastAsia="仿宋" w:hAnsi="仿宋" w:hint="eastAsia"/>
          <w:sz w:val="28"/>
          <w:szCs w:val="28"/>
        </w:rPr>
        <w:t>4137</w:t>
      </w:r>
      <w:r w:rsidR="00111165" w:rsidRPr="00C70DB5">
        <w:rPr>
          <w:rFonts w:ascii="仿宋" w:eastAsia="仿宋" w:hAnsi="仿宋" w:hint="eastAsia"/>
          <w:sz w:val="28"/>
          <w:szCs w:val="28"/>
        </w:rPr>
        <w:t>元；</w:t>
      </w:r>
    </w:p>
    <w:p w14:paraId="25B4ACCD" w14:textId="04048FB1"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交通费：</w:t>
      </w:r>
      <w:r w:rsidR="00A05F21">
        <w:rPr>
          <w:rFonts w:ascii="仿宋" w:eastAsia="仿宋" w:hAnsi="仿宋" w:hint="eastAsia"/>
          <w:sz w:val="28"/>
          <w:szCs w:val="28"/>
        </w:rPr>
        <w:t>5</w:t>
      </w:r>
      <w:r w:rsidR="00111165" w:rsidRPr="00C70DB5">
        <w:rPr>
          <w:rFonts w:ascii="仿宋" w:eastAsia="仿宋" w:hAnsi="仿宋" w:hint="eastAsia"/>
          <w:sz w:val="28"/>
          <w:szCs w:val="28"/>
        </w:rPr>
        <w:t>00元；</w:t>
      </w:r>
    </w:p>
    <w:p w14:paraId="7A421D09" w14:textId="3707387C" w:rsidR="00FB4C73" w:rsidRPr="00C70DB5" w:rsidRDefault="00FB4C73"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鉴定费：</w:t>
      </w:r>
      <w:r w:rsidR="00A05F21">
        <w:rPr>
          <w:rFonts w:ascii="仿宋" w:eastAsia="仿宋" w:hAnsi="仿宋" w:hint="eastAsia"/>
          <w:sz w:val="28"/>
          <w:szCs w:val="28"/>
        </w:rPr>
        <w:t>1</w:t>
      </w:r>
      <w:r w:rsidR="006A64F0">
        <w:rPr>
          <w:rFonts w:ascii="仿宋" w:eastAsia="仿宋" w:hAnsi="仿宋" w:hint="eastAsia"/>
          <w:sz w:val="28"/>
          <w:szCs w:val="28"/>
        </w:rPr>
        <w:t>5</w:t>
      </w:r>
      <w:r w:rsidR="00A05F21">
        <w:rPr>
          <w:rFonts w:ascii="仿宋" w:eastAsia="仿宋" w:hAnsi="仿宋" w:hint="eastAsia"/>
          <w:sz w:val="28"/>
          <w:szCs w:val="28"/>
        </w:rPr>
        <w:t>0</w:t>
      </w:r>
      <w:r w:rsidRPr="00C70DB5">
        <w:rPr>
          <w:rFonts w:ascii="仿宋" w:eastAsia="仿宋" w:hAnsi="仿宋" w:hint="eastAsia"/>
          <w:sz w:val="28"/>
          <w:szCs w:val="28"/>
        </w:rPr>
        <w:t>0元；</w:t>
      </w:r>
    </w:p>
    <w:p w14:paraId="13C2A4B5" w14:textId="6FF0B475" w:rsidR="00F5224A" w:rsidRPr="00C543D9" w:rsidRDefault="003212D5">
      <w:pPr>
        <w:widowControl/>
        <w:rPr>
          <w:rFonts w:ascii="仿宋" w:eastAsia="仿宋" w:hAnsi="仿宋"/>
          <w:b/>
          <w:bCs/>
          <w:sz w:val="30"/>
          <w:szCs w:val="30"/>
        </w:rPr>
      </w:pPr>
      <w:r w:rsidRPr="00C543D9">
        <w:rPr>
          <w:rFonts w:ascii="仿宋" w:eastAsia="仿宋" w:hAnsi="仿宋" w:hint="eastAsia"/>
          <w:b/>
          <w:bCs/>
          <w:sz w:val="30"/>
          <w:szCs w:val="30"/>
        </w:rPr>
        <w:t>上述赔偿合计人民币：</w:t>
      </w:r>
      <w:r w:rsidR="006A64F0">
        <w:rPr>
          <w:rFonts w:ascii="仿宋" w:eastAsia="仿宋" w:hAnsi="仿宋" w:hint="eastAsia"/>
          <w:b/>
          <w:bCs/>
          <w:sz w:val="30"/>
          <w:szCs w:val="30"/>
        </w:rPr>
        <w:t>34117</w:t>
      </w:r>
      <w:r w:rsidR="00C543D9" w:rsidRPr="00C543D9">
        <w:rPr>
          <w:rFonts w:ascii="仿宋" w:eastAsia="仿宋" w:hAnsi="仿宋" w:hint="eastAsia"/>
          <w:b/>
          <w:bCs/>
          <w:sz w:val="30"/>
          <w:szCs w:val="30"/>
        </w:rPr>
        <w:t>元。</w:t>
      </w:r>
    </w:p>
    <w:p w14:paraId="5EED241F" w14:textId="58812DE6" w:rsidR="00F5224A" w:rsidRPr="00C126A6" w:rsidRDefault="00C70DB5" w:rsidP="00C126A6">
      <w:pPr>
        <w:widowControl/>
        <w:jc w:val="center"/>
        <w:rPr>
          <w:rFonts w:ascii="仿宋" w:eastAsia="仿宋" w:hAnsi="仿宋"/>
          <w:b/>
          <w:bCs/>
          <w:sz w:val="32"/>
          <w:szCs w:val="32"/>
        </w:rPr>
      </w:pPr>
      <w:r>
        <w:rPr>
          <w:rFonts w:ascii="仿宋" w:eastAsia="仿宋" w:hAnsi="仿宋"/>
          <w:b/>
          <w:bCs/>
        </w:rPr>
        <w:br w:type="page"/>
      </w:r>
      <w:r w:rsidR="00F5224A" w:rsidRPr="00375964">
        <w:rPr>
          <w:rFonts w:ascii="仿宋" w:eastAsia="仿宋" w:hAnsi="仿宋" w:hint="eastAsia"/>
          <w:b/>
          <w:bCs/>
          <w:sz w:val="36"/>
          <w:szCs w:val="36"/>
        </w:rPr>
        <w:lastRenderedPageBreak/>
        <w:t>证据目录</w:t>
      </w:r>
    </w:p>
    <w:p w14:paraId="0A5D5184" w14:textId="1E1BEA76" w:rsidR="009D4FA2"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原告欧阳</w:t>
      </w:r>
      <w:r w:rsidR="0090036D">
        <w:rPr>
          <w:rFonts w:ascii="仿宋" w:eastAsia="仿宋" w:hAnsi="仿宋" w:hint="eastAsia"/>
          <w:sz w:val="28"/>
          <w:szCs w:val="28"/>
        </w:rPr>
        <w:t>习圆</w:t>
      </w:r>
      <w:r w:rsidRPr="00EC4971">
        <w:rPr>
          <w:rFonts w:ascii="仿宋" w:eastAsia="仿宋" w:hAnsi="仿宋" w:hint="eastAsia"/>
          <w:sz w:val="28"/>
          <w:szCs w:val="28"/>
        </w:rPr>
        <w:t>及被告的主体信息。证明：原告及被告的主体信息。</w:t>
      </w:r>
    </w:p>
    <w:p w14:paraId="3E36B91D" w14:textId="43E0F0AF"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武汉市公安局新洲区交通大队出具的《道路交通事故认定书》。证明：事故的经过；事故责任：</w:t>
      </w:r>
      <w:r w:rsidRPr="00EC4971">
        <w:rPr>
          <w:rFonts w:ascii="仿宋" w:eastAsia="仿宋" w:hAnsi="仿宋" w:hint="eastAsia"/>
          <w:b/>
          <w:bCs/>
          <w:sz w:val="28"/>
          <w:szCs w:val="28"/>
        </w:rPr>
        <w:t>黄长青负事故全部责任，欧阳</w:t>
      </w:r>
      <w:r w:rsidRPr="0090036D">
        <w:rPr>
          <w:rFonts w:ascii="仿宋" w:eastAsia="仿宋" w:hAnsi="仿宋" w:hint="eastAsia"/>
          <w:b/>
          <w:bCs/>
          <w:sz w:val="28"/>
          <w:szCs w:val="28"/>
        </w:rPr>
        <w:t>长春</w:t>
      </w:r>
      <w:r w:rsidR="0090036D" w:rsidRPr="0090036D">
        <w:rPr>
          <w:rFonts w:ascii="仿宋" w:eastAsia="仿宋" w:hAnsi="仿宋" w:hint="eastAsia"/>
          <w:b/>
          <w:bCs/>
          <w:sz w:val="28"/>
          <w:szCs w:val="28"/>
        </w:rPr>
        <w:t>、欧阳习圆</w:t>
      </w:r>
      <w:r w:rsidR="00E11D6F">
        <w:rPr>
          <w:rFonts w:ascii="仿宋" w:eastAsia="仿宋" w:hAnsi="仿宋" w:hint="eastAsia"/>
          <w:b/>
          <w:bCs/>
          <w:sz w:val="28"/>
          <w:szCs w:val="28"/>
        </w:rPr>
        <w:t>不承担责任</w:t>
      </w:r>
      <w:r w:rsidR="0090036D" w:rsidRPr="0090036D">
        <w:rPr>
          <w:rFonts w:ascii="仿宋" w:eastAsia="仿宋" w:hAnsi="仿宋" w:hint="eastAsia"/>
          <w:b/>
          <w:bCs/>
          <w:sz w:val="28"/>
          <w:szCs w:val="28"/>
        </w:rPr>
        <w:t>。</w:t>
      </w:r>
    </w:p>
    <w:p w14:paraId="6E2482D4" w14:textId="50381AA6"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麻城市人民医院的住院病历、发票、费用清单、复查的报告单等。证明：欧阳</w:t>
      </w:r>
      <w:r w:rsidR="0090036D">
        <w:rPr>
          <w:rFonts w:ascii="仿宋" w:eastAsia="仿宋" w:hAnsi="仿宋" w:hint="eastAsia"/>
          <w:sz w:val="28"/>
          <w:szCs w:val="28"/>
        </w:rPr>
        <w:t>习圆</w:t>
      </w:r>
      <w:r w:rsidRPr="00EC4971">
        <w:rPr>
          <w:rFonts w:ascii="仿宋" w:eastAsia="仿宋" w:hAnsi="仿宋" w:hint="eastAsia"/>
          <w:sz w:val="28"/>
          <w:szCs w:val="28"/>
        </w:rPr>
        <w:t>的伤情、治疗经过及</w:t>
      </w:r>
      <w:r w:rsidR="00EF2C63">
        <w:rPr>
          <w:rFonts w:ascii="仿宋" w:eastAsia="仿宋" w:hAnsi="仿宋" w:hint="eastAsia"/>
          <w:sz w:val="28"/>
          <w:szCs w:val="28"/>
        </w:rPr>
        <w:t>治疗费</w:t>
      </w:r>
      <w:r w:rsidR="0071060D">
        <w:rPr>
          <w:rFonts w:ascii="仿宋" w:eastAsia="仿宋" w:hAnsi="仿宋" w:hint="eastAsia"/>
          <w:sz w:val="28"/>
          <w:szCs w:val="28"/>
        </w:rPr>
        <w:t>花费</w:t>
      </w:r>
      <w:r w:rsidR="00EF2C63">
        <w:rPr>
          <w:rFonts w:ascii="仿宋" w:eastAsia="仿宋" w:hAnsi="仿宋" w:hint="eastAsia"/>
          <w:sz w:val="28"/>
          <w:szCs w:val="28"/>
        </w:rPr>
        <w:t>情况</w:t>
      </w:r>
      <w:r w:rsidRPr="00EC4971">
        <w:rPr>
          <w:rFonts w:ascii="仿宋" w:eastAsia="仿宋" w:hAnsi="仿宋" w:hint="eastAsia"/>
          <w:sz w:val="28"/>
          <w:szCs w:val="28"/>
        </w:rPr>
        <w:t>。</w:t>
      </w:r>
    </w:p>
    <w:p w14:paraId="57E3DA3B" w14:textId="6EC2D9C8"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武汉福田爱民法医司法鉴定中心出具的《司法鉴定意见书》及鉴定费发票。证明：</w:t>
      </w:r>
      <w:r w:rsidR="0090036D">
        <w:rPr>
          <w:rFonts w:ascii="仿宋" w:eastAsia="仿宋" w:hAnsi="仿宋" w:hint="eastAsia"/>
          <w:sz w:val="28"/>
          <w:szCs w:val="28"/>
        </w:rPr>
        <w:t>原告</w:t>
      </w:r>
      <w:r w:rsidR="0090036D" w:rsidRPr="00375F7A">
        <w:rPr>
          <w:rFonts w:ascii="仿宋" w:eastAsia="仿宋" w:hAnsi="仿宋" w:hint="eastAsia"/>
          <w:b/>
          <w:bCs/>
          <w:sz w:val="28"/>
          <w:szCs w:val="28"/>
        </w:rPr>
        <w:t>欧阳</w:t>
      </w:r>
      <w:r w:rsidR="0090036D">
        <w:rPr>
          <w:rFonts w:ascii="仿宋" w:eastAsia="仿宋" w:hAnsi="仿宋" w:hint="eastAsia"/>
          <w:b/>
          <w:bCs/>
          <w:sz w:val="28"/>
          <w:szCs w:val="28"/>
        </w:rPr>
        <w:t>习圆后续诊疗项目为瘢痕修复费或参考武汉市第三医院后期整形评估等后续治疗费用（贰万叁仟圆整）</w:t>
      </w:r>
      <w:r w:rsidR="0090036D" w:rsidRPr="00375F7A">
        <w:rPr>
          <w:rFonts w:ascii="仿宋" w:eastAsia="仿宋" w:hAnsi="仿宋" w:hint="eastAsia"/>
          <w:b/>
          <w:bCs/>
          <w:sz w:val="28"/>
          <w:szCs w:val="28"/>
        </w:rPr>
        <w:t>；自受伤之日起，护理时间</w:t>
      </w:r>
      <w:r w:rsidR="0090036D">
        <w:rPr>
          <w:rFonts w:ascii="仿宋" w:eastAsia="仿宋" w:hAnsi="仿宋" w:hint="eastAsia"/>
          <w:b/>
          <w:bCs/>
          <w:sz w:val="28"/>
          <w:szCs w:val="28"/>
        </w:rPr>
        <w:t>3</w:t>
      </w:r>
      <w:r w:rsidR="0090036D" w:rsidRPr="00375F7A">
        <w:rPr>
          <w:rFonts w:ascii="仿宋" w:eastAsia="仿宋" w:hAnsi="仿宋" w:hint="eastAsia"/>
          <w:b/>
          <w:bCs/>
          <w:sz w:val="28"/>
          <w:szCs w:val="28"/>
        </w:rPr>
        <w:t>0天，营养时间</w:t>
      </w:r>
      <w:r w:rsidR="0090036D">
        <w:rPr>
          <w:rFonts w:ascii="仿宋" w:eastAsia="仿宋" w:hAnsi="仿宋" w:hint="eastAsia"/>
          <w:b/>
          <w:bCs/>
          <w:sz w:val="28"/>
          <w:szCs w:val="28"/>
        </w:rPr>
        <w:t>3</w:t>
      </w:r>
      <w:r w:rsidR="0090036D" w:rsidRPr="00375F7A">
        <w:rPr>
          <w:rFonts w:ascii="仿宋" w:eastAsia="仿宋" w:hAnsi="仿宋" w:hint="eastAsia"/>
          <w:b/>
          <w:bCs/>
          <w:sz w:val="28"/>
          <w:szCs w:val="28"/>
        </w:rPr>
        <w:t>0日</w:t>
      </w:r>
      <w:r w:rsidR="00DB05BB">
        <w:rPr>
          <w:rFonts w:ascii="仿宋" w:eastAsia="仿宋" w:hAnsi="仿宋" w:hint="eastAsia"/>
          <w:b/>
          <w:bCs/>
          <w:sz w:val="28"/>
          <w:szCs w:val="28"/>
        </w:rPr>
        <w:t>；</w:t>
      </w:r>
      <w:r w:rsidR="0090036D" w:rsidRPr="00375F7A">
        <w:rPr>
          <w:rFonts w:ascii="仿宋" w:eastAsia="仿宋" w:hAnsi="仿宋" w:hint="eastAsia"/>
          <w:b/>
          <w:bCs/>
          <w:sz w:val="28"/>
          <w:szCs w:val="28"/>
        </w:rPr>
        <w:t>鉴定费</w:t>
      </w:r>
      <w:r w:rsidR="0090036D">
        <w:rPr>
          <w:rFonts w:ascii="仿宋" w:eastAsia="仿宋" w:hAnsi="仿宋" w:hint="eastAsia"/>
          <w:b/>
          <w:bCs/>
          <w:sz w:val="28"/>
          <w:szCs w:val="28"/>
        </w:rPr>
        <w:t>150</w:t>
      </w:r>
      <w:r w:rsidR="0090036D" w:rsidRPr="00375F7A">
        <w:rPr>
          <w:rFonts w:ascii="仿宋" w:eastAsia="仿宋" w:hAnsi="仿宋" w:hint="eastAsia"/>
          <w:b/>
          <w:bCs/>
          <w:sz w:val="28"/>
          <w:szCs w:val="28"/>
        </w:rPr>
        <w:t>0元</w:t>
      </w:r>
      <w:r w:rsidR="0090036D">
        <w:rPr>
          <w:rFonts w:ascii="仿宋" w:eastAsia="仿宋" w:hAnsi="仿宋" w:hint="eastAsia"/>
          <w:b/>
          <w:bCs/>
          <w:sz w:val="28"/>
          <w:szCs w:val="28"/>
        </w:rPr>
        <w:t>。</w:t>
      </w:r>
    </w:p>
    <w:p w14:paraId="7851A364" w14:textId="77777777"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鄂J8D756小型普通客车的《中华人民共和国机动车行驶证》及黄长青的《中华人民共和国机动车驾驶证》。证明：黄长青驾驶的鄂J8D756小型普通客车系其本人所有；驾驶员合格。</w:t>
      </w:r>
    </w:p>
    <w:p w14:paraId="00DEA94E" w14:textId="0882C6A4"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鄂J8D756小型普通客车在中国人民财产保险股份有限公司黄冈市分公司购买的交强险和300万的机动车第三者责任险的《保险单》。证明：事故车辆的投保情况；事故发生在保险期间。</w:t>
      </w:r>
    </w:p>
    <w:p w14:paraId="02439052" w14:textId="3A70E00E" w:rsidR="00D2740F" w:rsidRPr="00EC4971" w:rsidRDefault="00D2740F" w:rsidP="00EA119B">
      <w:pPr>
        <w:pStyle w:val="af0"/>
        <w:spacing w:line="400" w:lineRule="exact"/>
        <w:ind w:leftChars="-128" w:left="-142" w:hangingChars="49" w:hanging="140"/>
        <w:rPr>
          <w:rFonts w:ascii="仿宋" w:eastAsia="仿宋" w:hAnsi="仿宋"/>
          <w:b/>
          <w:bCs/>
          <w:sz w:val="28"/>
          <w:szCs w:val="28"/>
        </w:rPr>
      </w:pPr>
      <w:r w:rsidRPr="00EC4971">
        <w:rPr>
          <w:rFonts w:ascii="仿宋" w:eastAsia="仿宋" w:hAnsi="仿宋" w:hint="eastAsia"/>
          <w:b/>
          <w:bCs/>
          <w:sz w:val="28"/>
          <w:szCs w:val="28"/>
        </w:rPr>
        <w:t>注：以上证据均为复印件。</w:t>
      </w:r>
    </w:p>
    <w:sectPr w:rsidR="00D2740F" w:rsidRPr="00EC4971" w:rsidSect="00EC4971">
      <w:pgSz w:w="11906" w:h="16838"/>
      <w:pgMar w:top="1160" w:right="1800" w:bottom="1073"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3A349EB"/>
    <w:multiLevelType w:val="hybridMultilevel"/>
    <w:tmpl w:val="E9AC3078"/>
    <w:lvl w:ilvl="0" w:tplc="281C26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9232929">
    <w:abstractNumId w:val="1"/>
  </w:num>
  <w:num w:numId="2" w16cid:durableId="1912426798">
    <w:abstractNumId w:val="2"/>
  </w:num>
  <w:num w:numId="3" w16cid:durableId="91497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2"/>
    <w:rsid w:val="000022A6"/>
    <w:rsid w:val="00016040"/>
    <w:rsid w:val="00044B18"/>
    <w:rsid w:val="0005207E"/>
    <w:rsid w:val="0006566B"/>
    <w:rsid w:val="000B43E8"/>
    <w:rsid w:val="000D10F0"/>
    <w:rsid w:val="000F6848"/>
    <w:rsid w:val="00107722"/>
    <w:rsid w:val="00111165"/>
    <w:rsid w:val="0013740D"/>
    <w:rsid w:val="00141630"/>
    <w:rsid w:val="00142612"/>
    <w:rsid w:val="00161B99"/>
    <w:rsid w:val="00173F63"/>
    <w:rsid w:val="001762E8"/>
    <w:rsid w:val="00196906"/>
    <w:rsid w:val="001B5A78"/>
    <w:rsid w:val="001C6629"/>
    <w:rsid w:val="001D2AF9"/>
    <w:rsid w:val="001F79C5"/>
    <w:rsid w:val="002169B2"/>
    <w:rsid w:val="00233C64"/>
    <w:rsid w:val="00247611"/>
    <w:rsid w:val="00273541"/>
    <w:rsid w:val="002B6B70"/>
    <w:rsid w:val="002D6722"/>
    <w:rsid w:val="002E3521"/>
    <w:rsid w:val="002E59AD"/>
    <w:rsid w:val="003079C2"/>
    <w:rsid w:val="003134E0"/>
    <w:rsid w:val="003212D5"/>
    <w:rsid w:val="00331097"/>
    <w:rsid w:val="00347691"/>
    <w:rsid w:val="0036373F"/>
    <w:rsid w:val="003752CA"/>
    <w:rsid w:val="00375964"/>
    <w:rsid w:val="00375F7A"/>
    <w:rsid w:val="0037714F"/>
    <w:rsid w:val="00380515"/>
    <w:rsid w:val="0038618E"/>
    <w:rsid w:val="00426C56"/>
    <w:rsid w:val="004663F5"/>
    <w:rsid w:val="004752FC"/>
    <w:rsid w:val="004777F8"/>
    <w:rsid w:val="004900EA"/>
    <w:rsid w:val="004E1080"/>
    <w:rsid w:val="004F01B2"/>
    <w:rsid w:val="0052356B"/>
    <w:rsid w:val="005532C0"/>
    <w:rsid w:val="005722D3"/>
    <w:rsid w:val="00576271"/>
    <w:rsid w:val="005836E2"/>
    <w:rsid w:val="00593920"/>
    <w:rsid w:val="005C2973"/>
    <w:rsid w:val="005D0D1F"/>
    <w:rsid w:val="005F5993"/>
    <w:rsid w:val="0063163E"/>
    <w:rsid w:val="00635C9D"/>
    <w:rsid w:val="0064027F"/>
    <w:rsid w:val="00642E59"/>
    <w:rsid w:val="00686768"/>
    <w:rsid w:val="006A64F0"/>
    <w:rsid w:val="006D7462"/>
    <w:rsid w:val="006F26D3"/>
    <w:rsid w:val="00704936"/>
    <w:rsid w:val="0071060D"/>
    <w:rsid w:val="00711169"/>
    <w:rsid w:val="007200CE"/>
    <w:rsid w:val="00733FCF"/>
    <w:rsid w:val="00735DF3"/>
    <w:rsid w:val="00735E0E"/>
    <w:rsid w:val="00737D2E"/>
    <w:rsid w:val="00792614"/>
    <w:rsid w:val="007A5BDF"/>
    <w:rsid w:val="007D3FC1"/>
    <w:rsid w:val="00886DB8"/>
    <w:rsid w:val="008B14B9"/>
    <w:rsid w:val="0090036D"/>
    <w:rsid w:val="00916E75"/>
    <w:rsid w:val="00925D30"/>
    <w:rsid w:val="009A250B"/>
    <w:rsid w:val="009D4FA2"/>
    <w:rsid w:val="009D7C86"/>
    <w:rsid w:val="00A05F21"/>
    <w:rsid w:val="00A12242"/>
    <w:rsid w:val="00A61766"/>
    <w:rsid w:val="00B02BC2"/>
    <w:rsid w:val="00B27F5E"/>
    <w:rsid w:val="00B5068D"/>
    <w:rsid w:val="00B56AF0"/>
    <w:rsid w:val="00B65907"/>
    <w:rsid w:val="00B66C34"/>
    <w:rsid w:val="00B6729E"/>
    <w:rsid w:val="00B85710"/>
    <w:rsid w:val="00B864FA"/>
    <w:rsid w:val="00BD0E25"/>
    <w:rsid w:val="00BF1214"/>
    <w:rsid w:val="00BF41DC"/>
    <w:rsid w:val="00C060ED"/>
    <w:rsid w:val="00C06F02"/>
    <w:rsid w:val="00C126A6"/>
    <w:rsid w:val="00C543D9"/>
    <w:rsid w:val="00C70DB5"/>
    <w:rsid w:val="00CA2FF4"/>
    <w:rsid w:val="00CD1014"/>
    <w:rsid w:val="00CE2CAF"/>
    <w:rsid w:val="00D0540C"/>
    <w:rsid w:val="00D209E1"/>
    <w:rsid w:val="00D265C9"/>
    <w:rsid w:val="00D2740F"/>
    <w:rsid w:val="00D5672D"/>
    <w:rsid w:val="00DB05BB"/>
    <w:rsid w:val="00DC1C03"/>
    <w:rsid w:val="00DE4648"/>
    <w:rsid w:val="00E11D6F"/>
    <w:rsid w:val="00E14E30"/>
    <w:rsid w:val="00E31A5A"/>
    <w:rsid w:val="00E40A93"/>
    <w:rsid w:val="00E8365D"/>
    <w:rsid w:val="00E85C93"/>
    <w:rsid w:val="00EA119B"/>
    <w:rsid w:val="00EB16B0"/>
    <w:rsid w:val="00EB3BD0"/>
    <w:rsid w:val="00EC4971"/>
    <w:rsid w:val="00ED6DEA"/>
    <w:rsid w:val="00EE048B"/>
    <w:rsid w:val="00EE6467"/>
    <w:rsid w:val="00EF2C63"/>
    <w:rsid w:val="00F10E7E"/>
    <w:rsid w:val="00F125C6"/>
    <w:rsid w:val="00F46B0C"/>
    <w:rsid w:val="00F5224A"/>
    <w:rsid w:val="00F56673"/>
    <w:rsid w:val="00FA5E9C"/>
    <w:rsid w:val="00FB4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5984BA"/>
  <w15:chartTrackingRefBased/>
  <w15:docId w15:val="{D6782A8C-E3ED-2B42-A7F9-83DC38E1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9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9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9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9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9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69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9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9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69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9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9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69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9B2"/>
    <w:rPr>
      <w:rFonts w:cstheme="majorBidi"/>
      <w:color w:val="0F4761" w:themeColor="accent1" w:themeShade="BF"/>
      <w:sz w:val="28"/>
      <w:szCs w:val="28"/>
    </w:rPr>
  </w:style>
  <w:style w:type="character" w:customStyle="1" w:styleId="50">
    <w:name w:val="标题 5 字符"/>
    <w:basedOn w:val="a0"/>
    <w:link w:val="5"/>
    <w:uiPriority w:val="9"/>
    <w:semiHidden/>
    <w:rsid w:val="002169B2"/>
    <w:rPr>
      <w:rFonts w:cstheme="majorBidi"/>
      <w:color w:val="0F4761" w:themeColor="accent1" w:themeShade="BF"/>
      <w:sz w:val="24"/>
    </w:rPr>
  </w:style>
  <w:style w:type="character" w:customStyle="1" w:styleId="60">
    <w:name w:val="标题 6 字符"/>
    <w:basedOn w:val="a0"/>
    <w:link w:val="6"/>
    <w:uiPriority w:val="9"/>
    <w:semiHidden/>
    <w:rsid w:val="002169B2"/>
    <w:rPr>
      <w:rFonts w:cstheme="majorBidi"/>
      <w:b/>
      <w:bCs/>
      <w:color w:val="0F4761" w:themeColor="accent1" w:themeShade="BF"/>
    </w:rPr>
  </w:style>
  <w:style w:type="character" w:customStyle="1" w:styleId="70">
    <w:name w:val="标题 7 字符"/>
    <w:basedOn w:val="a0"/>
    <w:link w:val="7"/>
    <w:uiPriority w:val="9"/>
    <w:semiHidden/>
    <w:rsid w:val="002169B2"/>
    <w:rPr>
      <w:rFonts w:cstheme="majorBidi"/>
      <w:b/>
      <w:bCs/>
      <w:color w:val="595959" w:themeColor="text1" w:themeTint="A6"/>
    </w:rPr>
  </w:style>
  <w:style w:type="character" w:customStyle="1" w:styleId="80">
    <w:name w:val="标题 8 字符"/>
    <w:basedOn w:val="a0"/>
    <w:link w:val="8"/>
    <w:uiPriority w:val="9"/>
    <w:semiHidden/>
    <w:rsid w:val="002169B2"/>
    <w:rPr>
      <w:rFonts w:cstheme="majorBidi"/>
      <w:color w:val="595959" w:themeColor="text1" w:themeTint="A6"/>
    </w:rPr>
  </w:style>
  <w:style w:type="character" w:customStyle="1" w:styleId="90">
    <w:name w:val="标题 9 字符"/>
    <w:basedOn w:val="a0"/>
    <w:link w:val="9"/>
    <w:uiPriority w:val="9"/>
    <w:semiHidden/>
    <w:rsid w:val="002169B2"/>
    <w:rPr>
      <w:rFonts w:eastAsiaTheme="majorEastAsia" w:cstheme="majorBidi"/>
      <w:color w:val="595959" w:themeColor="text1" w:themeTint="A6"/>
    </w:rPr>
  </w:style>
  <w:style w:type="paragraph" w:styleId="a3">
    <w:name w:val="Title"/>
    <w:basedOn w:val="a"/>
    <w:next w:val="a"/>
    <w:link w:val="a4"/>
    <w:uiPriority w:val="10"/>
    <w:qFormat/>
    <w:rsid w:val="002169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9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9B2"/>
    <w:pPr>
      <w:spacing w:before="160"/>
      <w:jc w:val="center"/>
    </w:pPr>
    <w:rPr>
      <w:i/>
      <w:iCs/>
      <w:color w:val="404040" w:themeColor="text1" w:themeTint="BF"/>
    </w:rPr>
  </w:style>
  <w:style w:type="character" w:customStyle="1" w:styleId="a8">
    <w:name w:val="引用 字符"/>
    <w:basedOn w:val="a0"/>
    <w:link w:val="a7"/>
    <w:uiPriority w:val="29"/>
    <w:rsid w:val="002169B2"/>
    <w:rPr>
      <w:i/>
      <w:iCs/>
      <w:color w:val="404040" w:themeColor="text1" w:themeTint="BF"/>
    </w:rPr>
  </w:style>
  <w:style w:type="paragraph" w:styleId="a9">
    <w:name w:val="List Paragraph"/>
    <w:basedOn w:val="a"/>
    <w:uiPriority w:val="34"/>
    <w:qFormat/>
    <w:rsid w:val="002169B2"/>
    <w:pPr>
      <w:ind w:left="720"/>
      <w:contextualSpacing/>
    </w:pPr>
  </w:style>
  <w:style w:type="character" w:styleId="aa">
    <w:name w:val="Intense Emphasis"/>
    <w:basedOn w:val="a0"/>
    <w:uiPriority w:val="21"/>
    <w:qFormat/>
    <w:rsid w:val="002169B2"/>
    <w:rPr>
      <w:i/>
      <w:iCs/>
      <w:color w:val="0F4761" w:themeColor="accent1" w:themeShade="BF"/>
    </w:rPr>
  </w:style>
  <w:style w:type="paragraph" w:styleId="ab">
    <w:name w:val="Intense Quote"/>
    <w:basedOn w:val="a"/>
    <w:next w:val="a"/>
    <w:link w:val="ac"/>
    <w:uiPriority w:val="30"/>
    <w:qFormat/>
    <w:rsid w:val="0021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9B2"/>
    <w:rPr>
      <w:i/>
      <w:iCs/>
      <w:color w:val="0F4761" w:themeColor="accent1" w:themeShade="BF"/>
    </w:rPr>
  </w:style>
  <w:style w:type="character" w:styleId="ad">
    <w:name w:val="Intense Reference"/>
    <w:basedOn w:val="a0"/>
    <w:uiPriority w:val="32"/>
    <w:qFormat/>
    <w:rsid w:val="002169B2"/>
    <w:rPr>
      <w:b/>
      <w:bCs/>
      <w:smallCaps/>
      <w:color w:val="0F4761" w:themeColor="accent1" w:themeShade="BF"/>
      <w:spacing w:val="5"/>
    </w:rPr>
  </w:style>
  <w:style w:type="paragraph" w:styleId="ae">
    <w:name w:val="Salutation"/>
    <w:basedOn w:val="a"/>
    <w:next w:val="a"/>
    <w:link w:val="af"/>
    <w:uiPriority w:val="99"/>
    <w:unhideWhenUsed/>
    <w:rsid w:val="00BF41DC"/>
    <w:rPr>
      <w:rFonts w:asciiTheme="minorEastAsia" w:hAnsiTheme="minorEastAsia"/>
      <w:sz w:val="32"/>
      <w:szCs w:val="32"/>
    </w:rPr>
  </w:style>
  <w:style w:type="character" w:customStyle="1" w:styleId="af">
    <w:name w:val="称呼 字符"/>
    <w:basedOn w:val="a0"/>
    <w:link w:val="ae"/>
    <w:uiPriority w:val="99"/>
    <w:rsid w:val="00BF41DC"/>
    <w:rPr>
      <w:rFonts w:asciiTheme="minorEastAsia" w:hAnsiTheme="minorEastAsia"/>
      <w:sz w:val="32"/>
      <w:szCs w:val="32"/>
    </w:rPr>
  </w:style>
  <w:style w:type="paragraph" w:styleId="af0">
    <w:name w:val="Closing"/>
    <w:basedOn w:val="a"/>
    <w:link w:val="af1"/>
    <w:uiPriority w:val="99"/>
    <w:unhideWhenUsed/>
    <w:rsid w:val="00BF41DC"/>
    <w:pPr>
      <w:ind w:leftChars="2100" w:left="100"/>
    </w:pPr>
    <w:rPr>
      <w:rFonts w:asciiTheme="minorEastAsia" w:hAnsiTheme="minorEastAsia"/>
      <w:sz w:val="32"/>
      <w:szCs w:val="32"/>
    </w:rPr>
  </w:style>
  <w:style w:type="character" w:customStyle="1" w:styleId="af1">
    <w:name w:val="结束语 字符"/>
    <w:basedOn w:val="a0"/>
    <w:link w:val="af0"/>
    <w:uiPriority w:val="99"/>
    <w:rsid w:val="00BF41DC"/>
    <w:rPr>
      <w:rFonts w:asciiTheme="minorEastAsia" w:hAnsiTheme="minorEastAsia"/>
      <w:sz w:val="32"/>
      <w:szCs w:val="32"/>
    </w:rPr>
  </w:style>
  <w:style w:type="table" w:styleId="af2">
    <w:name w:val="Table Grid"/>
    <w:basedOn w:val="a1"/>
    <w:uiPriority w:val="59"/>
    <w:rsid w:val="00E11D6F"/>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E11D6F"/>
    <w:pPr>
      <w:widowControl/>
      <w:spacing w:after="0" w:line="240" w:lineRule="auto"/>
    </w:pPr>
    <w:rPr>
      <w:rFonts w:ascii="Helvetica" w:eastAsia="宋体" w:hAnsi="Helvetica" w:cs="宋体"/>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b141</dc:creator>
  <cp:keywords/>
  <dc:description/>
  <cp:lastModifiedBy>a61286</cp:lastModifiedBy>
  <cp:revision>131</cp:revision>
  <cp:lastPrinted>2025-03-13T02:18:00Z</cp:lastPrinted>
  <dcterms:created xsi:type="dcterms:W3CDTF">2024-11-29T14:48:00Z</dcterms:created>
  <dcterms:modified xsi:type="dcterms:W3CDTF">2025-04-21T01:01:00Z</dcterms:modified>
</cp:coreProperties>
</file>