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19638" w14:textId="2D74FDAB" w:rsidR="0027144E" w:rsidRPr="0029745D" w:rsidRDefault="006A51CF" w:rsidP="00215C65">
      <w:pPr>
        <w:jc w:val="center"/>
        <w:rPr>
          <w:rFonts w:ascii="仿宋" w:eastAsia="仿宋" w:hAnsi="仿宋"/>
          <w:b/>
          <w:bCs/>
          <w:sz w:val="48"/>
          <w:szCs w:val="48"/>
        </w:rPr>
      </w:pPr>
      <w:r w:rsidRPr="0029745D">
        <w:rPr>
          <w:rFonts w:ascii="仿宋" w:eastAsia="仿宋" w:hAnsi="仿宋" w:hint="eastAsia"/>
          <w:b/>
          <w:bCs/>
          <w:sz w:val="48"/>
          <w:szCs w:val="48"/>
        </w:rPr>
        <w:t>民事起诉状</w:t>
      </w:r>
    </w:p>
    <w:p w14:paraId="7E8662E7" w14:textId="1AD8AA5B" w:rsidR="006A51CF" w:rsidRPr="00215C65" w:rsidRDefault="006A51CF" w:rsidP="00581944">
      <w:pPr>
        <w:spacing w:after="120" w:line="240" w:lineRule="auto"/>
        <w:rPr>
          <w:rFonts w:ascii="仿宋" w:eastAsia="仿宋" w:hAnsi="仿宋"/>
          <w:sz w:val="24"/>
        </w:rPr>
      </w:pPr>
      <w:r w:rsidRPr="00215C65">
        <w:rPr>
          <w:rFonts w:ascii="仿宋" w:eastAsia="仿宋" w:hAnsi="仿宋" w:hint="eastAsia"/>
          <w:b/>
          <w:bCs/>
          <w:sz w:val="24"/>
        </w:rPr>
        <w:t>原告：陈楚玥（系</w:t>
      </w:r>
      <w:r w:rsidR="00C22B9B">
        <w:rPr>
          <w:rFonts w:ascii="仿宋" w:eastAsia="仿宋" w:hAnsi="仿宋" w:hint="eastAsia"/>
          <w:b/>
          <w:bCs/>
          <w:sz w:val="24"/>
        </w:rPr>
        <w:t>受害人</w:t>
      </w:r>
      <w:r w:rsidRPr="00215C65">
        <w:rPr>
          <w:rFonts w:ascii="仿宋" w:eastAsia="仿宋" w:hAnsi="仿宋" w:hint="eastAsia"/>
          <w:b/>
          <w:bCs/>
          <w:sz w:val="24"/>
        </w:rPr>
        <w:t>之女）</w:t>
      </w:r>
      <w:r w:rsidRPr="00215C65">
        <w:rPr>
          <w:rFonts w:ascii="仿宋" w:eastAsia="仿宋" w:hAnsi="仿宋" w:hint="eastAsia"/>
          <w:sz w:val="24"/>
        </w:rPr>
        <w:t>，1992年2月4日出生，汉族，武汉市新洲区人，现住湖北省武汉市新洲区邾城街永安大道397号，公民身份证号码：420117199202040046，联系电话：13367266163。</w:t>
      </w:r>
    </w:p>
    <w:p w14:paraId="4C3E0C64" w14:textId="1763FB56" w:rsidR="006A51CF" w:rsidRPr="00215C65" w:rsidRDefault="006A51CF" w:rsidP="00581944">
      <w:pPr>
        <w:spacing w:after="120" w:line="240" w:lineRule="auto"/>
        <w:rPr>
          <w:rFonts w:ascii="仿宋" w:eastAsia="仿宋" w:hAnsi="仿宋"/>
          <w:sz w:val="24"/>
        </w:rPr>
      </w:pPr>
      <w:r w:rsidRPr="00215C65">
        <w:rPr>
          <w:rFonts w:ascii="仿宋" w:eastAsia="仿宋" w:hAnsi="仿宋" w:hint="eastAsia"/>
          <w:b/>
          <w:bCs/>
          <w:sz w:val="24"/>
        </w:rPr>
        <w:t>被告：肖亮</w:t>
      </w:r>
      <w:r w:rsidR="004F4E77" w:rsidRPr="00215C65">
        <w:rPr>
          <w:rFonts w:ascii="仿宋" w:eastAsia="仿宋" w:hAnsi="仿宋" w:hint="eastAsia"/>
          <w:b/>
          <w:bCs/>
          <w:sz w:val="24"/>
        </w:rPr>
        <w:t>（鄂ALT526驾驶员）</w:t>
      </w:r>
      <w:r w:rsidRPr="00215C65">
        <w:rPr>
          <w:rFonts w:ascii="仿宋" w:eastAsia="仿宋" w:hAnsi="仿宋" w:hint="eastAsia"/>
          <w:sz w:val="24"/>
        </w:rPr>
        <w:t>，男，汉族，1994年5月7日出生，武汉市新洲区人，现住武汉市新洲区汪集街米筛村肖大湾三组56号，公民身份证号码：420117199405076313。联系电话：</w:t>
      </w:r>
      <w:r w:rsidRPr="00215C65">
        <w:rPr>
          <w:rFonts w:ascii="仿宋" w:eastAsia="仿宋" w:hAnsi="仿宋"/>
          <w:sz w:val="24"/>
        </w:rPr>
        <w:t>15337288931</w:t>
      </w:r>
      <w:r w:rsidRPr="00215C65">
        <w:rPr>
          <w:rFonts w:ascii="仿宋" w:eastAsia="仿宋" w:hAnsi="仿宋" w:hint="eastAsia"/>
          <w:sz w:val="24"/>
        </w:rPr>
        <w:t>。</w:t>
      </w:r>
    </w:p>
    <w:p w14:paraId="600CD869" w14:textId="4179D17E" w:rsidR="00C81083" w:rsidRPr="003C32C6" w:rsidRDefault="00C81083" w:rsidP="00581944">
      <w:pPr>
        <w:spacing w:after="120" w:line="240" w:lineRule="auto"/>
        <w:rPr>
          <w:rFonts w:ascii="仿宋" w:eastAsia="仿宋" w:hAnsi="仿宋" w:hint="eastAsia"/>
          <w:sz w:val="24"/>
        </w:rPr>
      </w:pPr>
      <w:r>
        <w:rPr>
          <w:rFonts w:ascii="仿宋" w:eastAsia="仿宋" w:hAnsi="仿宋" w:hint="eastAsia"/>
          <w:b/>
          <w:bCs/>
          <w:sz w:val="24"/>
        </w:rPr>
        <w:t>被告：周志威（</w:t>
      </w:r>
      <w:r w:rsidRPr="00215C65">
        <w:rPr>
          <w:rFonts w:ascii="仿宋" w:eastAsia="仿宋" w:hAnsi="仿宋" w:hint="eastAsia"/>
          <w:b/>
          <w:bCs/>
          <w:sz w:val="24"/>
        </w:rPr>
        <w:t>鄂ALT526</w:t>
      </w:r>
      <w:r>
        <w:rPr>
          <w:rFonts w:ascii="仿宋" w:eastAsia="仿宋" w:hAnsi="仿宋" w:hint="eastAsia"/>
          <w:b/>
          <w:bCs/>
          <w:sz w:val="24"/>
        </w:rPr>
        <w:t>车主），</w:t>
      </w:r>
      <w:r w:rsidRPr="003C32C6">
        <w:rPr>
          <w:rFonts w:ascii="仿宋" w:eastAsia="仿宋" w:hAnsi="仿宋" w:hint="eastAsia"/>
          <w:sz w:val="24"/>
        </w:rPr>
        <w:t>男，汉族，</w:t>
      </w:r>
      <w:r w:rsidR="00581944">
        <w:rPr>
          <w:rFonts w:ascii="仿宋" w:eastAsia="仿宋" w:hAnsi="仿宋" w:hint="eastAsia"/>
          <w:sz w:val="24"/>
        </w:rPr>
        <w:t>武汉市新洲区人，</w:t>
      </w:r>
      <w:r w:rsidRPr="003C32C6">
        <w:rPr>
          <w:rFonts w:ascii="仿宋" w:eastAsia="仿宋" w:hAnsi="仿宋" w:hint="eastAsia"/>
          <w:sz w:val="24"/>
        </w:rPr>
        <w:t>现住址湖北省武汉市新洲区仓埠街盛咀村周柳堤九组，公民身份证号码：</w:t>
      </w:r>
      <w:r w:rsidR="00971EFB">
        <w:rPr>
          <w:rFonts w:ascii="仿宋" w:eastAsia="仿宋" w:hAnsi="仿宋" w:hint="eastAsia"/>
          <w:sz w:val="24"/>
        </w:rPr>
        <w:t>420117199210065913</w:t>
      </w:r>
      <w:r w:rsidRPr="003C32C6">
        <w:rPr>
          <w:rFonts w:ascii="仿宋" w:eastAsia="仿宋" w:hAnsi="仿宋" w:hint="eastAsia"/>
          <w:sz w:val="24"/>
        </w:rPr>
        <w:t>，联系电话：13871305403。</w:t>
      </w:r>
    </w:p>
    <w:p w14:paraId="57F056F0" w14:textId="71803F64" w:rsidR="005F5020" w:rsidRPr="00215C65" w:rsidRDefault="005F5020" w:rsidP="00581944">
      <w:pPr>
        <w:spacing w:after="120" w:line="240" w:lineRule="auto"/>
        <w:rPr>
          <w:rFonts w:ascii="仿宋" w:eastAsia="仿宋" w:hAnsi="仿宋" w:hint="eastAsia"/>
          <w:sz w:val="24"/>
        </w:rPr>
      </w:pPr>
      <w:r w:rsidRPr="00215C65">
        <w:rPr>
          <w:rFonts w:ascii="仿宋" w:eastAsia="仿宋" w:hAnsi="仿宋" w:hint="eastAsia"/>
          <w:b/>
          <w:bCs/>
          <w:sz w:val="24"/>
        </w:rPr>
        <w:t>被告：武汉威顺发吊装工程有限公司</w:t>
      </w:r>
      <w:r w:rsidR="004F4E77" w:rsidRPr="00215C65">
        <w:rPr>
          <w:rFonts w:ascii="仿宋" w:eastAsia="仿宋" w:hAnsi="仿宋" w:hint="eastAsia"/>
          <w:b/>
          <w:bCs/>
          <w:sz w:val="24"/>
        </w:rPr>
        <w:t>（鄂ALT526</w:t>
      </w:r>
      <w:r w:rsidR="002D30EF">
        <w:rPr>
          <w:rFonts w:ascii="仿宋" w:eastAsia="仿宋" w:hAnsi="仿宋" w:hint="eastAsia"/>
          <w:b/>
          <w:bCs/>
          <w:sz w:val="24"/>
        </w:rPr>
        <w:t>车辆</w:t>
      </w:r>
      <w:r w:rsidR="00C81083">
        <w:rPr>
          <w:rFonts w:ascii="仿宋" w:eastAsia="仿宋" w:hAnsi="仿宋" w:hint="eastAsia"/>
          <w:b/>
          <w:bCs/>
          <w:sz w:val="24"/>
        </w:rPr>
        <w:t>被保险人</w:t>
      </w:r>
      <w:r w:rsidR="004F4E77" w:rsidRPr="00215C65">
        <w:rPr>
          <w:rFonts w:ascii="仿宋" w:eastAsia="仿宋" w:hAnsi="仿宋" w:hint="eastAsia"/>
          <w:b/>
          <w:bCs/>
          <w:sz w:val="24"/>
        </w:rPr>
        <w:t>）</w:t>
      </w:r>
      <w:r w:rsidRPr="00215C65">
        <w:rPr>
          <w:rFonts w:ascii="仿宋" w:eastAsia="仿宋" w:hAnsi="仿宋" w:hint="eastAsia"/>
          <w:sz w:val="24"/>
        </w:rPr>
        <w:t>，现住址：</w:t>
      </w:r>
      <w:r w:rsidRPr="00215C65">
        <w:rPr>
          <w:rFonts w:ascii="仿宋" w:eastAsia="仿宋" w:hAnsi="仿宋"/>
          <w:sz w:val="24"/>
        </w:rPr>
        <w:t>武汉市东西湖区走马岭走新路601号</w:t>
      </w:r>
      <w:r w:rsidRPr="00215C65">
        <w:rPr>
          <w:rFonts w:ascii="仿宋" w:eastAsia="仿宋" w:hAnsi="仿宋" w:hint="eastAsia"/>
          <w:sz w:val="24"/>
        </w:rPr>
        <w:t>，统一社会信用代码：</w:t>
      </w:r>
      <w:r w:rsidRPr="00215C65">
        <w:rPr>
          <w:rFonts w:ascii="仿宋" w:eastAsia="仿宋" w:hAnsi="仿宋"/>
          <w:sz w:val="24"/>
        </w:rPr>
        <w:t>91420112MA49GY8K7N</w:t>
      </w:r>
      <w:r w:rsidRPr="00215C65">
        <w:rPr>
          <w:rFonts w:ascii="仿宋" w:eastAsia="仿宋" w:hAnsi="仿宋" w:hint="eastAsia"/>
          <w:sz w:val="24"/>
        </w:rPr>
        <w:t>，联系人：周志威，该公司法定代表人</w:t>
      </w:r>
      <w:r w:rsidR="001F2789">
        <w:rPr>
          <w:rFonts w:ascii="仿宋" w:eastAsia="仿宋" w:hAnsi="仿宋" w:hint="eastAsia"/>
          <w:sz w:val="24"/>
        </w:rPr>
        <w:t>，联系电话：13871305403。</w:t>
      </w:r>
    </w:p>
    <w:p w14:paraId="70E7EDD4" w14:textId="2D32C793" w:rsidR="004F4E77" w:rsidRPr="00215C65" w:rsidRDefault="004F4E77" w:rsidP="00581944">
      <w:pPr>
        <w:spacing w:after="120" w:line="240" w:lineRule="auto"/>
        <w:rPr>
          <w:rFonts w:ascii="仿宋" w:eastAsia="仿宋" w:hAnsi="仿宋"/>
          <w:sz w:val="24"/>
        </w:rPr>
      </w:pPr>
      <w:r w:rsidRPr="00215C65">
        <w:rPr>
          <w:rFonts w:ascii="仿宋" w:eastAsia="仿宋" w:hAnsi="仿宋" w:hint="eastAsia"/>
          <w:b/>
          <w:bCs/>
          <w:sz w:val="24"/>
        </w:rPr>
        <w:t>被告：中国人民财产保险股份有限公司深圳市分公司（鄂ALT526</w:t>
      </w:r>
      <w:r w:rsidR="002D30EF">
        <w:rPr>
          <w:rFonts w:ascii="仿宋" w:eastAsia="仿宋" w:hAnsi="仿宋" w:hint="eastAsia"/>
          <w:b/>
          <w:bCs/>
          <w:sz w:val="24"/>
        </w:rPr>
        <w:t>交强险</w:t>
      </w:r>
      <w:r w:rsidR="00581944">
        <w:rPr>
          <w:rFonts w:ascii="仿宋" w:eastAsia="仿宋" w:hAnsi="仿宋" w:hint="eastAsia"/>
          <w:b/>
          <w:bCs/>
          <w:sz w:val="24"/>
        </w:rPr>
        <w:t>的</w:t>
      </w:r>
      <w:r w:rsidRPr="00215C65">
        <w:rPr>
          <w:rFonts w:ascii="仿宋" w:eastAsia="仿宋" w:hAnsi="仿宋" w:hint="eastAsia"/>
          <w:b/>
          <w:bCs/>
          <w:sz w:val="24"/>
        </w:rPr>
        <w:t>保险人）</w:t>
      </w:r>
      <w:r w:rsidRPr="00215C65">
        <w:rPr>
          <w:rFonts w:ascii="仿宋" w:eastAsia="仿宋" w:hAnsi="仿宋" w:hint="eastAsia"/>
          <w:sz w:val="24"/>
        </w:rPr>
        <w:t>，现住址：</w:t>
      </w:r>
      <w:r w:rsidRPr="00215C65">
        <w:rPr>
          <w:rFonts w:ascii="仿宋" w:eastAsia="仿宋" w:hAnsi="仿宋"/>
          <w:sz w:val="24"/>
        </w:rPr>
        <w:t>深圳市罗湖区笋岗街道招商开元中心03地块A座</w:t>
      </w:r>
      <w:r w:rsidRPr="00215C65">
        <w:rPr>
          <w:rFonts w:ascii="仿宋" w:eastAsia="仿宋" w:hAnsi="仿宋" w:hint="eastAsia"/>
          <w:sz w:val="24"/>
        </w:rPr>
        <w:t>，统一社会信用代码：</w:t>
      </w:r>
      <w:r w:rsidRPr="00215C65">
        <w:rPr>
          <w:rFonts w:ascii="仿宋" w:eastAsia="仿宋" w:hAnsi="仿宋"/>
          <w:sz w:val="24"/>
        </w:rPr>
        <w:t>91440300892305861T</w:t>
      </w:r>
      <w:r w:rsidRPr="00215C65">
        <w:rPr>
          <w:rFonts w:ascii="仿宋" w:eastAsia="仿宋" w:hAnsi="仿宋" w:hint="eastAsia"/>
          <w:sz w:val="24"/>
        </w:rPr>
        <w:t>，联系人：王胜，该公司法定代表人。</w:t>
      </w:r>
    </w:p>
    <w:p w14:paraId="39FDB01E" w14:textId="5968F3BA" w:rsidR="003C32C6" w:rsidRPr="003C32C6" w:rsidRDefault="003C32C6" w:rsidP="00581944">
      <w:pPr>
        <w:spacing w:after="120" w:line="240" w:lineRule="auto"/>
        <w:rPr>
          <w:rFonts w:ascii="仿宋" w:eastAsia="仿宋" w:hAnsi="仿宋" w:hint="eastAsia"/>
          <w:sz w:val="24"/>
        </w:rPr>
      </w:pPr>
      <w:r w:rsidRPr="00215C65">
        <w:rPr>
          <w:rFonts w:ascii="仿宋" w:eastAsia="仿宋" w:hAnsi="仿宋" w:hint="eastAsia"/>
          <w:b/>
          <w:bCs/>
          <w:sz w:val="24"/>
        </w:rPr>
        <w:t>被告：中国人民财产保险股份有限公司</w:t>
      </w:r>
      <w:r>
        <w:rPr>
          <w:rFonts w:ascii="仿宋" w:eastAsia="仿宋" w:hAnsi="仿宋" w:hint="eastAsia"/>
          <w:b/>
          <w:bCs/>
          <w:sz w:val="24"/>
        </w:rPr>
        <w:t>合肥</w:t>
      </w:r>
      <w:r w:rsidRPr="00215C65">
        <w:rPr>
          <w:rFonts w:ascii="仿宋" w:eastAsia="仿宋" w:hAnsi="仿宋" w:hint="eastAsia"/>
          <w:b/>
          <w:bCs/>
          <w:sz w:val="24"/>
        </w:rPr>
        <w:t>市分公司（鄂ALT526</w:t>
      </w:r>
      <w:r>
        <w:rPr>
          <w:rFonts w:ascii="仿宋" w:eastAsia="仿宋" w:hAnsi="仿宋" w:hint="eastAsia"/>
          <w:b/>
          <w:bCs/>
          <w:sz w:val="24"/>
        </w:rPr>
        <w:t>特种设备责任保险的</w:t>
      </w:r>
      <w:r w:rsidRPr="00215C65">
        <w:rPr>
          <w:rFonts w:ascii="仿宋" w:eastAsia="仿宋" w:hAnsi="仿宋" w:hint="eastAsia"/>
          <w:b/>
          <w:bCs/>
          <w:sz w:val="24"/>
        </w:rPr>
        <w:t>保险人）</w:t>
      </w:r>
      <w:r w:rsidRPr="003C32C6">
        <w:rPr>
          <w:rFonts w:ascii="仿宋" w:eastAsia="仿宋" w:hAnsi="仿宋" w:hint="eastAsia"/>
          <w:sz w:val="24"/>
        </w:rPr>
        <w:t>，现住址：</w:t>
      </w:r>
      <w:r w:rsidRPr="003C32C6">
        <w:rPr>
          <w:rFonts w:ascii="仿宋" w:eastAsia="仿宋" w:hAnsi="仿宋" w:hint="eastAsia"/>
          <w:sz w:val="24"/>
        </w:rPr>
        <w:t>安徽省合肥市梅山路2号银保大厦三至四层</w:t>
      </w:r>
      <w:r w:rsidRPr="003C32C6">
        <w:rPr>
          <w:rFonts w:ascii="仿宋" w:eastAsia="仿宋" w:hAnsi="仿宋" w:hint="eastAsia"/>
          <w:sz w:val="24"/>
        </w:rPr>
        <w:t>，统一社会信用代码：</w:t>
      </w:r>
      <w:r w:rsidRPr="003C32C6">
        <w:rPr>
          <w:rFonts w:ascii="仿宋" w:eastAsia="仿宋" w:hAnsi="仿宋"/>
          <w:sz w:val="24"/>
        </w:rPr>
        <w:t>91340100754857916L</w:t>
      </w:r>
      <w:r w:rsidRPr="003C32C6">
        <w:rPr>
          <w:rFonts w:ascii="仿宋" w:eastAsia="仿宋" w:hAnsi="仿宋" w:hint="eastAsia"/>
          <w:sz w:val="24"/>
        </w:rPr>
        <w:t>，联系人：</w:t>
      </w:r>
      <w:r w:rsidRPr="003C32C6">
        <w:rPr>
          <w:rFonts w:ascii="仿宋" w:eastAsia="仿宋" w:hAnsi="仿宋" w:hint="eastAsia"/>
          <w:sz w:val="24"/>
        </w:rPr>
        <w:t>卫群</w:t>
      </w:r>
      <w:r w:rsidRPr="003C32C6">
        <w:rPr>
          <w:rFonts w:ascii="仿宋" w:eastAsia="仿宋" w:hAnsi="仿宋" w:hint="eastAsia"/>
          <w:sz w:val="24"/>
        </w:rPr>
        <w:t>，该公司法定代表人。</w:t>
      </w:r>
      <w:r w:rsidRPr="003C32C6">
        <w:rPr>
          <w:rFonts w:ascii="仿宋" w:eastAsia="仿宋" w:hAnsi="仿宋" w:hint="eastAsia"/>
          <w:sz w:val="24"/>
        </w:rPr>
        <w:t>联系电话：</w:t>
      </w:r>
      <w:r w:rsidRPr="003C32C6">
        <w:rPr>
          <w:rFonts w:ascii="仿宋" w:eastAsia="仿宋" w:hAnsi="仿宋"/>
          <w:sz w:val="24"/>
        </w:rPr>
        <w:t>0551-62822342</w:t>
      </w:r>
      <w:r w:rsidRPr="003C32C6">
        <w:rPr>
          <w:rFonts w:ascii="仿宋" w:eastAsia="仿宋" w:hAnsi="仿宋" w:hint="eastAsia"/>
          <w:sz w:val="24"/>
        </w:rPr>
        <w:t>。</w:t>
      </w:r>
    </w:p>
    <w:p w14:paraId="1F46D69E" w14:textId="1B2A1F41" w:rsidR="005F5020" w:rsidRPr="00215C65" w:rsidRDefault="005F5020" w:rsidP="00581944">
      <w:pPr>
        <w:spacing w:after="120" w:line="240" w:lineRule="auto"/>
        <w:rPr>
          <w:rFonts w:ascii="仿宋" w:eastAsia="仿宋" w:hAnsi="仿宋"/>
          <w:sz w:val="24"/>
        </w:rPr>
      </w:pPr>
      <w:r w:rsidRPr="00215C65">
        <w:rPr>
          <w:rFonts w:ascii="仿宋" w:eastAsia="仿宋" w:hAnsi="仿宋" w:hint="eastAsia"/>
          <w:b/>
          <w:bCs/>
          <w:sz w:val="24"/>
        </w:rPr>
        <w:t>被告：罗斌</w:t>
      </w:r>
      <w:r w:rsidR="004F4E77" w:rsidRPr="00215C65">
        <w:rPr>
          <w:rFonts w:ascii="仿宋" w:eastAsia="仿宋" w:hAnsi="仿宋" w:hint="eastAsia"/>
          <w:b/>
          <w:bCs/>
          <w:sz w:val="24"/>
        </w:rPr>
        <w:t>（鄂A05S0L驾驶员）</w:t>
      </w:r>
      <w:r w:rsidRPr="00215C65">
        <w:rPr>
          <w:rFonts w:ascii="仿宋" w:eastAsia="仿宋" w:hAnsi="仿宋" w:hint="eastAsia"/>
          <w:sz w:val="24"/>
        </w:rPr>
        <w:t>，男，汉族，1965年10月19日出生，武汉市新洲区人，现住武汉市新洲区邾城街红旗街4-40号，公民身份证号码：420124196510190070。联系电话：</w:t>
      </w:r>
      <w:r w:rsidRPr="00215C65">
        <w:rPr>
          <w:rFonts w:ascii="仿宋" w:eastAsia="仿宋" w:hAnsi="仿宋"/>
          <w:sz w:val="24"/>
        </w:rPr>
        <w:t>13016433135</w:t>
      </w:r>
      <w:r w:rsidRPr="00215C65">
        <w:rPr>
          <w:rFonts w:ascii="仿宋" w:eastAsia="仿宋" w:hAnsi="仿宋" w:hint="eastAsia"/>
          <w:sz w:val="24"/>
        </w:rPr>
        <w:t>。</w:t>
      </w:r>
    </w:p>
    <w:p w14:paraId="7BA435B9" w14:textId="6A90778F" w:rsidR="005F5020" w:rsidRPr="00215C65" w:rsidRDefault="005F5020" w:rsidP="00581944">
      <w:pPr>
        <w:spacing w:after="120" w:line="240" w:lineRule="auto"/>
        <w:rPr>
          <w:rFonts w:ascii="仿宋" w:eastAsia="仿宋" w:hAnsi="仿宋"/>
          <w:sz w:val="24"/>
        </w:rPr>
      </w:pPr>
      <w:r w:rsidRPr="00215C65">
        <w:rPr>
          <w:rFonts w:ascii="仿宋" w:eastAsia="仿宋" w:hAnsi="仿宋" w:hint="eastAsia"/>
          <w:b/>
          <w:bCs/>
          <w:sz w:val="24"/>
        </w:rPr>
        <w:t>被告：罗建国（</w:t>
      </w:r>
      <w:r w:rsidR="004F4E77" w:rsidRPr="00215C65">
        <w:rPr>
          <w:rFonts w:ascii="仿宋" w:eastAsia="仿宋" w:hAnsi="仿宋" w:hint="eastAsia"/>
          <w:b/>
          <w:bCs/>
          <w:sz w:val="24"/>
        </w:rPr>
        <w:t>鄂A05S0L</w:t>
      </w:r>
      <w:r w:rsidRPr="00215C65">
        <w:rPr>
          <w:rFonts w:ascii="仿宋" w:eastAsia="仿宋" w:hAnsi="仿宋" w:hint="eastAsia"/>
          <w:b/>
          <w:bCs/>
          <w:sz w:val="24"/>
        </w:rPr>
        <w:t>车主）</w:t>
      </w:r>
      <w:r w:rsidR="004F4E77" w:rsidRPr="00215C65">
        <w:rPr>
          <w:rFonts w:ascii="仿宋" w:eastAsia="仿宋" w:hAnsi="仿宋" w:hint="eastAsia"/>
          <w:sz w:val="24"/>
        </w:rPr>
        <w:t>，男，汉族。</w:t>
      </w:r>
      <w:r w:rsidR="001F2789">
        <w:rPr>
          <w:rFonts w:ascii="仿宋" w:eastAsia="仿宋" w:hAnsi="仿宋" w:hint="eastAsia"/>
          <w:sz w:val="24"/>
        </w:rPr>
        <w:t>1973年4月15日出生，</w:t>
      </w:r>
      <w:r w:rsidR="00581944">
        <w:rPr>
          <w:rFonts w:ascii="仿宋" w:eastAsia="仿宋" w:hAnsi="仿宋" w:hint="eastAsia"/>
          <w:sz w:val="24"/>
        </w:rPr>
        <w:t>武汉市新洲区人，</w:t>
      </w:r>
      <w:r w:rsidR="001F2789">
        <w:rPr>
          <w:rFonts w:ascii="仿宋" w:eastAsia="仿宋" w:hAnsi="仿宋" w:hint="eastAsia"/>
          <w:sz w:val="24"/>
        </w:rPr>
        <w:t>住湖北省武汉市新洲区邾城街南安街280-41号。公民身份证号码：420124197304150099。</w:t>
      </w:r>
      <w:r w:rsidR="00142C95">
        <w:rPr>
          <w:rFonts w:ascii="仿宋" w:eastAsia="仿宋" w:hAnsi="仿宋" w:hint="eastAsia"/>
          <w:sz w:val="24"/>
        </w:rPr>
        <w:t>联系电话：13207110625。</w:t>
      </w:r>
    </w:p>
    <w:p w14:paraId="31EA6543" w14:textId="5D1E719F" w:rsidR="00DE3C31" w:rsidRPr="00215C65" w:rsidRDefault="00DE3C31" w:rsidP="00581944">
      <w:pPr>
        <w:spacing w:after="120" w:line="240" w:lineRule="auto"/>
        <w:rPr>
          <w:rFonts w:ascii="仿宋" w:eastAsia="仿宋" w:hAnsi="仿宋" w:hint="eastAsia"/>
          <w:b/>
          <w:bCs/>
          <w:sz w:val="24"/>
        </w:rPr>
      </w:pPr>
      <w:r w:rsidRPr="00215C65">
        <w:rPr>
          <w:rFonts w:ascii="仿宋" w:eastAsia="仿宋" w:hAnsi="仿宋" w:hint="eastAsia"/>
          <w:b/>
          <w:bCs/>
          <w:sz w:val="24"/>
        </w:rPr>
        <w:t>被告：滴滴</w:t>
      </w:r>
      <w:r w:rsidR="001F2789">
        <w:rPr>
          <w:rFonts w:ascii="仿宋" w:eastAsia="仿宋" w:hAnsi="仿宋" w:hint="eastAsia"/>
          <w:b/>
          <w:bCs/>
          <w:sz w:val="24"/>
        </w:rPr>
        <w:t>出行科技有限公司</w:t>
      </w:r>
      <w:r w:rsidR="002D30EF">
        <w:rPr>
          <w:rFonts w:ascii="仿宋" w:eastAsia="仿宋" w:hAnsi="仿宋" w:hint="eastAsia"/>
          <w:b/>
          <w:bCs/>
          <w:sz w:val="24"/>
        </w:rPr>
        <w:t>。</w:t>
      </w:r>
      <w:r w:rsidR="002D30EF" w:rsidRPr="002D30EF">
        <w:rPr>
          <w:rFonts w:ascii="仿宋" w:eastAsia="仿宋" w:hAnsi="仿宋" w:hint="eastAsia"/>
          <w:sz w:val="24"/>
        </w:rPr>
        <w:t>住所地</w:t>
      </w:r>
      <w:r w:rsidR="002D30EF">
        <w:rPr>
          <w:rFonts w:ascii="仿宋" w:eastAsia="仿宋" w:hAnsi="仿宋" w:hint="eastAsia"/>
          <w:sz w:val="24"/>
        </w:rPr>
        <w:t>：</w:t>
      </w:r>
      <w:r w:rsidR="002D30EF" w:rsidRPr="002D30EF">
        <w:rPr>
          <w:rFonts w:ascii="仿宋" w:eastAsia="仿宋" w:hAnsi="仿宋"/>
          <w:sz w:val="24"/>
        </w:rPr>
        <w:t>天津经济技术开发区第一大街79号泰达MSD-C区C2座21层2103室</w:t>
      </w:r>
      <w:r w:rsidR="002D30EF">
        <w:rPr>
          <w:rFonts w:ascii="仿宋" w:eastAsia="仿宋" w:hAnsi="仿宋" w:hint="eastAsia"/>
          <w:sz w:val="24"/>
        </w:rPr>
        <w:t>。统一社会信用代码：</w:t>
      </w:r>
      <w:r w:rsidR="002D30EF" w:rsidRPr="002D30EF">
        <w:rPr>
          <w:rFonts w:ascii="仿宋" w:eastAsia="仿宋" w:hAnsi="仿宋"/>
          <w:sz w:val="24"/>
        </w:rPr>
        <w:t>911201163409833307</w:t>
      </w:r>
      <w:r w:rsidR="002D30EF">
        <w:rPr>
          <w:rFonts w:ascii="仿宋" w:eastAsia="仿宋" w:hAnsi="仿宋" w:hint="eastAsia"/>
          <w:sz w:val="24"/>
        </w:rPr>
        <w:t>。负责人：肖建，该公司法定代表人。</w:t>
      </w:r>
    </w:p>
    <w:p w14:paraId="661295D7" w14:textId="69458D7F" w:rsidR="007E07B7" w:rsidRDefault="002D30EF" w:rsidP="007E07B7">
      <w:pPr>
        <w:spacing w:after="120" w:line="240" w:lineRule="auto"/>
        <w:rPr>
          <w:rFonts w:ascii="仿宋" w:eastAsia="仿宋" w:hAnsi="仿宋"/>
          <w:sz w:val="24"/>
        </w:rPr>
      </w:pPr>
      <w:r w:rsidRPr="002D30EF">
        <w:rPr>
          <w:rFonts w:ascii="仿宋" w:eastAsia="仿宋" w:hAnsi="仿宋"/>
          <w:b/>
          <w:bCs/>
          <w:sz w:val="24"/>
        </w:rPr>
        <w:t>被告：中国人民财产保险股份有限公司武汉市分公司</w:t>
      </w:r>
      <w:r w:rsidRPr="002D30EF">
        <w:rPr>
          <w:rFonts w:ascii="仿宋" w:eastAsia="仿宋" w:hAnsi="仿宋" w:hint="eastAsia"/>
          <w:b/>
          <w:bCs/>
          <w:sz w:val="24"/>
        </w:rPr>
        <w:t>（鄂A05S0L保险公司）</w:t>
      </w:r>
      <w:r w:rsidRPr="002D30EF">
        <w:rPr>
          <w:rFonts w:ascii="仿宋" w:eastAsia="仿宋" w:hAnsi="仿宋"/>
          <w:sz w:val="24"/>
        </w:rPr>
        <w:t>，住所地：湖北省武汉市汉阳区汉阳大道408号万科未来中心T2写字楼第34层、38-41层、42层01-07室，统一社会信用代码：914201007551344883。负责人：刘洋，该公司经理。</w:t>
      </w:r>
    </w:p>
    <w:p w14:paraId="12601FEF" w14:textId="2FF95482" w:rsidR="00DE3C31" w:rsidRPr="007E07B7" w:rsidRDefault="00DE3C31" w:rsidP="007E07B7">
      <w:pPr>
        <w:widowControl/>
        <w:jc w:val="center"/>
        <w:rPr>
          <w:rFonts w:ascii="仿宋" w:eastAsia="仿宋" w:hAnsi="仿宋"/>
          <w:sz w:val="24"/>
        </w:rPr>
      </w:pPr>
      <w:r w:rsidRPr="00215C65">
        <w:rPr>
          <w:rFonts w:ascii="仿宋" w:eastAsia="仿宋" w:hAnsi="仿宋" w:hint="eastAsia"/>
          <w:b/>
          <w:bCs/>
          <w:sz w:val="36"/>
          <w:szCs w:val="36"/>
        </w:rPr>
        <w:t>诉讼请求</w:t>
      </w:r>
    </w:p>
    <w:p w14:paraId="5D8E9C70" w14:textId="02F5EF10" w:rsidR="00DE3C31" w:rsidRPr="00BA768F" w:rsidRDefault="00DE3C31" w:rsidP="003659FB">
      <w:pPr>
        <w:pStyle w:val="a9"/>
        <w:numPr>
          <w:ilvl w:val="0"/>
          <w:numId w:val="4"/>
        </w:numPr>
        <w:spacing w:after="0" w:line="440" w:lineRule="exact"/>
        <w:ind w:leftChars="128" w:left="848" w:hangingChars="202" w:hanging="566"/>
        <w:rPr>
          <w:rFonts w:ascii="仿宋" w:eastAsia="仿宋" w:hAnsi="仿宋"/>
          <w:sz w:val="28"/>
          <w:szCs w:val="28"/>
        </w:rPr>
      </w:pPr>
      <w:r w:rsidRPr="00BA768F">
        <w:rPr>
          <w:rFonts w:ascii="仿宋" w:eastAsia="仿宋" w:hAnsi="仿宋" w:hint="eastAsia"/>
          <w:sz w:val="28"/>
          <w:szCs w:val="28"/>
        </w:rPr>
        <w:t>请求判令上述被告共同赔偿原告经济损失：</w:t>
      </w:r>
      <w:r w:rsidR="007057FA" w:rsidRPr="00A232A2">
        <w:rPr>
          <w:rFonts w:ascii="仿宋" w:eastAsia="仿宋" w:hAnsi="仿宋" w:hint="eastAsia"/>
          <w:b/>
          <w:bCs/>
          <w:sz w:val="30"/>
          <w:szCs w:val="30"/>
        </w:rPr>
        <w:t>964980</w:t>
      </w:r>
      <w:r w:rsidRPr="00BA768F">
        <w:rPr>
          <w:rFonts w:ascii="仿宋" w:eastAsia="仿宋" w:hAnsi="仿宋" w:hint="eastAsia"/>
          <w:sz w:val="28"/>
          <w:szCs w:val="28"/>
        </w:rPr>
        <w:t>元。</w:t>
      </w:r>
    </w:p>
    <w:p w14:paraId="498B880A" w14:textId="008C6B96" w:rsidR="00DE3C31" w:rsidRPr="00BA768F" w:rsidRDefault="00DE3C31" w:rsidP="003659FB">
      <w:pPr>
        <w:pStyle w:val="a9"/>
        <w:numPr>
          <w:ilvl w:val="0"/>
          <w:numId w:val="4"/>
        </w:numPr>
        <w:spacing w:after="0" w:line="440" w:lineRule="exact"/>
        <w:ind w:leftChars="128" w:left="848" w:hangingChars="202" w:hanging="566"/>
        <w:rPr>
          <w:rFonts w:ascii="仿宋" w:eastAsia="仿宋" w:hAnsi="仿宋"/>
          <w:sz w:val="28"/>
          <w:szCs w:val="28"/>
        </w:rPr>
      </w:pPr>
      <w:r w:rsidRPr="00BA768F">
        <w:rPr>
          <w:rFonts w:ascii="仿宋" w:eastAsia="仿宋" w:hAnsi="仿宋" w:hint="eastAsia"/>
          <w:sz w:val="28"/>
          <w:szCs w:val="28"/>
        </w:rPr>
        <w:t>请求</w:t>
      </w:r>
      <w:r w:rsidR="00766A54" w:rsidRPr="00BA768F">
        <w:rPr>
          <w:rFonts w:ascii="仿宋" w:eastAsia="仿宋" w:hAnsi="仿宋" w:hint="eastAsia"/>
          <w:sz w:val="28"/>
          <w:szCs w:val="28"/>
        </w:rPr>
        <w:t>判令中国人民财产保险股份有限公司</w:t>
      </w:r>
      <w:r w:rsidR="00766A54" w:rsidRPr="00115EA2">
        <w:rPr>
          <w:rFonts w:ascii="仿宋" w:eastAsia="仿宋" w:hAnsi="仿宋" w:hint="eastAsia"/>
          <w:b/>
          <w:bCs/>
          <w:sz w:val="28"/>
          <w:szCs w:val="28"/>
        </w:rPr>
        <w:t>深圳</w:t>
      </w:r>
      <w:r w:rsidR="00766A54" w:rsidRPr="00BA768F">
        <w:rPr>
          <w:rFonts w:ascii="仿宋" w:eastAsia="仿宋" w:hAnsi="仿宋" w:hint="eastAsia"/>
          <w:sz w:val="28"/>
          <w:szCs w:val="28"/>
        </w:rPr>
        <w:t>市分公司、</w:t>
      </w:r>
      <w:r w:rsidR="00BA768F" w:rsidRPr="00BA768F">
        <w:rPr>
          <w:rFonts w:ascii="仿宋" w:eastAsia="仿宋" w:hAnsi="仿宋" w:hint="eastAsia"/>
          <w:sz w:val="28"/>
          <w:szCs w:val="28"/>
        </w:rPr>
        <w:t>中</w:t>
      </w:r>
      <w:r w:rsidR="00BA768F" w:rsidRPr="00BA768F">
        <w:rPr>
          <w:rFonts w:ascii="仿宋" w:eastAsia="仿宋" w:hAnsi="仿宋" w:hint="eastAsia"/>
          <w:sz w:val="28"/>
          <w:szCs w:val="28"/>
        </w:rPr>
        <w:lastRenderedPageBreak/>
        <w:t>国人民财产保险股份有限公司</w:t>
      </w:r>
      <w:r w:rsidR="00BA768F" w:rsidRPr="00115EA2">
        <w:rPr>
          <w:rFonts w:ascii="仿宋" w:eastAsia="仿宋" w:hAnsi="仿宋" w:hint="eastAsia"/>
          <w:b/>
          <w:bCs/>
          <w:sz w:val="28"/>
          <w:szCs w:val="28"/>
        </w:rPr>
        <w:t>合肥</w:t>
      </w:r>
      <w:r w:rsidR="00BA768F" w:rsidRPr="00BA768F">
        <w:rPr>
          <w:rFonts w:ascii="仿宋" w:eastAsia="仿宋" w:hAnsi="仿宋" w:hint="eastAsia"/>
          <w:sz w:val="28"/>
          <w:szCs w:val="28"/>
        </w:rPr>
        <w:t>市分公司</w:t>
      </w:r>
      <w:r w:rsidR="00BA768F">
        <w:rPr>
          <w:rFonts w:ascii="仿宋" w:eastAsia="仿宋" w:hAnsi="仿宋" w:hint="eastAsia"/>
          <w:sz w:val="28"/>
          <w:szCs w:val="28"/>
        </w:rPr>
        <w:t>、</w:t>
      </w:r>
      <w:r w:rsidR="00BA768F" w:rsidRPr="00BA768F">
        <w:rPr>
          <w:rFonts w:ascii="仿宋" w:eastAsia="仿宋" w:hAnsi="仿宋" w:hint="eastAsia"/>
          <w:sz w:val="28"/>
          <w:szCs w:val="28"/>
        </w:rPr>
        <w:t>中国人民财产保险股份有限公司</w:t>
      </w:r>
      <w:r w:rsidR="00BA768F" w:rsidRPr="00115EA2">
        <w:rPr>
          <w:rFonts w:ascii="仿宋" w:eastAsia="仿宋" w:hAnsi="仿宋" w:hint="eastAsia"/>
          <w:b/>
          <w:bCs/>
          <w:sz w:val="28"/>
          <w:szCs w:val="28"/>
        </w:rPr>
        <w:t>武汉</w:t>
      </w:r>
      <w:r w:rsidR="00BA768F" w:rsidRPr="00BA768F">
        <w:rPr>
          <w:rFonts w:ascii="仿宋" w:eastAsia="仿宋" w:hAnsi="仿宋" w:hint="eastAsia"/>
          <w:sz w:val="28"/>
          <w:szCs w:val="28"/>
        </w:rPr>
        <w:t>市分公司</w:t>
      </w:r>
      <w:r w:rsidR="00766A54" w:rsidRPr="00BA768F">
        <w:rPr>
          <w:rFonts w:ascii="仿宋" w:eastAsia="仿宋" w:hAnsi="仿宋" w:hint="eastAsia"/>
          <w:sz w:val="28"/>
          <w:szCs w:val="28"/>
        </w:rPr>
        <w:t>在保险范围内承担赔偿责任。</w:t>
      </w:r>
    </w:p>
    <w:p w14:paraId="155BD8A6" w14:textId="34B1AE2E" w:rsidR="00DE3C31" w:rsidRPr="00BA768F" w:rsidRDefault="00766A54" w:rsidP="003659FB">
      <w:pPr>
        <w:pStyle w:val="a9"/>
        <w:numPr>
          <w:ilvl w:val="0"/>
          <w:numId w:val="4"/>
        </w:numPr>
        <w:spacing w:after="0" w:line="440" w:lineRule="exact"/>
        <w:ind w:leftChars="128" w:left="848" w:hangingChars="202" w:hanging="566"/>
        <w:rPr>
          <w:rFonts w:ascii="仿宋" w:eastAsia="仿宋" w:hAnsi="仿宋"/>
          <w:sz w:val="28"/>
          <w:szCs w:val="28"/>
        </w:rPr>
      </w:pPr>
      <w:r w:rsidRPr="00BA768F">
        <w:rPr>
          <w:rFonts w:ascii="仿宋" w:eastAsia="仿宋" w:hAnsi="仿宋" w:hint="eastAsia"/>
          <w:sz w:val="28"/>
          <w:szCs w:val="28"/>
        </w:rPr>
        <w:t>请求判令诉讼费由对方承担。</w:t>
      </w:r>
    </w:p>
    <w:p w14:paraId="188B1368" w14:textId="25A6D277" w:rsidR="005B082B" w:rsidRPr="00215C65" w:rsidRDefault="005B082B" w:rsidP="00A72665">
      <w:pPr>
        <w:widowControl/>
        <w:spacing w:before="240" w:after="0"/>
        <w:jc w:val="center"/>
        <w:rPr>
          <w:rFonts w:ascii="仿宋" w:eastAsia="仿宋" w:hAnsi="仿宋"/>
          <w:b/>
          <w:bCs/>
          <w:sz w:val="36"/>
          <w:szCs w:val="36"/>
        </w:rPr>
      </w:pPr>
      <w:r w:rsidRPr="00215C65">
        <w:rPr>
          <w:rFonts w:ascii="仿宋" w:eastAsia="仿宋" w:hAnsi="仿宋" w:hint="eastAsia"/>
          <w:b/>
          <w:bCs/>
          <w:sz w:val="36"/>
          <w:szCs w:val="36"/>
        </w:rPr>
        <w:t>事实与理由</w:t>
      </w:r>
    </w:p>
    <w:p w14:paraId="44F182E2" w14:textId="79B6586B" w:rsidR="00215C65" w:rsidRPr="00215C65" w:rsidRDefault="00094FD4" w:rsidP="00094FD4">
      <w:pPr>
        <w:spacing w:after="0" w:line="440" w:lineRule="exact"/>
        <w:ind w:firstLineChars="200" w:firstLine="560"/>
        <w:rPr>
          <w:rFonts w:ascii="仿宋" w:eastAsia="仿宋" w:hAnsi="仿宋" w:hint="eastAsia"/>
          <w:sz w:val="28"/>
          <w:szCs w:val="28"/>
        </w:rPr>
      </w:pPr>
      <w:r>
        <w:rPr>
          <w:rFonts w:ascii="仿宋" w:eastAsia="仿宋" w:hAnsi="仿宋" w:hint="eastAsia"/>
          <w:sz w:val="28"/>
          <w:szCs w:val="28"/>
        </w:rPr>
        <w:t>2024年4月9日上午，李银剑、刘银爱、陈红通过滴滴平台的出行呼叫功能，联系到罗斌驾驶的鄂A05S0L小型轿车，欲搭乘该车从</w:t>
      </w:r>
      <w:r w:rsidR="00581944">
        <w:rPr>
          <w:rFonts w:ascii="仿宋" w:eastAsia="仿宋" w:hAnsi="仿宋" w:hint="eastAsia"/>
          <w:sz w:val="28"/>
          <w:szCs w:val="28"/>
        </w:rPr>
        <w:t>新洲区</w:t>
      </w:r>
      <w:r w:rsidR="00BA768F">
        <w:rPr>
          <w:rFonts w:ascii="仿宋" w:eastAsia="仿宋" w:hAnsi="仿宋" w:hint="eastAsia"/>
          <w:sz w:val="28"/>
          <w:szCs w:val="28"/>
        </w:rPr>
        <w:t>邾城街</w:t>
      </w:r>
      <w:r w:rsidR="00581944">
        <w:rPr>
          <w:rFonts w:ascii="仿宋" w:eastAsia="仿宋" w:hAnsi="仿宋" w:hint="eastAsia"/>
          <w:sz w:val="28"/>
          <w:szCs w:val="28"/>
        </w:rPr>
        <w:t>虾客行</w:t>
      </w:r>
      <w:r w:rsidR="00BA768F">
        <w:rPr>
          <w:rFonts w:ascii="仿宋" w:eastAsia="仿宋" w:hAnsi="仿宋" w:hint="eastAsia"/>
          <w:sz w:val="28"/>
          <w:szCs w:val="28"/>
        </w:rPr>
        <w:t>餐馆</w:t>
      </w:r>
      <w:r>
        <w:rPr>
          <w:rFonts w:ascii="仿宋" w:eastAsia="仿宋" w:hAnsi="仿宋" w:hint="eastAsia"/>
          <w:sz w:val="28"/>
          <w:szCs w:val="28"/>
        </w:rPr>
        <w:t>前</w:t>
      </w:r>
      <w:r w:rsidR="00581944">
        <w:rPr>
          <w:rFonts w:ascii="仿宋" w:eastAsia="仿宋" w:hAnsi="仿宋" w:hint="eastAsia"/>
          <w:sz w:val="28"/>
          <w:szCs w:val="28"/>
        </w:rPr>
        <w:t>仓埠报祖寺</w:t>
      </w:r>
      <w:r>
        <w:rPr>
          <w:rFonts w:ascii="仿宋" w:eastAsia="仿宋" w:hAnsi="仿宋" w:hint="eastAsia"/>
          <w:sz w:val="28"/>
          <w:szCs w:val="28"/>
        </w:rPr>
        <w:t>。上午</w:t>
      </w:r>
      <w:r w:rsidR="005B082B" w:rsidRPr="00215C65">
        <w:rPr>
          <w:rFonts w:ascii="仿宋" w:eastAsia="仿宋" w:hAnsi="仿宋" w:hint="eastAsia"/>
          <w:sz w:val="28"/>
          <w:szCs w:val="28"/>
        </w:rPr>
        <w:t>9时40分许，罗斌驾驶鄂A05S0L小型轿车（内载李银剑、刘银爱、陈红）沿仓埠街230国道自北向南行驶，车辆行驶至仓埠街松林村红绿灯路口时左转弯行驶，遇肖亮驾驶鄂ALT526重型非载货专项作业车（吊车）沿230国道自南向北行驶至路口，两车在行驶过程中，鄂ALT526</w:t>
      </w:r>
      <w:r w:rsidR="002C40EE" w:rsidRPr="00215C65">
        <w:rPr>
          <w:rFonts w:ascii="仿宋" w:eastAsia="仿宋" w:hAnsi="仿宋" w:hint="eastAsia"/>
          <w:sz w:val="28"/>
          <w:szCs w:val="28"/>
        </w:rPr>
        <w:t>重型非载货专项作业车前部与鄂A05S0L小型轿车右侧发生碰撞，造成两车受损</w:t>
      </w:r>
      <w:r w:rsidR="00581944">
        <w:rPr>
          <w:rFonts w:ascii="仿宋" w:eastAsia="仿宋" w:hAnsi="仿宋" w:hint="eastAsia"/>
          <w:sz w:val="28"/>
          <w:szCs w:val="28"/>
        </w:rPr>
        <w:t>、</w:t>
      </w:r>
      <w:r w:rsidR="002C40EE" w:rsidRPr="00215C65">
        <w:rPr>
          <w:rFonts w:ascii="仿宋" w:eastAsia="仿宋" w:hAnsi="仿宋" w:hint="eastAsia"/>
          <w:sz w:val="28"/>
          <w:szCs w:val="28"/>
        </w:rPr>
        <w:t>罗斌及车上乘客李银剑、刘银爱、陈红受伤的交通事故，陈红</w:t>
      </w:r>
      <w:r w:rsidR="00A232A2">
        <w:rPr>
          <w:rFonts w:ascii="仿宋" w:eastAsia="仿宋" w:hAnsi="仿宋" w:hint="eastAsia"/>
          <w:sz w:val="28"/>
          <w:szCs w:val="28"/>
        </w:rPr>
        <w:t>当即被</w:t>
      </w:r>
      <w:r w:rsidR="002C40EE" w:rsidRPr="00215C65">
        <w:rPr>
          <w:rFonts w:ascii="仿宋" w:eastAsia="仿宋" w:hAnsi="仿宋" w:hint="eastAsia"/>
          <w:sz w:val="28"/>
          <w:szCs w:val="28"/>
        </w:rPr>
        <w:t>送</w:t>
      </w:r>
      <w:r w:rsidR="00A232A2">
        <w:rPr>
          <w:rFonts w:ascii="仿宋" w:eastAsia="仿宋" w:hAnsi="仿宋" w:hint="eastAsia"/>
          <w:sz w:val="28"/>
          <w:szCs w:val="28"/>
        </w:rPr>
        <w:t>至湖北省第三人民医院抢救，花去抢救费用2248元，但因伤势过重，最终</w:t>
      </w:r>
      <w:r w:rsidR="002C40EE" w:rsidRPr="00215C65">
        <w:rPr>
          <w:rFonts w:ascii="仿宋" w:eastAsia="仿宋" w:hAnsi="仿宋" w:hint="eastAsia"/>
          <w:sz w:val="28"/>
          <w:szCs w:val="28"/>
        </w:rPr>
        <w:t>抢救无效</w:t>
      </w:r>
      <w:r w:rsidR="00A232A2">
        <w:rPr>
          <w:rFonts w:ascii="仿宋" w:eastAsia="仿宋" w:hAnsi="仿宋" w:hint="eastAsia"/>
          <w:sz w:val="28"/>
          <w:szCs w:val="28"/>
        </w:rPr>
        <w:t>于当日</w:t>
      </w:r>
      <w:r w:rsidR="002C40EE" w:rsidRPr="00215C65">
        <w:rPr>
          <w:rFonts w:ascii="仿宋" w:eastAsia="仿宋" w:hAnsi="仿宋" w:hint="eastAsia"/>
          <w:sz w:val="28"/>
          <w:szCs w:val="28"/>
        </w:rPr>
        <w:t>死亡。</w:t>
      </w:r>
    </w:p>
    <w:p w14:paraId="12B10FB3" w14:textId="1014303E" w:rsidR="002C40EE" w:rsidRPr="00215C65" w:rsidRDefault="00581944" w:rsidP="00215C65">
      <w:pPr>
        <w:spacing w:after="0" w:line="440" w:lineRule="exact"/>
        <w:ind w:firstLineChars="200" w:firstLine="560"/>
        <w:rPr>
          <w:rFonts w:ascii="仿宋" w:eastAsia="仿宋" w:hAnsi="仿宋" w:hint="eastAsia"/>
          <w:sz w:val="28"/>
          <w:szCs w:val="28"/>
        </w:rPr>
      </w:pPr>
      <w:r w:rsidRPr="00215C65">
        <w:rPr>
          <w:rFonts w:ascii="仿宋" w:eastAsia="仿宋" w:hAnsi="仿宋" w:hint="eastAsia"/>
          <w:sz w:val="28"/>
          <w:szCs w:val="28"/>
        </w:rPr>
        <w:t>武汉市公安局新洲区分局交通大队于2024年7月9日出具</w:t>
      </w:r>
      <w:r>
        <w:rPr>
          <w:rFonts w:ascii="仿宋" w:eastAsia="仿宋" w:hAnsi="仿宋" w:hint="eastAsia"/>
          <w:sz w:val="28"/>
          <w:szCs w:val="28"/>
        </w:rPr>
        <w:t>了</w:t>
      </w:r>
      <w:r w:rsidRPr="00215C65">
        <w:rPr>
          <w:rFonts w:ascii="仿宋" w:eastAsia="仿宋" w:hAnsi="仿宋" w:hint="eastAsia"/>
          <w:sz w:val="28"/>
          <w:szCs w:val="28"/>
        </w:rPr>
        <w:t>“新公交证字（2024）第Z920240409号”《道路交通事故证明书》</w:t>
      </w:r>
      <w:r>
        <w:rPr>
          <w:rFonts w:ascii="仿宋" w:eastAsia="仿宋" w:hAnsi="仿宋" w:hint="eastAsia"/>
          <w:sz w:val="28"/>
          <w:szCs w:val="28"/>
        </w:rPr>
        <w:t>，该</w:t>
      </w:r>
      <w:r w:rsidR="00AB6557">
        <w:rPr>
          <w:rFonts w:ascii="仿宋" w:eastAsia="仿宋" w:hAnsi="仿宋" w:hint="eastAsia"/>
          <w:sz w:val="28"/>
          <w:szCs w:val="28"/>
        </w:rPr>
        <w:t>《</w:t>
      </w:r>
      <w:r>
        <w:rPr>
          <w:rFonts w:ascii="仿宋" w:eastAsia="仿宋" w:hAnsi="仿宋" w:hint="eastAsia"/>
          <w:sz w:val="28"/>
          <w:szCs w:val="28"/>
        </w:rPr>
        <w:t>事故证明书</w:t>
      </w:r>
      <w:r w:rsidR="00AB6557">
        <w:rPr>
          <w:rFonts w:ascii="仿宋" w:eastAsia="仿宋" w:hAnsi="仿宋" w:hint="eastAsia"/>
          <w:sz w:val="28"/>
          <w:szCs w:val="28"/>
        </w:rPr>
        <w:t>》</w:t>
      </w:r>
      <w:r>
        <w:rPr>
          <w:rFonts w:ascii="仿宋" w:eastAsia="仿宋" w:hAnsi="仿宋" w:hint="eastAsia"/>
          <w:sz w:val="28"/>
          <w:szCs w:val="28"/>
        </w:rPr>
        <w:t>中载明：</w:t>
      </w:r>
      <w:r w:rsidR="002C40EE" w:rsidRPr="00581944">
        <w:rPr>
          <w:rFonts w:ascii="仿宋" w:eastAsia="仿宋" w:hAnsi="仿宋" w:hint="eastAsia"/>
          <w:sz w:val="28"/>
          <w:szCs w:val="28"/>
          <w:u w:val="single"/>
        </w:rPr>
        <w:t>事故地点位于仓埠街230国道松林村红绿灯路口时，路口设置交通信号灯，使用正常，路面标识清晰，但由于事故现场无红绿灯的监控视频，无法确定事故双方当事人在通过路口时是否违反交通信号灯指示通行，故</w:t>
      </w:r>
      <w:r w:rsidR="002C40EE" w:rsidRPr="00581944">
        <w:rPr>
          <w:rFonts w:ascii="仿宋" w:eastAsia="仿宋" w:hAnsi="仿宋" w:hint="eastAsia"/>
          <w:b/>
          <w:bCs/>
          <w:sz w:val="28"/>
          <w:szCs w:val="28"/>
          <w:u w:val="single"/>
        </w:rPr>
        <w:t>无法确定事故双方在事故中的责任</w:t>
      </w:r>
      <w:r w:rsidR="002C40EE" w:rsidRPr="00581944">
        <w:rPr>
          <w:rFonts w:ascii="仿宋" w:eastAsia="仿宋" w:hAnsi="仿宋" w:hint="eastAsia"/>
          <w:sz w:val="28"/>
          <w:szCs w:val="28"/>
          <w:u w:val="single"/>
        </w:rPr>
        <w:t>；同时</w:t>
      </w:r>
      <w:r w:rsidR="00094FD4" w:rsidRPr="00581944">
        <w:rPr>
          <w:rFonts w:ascii="仿宋" w:eastAsia="仿宋" w:hAnsi="仿宋" w:hint="eastAsia"/>
          <w:sz w:val="28"/>
          <w:szCs w:val="28"/>
          <w:u w:val="single"/>
        </w:rPr>
        <w:t>载明</w:t>
      </w:r>
      <w:r w:rsidR="002C40EE" w:rsidRPr="00581944">
        <w:rPr>
          <w:rFonts w:ascii="仿宋" w:eastAsia="仿宋" w:hAnsi="仿宋" w:hint="eastAsia"/>
          <w:sz w:val="28"/>
          <w:szCs w:val="28"/>
          <w:u w:val="single"/>
        </w:rPr>
        <w:t>：</w:t>
      </w:r>
      <w:r w:rsidR="002C40EE" w:rsidRPr="00F47161">
        <w:rPr>
          <w:rFonts w:ascii="仿宋" w:eastAsia="仿宋" w:hAnsi="仿宋" w:hint="eastAsia"/>
          <w:sz w:val="28"/>
          <w:szCs w:val="28"/>
          <w:u w:val="single"/>
        </w:rPr>
        <w:t>车上乘客李银剑、刘银爱、</w:t>
      </w:r>
      <w:r w:rsidR="002C40EE" w:rsidRPr="00581944">
        <w:rPr>
          <w:rFonts w:ascii="仿宋" w:eastAsia="仿宋" w:hAnsi="仿宋" w:hint="eastAsia"/>
          <w:b/>
          <w:bCs/>
          <w:sz w:val="28"/>
          <w:szCs w:val="28"/>
          <w:u w:val="single"/>
        </w:rPr>
        <w:t>陈红在事故中无交通违法行为</w:t>
      </w:r>
      <w:r w:rsidR="002C40EE" w:rsidRPr="00581944">
        <w:rPr>
          <w:rFonts w:ascii="仿宋" w:eastAsia="仿宋" w:hAnsi="仿宋" w:hint="eastAsia"/>
          <w:sz w:val="28"/>
          <w:szCs w:val="28"/>
          <w:u w:val="single"/>
        </w:rPr>
        <w:t>。</w:t>
      </w:r>
    </w:p>
    <w:p w14:paraId="66B60818" w14:textId="54CC8A09" w:rsidR="002C40EE" w:rsidRPr="00215C65" w:rsidRDefault="0007687B" w:rsidP="00215C65">
      <w:pPr>
        <w:spacing w:after="0" w:line="440" w:lineRule="exact"/>
        <w:ind w:firstLineChars="200" w:firstLine="560"/>
        <w:rPr>
          <w:rFonts w:ascii="仿宋" w:eastAsia="仿宋" w:hAnsi="仿宋"/>
          <w:sz w:val="28"/>
          <w:szCs w:val="28"/>
        </w:rPr>
      </w:pPr>
      <w:r w:rsidRPr="00215C65">
        <w:rPr>
          <w:rFonts w:ascii="仿宋" w:eastAsia="仿宋" w:hAnsi="仿宋" w:hint="eastAsia"/>
          <w:sz w:val="28"/>
          <w:szCs w:val="28"/>
        </w:rPr>
        <w:t>2024年4月16日，湖北崇新司法鉴定中心出具了“崇新司法鉴定中心</w:t>
      </w:r>
      <w:r w:rsidRPr="00215C65">
        <w:rPr>
          <w:rFonts w:ascii="仿宋" w:eastAsia="仿宋" w:hAnsi="仿宋"/>
          <w:sz w:val="28"/>
          <w:szCs w:val="28"/>
        </w:rPr>
        <w:t>[2024]</w:t>
      </w:r>
      <w:r w:rsidRPr="00215C65">
        <w:rPr>
          <w:rFonts w:ascii="仿宋" w:eastAsia="仿宋" w:hAnsi="仿宋" w:hint="eastAsia"/>
          <w:sz w:val="28"/>
          <w:szCs w:val="28"/>
        </w:rPr>
        <w:t>病鉴字第140号”《司法鉴定意见书》，鉴定意见为：被鉴定人陈红符合因交通事故致以重型闭合型颈部损伤、重型闭合型胸部损伤及重型颅脑损伤为主的全身多发伤而死亡。</w:t>
      </w:r>
    </w:p>
    <w:p w14:paraId="6647FF68" w14:textId="4025DBA0" w:rsidR="00A232A2" w:rsidRPr="00A232A2" w:rsidRDefault="00A232A2" w:rsidP="00215C65">
      <w:pPr>
        <w:spacing w:after="0" w:line="440" w:lineRule="exact"/>
        <w:ind w:firstLineChars="200" w:firstLine="560"/>
        <w:rPr>
          <w:rFonts w:ascii="仿宋" w:eastAsia="仿宋" w:hAnsi="仿宋" w:hint="eastAsia"/>
          <w:sz w:val="28"/>
          <w:szCs w:val="28"/>
        </w:rPr>
      </w:pPr>
      <w:r w:rsidRPr="00215C65">
        <w:rPr>
          <w:rFonts w:ascii="仿宋" w:eastAsia="仿宋" w:hAnsi="仿宋" w:hint="eastAsia"/>
          <w:sz w:val="28"/>
          <w:szCs w:val="28"/>
        </w:rPr>
        <w:t>2024年5月1日，</w:t>
      </w:r>
      <w:r w:rsidR="00C22B9B">
        <w:rPr>
          <w:rFonts w:ascii="仿宋" w:eastAsia="仿宋" w:hAnsi="仿宋" w:hint="eastAsia"/>
          <w:sz w:val="28"/>
          <w:szCs w:val="28"/>
        </w:rPr>
        <w:t>受害人</w:t>
      </w:r>
      <w:r w:rsidRPr="00215C65">
        <w:rPr>
          <w:rFonts w:ascii="仿宋" w:eastAsia="仿宋" w:hAnsi="仿宋" w:hint="eastAsia"/>
          <w:sz w:val="28"/>
          <w:szCs w:val="28"/>
        </w:rPr>
        <w:t>陈红的遗体在新洲殡仪馆火化。</w:t>
      </w:r>
      <w:r>
        <w:rPr>
          <w:rFonts w:ascii="仿宋" w:eastAsia="仿宋" w:hAnsi="仿宋" w:hint="eastAsia"/>
          <w:sz w:val="28"/>
          <w:szCs w:val="28"/>
        </w:rPr>
        <w:t>滴滴出行科技有限公司向陈红家属陈楚玥转账垫付了42000元丧葬费。</w:t>
      </w:r>
    </w:p>
    <w:p w14:paraId="5F6DEFCD" w14:textId="609027A3" w:rsidR="00094FD4" w:rsidRDefault="00094FD4" w:rsidP="00215C65">
      <w:pPr>
        <w:spacing w:after="0" w:line="440" w:lineRule="exact"/>
        <w:ind w:firstLineChars="200" w:firstLine="560"/>
        <w:rPr>
          <w:rFonts w:ascii="仿宋" w:eastAsia="仿宋" w:hAnsi="仿宋" w:hint="eastAsia"/>
          <w:sz w:val="28"/>
          <w:szCs w:val="28"/>
        </w:rPr>
      </w:pPr>
      <w:r>
        <w:rPr>
          <w:rFonts w:ascii="仿宋" w:eastAsia="仿宋" w:hAnsi="仿宋" w:hint="eastAsia"/>
          <w:sz w:val="28"/>
          <w:szCs w:val="28"/>
        </w:rPr>
        <w:t>肖亮驾驶的</w:t>
      </w:r>
      <w:r w:rsidRPr="00215C65">
        <w:rPr>
          <w:rFonts w:ascii="仿宋" w:eastAsia="仿宋" w:hAnsi="仿宋" w:hint="eastAsia"/>
          <w:sz w:val="28"/>
          <w:szCs w:val="28"/>
        </w:rPr>
        <w:t>鄂ALT526</w:t>
      </w:r>
      <w:r>
        <w:rPr>
          <w:rFonts w:ascii="仿宋" w:eastAsia="仿宋" w:hAnsi="仿宋" w:hint="eastAsia"/>
          <w:sz w:val="28"/>
          <w:szCs w:val="28"/>
        </w:rPr>
        <w:t>重型非载货专项作业车（吊车）的车辆所</w:t>
      </w:r>
      <w:r>
        <w:rPr>
          <w:rFonts w:ascii="仿宋" w:eastAsia="仿宋" w:hAnsi="仿宋" w:hint="eastAsia"/>
          <w:sz w:val="28"/>
          <w:szCs w:val="28"/>
        </w:rPr>
        <w:lastRenderedPageBreak/>
        <w:t>有人为周志威，该车被保险人为武汉威顺发吊装工程有限公司，周志威为该公司法定代表人。该车在中国人民财产保险股份有限公司</w:t>
      </w:r>
      <w:r w:rsidRPr="00BA768F">
        <w:rPr>
          <w:rFonts w:ascii="仿宋" w:eastAsia="仿宋" w:hAnsi="仿宋" w:hint="eastAsia"/>
          <w:b/>
          <w:bCs/>
          <w:sz w:val="28"/>
          <w:szCs w:val="28"/>
        </w:rPr>
        <w:t>深圳市分公司购买了交强险</w:t>
      </w:r>
      <w:r w:rsidR="00BA768F">
        <w:rPr>
          <w:rFonts w:ascii="仿宋" w:eastAsia="仿宋" w:hAnsi="仿宋" w:hint="eastAsia"/>
          <w:sz w:val="28"/>
          <w:szCs w:val="28"/>
        </w:rPr>
        <w:t>、</w:t>
      </w:r>
      <w:r w:rsidR="003C32C6">
        <w:rPr>
          <w:rFonts w:ascii="仿宋" w:eastAsia="仿宋" w:hAnsi="仿宋" w:hint="eastAsia"/>
          <w:sz w:val="28"/>
          <w:szCs w:val="28"/>
        </w:rPr>
        <w:t>在中国人民财产保险股份有限公司</w:t>
      </w:r>
      <w:r w:rsidR="003C32C6" w:rsidRPr="00BA768F">
        <w:rPr>
          <w:rFonts w:ascii="仿宋" w:eastAsia="仿宋" w:hAnsi="仿宋" w:hint="eastAsia"/>
          <w:b/>
          <w:bCs/>
          <w:sz w:val="28"/>
          <w:szCs w:val="28"/>
        </w:rPr>
        <w:t>合肥市分公司购买了100万元的特种设备责任保险</w:t>
      </w:r>
      <w:r w:rsidR="003C32C6">
        <w:rPr>
          <w:rFonts w:ascii="仿宋" w:eastAsia="仿宋" w:hAnsi="仿宋" w:hint="eastAsia"/>
          <w:sz w:val="28"/>
          <w:szCs w:val="28"/>
        </w:rPr>
        <w:t>。</w:t>
      </w:r>
      <w:r w:rsidR="00441490">
        <w:rPr>
          <w:rFonts w:ascii="仿宋" w:eastAsia="仿宋" w:hAnsi="仿宋" w:hint="eastAsia"/>
          <w:sz w:val="28"/>
          <w:szCs w:val="28"/>
        </w:rPr>
        <w:t>保险期限为2024年3月29日至2025年3月29日止</w:t>
      </w:r>
      <w:r w:rsidR="00441490">
        <w:rPr>
          <w:rFonts w:ascii="仿宋" w:eastAsia="仿宋" w:hAnsi="仿宋" w:hint="eastAsia"/>
          <w:sz w:val="28"/>
          <w:szCs w:val="28"/>
        </w:rPr>
        <w:t>，事故发生在保险期间。</w:t>
      </w:r>
    </w:p>
    <w:p w14:paraId="4B1AF914" w14:textId="0D22D038" w:rsidR="00C81083" w:rsidRPr="00215C65" w:rsidRDefault="00C81083" w:rsidP="00215C65">
      <w:pPr>
        <w:spacing w:after="0" w:line="440" w:lineRule="exact"/>
        <w:ind w:firstLineChars="200" w:firstLine="560"/>
        <w:rPr>
          <w:rFonts w:ascii="仿宋" w:eastAsia="仿宋" w:hAnsi="仿宋" w:hint="eastAsia"/>
          <w:sz w:val="28"/>
          <w:szCs w:val="28"/>
        </w:rPr>
      </w:pPr>
      <w:r w:rsidRPr="00215C65">
        <w:rPr>
          <w:rFonts w:ascii="仿宋" w:eastAsia="仿宋" w:hAnsi="仿宋" w:hint="eastAsia"/>
          <w:sz w:val="28"/>
          <w:szCs w:val="28"/>
        </w:rPr>
        <w:t>罗斌驾驶</w:t>
      </w:r>
      <w:r w:rsidR="003C32C6">
        <w:rPr>
          <w:rFonts w:ascii="仿宋" w:eastAsia="仿宋" w:hAnsi="仿宋" w:hint="eastAsia"/>
          <w:sz w:val="28"/>
          <w:szCs w:val="28"/>
        </w:rPr>
        <w:t>的</w:t>
      </w:r>
      <w:r w:rsidRPr="00215C65">
        <w:rPr>
          <w:rFonts w:ascii="仿宋" w:eastAsia="仿宋" w:hAnsi="仿宋" w:hint="eastAsia"/>
          <w:sz w:val="28"/>
          <w:szCs w:val="28"/>
        </w:rPr>
        <w:t>鄂A05S0L小型轿车</w:t>
      </w:r>
      <w:r>
        <w:rPr>
          <w:rFonts w:ascii="仿宋" w:eastAsia="仿宋" w:hAnsi="仿宋" w:hint="eastAsia"/>
          <w:sz w:val="28"/>
          <w:szCs w:val="28"/>
        </w:rPr>
        <w:t>车主系罗建国，该车挂靠在滴滴平台接单，该车在中国人民财产保险股份有限公司武汉市分公司购买了交强险和</w:t>
      </w:r>
      <w:r w:rsidR="00094FD4">
        <w:rPr>
          <w:rFonts w:ascii="仿宋" w:eastAsia="仿宋" w:hAnsi="仿宋" w:hint="eastAsia"/>
          <w:sz w:val="28"/>
          <w:szCs w:val="28"/>
        </w:rPr>
        <w:t>200万的第三者责任险</w:t>
      </w:r>
      <w:r w:rsidR="00297015">
        <w:rPr>
          <w:rFonts w:ascii="仿宋" w:eastAsia="仿宋" w:hAnsi="仿宋" w:hint="eastAsia"/>
          <w:sz w:val="28"/>
          <w:szCs w:val="28"/>
        </w:rPr>
        <w:t>，</w:t>
      </w:r>
      <w:r w:rsidR="00297015">
        <w:rPr>
          <w:rFonts w:ascii="仿宋" w:eastAsia="仿宋" w:hAnsi="仿宋" w:hint="eastAsia"/>
          <w:sz w:val="28"/>
          <w:szCs w:val="28"/>
        </w:rPr>
        <w:t>保险期间为2023年10月29日至2024年10月28日</w:t>
      </w:r>
      <w:r w:rsidR="00297015">
        <w:rPr>
          <w:rFonts w:ascii="仿宋" w:eastAsia="仿宋" w:hAnsi="仿宋" w:hint="eastAsia"/>
          <w:sz w:val="28"/>
          <w:szCs w:val="28"/>
        </w:rPr>
        <w:t>，事故发生在保险期间内。</w:t>
      </w:r>
    </w:p>
    <w:p w14:paraId="7B7C9FE1" w14:textId="250B6B7C" w:rsidR="00215C65" w:rsidRPr="00215C65" w:rsidRDefault="00215C65" w:rsidP="00215C65">
      <w:pPr>
        <w:spacing w:after="0" w:line="440" w:lineRule="exact"/>
        <w:ind w:firstLineChars="200" w:firstLine="560"/>
        <w:rPr>
          <w:rFonts w:ascii="仿宋" w:eastAsia="仿宋" w:hAnsi="仿宋" w:cs="仿宋"/>
          <w:sz w:val="28"/>
          <w:szCs w:val="28"/>
        </w:rPr>
      </w:pPr>
      <w:r w:rsidRPr="00215C65">
        <w:rPr>
          <w:rFonts w:ascii="仿宋" w:eastAsia="仿宋" w:hAnsi="仿宋" w:cs="仿宋" w:hint="eastAsia"/>
          <w:sz w:val="28"/>
          <w:szCs w:val="28"/>
        </w:rPr>
        <w:t>本次事故的发生给原告人造成了极大的精神痛苦和经济损失。原告人为维护自己的合法权益，诉至贵院，请贵院依法支持原告人的合法诉求。</w:t>
      </w:r>
    </w:p>
    <w:p w14:paraId="770E73F8" w14:textId="77777777" w:rsidR="00215C65" w:rsidRPr="00215C65" w:rsidRDefault="00215C65" w:rsidP="00215C65">
      <w:pPr>
        <w:spacing w:after="0" w:line="440" w:lineRule="exact"/>
        <w:ind w:firstLineChars="200" w:firstLine="560"/>
        <w:rPr>
          <w:rFonts w:ascii="仿宋" w:eastAsia="仿宋" w:hAnsi="仿宋" w:cs="仿宋"/>
          <w:sz w:val="28"/>
          <w:szCs w:val="28"/>
        </w:rPr>
      </w:pPr>
      <w:r w:rsidRPr="00215C65">
        <w:rPr>
          <w:rFonts w:ascii="仿宋" w:eastAsia="仿宋" w:hAnsi="仿宋" w:cs="仿宋" w:hint="eastAsia"/>
          <w:sz w:val="28"/>
          <w:szCs w:val="28"/>
        </w:rPr>
        <w:t>此致</w:t>
      </w:r>
    </w:p>
    <w:p w14:paraId="0083ED67" w14:textId="77777777" w:rsidR="00215C65" w:rsidRPr="00215C65" w:rsidRDefault="00215C65" w:rsidP="00215C65">
      <w:pPr>
        <w:spacing w:after="0" w:line="440" w:lineRule="exact"/>
        <w:rPr>
          <w:rFonts w:ascii="仿宋" w:eastAsia="仿宋" w:hAnsi="仿宋" w:cs="仿宋"/>
          <w:sz w:val="28"/>
          <w:szCs w:val="28"/>
        </w:rPr>
      </w:pPr>
      <w:r w:rsidRPr="00215C65">
        <w:rPr>
          <w:rFonts w:ascii="仿宋" w:eastAsia="仿宋" w:hAnsi="仿宋" w:cs="仿宋" w:hint="eastAsia"/>
          <w:sz w:val="28"/>
          <w:szCs w:val="28"/>
        </w:rPr>
        <w:t xml:space="preserve">武汉市新洲区人民法院                             </w:t>
      </w:r>
    </w:p>
    <w:p w14:paraId="60374914" w14:textId="77777777" w:rsidR="00215C65" w:rsidRPr="00215C65" w:rsidRDefault="00215C65" w:rsidP="00215C65">
      <w:pPr>
        <w:spacing w:after="0" w:line="440" w:lineRule="exact"/>
        <w:ind w:firstLineChars="100" w:firstLine="280"/>
        <w:rPr>
          <w:rFonts w:ascii="仿宋" w:eastAsia="仿宋" w:hAnsi="仿宋" w:cs="仿宋"/>
          <w:sz w:val="28"/>
          <w:szCs w:val="28"/>
        </w:rPr>
      </w:pPr>
      <w:r w:rsidRPr="00215C65">
        <w:rPr>
          <w:rFonts w:ascii="仿宋" w:eastAsia="仿宋" w:hAnsi="仿宋" w:cs="仿宋" w:hint="eastAsia"/>
          <w:sz w:val="28"/>
          <w:szCs w:val="28"/>
        </w:rPr>
        <w:t xml:space="preserve">                               具状人：</w:t>
      </w:r>
    </w:p>
    <w:p w14:paraId="43FB7B1A" w14:textId="77777777" w:rsidR="00215C65" w:rsidRPr="00215C65" w:rsidRDefault="00215C65" w:rsidP="00215C65">
      <w:pPr>
        <w:spacing w:after="0" w:line="440" w:lineRule="exact"/>
        <w:ind w:firstLineChars="100" w:firstLine="280"/>
        <w:rPr>
          <w:rFonts w:ascii="仿宋" w:eastAsia="仿宋" w:hAnsi="仿宋" w:cs="仿宋"/>
          <w:sz w:val="28"/>
          <w:szCs w:val="28"/>
        </w:rPr>
      </w:pPr>
      <w:r w:rsidRPr="00215C65">
        <w:rPr>
          <w:rFonts w:ascii="仿宋" w:eastAsia="仿宋" w:hAnsi="仿宋" w:cs="仿宋" w:hint="eastAsia"/>
          <w:sz w:val="28"/>
          <w:szCs w:val="28"/>
        </w:rPr>
        <w:t xml:space="preserve">                                         年  月  日</w:t>
      </w:r>
    </w:p>
    <w:p w14:paraId="21AE7CE6" w14:textId="10807085" w:rsidR="00215C65" w:rsidRPr="00215C65" w:rsidRDefault="00215C65" w:rsidP="00215C65">
      <w:pPr>
        <w:spacing w:after="0" w:line="440" w:lineRule="exact"/>
        <w:ind w:firstLineChars="100" w:firstLine="285"/>
        <w:rPr>
          <w:rFonts w:ascii="仿宋" w:eastAsia="仿宋" w:hAnsi="仿宋" w:cs="仿宋"/>
          <w:b/>
          <w:bCs/>
          <w:sz w:val="30"/>
          <w:szCs w:val="30"/>
        </w:rPr>
      </w:pPr>
      <w:r w:rsidRPr="00215C65">
        <w:rPr>
          <w:rFonts w:ascii="仿宋" w:eastAsia="仿宋" w:hAnsi="仿宋" w:cstheme="majorEastAsia" w:hint="eastAsia"/>
          <w:b/>
          <w:bCs/>
          <w:sz w:val="28"/>
          <w:szCs w:val="28"/>
        </w:rPr>
        <w:t>附：赔偿清单</w:t>
      </w:r>
      <w:r>
        <w:rPr>
          <w:rFonts w:ascii="仿宋" w:eastAsia="仿宋" w:hAnsi="仿宋" w:cstheme="majorEastAsia" w:hint="eastAsia"/>
          <w:b/>
          <w:bCs/>
          <w:sz w:val="28"/>
          <w:szCs w:val="28"/>
        </w:rPr>
        <w:t>、</w:t>
      </w:r>
      <w:r w:rsidRPr="00215C65">
        <w:rPr>
          <w:rFonts w:ascii="仿宋" w:eastAsia="仿宋" w:hAnsi="仿宋" w:cstheme="majorEastAsia" w:hint="eastAsia"/>
          <w:b/>
          <w:bCs/>
          <w:sz w:val="28"/>
          <w:szCs w:val="28"/>
        </w:rPr>
        <w:t>证据目录</w:t>
      </w:r>
      <w:r>
        <w:rPr>
          <w:rFonts w:ascii="仿宋" w:eastAsia="仿宋" w:hAnsi="仿宋" w:cstheme="majorEastAsia" w:hint="eastAsia"/>
          <w:b/>
          <w:bCs/>
          <w:sz w:val="28"/>
          <w:szCs w:val="28"/>
        </w:rPr>
        <w:t>；</w:t>
      </w:r>
    </w:p>
    <w:p w14:paraId="19BF55F8" w14:textId="77777777" w:rsidR="00215C65" w:rsidRPr="00215C65" w:rsidRDefault="00215C65" w:rsidP="005F5020">
      <w:pPr>
        <w:rPr>
          <w:rFonts w:ascii="仿宋" w:eastAsia="仿宋" w:hAnsi="仿宋"/>
          <w:sz w:val="30"/>
          <w:szCs w:val="30"/>
        </w:rPr>
      </w:pPr>
    </w:p>
    <w:p w14:paraId="49C8D86A" w14:textId="15DA51E5" w:rsidR="005F5020" w:rsidRPr="00C33DFA" w:rsidRDefault="00215C65" w:rsidP="007E07B7">
      <w:pPr>
        <w:widowControl/>
        <w:jc w:val="center"/>
        <w:rPr>
          <w:rFonts w:ascii="仿宋" w:eastAsia="仿宋" w:hAnsi="仿宋"/>
          <w:b/>
          <w:bCs/>
          <w:sz w:val="36"/>
          <w:szCs w:val="36"/>
        </w:rPr>
      </w:pPr>
      <w:r w:rsidRPr="00C33DFA">
        <w:rPr>
          <w:rFonts w:ascii="仿宋" w:eastAsia="仿宋" w:hAnsi="仿宋" w:hint="eastAsia"/>
          <w:b/>
          <w:bCs/>
          <w:sz w:val="36"/>
          <w:szCs w:val="36"/>
        </w:rPr>
        <w:t>赔偿清单</w:t>
      </w:r>
    </w:p>
    <w:p w14:paraId="1E67C730" w14:textId="27BD820E" w:rsidR="00A232A2" w:rsidRDefault="00A232A2" w:rsidP="00C22B9B">
      <w:pPr>
        <w:pStyle w:val="a9"/>
        <w:numPr>
          <w:ilvl w:val="0"/>
          <w:numId w:val="2"/>
        </w:numPr>
        <w:spacing w:line="240" w:lineRule="auto"/>
        <w:rPr>
          <w:rFonts w:ascii="仿宋" w:eastAsia="仿宋" w:hAnsi="仿宋"/>
          <w:sz w:val="30"/>
          <w:szCs w:val="30"/>
        </w:rPr>
      </w:pPr>
      <w:r>
        <w:rPr>
          <w:rFonts w:ascii="仿宋" w:eastAsia="仿宋" w:hAnsi="仿宋" w:hint="eastAsia"/>
          <w:sz w:val="30"/>
          <w:szCs w:val="30"/>
        </w:rPr>
        <w:t>医疗费：2248元；</w:t>
      </w:r>
    </w:p>
    <w:p w14:paraId="74B463F6" w14:textId="7347A3E7" w:rsidR="00215C65" w:rsidRPr="00215C65" w:rsidRDefault="00215C65" w:rsidP="00C22B9B">
      <w:pPr>
        <w:pStyle w:val="a9"/>
        <w:numPr>
          <w:ilvl w:val="0"/>
          <w:numId w:val="2"/>
        </w:numPr>
        <w:spacing w:line="240" w:lineRule="auto"/>
        <w:rPr>
          <w:rFonts w:ascii="仿宋" w:eastAsia="仿宋" w:hAnsi="仿宋"/>
          <w:sz w:val="30"/>
          <w:szCs w:val="30"/>
        </w:rPr>
      </w:pPr>
      <w:r w:rsidRPr="00215C65">
        <w:rPr>
          <w:rFonts w:ascii="仿宋" w:eastAsia="仿宋" w:hAnsi="仿宋" w:hint="eastAsia"/>
          <w:sz w:val="30"/>
          <w:szCs w:val="30"/>
        </w:rPr>
        <w:t>死亡赔偿金：</w:t>
      </w:r>
      <w:r w:rsidR="00A30EC1">
        <w:rPr>
          <w:rFonts w:ascii="仿宋" w:eastAsia="仿宋" w:hAnsi="仿宋" w:hint="eastAsia"/>
          <w:sz w:val="30"/>
          <w:szCs w:val="30"/>
        </w:rPr>
        <w:t>44990元/年×20年=</w:t>
      </w:r>
      <w:r w:rsidR="00B90B82">
        <w:rPr>
          <w:rFonts w:ascii="仿宋" w:eastAsia="仿宋" w:hAnsi="仿宋" w:hint="eastAsia"/>
          <w:sz w:val="30"/>
          <w:szCs w:val="30"/>
        </w:rPr>
        <w:t>899800元；</w:t>
      </w:r>
    </w:p>
    <w:p w14:paraId="7CC76414" w14:textId="57EB4A0B" w:rsidR="00215C65" w:rsidRDefault="00215C65" w:rsidP="00C22B9B">
      <w:pPr>
        <w:pStyle w:val="a9"/>
        <w:numPr>
          <w:ilvl w:val="0"/>
          <w:numId w:val="2"/>
        </w:numPr>
        <w:spacing w:line="240" w:lineRule="auto"/>
        <w:rPr>
          <w:rFonts w:ascii="仿宋" w:eastAsia="仿宋" w:hAnsi="仿宋"/>
          <w:sz w:val="30"/>
          <w:szCs w:val="30"/>
        </w:rPr>
      </w:pPr>
      <w:r>
        <w:rPr>
          <w:rFonts w:ascii="仿宋" w:eastAsia="仿宋" w:hAnsi="仿宋" w:hint="eastAsia"/>
          <w:sz w:val="30"/>
          <w:szCs w:val="30"/>
        </w:rPr>
        <w:t>丧葬费：</w:t>
      </w:r>
      <w:r w:rsidR="00B90B82">
        <w:rPr>
          <w:rFonts w:ascii="仿宋" w:eastAsia="仿宋" w:hAnsi="仿宋" w:hint="eastAsia"/>
          <w:sz w:val="30"/>
          <w:szCs w:val="30"/>
        </w:rPr>
        <w:t>44932元；</w:t>
      </w:r>
    </w:p>
    <w:p w14:paraId="639E03D1" w14:textId="0DE60032" w:rsidR="00215C65" w:rsidRDefault="00215C65" w:rsidP="00C22B9B">
      <w:pPr>
        <w:pStyle w:val="a9"/>
        <w:numPr>
          <w:ilvl w:val="0"/>
          <w:numId w:val="2"/>
        </w:numPr>
        <w:spacing w:line="240" w:lineRule="auto"/>
        <w:rPr>
          <w:rFonts w:ascii="仿宋" w:eastAsia="仿宋" w:hAnsi="仿宋"/>
          <w:sz w:val="30"/>
          <w:szCs w:val="30"/>
        </w:rPr>
      </w:pPr>
      <w:r>
        <w:rPr>
          <w:rFonts w:ascii="仿宋" w:eastAsia="仿宋" w:hAnsi="仿宋" w:hint="eastAsia"/>
          <w:sz w:val="30"/>
          <w:szCs w:val="30"/>
        </w:rPr>
        <w:t>精神抚慰金：50000元。</w:t>
      </w:r>
    </w:p>
    <w:p w14:paraId="2B1492B2" w14:textId="78AE6939" w:rsidR="00215C65" w:rsidRDefault="00215C65" w:rsidP="00C22B9B">
      <w:pPr>
        <w:pStyle w:val="a9"/>
        <w:numPr>
          <w:ilvl w:val="0"/>
          <w:numId w:val="2"/>
        </w:numPr>
        <w:spacing w:line="240" w:lineRule="auto"/>
        <w:rPr>
          <w:rFonts w:ascii="仿宋" w:eastAsia="仿宋" w:hAnsi="仿宋"/>
          <w:sz w:val="30"/>
          <w:szCs w:val="30"/>
        </w:rPr>
      </w:pPr>
      <w:r>
        <w:rPr>
          <w:rFonts w:ascii="仿宋" w:eastAsia="仿宋" w:hAnsi="仿宋" w:hint="eastAsia"/>
          <w:sz w:val="30"/>
          <w:szCs w:val="30"/>
        </w:rPr>
        <w:t>办理丧事所需的交通费、住宿费：</w:t>
      </w:r>
      <w:r w:rsidR="00A30EC1">
        <w:rPr>
          <w:rFonts w:ascii="仿宋" w:eastAsia="仿宋" w:hAnsi="仿宋" w:hint="eastAsia"/>
          <w:sz w:val="30"/>
          <w:szCs w:val="30"/>
        </w:rPr>
        <w:t>10</w:t>
      </w:r>
      <w:r>
        <w:rPr>
          <w:rFonts w:ascii="仿宋" w:eastAsia="仿宋" w:hAnsi="仿宋" w:hint="eastAsia"/>
          <w:sz w:val="30"/>
          <w:szCs w:val="30"/>
        </w:rPr>
        <w:t>000元（酌定）</w:t>
      </w:r>
    </w:p>
    <w:p w14:paraId="4F35A66F" w14:textId="4517250E" w:rsidR="00A30EC1" w:rsidRDefault="00A30EC1" w:rsidP="00C22B9B">
      <w:pPr>
        <w:spacing w:line="240" w:lineRule="auto"/>
        <w:rPr>
          <w:rFonts w:ascii="仿宋" w:eastAsia="仿宋" w:hAnsi="仿宋" w:hint="eastAsia"/>
          <w:sz w:val="30"/>
          <w:szCs w:val="30"/>
        </w:rPr>
      </w:pPr>
      <w:r>
        <w:rPr>
          <w:rFonts w:ascii="仿宋" w:eastAsia="仿宋" w:hAnsi="仿宋" w:hint="eastAsia"/>
          <w:sz w:val="30"/>
          <w:szCs w:val="30"/>
        </w:rPr>
        <w:t>上述赔偿合计</w:t>
      </w:r>
      <w:r w:rsidRPr="00A232A2">
        <w:rPr>
          <w:rFonts w:ascii="仿宋" w:eastAsia="仿宋" w:hAnsi="仿宋" w:hint="eastAsia"/>
          <w:sz w:val="30"/>
          <w:szCs w:val="30"/>
        </w:rPr>
        <w:t>1</w:t>
      </w:r>
      <w:r w:rsidR="00A232A2" w:rsidRPr="00A232A2">
        <w:rPr>
          <w:rFonts w:ascii="仿宋" w:eastAsia="仿宋" w:hAnsi="仿宋"/>
          <w:sz w:val="30"/>
          <w:szCs w:val="30"/>
        </w:rPr>
        <w:t>,</w:t>
      </w:r>
      <w:r w:rsidRPr="00A232A2">
        <w:rPr>
          <w:rFonts w:ascii="仿宋" w:eastAsia="仿宋" w:hAnsi="仿宋" w:hint="eastAsia"/>
          <w:sz w:val="30"/>
          <w:szCs w:val="30"/>
        </w:rPr>
        <w:t>00</w:t>
      </w:r>
      <w:r w:rsidR="00A232A2" w:rsidRPr="00A232A2">
        <w:rPr>
          <w:rFonts w:ascii="仿宋" w:eastAsia="仿宋" w:hAnsi="仿宋" w:hint="eastAsia"/>
          <w:sz w:val="30"/>
          <w:szCs w:val="30"/>
        </w:rPr>
        <w:t>6</w:t>
      </w:r>
      <w:r w:rsidR="00A232A2" w:rsidRPr="00A232A2">
        <w:rPr>
          <w:rFonts w:ascii="仿宋" w:eastAsia="仿宋" w:hAnsi="仿宋"/>
          <w:sz w:val="30"/>
          <w:szCs w:val="30"/>
        </w:rPr>
        <w:t>,</w:t>
      </w:r>
      <w:r w:rsidR="00A232A2" w:rsidRPr="00A232A2">
        <w:rPr>
          <w:rFonts w:ascii="仿宋" w:eastAsia="仿宋" w:hAnsi="仿宋" w:hint="eastAsia"/>
          <w:sz w:val="30"/>
          <w:szCs w:val="30"/>
        </w:rPr>
        <w:t>980</w:t>
      </w:r>
      <w:r>
        <w:rPr>
          <w:rFonts w:ascii="仿宋" w:eastAsia="仿宋" w:hAnsi="仿宋" w:hint="eastAsia"/>
          <w:sz w:val="30"/>
          <w:szCs w:val="30"/>
        </w:rPr>
        <w:t>元</w:t>
      </w:r>
      <w:r w:rsidR="00A232A2">
        <w:rPr>
          <w:rFonts w:ascii="仿宋" w:eastAsia="仿宋" w:hAnsi="仿宋"/>
          <w:sz w:val="30"/>
          <w:szCs w:val="30"/>
        </w:rPr>
        <w:t>,</w:t>
      </w:r>
      <w:r w:rsidR="00A232A2">
        <w:rPr>
          <w:rFonts w:ascii="仿宋" w:eastAsia="仿宋" w:hAnsi="仿宋" w:hint="eastAsia"/>
          <w:sz w:val="30"/>
          <w:szCs w:val="30"/>
        </w:rPr>
        <w:t>减去滴滴公司垫付的42000元，还应当赔偿人民币</w:t>
      </w:r>
      <w:r w:rsidR="00A232A2" w:rsidRPr="00A232A2">
        <w:rPr>
          <w:rFonts w:ascii="仿宋" w:eastAsia="仿宋" w:hAnsi="仿宋" w:hint="eastAsia"/>
          <w:b/>
          <w:bCs/>
          <w:sz w:val="30"/>
          <w:szCs w:val="30"/>
        </w:rPr>
        <w:t>964</w:t>
      </w:r>
      <w:r w:rsidR="00A232A2" w:rsidRPr="00A232A2">
        <w:rPr>
          <w:rFonts w:ascii="仿宋" w:eastAsia="仿宋" w:hAnsi="仿宋"/>
          <w:b/>
          <w:bCs/>
          <w:sz w:val="30"/>
          <w:szCs w:val="30"/>
        </w:rPr>
        <w:t>,</w:t>
      </w:r>
      <w:r w:rsidR="00A232A2" w:rsidRPr="00A232A2">
        <w:rPr>
          <w:rFonts w:ascii="仿宋" w:eastAsia="仿宋" w:hAnsi="仿宋" w:hint="eastAsia"/>
          <w:b/>
          <w:bCs/>
          <w:sz w:val="30"/>
          <w:szCs w:val="30"/>
        </w:rPr>
        <w:t>980</w:t>
      </w:r>
      <w:r w:rsidR="00A232A2">
        <w:rPr>
          <w:rFonts w:ascii="仿宋" w:eastAsia="仿宋" w:hAnsi="仿宋" w:hint="eastAsia"/>
          <w:sz w:val="30"/>
          <w:szCs w:val="30"/>
        </w:rPr>
        <w:t>元。</w:t>
      </w:r>
    </w:p>
    <w:p w14:paraId="30B9C468" w14:textId="77777777" w:rsidR="00661041" w:rsidRDefault="00661041">
      <w:pPr>
        <w:widowControl/>
        <w:rPr>
          <w:rFonts w:ascii="仿宋" w:eastAsia="仿宋" w:hAnsi="仿宋"/>
          <w:b/>
          <w:bCs/>
          <w:sz w:val="36"/>
          <w:szCs w:val="36"/>
        </w:rPr>
      </w:pPr>
      <w:r>
        <w:rPr>
          <w:rFonts w:ascii="仿宋" w:eastAsia="仿宋" w:hAnsi="仿宋"/>
          <w:b/>
          <w:bCs/>
          <w:sz w:val="36"/>
          <w:szCs w:val="36"/>
        </w:rPr>
        <w:br w:type="page"/>
      </w:r>
    </w:p>
    <w:p w14:paraId="1D588AA4" w14:textId="00113F65" w:rsidR="00A30EC1" w:rsidRPr="00B27147" w:rsidRDefault="00A30EC1" w:rsidP="00B27147">
      <w:pPr>
        <w:widowControl/>
        <w:jc w:val="center"/>
        <w:rPr>
          <w:rFonts w:ascii="仿宋" w:eastAsia="仿宋" w:hAnsi="仿宋"/>
          <w:sz w:val="36"/>
          <w:szCs w:val="36"/>
        </w:rPr>
      </w:pPr>
      <w:r w:rsidRPr="00B27147">
        <w:rPr>
          <w:rFonts w:ascii="仿宋" w:eastAsia="仿宋" w:hAnsi="仿宋" w:hint="eastAsia"/>
          <w:b/>
          <w:bCs/>
          <w:sz w:val="36"/>
          <w:szCs w:val="36"/>
        </w:rPr>
        <w:lastRenderedPageBreak/>
        <w:t>证据目录</w:t>
      </w:r>
    </w:p>
    <w:p w14:paraId="4D6DDAE1" w14:textId="445E2CC3" w:rsidR="00A30EC1" w:rsidRPr="00297015" w:rsidRDefault="00A30EC1" w:rsidP="00975BFB">
      <w:pPr>
        <w:pStyle w:val="a9"/>
        <w:numPr>
          <w:ilvl w:val="0"/>
          <w:numId w:val="3"/>
        </w:numPr>
        <w:spacing w:after="0" w:line="400" w:lineRule="exact"/>
        <w:rPr>
          <w:rFonts w:ascii="仿宋" w:eastAsia="仿宋" w:hAnsi="仿宋"/>
          <w:sz w:val="28"/>
          <w:szCs w:val="28"/>
        </w:rPr>
      </w:pPr>
      <w:r w:rsidRPr="00297015">
        <w:rPr>
          <w:rFonts w:ascii="仿宋" w:eastAsia="仿宋" w:hAnsi="仿宋" w:hint="eastAsia"/>
          <w:sz w:val="28"/>
          <w:szCs w:val="28"/>
        </w:rPr>
        <w:t>原告及被告的主体信息。证明：原告及被告适格。</w:t>
      </w:r>
    </w:p>
    <w:p w14:paraId="4D836247" w14:textId="6A9DDD1F" w:rsidR="00A30EC1" w:rsidRPr="00954CDA" w:rsidRDefault="00A30EC1" w:rsidP="00975BFB">
      <w:pPr>
        <w:pStyle w:val="a9"/>
        <w:numPr>
          <w:ilvl w:val="0"/>
          <w:numId w:val="3"/>
        </w:numPr>
        <w:spacing w:after="0" w:line="400" w:lineRule="exact"/>
        <w:rPr>
          <w:rFonts w:ascii="仿宋" w:eastAsia="仿宋" w:hAnsi="仿宋"/>
          <w:sz w:val="28"/>
          <w:szCs w:val="28"/>
        </w:rPr>
      </w:pPr>
      <w:r w:rsidRPr="00297015">
        <w:rPr>
          <w:rFonts w:ascii="仿宋" w:eastAsia="仿宋" w:hAnsi="仿宋" w:hint="eastAsia"/>
          <w:sz w:val="28"/>
          <w:szCs w:val="28"/>
        </w:rPr>
        <w:t>《道路交通事故证明书》。证明：</w:t>
      </w:r>
      <w:r w:rsidRPr="00297015">
        <w:rPr>
          <w:rFonts w:ascii="仿宋" w:eastAsia="仿宋" w:hAnsi="仿宋" w:hint="eastAsia"/>
          <w:b/>
          <w:bCs/>
          <w:sz w:val="28"/>
          <w:szCs w:val="28"/>
        </w:rPr>
        <w:t>无法确定事故双方在事故中的责任</w:t>
      </w:r>
      <w:r w:rsidRPr="00297015">
        <w:rPr>
          <w:rFonts w:ascii="仿宋" w:eastAsia="仿宋" w:hAnsi="仿宋" w:hint="eastAsia"/>
          <w:sz w:val="28"/>
          <w:szCs w:val="28"/>
        </w:rPr>
        <w:t>；同时证明：</w:t>
      </w:r>
      <w:r w:rsidRPr="00297015">
        <w:rPr>
          <w:rFonts w:ascii="仿宋" w:eastAsia="仿宋" w:hAnsi="仿宋" w:hint="eastAsia"/>
          <w:b/>
          <w:bCs/>
          <w:sz w:val="28"/>
          <w:szCs w:val="28"/>
        </w:rPr>
        <w:t>车上乘客李银剑、刘银爱、陈红在事故中无交通违法行为，不承担责任。</w:t>
      </w:r>
    </w:p>
    <w:p w14:paraId="5A460386" w14:textId="23A2D709" w:rsidR="00954CDA" w:rsidRPr="00954CDA" w:rsidRDefault="00954CDA" w:rsidP="00975BFB">
      <w:pPr>
        <w:pStyle w:val="a9"/>
        <w:numPr>
          <w:ilvl w:val="0"/>
          <w:numId w:val="3"/>
        </w:numPr>
        <w:spacing w:after="0" w:line="400" w:lineRule="exact"/>
        <w:rPr>
          <w:rFonts w:ascii="仿宋" w:eastAsia="仿宋" w:hAnsi="仿宋" w:hint="eastAsia"/>
          <w:sz w:val="28"/>
          <w:szCs w:val="28"/>
        </w:rPr>
      </w:pPr>
      <w:r w:rsidRPr="00954CDA">
        <w:rPr>
          <w:rFonts w:ascii="仿宋" w:eastAsia="仿宋" w:hAnsi="仿宋" w:hint="eastAsia"/>
          <w:sz w:val="28"/>
          <w:szCs w:val="28"/>
        </w:rPr>
        <w:t>湖北的第三人民医院的急诊病历、发票。证明：</w:t>
      </w:r>
      <w:r w:rsidR="00C22B9B">
        <w:rPr>
          <w:rFonts w:ascii="仿宋" w:eastAsia="仿宋" w:hAnsi="仿宋" w:hint="eastAsia"/>
          <w:sz w:val="28"/>
          <w:szCs w:val="28"/>
        </w:rPr>
        <w:t>受害人</w:t>
      </w:r>
      <w:r w:rsidRPr="00954CDA">
        <w:rPr>
          <w:rFonts w:ascii="仿宋" w:eastAsia="仿宋" w:hAnsi="仿宋" w:hint="eastAsia"/>
          <w:sz w:val="28"/>
          <w:szCs w:val="28"/>
        </w:rPr>
        <w:t>陈红经送医抢救后无效死亡，花去急诊费用2248元。</w:t>
      </w:r>
    </w:p>
    <w:p w14:paraId="325AF156" w14:textId="2381A677" w:rsidR="00A30EC1" w:rsidRPr="00297015" w:rsidRDefault="00A30EC1" w:rsidP="00975BFB">
      <w:pPr>
        <w:pStyle w:val="a9"/>
        <w:numPr>
          <w:ilvl w:val="0"/>
          <w:numId w:val="3"/>
        </w:numPr>
        <w:spacing w:after="0" w:line="400" w:lineRule="exact"/>
        <w:rPr>
          <w:rFonts w:ascii="仿宋" w:eastAsia="仿宋" w:hAnsi="仿宋"/>
          <w:sz w:val="28"/>
          <w:szCs w:val="28"/>
        </w:rPr>
      </w:pPr>
      <w:r w:rsidRPr="00297015">
        <w:rPr>
          <w:rFonts w:ascii="仿宋" w:eastAsia="仿宋" w:hAnsi="仿宋" w:hint="eastAsia"/>
          <w:sz w:val="28"/>
          <w:szCs w:val="28"/>
        </w:rPr>
        <w:t>湖北崇新司法鉴定中心出具的《司法鉴定意见书》。证明：</w:t>
      </w:r>
      <w:r w:rsidR="00C22B9B">
        <w:rPr>
          <w:rFonts w:ascii="仿宋" w:eastAsia="仿宋" w:hAnsi="仿宋" w:hint="eastAsia"/>
          <w:sz w:val="28"/>
          <w:szCs w:val="28"/>
        </w:rPr>
        <w:t>受害人</w:t>
      </w:r>
      <w:r w:rsidRPr="00297015">
        <w:rPr>
          <w:rFonts w:ascii="仿宋" w:eastAsia="仿宋" w:hAnsi="仿宋" w:hint="eastAsia"/>
          <w:sz w:val="28"/>
          <w:szCs w:val="28"/>
        </w:rPr>
        <w:t>陈红符合因交通事故致以重型闭合型颈部损伤、重型闭合型胸部损伤及重型颅脑损伤为主的全身多发伤而死亡。</w:t>
      </w:r>
    </w:p>
    <w:p w14:paraId="5DD0D0BB" w14:textId="36AB4CD6" w:rsidR="00A30EC1" w:rsidRPr="00297015" w:rsidRDefault="00115EA2" w:rsidP="00975BFB">
      <w:pPr>
        <w:pStyle w:val="a9"/>
        <w:numPr>
          <w:ilvl w:val="0"/>
          <w:numId w:val="3"/>
        </w:numPr>
        <w:spacing w:after="0" w:line="400" w:lineRule="exact"/>
        <w:rPr>
          <w:rFonts w:ascii="仿宋" w:eastAsia="仿宋" w:hAnsi="仿宋"/>
          <w:sz w:val="28"/>
          <w:szCs w:val="28"/>
        </w:rPr>
      </w:pPr>
      <w:r w:rsidRPr="00297015">
        <w:rPr>
          <w:rFonts w:ascii="仿宋" w:eastAsia="仿宋" w:hAnsi="仿宋" w:hint="eastAsia"/>
          <w:sz w:val="28"/>
          <w:szCs w:val="28"/>
        </w:rPr>
        <w:t>《居民死亡医学证明》、《遗体火化证明》</w:t>
      </w:r>
      <w:r w:rsidR="00273A75">
        <w:rPr>
          <w:rFonts w:ascii="仿宋" w:eastAsia="仿宋" w:hAnsi="仿宋" w:hint="eastAsia"/>
          <w:sz w:val="28"/>
          <w:szCs w:val="28"/>
        </w:rPr>
        <w:t>、转账记录截图</w:t>
      </w:r>
      <w:r w:rsidRPr="00297015">
        <w:rPr>
          <w:rFonts w:ascii="仿宋" w:eastAsia="仿宋" w:hAnsi="仿宋" w:hint="eastAsia"/>
          <w:sz w:val="28"/>
          <w:szCs w:val="28"/>
        </w:rPr>
        <w:t>。证明：</w:t>
      </w:r>
      <w:r w:rsidR="00297015" w:rsidRPr="00297015">
        <w:rPr>
          <w:rFonts w:ascii="仿宋" w:eastAsia="仿宋" w:hAnsi="仿宋" w:hint="eastAsia"/>
          <w:sz w:val="28"/>
          <w:szCs w:val="28"/>
        </w:rPr>
        <w:t>陈红2024年4月9日9时39分死亡</w:t>
      </w:r>
      <w:r w:rsidR="0022543E">
        <w:rPr>
          <w:rFonts w:ascii="仿宋" w:eastAsia="仿宋" w:hAnsi="仿宋" w:hint="eastAsia"/>
          <w:sz w:val="28"/>
          <w:szCs w:val="28"/>
        </w:rPr>
        <w:t>，</w:t>
      </w:r>
      <w:r w:rsidR="00297015" w:rsidRPr="00297015">
        <w:rPr>
          <w:rFonts w:ascii="仿宋" w:eastAsia="仿宋" w:hAnsi="仿宋" w:hint="eastAsia"/>
          <w:sz w:val="28"/>
          <w:szCs w:val="28"/>
        </w:rPr>
        <w:t>并于2024年5月1日在武汉市新洲区殡仪馆火化</w:t>
      </w:r>
      <w:r w:rsidR="0022543E">
        <w:rPr>
          <w:rFonts w:ascii="仿宋" w:eastAsia="仿宋" w:hAnsi="仿宋" w:hint="eastAsia"/>
          <w:sz w:val="28"/>
          <w:szCs w:val="28"/>
        </w:rPr>
        <w:t>；</w:t>
      </w:r>
      <w:r w:rsidR="00273A75">
        <w:rPr>
          <w:rFonts w:ascii="仿宋" w:eastAsia="仿宋" w:hAnsi="仿宋" w:hint="eastAsia"/>
          <w:sz w:val="28"/>
          <w:szCs w:val="28"/>
        </w:rPr>
        <w:t>滴滴出行科技有限公司垫付了42000元的丧葬费。</w:t>
      </w:r>
    </w:p>
    <w:p w14:paraId="28C610FB" w14:textId="7A64B8BC" w:rsidR="00297015" w:rsidRDefault="00297015" w:rsidP="00975BFB">
      <w:pPr>
        <w:pStyle w:val="a9"/>
        <w:numPr>
          <w:ilvl w:val="0"/>
          <w:numId w:val="3"/>
        </w:numPr>
        <w:spacing w:after="0" w:line="400" w:lineRule="exact"/>
        <w:rPr>
          <w:rFonts w:ascii="仿宋" w:eastAsia="仿宋" w:hAnsi="仿宋"/>
          <w:sz w:val="28"/>
          <w:szCs w:val="28"/>
        </w:rPr>
      </w:pPr>
      <w:r w:rsidRPr="00297015">
        <w:rPr>
          <w:rFonts w:ascii="仿宋" w:eastAsia="仿宋" w:hAnsi="仿宋" w:hint="eastAsia"/>
          <w:sz w:val="28"/>
          <w:szCs w:val="28"/>
        </w:rPr>
        <w:t>罗斌的《驾驶证》及</w:t>
      </w:r>
      <w:r w:rsidR="00E2642B" w:rsidRPr="00297015">
        <w:rPr>
          <w:rFonts w:ascii="仿宋" w:eastAsia="仿宋" w:hAnsi="仿宋" w:hint="eastAsia"/>
          <w:sz w:val="28"/>
          <w:szCs w:val="28"/>
        </w:rPr>
        <w:t>鄂A05S0L</w:t>
      </w:r>
      <w:r w:rsidR="00E2642B">
        <w:rPr>
          <w:rFonts w:ascii="仿宋" w:eastAsia="仿宋" w:hAnsi="仿宋" w:hint="eastAsia"/>
          <w:sz w:val="28"/>
          <w:szCs w:val="28"/>
        </w:rPr>
        <w:t>小型汽车</w:t>
      </w:r>
      <w:r w:rsidRPr="00297015">
        <w:rPr>
          <w:rFonts w:ascii="仿宋" w:eastAsia="仿宋" w:hAnsi="仿宋" w:hint="eastAsia"/>
          <w:sz w:val="28"/>
          <w:szCs w:val="28"/>
        </w:rPr>
        <w:t>的《行驶证》，证明：鄂A05S0L</w:t>
      </w:r>
      <w:r>
        <w:rPr>
          <w:rFonts w:ascii="仿宋" w:eastAsia="仿宋" w:hAnsi="仿宋" w:hint="eastAsia"/>
          <w:sz w:val="28"/>
          <w:szCs w:val="28"/>
        </w:rPr>
        <w:t>车辆及驾驶人适格。</w:t>
      </w:r>
    </w:p>
    <w:p w14:paraId="3650C027" w14:textId="5E86099F" w:rsidR="00297015" w:rsidRDefault="00297015" w:rsidP="00975BFB">
      <w:pPr>
        <w:pStyle w:val="a9"/>
        <w:numPr>
          <w:ilvl w:val="0"/>
          <w:numId w:val="3"/>
        </w:numPr>
        <w:spacing w:after="0" w:line="400" w:lineRule="exact"/>
        <w:rPr>
          <w:rFonts w:ascii="仿宋" w:eastAsia="仿宋" w:hAnsi="仿宋"/>
          <w:sz w:val="28"/>
          <w:szCs w:val="28"/>
        </w:rPr>
      </w:pPr>
      <w:r w:rsidRPr="00297015">
        <w:rPr>
          <w:rFonts w:ascii="仿宋" w:eastAsia="仿宋" w:hAnsi="仿宋" w:hint="eastAsia"/>
          <w:sz w:val="28"/>
          <w:szCs w:val="28"/>
        </w:rPr>
        <w:t>鄂A05S0L</w:t>
      </w:r>
      <w:r>
        <w:rPr>
          <w:rFonts w:ascii="仿宋" w:eastAsia="仿宋" w:hAnsi="仿宋" w:hint="eastAsia"/>
          <w:sz w:val="28"/>
          <w:szCs w:val="28"/>
        </w:rPr>
        <w:t>小型轿车的保险单。证明：该车在中国人民保险公司武汉市分公司购买了交强险及200万的机动车第三者责任保险</w:t>
      </w:r>
      <w:r w:rsidR="009E07B6">
        <w:rPr>
          <w:rFonts w:ascii="仿宋" w:eastAsia="仿宋" w:hAnsi="仿宋" w:hint="eastAsia"/>
          <w:sz w:val="28"/>
          <w:szCs w:val="28"/>
        </w:rPr>
        <w:t>；</w:t>
      </w:r>
      <w:r>
        <w:rPr>
          <w:rFonts w:ascii="仿宋" w:eastAsia="仿宋" w:hAnsi="仿宋" w:hint="eastAsia"/>
          <w:sz w:val="28"/>
          <w:szCs w:val="28"/>
        </w:rPr>
        <w:t>事故发生在保险期间内。</w:t>
      </w:r>
    </w:p>
    <w:p w14:paraId="35396175" w14:textId="44BADE70" w:rsidR="00297015" w:rsidRDefault="008C2031" w:rsidP="00975BFB">
      <w:pPr>
        <w:pStyle w:val="a9"/>
        <w:numPr>
          <w:ilvl w:val="0"/>
          <w:numId w:val="3"/>
        </w:numPr>
        <w:spacing w:after="0" w:line="400" w:lineRule="exact"/>
        <w:rPr>
          <w:rFonts w:ascii="仿宋" w:eastAsia="仿宋" w:hAnsi="仿宋"/>
          <w:sz w:val="28"/>
          <w:szCs w:val="28"/>
        </w:rPr>
      </w:pPr>
      <w:r>
        <w:rPr>
          <w:rFonts w:ascii="仿宋" w:eastAsia="仿宋" w:hAnsi="仿宋" w:hint="eastAsia"/>
          <w:sz w:val="28"/>
          <w:szCs w:val="28"/>
        </w:rPr>
        <w:t>罗斌与滴滴出行科技有限公司签订的《垫款领取及确认承诺书》、罗斌在滴滴平台的注册信息、罗斌接单记录。证明：</w:t>
      </w:r>
      <w:r w:rsidR="00E2642B" w:rsidRPr="005F592C">
        <w:rPr>
          <w:rFonts w:ascii="仿宋" w:eastAsia="仿宋" w:hAnsi="仿宋" w:hint="eastAsia"/>
          <w:b/>
          <w:bCs/>
          <w:sz w:val="28"/>
          <w:szCs w:val="28"/>
          <w:u w:val="single"/>
        </w:rPr>
        <w:t>罗斌系滴滴平台的注册司机</w:t>
      </w:r>
      <w:r w:rsidR="007E07B7">
        <w:rPr>
          <w:rFonts w:ascii="仿宋" w:eastAsia="仿宋" w:hAnsi="仿宋" w:hint="eastAsia"/>
          <w:b/>
          <w:bCs/>
          <w:sz w:val="28"/>
          <w:szCs w:val="28"/>
          <w:u w:val="single"/>
        </w:rPr>
        <w:t>、</w:t>
      </w:r>
      <w:r w:rsidR="00E2642B" w:rsidRPr="005F592C">
        <w:rPr>
          <w:rFonts w:ascii="仿宋" w:eastAsia="仿宋" w:hAnsi="仿宋" w:hint="eastAsia"/>
          <w:b/>
          <w:bCs/>
          <w:sz w:val="28"/>
          <w:szCs w:val="28"/>
          <w:u w:val="single"/>
        </w:rPr>
        <w:t>罗斌系在承接陈红等乘客的营运业务过程中发生的交通事故</w:t>
      </w:r>
      <w:r w:rsidR="007E07B7">
        <w:rPr>
          <w:rFonts w:ascii="仿宋" w:eastAsia="仿宋" w:hAnsi="仿宋" w:hint="eastAsia"/>
          <w:b/>
          <w:bCs/>
          <w:sz w:val="28"/>
          <w:szCs w:val="28"/>
          <w:u w:val="single"/>
        </w:rPr>
        <w:t>、</w:t>
      </w:r>
      <w:r w:rsidR="00E2642B" w:rsidRPr="005F592C">
        <w:rPr>
          <w:rFonts w:ascii="仿宋" w:eastAsia="仿宋" w:hAnsi="仿宋" w:hint="eastAsia"/>
          <w:b/>
          <w:bCs/>
          <w:sz w:val="28"/>
          <w:szCs w:val="28"/>
          <w:u w:val="single"/>
        </w:rPr>
        <w:t>滴滴</w:t>
      </w:r>
      <w:r w:rsidR="002272F7">
        <w:rPr>
          <w:rFonts w:ascii="仿宋" w:eastAsia="仿宋" w:hAnsi="仿宋" w:hint="eastAsia"/>
          <w:b/>
          <w:bCs/>
          <w:sz w:val="28"/>
          <w:szCs w:val="28"/>
          <w:u w:val="single"/>
        </w:rPr>
        <w:t>出行科技有限公司</w:t>
      </w:r>
      <w:r w:rsidR="00E2642B" w:rsidRPr="005F592C">
        <w:rPr>
          <w:rFonts w:ascii="仿宋" w:eastAsia="仿宋" w:hAnsi="仿宋" w:hint="eastAsia"/>
          <w:b/>
          <w:bCs/>
          <w:sz w:val="28"/>
          <w:szCs w:val="28"/>
          <w:u w:val="single"/>
        </w:rPr>
        <w:t>应当承担</w:t>
      </w:r>
      <w:r w:rsidR="00C92562">
        <w:rPr>
          <w:rFonts w:ascii="仿宋" w:eastAsia="仿宋" w:hAnsi="仿宋" w:hint="eastAsia"/>
          <w:b/>
          <w:bCs/>
          <w:sz w:val="28"/>
          <w:szCs w:val="28"/>
          <w:u w:val="single"/>
        </w:rPr>
        <w:t>赔偿</w:t>
      </w:r>
      <w:r w:rsidR="00E2642B" w:rsidRPr="005F592C">
        <w:rPr>
          <w:rFonts w:ascii="仿宋" w:eastAsia="仿宋" w:hAnsi="仿宋" w:hint="eastAsia"/>
          <w:b/>
          <w:bCs/>
          <w:sz w:val="28"/>
          <w:szCs w:val="28"/>
          <w:u w:val="single"/>
        </w:rPr>
        <w:t>责任的事实。</w:t>
      </w:r>
    </w:p>
    <w:p w14:paraId="011A4156" w14:textId="2DCDE433" w:rsidR="00E2642B" w:rsidRDefault="00E2642B" w:rsidP="00975BFB">
      <w:pPr>
        <w:pStyle w:val="a9"/>
        <w:numPr>
          <w:ilvl w:val="0"/>
          <w:numId w:val="3"/>
        </w:numPr>
        <w:spacing w:after="0" w:line="400" w:lineRule="exact"/>
        <w:rPr>
          <w:rFonts w:ascii="仿宋" w:eastAsia="仿宋" w:hAnsi="仿宋"/>
          <w:sz w:val="28"/>
          <w:szCs w:val="28"/>
        </w:rPr>
      </w:pPr>
      <w:r>
        <w:rPr>
          <w:rFonts w:ascii="仿宋" w:eastAsia="仿宋" w:hAnsi="仿宋" w:hint="eastAsia"/>
          <w:sz w:val="28"/>
          <w:szCs w:val="28"/>
        </w:rPr>
        <w:t>肖亮的《驾驶证》及鄂ATL526吊车的《行驶证》。证明：</w:t>
      </w:r>
      <w:r>
        <w:rPr>
          <w:rFonts w:ascii="仿宋" w:eastAsia="仿宋" w:hAnsi="仿宋" w:hint="eastAsia"/>
          <w:sz w:val="28"/>
          <w:szCs w:val="28"/>
        </w:rPr>
        <w:t>驾驶人</w:t>
      </w:r>
      <w:r>
        <w:rPr>
          <w:rFonts w:ascii="仿宋" w:eastAsia="仿宋" w:hAnsi="仿宋" w:hint="eastAsia"/>
          <w:sz w:val="28"/>
          <w:szCs w:val="28"/>
        </w:rPr>
        <w:t>及车辆合格。</w:t>
      </w:r>
    </w:p>
    <w:p w14:paraId="33DC8DC2" w14:textId="434154C1" w:rsidR="000D45AB" w:rsidRDefault="00E2642B" w:rsidP="00975BFB">
      <w:pPr>
        <w:pStyle w:val="a9"/>
        <w:numPr>
          <w:ilvl w:val="0"/>
          <w:numId w:val="3"/>
        </w:numPr>
        <w:spacing w:after="0" w:line="400" w:lineRule="exact"/>
        <w:rPr>
          <w:rFonts w:ascii="仿宋" w:eastAsia="仿宋" w:hAnsi="仿宋"/>
          <w:sz w:val="28"/>
          <w:szCs w:val="28"/>
        </w:rPr>
      </w:pPr>
      <w:r>
        <w:rPr>
          <w:rFonts w:ascii="仿宋" w:eastAsia="仿宋" w:hAnsi="仿宋" w:hint="eastAsia"/>
          <w:sz w:val="28"/>
          <w:szCs w:val="28"/>
        </w:rPr>
        <w:t>鄂ATL526吊车</w:t>
      </w:r>
      <w:r>
        <w:rPr>
          <w:rFonts w:ascii="仿宋" w:eastAsia="仿宋" w:hAnsi="仿宋" w:hint="eastAsia"/>
          <w:sz w:val="28"/>
          <w:szCs w:val="28"/>
        </w:rPr>
        <w:t>的交强险及特种设备责任保险的《保险单》。证明：鄂</w:t>
      </w:r>
      <w:r w:rsidR="00441490">
        <w:rPr>
          <w:rFonts w:ascii="仿宋" w:eastAsia="仿宋" w:hAnsi="仿宋" w:hint="eastAsia"/>
          <w:sz w:val="28"/>
          <w:szCs w:val="28"/>
        </w:rPr>
        <w:t>ALT526吊车在中国人民财产保险股份有限公司深圳市分公司购买了交强险、在中国人民财产保险股份有限公司合肥市分公司购买了100万元的特种设备责任保险保险单，事故发生在保险期间。</w:t>
      </w:r>
    </w:p>
    <w:p w14:paraId="6675E53E" w14:textId="70108C31" w:rsidR="00835910" w:rsidRDefault="00C22B9B" w:rsidP="00975BFB">
      <w:pPr>
        <w:pStyle w:val="a9"/>
        <w:numPr>
          <w:ilvl w:val="0"/>
          <w:numId w:val="3"/>
        </w:numPr>
        <w:spacing w:after="0" w:line="400" w:lineRule="exact"/>
        <w:rPr>
          <w:rFonts w:ascii="仿宋" w:eastAsia="仿宋" w:hAnsi="仿宋" w:hint="eastAsia"/>
          <w:sz w:val="28"/>
          <w:szCs w:val="28"/>
        </w:rPr>
      </w:pPr>
      <w:r>
        <w:rPr>
          <w:rFonts w:ascii="仿宋" w:eastAsia="仿宋" w:hAnsi="仿宋" w:hint="eastAsia"/>
          <w:sz w:val="28"/>
          <w:szCs w:val="28"/>
        </w:rPr>
        <w:t>受害人</w:t>
      </w:r>
      <w:r w:rsidR="00835910">
        <w:rPr>
          <w:rFonts w:ascii="仿宋" w:eastAsia="仿宋" w:hAnsi="仿宋" w:hint="eastAsia"/>
          <w:sz w:val="28"/>
          <w:szCs w:val="28"/>
        </w:rPr>
        <w:t>陈红户籍所在地的居委会出具的《证明》。证明：陈红发生事故去世时，仅有陈楚玥一名近亲属。</w:t>
      </w:r>
    </w:p>
    <w:p w14:paraId="5EA7C3DF" w14:textId="6DF3EA0C" w:rsidR="00975BFB" w:rsidRPr="00975BFB" w:rsidRDefault="00975BFB" w:rsidP="007E07B7">
      <w:pPr>
        <w:spacing w:before="240" w:after="0" w:line="400" w:lineRule="exact"/>
        <w:rPr>
          <w:rFonts w:ascii="仿宋" w:eastAsia="仿宋" w:hAnsi="仿宋" w:hint="eastAsia"/>
          <w:b/>
          <w:bCs/>
          <w:sz w:val="28"/>
          <w:szCs w:val="28"/>
        </w:rPr>
      </w:pPr>
      <w:r w:rsidRPr="00975BFB">
        <w:rPr>
          <w:rFonts w:ascii="仿宋" w:eastAsia="仿宋" w:hAnsi="仿宋" w:hint="eastAsia"/>
          <w:b/>
          <w:bCs/>
          <w:sz w:val="28"/>
          <w:szCs w:val="28"/>
        </w:rPr>
        <w:t>注：以上证据均为复印件。</w:t>
      </w:r>
    </w:p>
    <w:sectPr w:rsidR="00975BFB" w:rsidRPr="00975BFB" w:rsidSect="00661041">
      <w:pgSz w:w="11906" w:h="16838"/>
      <w:pgMar w:top="1356" w:right="1800" w:bottom="1129"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A4388"/>
    <w:multiLevelType w:val="hybridMultilevel"/>
    <w:tmpl w:val="0546C2D2"/>
    <w:lvl w:ilvl="0" w:tplc="6DF4A7E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AE65C3"/>
    <w:multiLevelType w:val="hybridMultilevel"/>
    <w:tmpl w:val="AC2A77EE"/>
    <w:lvl w:ilvl="0" w:tplc="8534BF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1E01459"/>
    <w:multiLevelType w:val="hybridMultilevel"/>
    <w:tmpl w:val="AC164D4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63AD2496"/>
    <w:multiLevelType w:val="hybridMultilevel"/>
    <w:tmpl w:val="75FEF10A"/>
    <w:lvl w:ilvl="0" w:tplc="C8D08C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5213036">
    <w:abstractNumId w:val="1"/>
  </w:num>
  <w:num w:numId="2" w16cid:durableId="1395615789">
    <w:abstractNumId w:val="3"/>
  </w:num>
  <w:num w:numId="3" w16cid:durableId="952174463">
    <w:abstractNumId w:val="0"/>
  </w:num>
  <w:num w:numId="4" w16cid:durableId="1404908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4E"/>
    <w:rsid w:val="00017FE6"/>
    <w:rsid w:val="0007687B"/>
    <w:rsid w:val="00094FD4"/>
    <w:rsid w:val="000D45AB"/>
    <w:rsid w:val="000F3C80"/>
    <w:rsid w:val="00115EA2"/>
    <w:rsid w:val="00142C95"/>
    <w:rsid w:val="001F2789"/>
    <w:rsid w:val="00215C65"/>
    <w:rsid w:val="0022543E"/>
    <w:rsid w:val="002272F7"/>
    <w:rsid w:val="0027144E"/>
    <w:rsid w:val="0027339D"/>
    <w:rsid w:val="00273A75"/>
    <w:rsid w:val="00297015"/>
    <w:rsid w:val="0029745D"/>
    <w:rsid w:val="002C40EE"/>
    <w:rsid w:val="002D30EF"/>
    <w:rsid w:val="003659FB"/>
    <w:rsid w:val="003C32C6"/>
    <w:rsid w:val="00441490"/>
    <w:rsid w:val="004907FA"/>
    <w:rsid w:val="004F4E77"/>
    <w:rsid w:val="005576BB"/>
    <w:rsid w:val="00581944"/>
    <w:rsid w:val="00585F20"/>
    <w:rsid w:val="005873AB"/>
    <w:rsid w:val="005B082B"/>
    <w:rsid w:val="005D5493"/>
    <w:rsid w:val="005F5020"/>
    <w:rsid w:val="005F592C"/>
    <w:rsid w:val="00661041"/>
    <w:rsid w:val="006A51CF"/>
    <w:rsid w:val="006F0CFF"/>
    <w:rsid w:val="007057FA"/>
    <w:rsid w:val="0073474D"/>
    <w:rsid w:val="00766A54"/>
    <w:rsid w:val="007708F4"/>
    <w:rsid w:val="007D43B6"/>
    <w:rsid w:val="007E07B7"/>
    <w:rsid w:val="0082170C"/>
    <w:rsid w:val="00835910"/>
    <w:rsid w:val="008C2031"/>
    <w:rsid w:val="00954CDA"/>
    <w:rsid w:val="00971EFB"/>
    <w:rsid w:val="00975BFB"/>
    <w:rsid w:val="009E07B6"/>
    <w:rsid w:val="00A232A2"/>
    <w:rsid w:val="00A30EC1"/>
    <w:rsid w:val="00A7082D"/>
    <w:rsid w:val="00A72665"/>
    <w:rsid w:val="00AB6557"/>
    <w:rsid w:val="00B27147"/>
    <w:rsid w:val="00B90B82"/>
    <w:rsid w:val="00BA768F"/>
    <w:rsid w:val="00C22B9B"/>
    <w:rsid w:val="00C33DFA"/>
    <w:rsid w:val="00C76E23"/>
    <w:rsid w:val="00C81083"/>
    <w:rsid w:val="00C92562"/>
    <w:rsid w:val="00DE3C31"/>
    <w:rsid w:val="00E2642B"/>
    <w:rsid w:val="00E84A50"/>
    <w:rsid w:val="00F47161"/>
    <w:rsid w:val="00FF5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DD7589"/>
  <w15:chartTrackingRefBased/>
  <w15:docId w15:val="{3C2E1398-E857-084D-AECC-9BD1DDCA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14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14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14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14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14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14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14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14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14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14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14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14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144E"/>
    <w:rPr>
      <w:rFonts w:cstheme="majorBidi"/>
      <w:color w:val="0F4761" w:themeColor="accent1" w:themeShade="BF"/>
      <w:sz w:val="28"/>
      <w:szCs w:val="28"/>
    </w:rPr>
  </w:style>
  <w:style w:type="character" w:customStyle="1" w:styleId="50">
    <w:name w:val="标题 5 字符"/>
    <w:basedOn w:val="a0"/>
    <w:link w:val="5"/>
    <w:uiPriority w:val="9"/>
    <w:semiHidden/>
    <w:rsid w:val="0027144E"/>
    <w:rPr>
      <w:rFonts w:cstheme="majorBidi"/>
      <w:color w:val="0F4761" w:themeColor="accent1" w:themeShade="BF"/>
      <w:sz w:val="24"/>
    </w:rPr>
  </w:style>
  <w:style w:type="character" w:customStyle="1" w:styleId="60">
    <w:name w:val="标题 6 字符"/>
    <w:basedOn w:val="a0"/>
    <w:link w:val="6"/>
    <w:uiPriority w:val="9"/>
    <w:semiHidden/>
    <w:rsid w:val="0027144E"/>
    <w:rPr>
      <w:rFonts w:cstheme="majorBidi"/>
      <w:b/>
      <w:bCs/>
      <w:color w:val="0F4761" w:themeColor="accent1" w:themeShade="BF"/>
    </w:rPr>
  </w:style>
  <w:style w:type="character" w:customStyle="1" w:styleId="70">
    <w:name w:val="标题 7 字符"/>
    <w:basedOn w:val="a0"/>
    <w:link w:val="7"/>
    <w:uiPriority w:val="9"/>
    <w:semiHidden/>
    <w:rsid w:val="0027144E"/>
    <w:rPr>
      <w:rFonts w:cstheme="majorBidi"/>
      <w:b/>
      <w:bCs/>
      <w:color w:val="595959" w:themeColor="text1" w:themeTint="A6"/>
    </w:rPr>
  </w:style>
  <w:style w:type="character" w:customStyle="1" w:styleId="80">
    <w:name w:val="标题 8 字符"/>
    <w:basedOn w:val="a0"/>
    <w:link w:val="8"/>
    <w:uiPriority w:val="9"/>
    <w:semiHidden/>
    <w:rsid w:val="0027144E"/>
    <w:rPr>
      <w:rFonts w:cstheme="majorBidi"/>
      <w:color w:val="595959" w:themeColor="text1" w:themeTint="A6"/>
    </w:rPr>
  </w:style>
  <w:style w:type="character" w:customStyle="1" w:styleId="90">
    <w:name w:val="标题 9 字符"/>
    <w:basedOn w:val="a0"/>
    <w:link w:val="9"/>
    <w:uiPriority w:val="9"/>
    <w:semiHidden/>
    <w:rsid w:val="0027144E"/>
    <w:rPr>
      <w:rFonts w:eastAsiaTheme="majorEastAsia" w:cstheme="majorBidi"/>
      <w:color w:val="595959" w:themeColor="text1" w:themeTint="A6"/>
    </w:rPr>
  </w:style>
  <w:style w:type="paragraph" w:styleId="a3">
    <w:name w:val="Title"/>
    <w:basedOn w:val="a"/>
    <w:next w:val="a"/>
    <w:link w:val="a4"/>
    <w:uiPriority w:val="10"/>
    <w:qFormat/>
    <w:rsid w:val="002714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14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4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14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44E"/>
    <w:pPr>
      <w:spacing w:before="160"/>
      <w:jc w:val="center"/>
    </w:pPr>
    <w:rPr>
      <w:i/>
      <w:iCs/>
      <w:color w:val="404040" w:themeColor="text1" w:themeTint="BF"/>
    </w:rPr>
  </w:style>
  <w:style w:type="character" w:customStyle="1" w:styleId="a8">
    <w:name w:val="引用 字符"/>
    <w:basedOn w:val="a0"/>
    <w:link w:val="a7"/>
    <w:uiPriority w:val="29"/>
    <w:rsid w:val="0027144E"/>
    <w:rPr>
      <w:i/>
      <w:iCs/>
      <w:color w:val="404040" w:themeColor="text1" w:themeTint="BF"/>
    </w:rPr>
  </w:style>
  <w:style w:type="paragraph" w:styleId="a9">
    <w:name w:val="List Paragraph"/>
    <w:basedOn w:val="a"/>
    <w:uiPriority w:val="34"/>
    <w:qFormat/>
    <w:rsid w:val="0027144E"/>
    <w:pPr>
      <w:ind w:left="720"/>
      <w:contextualSpacing/>
    </w:pPr>
  </w:style>
  <w:style w:type="character" w:styleId="aa">
    <w:name w:val="Intense Emphasis"/>
    <w:basedOn w:val="a0"/>
    <w:uiPriority w:val="21"/>
    <w:qFormat/>
    <w:rsid w:val="0027144E"/>
    <w:rPr>
      <w:i/>
      <w:iCs/>
      <w:color w:val="0F4761" w:themeColor="accent1" w:themeShade="BF"/>
    </w:rPr>
  </w:style>
  <w:style w:type="paragraph" w:styleId="ab">
    <w:name w:val="Intense Quote"/>
    <w:basedOn w:val="a"/>
    <w:next w:val="a"/>
    <w:link w:val="ac"/>
    <w:uiPriority w:val="30"/>
    <w:qFormat/>
    <w:rsid w:val="00271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144E"/>
    <w:rPr>
      <w:i/>
      <w:iCs/>
      <w:color w:val="0F4761" w:themeColor="accent1" w:themeShade="BF"/>
    </w:rPr>
  </w:style>
  <w:style w:type="character" w:styleId="ad">
    <w:name w:val="Intense Reference"/>
    <w:basedOn w:val="a0"/>
    <w:uiPriority w:val="32"/>
    <w:qFormat/>
    <w:rsid w:val="00271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Quanna Valme</dc:creator>
  <cp:keywords/>
  <dc:description/>
  <cp:lastModifiedBy>Quanna Valme</cp:lastModifiedBy>
  <cp:revision>6</cp:revision>
  <cp:lastPrinted>2024-09-27T01:40:00Z</cp:lastPrinted>
  <dcterms:created xsi:type="dcterms:W3CDTF">2024-09-26T09:28:00Z</dcterms:created>
  <dcterms:modified xsi:type="dcterms:W3CDTF">2024-09-27T01:42:00Z</dcterms:modified>
</cp:coreProperties>
</file>