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</w:rPr>
        <w:t>Sample DocMonitor doc</w:t>
      </w:r>
    </w:p>
    <w:p>
      <w:pPr>
        <w:pStyle w:val="Body A"/>
      </w:pPr>
      <w:r>
        <w:rPr>
          <w:rtl w:val="0"/>
          <w:lang w:val="ru-RU"/>
        </w:rPr>
        <w:t xml:space="preserve">Это тестовый параграф </w:t>
      </w:r>
      <w:r>
        <w:rPr>
          <w:rtl w:val="0"/>
          <w:lang w:val="it-IT"/>
        </w:rPr>
        <w:t xml:space="preserve">version </w:t>
      </w:r>
      <w:r>
        <w:rPr>
          <w:rtl w:val="0"/>
          <w:lang w:val="ru-RU"/>
        </w:rPr>
        <w:t>6</w:t>
      </w:r>
      <w:r>
        <w:rPr>
          <w:rtl w:val="0"/>
          <w:lang w:val="it-IT"/>
        </w:rPr>
        <w:t>.</w:t>
      </w:r>
    </w:p>
    <w:p>
      <w:pPr>
        <w:pStyle w:val="Body A"/>
      </w:pPr>
      <w:r>
        <w:rPr>
          <w:rtl w:val="0"/>
          <w:lang w:val="ru-RU"/>
        </w:rPr>
        <w:t>Это новый абзац перед вторым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Проверка обновления</w:t>
      </w:r>
      <w:r>
        <w:rPr>
          <w:rtl w:val="0"/>
          <w:lang w:val="ru-RU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Второй абзац — </w:t>
      </w:r>
      <w:r>
        <w:rPr>
          <w:rtl w:val="0"/>
        </w:rPr>
        <w:t xml:space="preserve">API, </w:t>
      </w:r>
      <w:r>
        <w:rPr>
          <w:rtl w:val="0"/>
          <w:lang w:val="ru-RU"/>
        </w:rPr>
        <w:t>лимит обновлён</w:t>
      </w:r>
      <w:r>
        <w:rPr>
          <w:rtl w:val="0"/>
        </w:rPr>
        <w:t>.</w:t>
      </w:r>
    </w:p>
    <w:p>
      <w:pPr>
        <w:pStyle w:val="Body A"/>
      </w:pPr>
      <w:r>
        <w:rPr>
          <w:rtl w:val="0"/>
          <w:lang w:val="ru-RU"/>
        </w:rPr>
        <w:t>Теперь это последний абзац</w:t>
      </w:r>
      <w:r>
        <w:rPr>
          <w:rtl w:val="0"/>
          <w:lang w:val="ru-RU"/>
        </w:rPr>
        <w:t>.</w:t>
      </w:r>
    </w:p>
    <w:p>
      <w:pPr>
        <w:pStyle w:val="Body A"/>
      </w:pPr>
      <w:r>
        <w:rPr>
          <w:rtl w:val="0"/>
          <w:lang w:val="ru-RU"/>
        </w:rPr>
        <w:t>И вот у нас новый последний абзац</w:t>
      </w:r>
      <w:r>
        <w:rPr>
          <w:rtl w:val="0"/>
          <w:lang w:val="ru-RU"/>
        </w:rPr>
        <w:t>!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Field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Value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limit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500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