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perfiles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Administración de perfiles</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f9jgs2pk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Modificación de trabajador:</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8smncdx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trabajador que se intentó insertar ya existe</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o6tpexlz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Eliminación de trabajador:</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zvngvahg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Confirmación de acciones:</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Actualizar Registro facial</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jr5tgnyz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Cancelar Registro Facial</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6f8swo5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Cancelación de la Modificación</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btu45ldz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Cancelar Eliminación</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80n4mzx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Error en la Operación</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lhkjh4y0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Seguridad</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rggpy5nm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Integración de hardware específico</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xooew203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Escalabilidad</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j62dzpe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Confidencialidad</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zn0xvqfk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debe tener permisos de administrador</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1cyznvsp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El sistema no debe estar ocupado</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lgpeokz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Persistencia de datos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Almacenamiento de Log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perfiles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2"/>
        </w:numPr>
        <w:ind w:left="0" w:firstLine="0"/>
        <w:rPr/>
      </w:pPr>
      <w:bookmarkStart w:colFirst="0" w:colLast="0" w:name="_30j0zll" w:id="1"/>
      <w:bookmarkEnd w:id="1"/>
      <w:r w:rsidDel="00000000" w:rsidR="00000000" w:rsidRPr="00000000">
        <w:rPr>
          <w:rtl w:val="0"/>
        </w:rPr>
        <w:t xml:space="preserve">Administración de perfiles</w:t>
      </w:r>
      <w:r w:rsidDel="00000000" w:rsidR="00000000" w:rsidRPr="00000000">
        <w:rPr>
          <w:rtl w:val="0"/>
        </w:rPr>
      </w:r>
    </w:p>
    <w:p w:rsidR="00000000" w:rsidDel="00000000" w:rsidP="00000000" w:rsidRDefault="00000000" w:rsidRPr="00000000" w14:paraId="0000002A">
      <w:pPr>
        <w:pStyle w:val="Heading2"/>
        <w:numPr>
          <w:ilvl w:val="1"/>
          <w:numId w:val="2"/>
        </w:numPr>
        <w:ind w:left="0" w:firstLine="0"/>
        <w:rPr/>
      </w:pPr>
      <w:bookmarkStart w:colFirst="0" w:colLast="0" w:name="_1fob9te" w:id="2"/>
      <w:bookmarkEnd w:id="2"/>
      <w:r w:rsidDel="00000000" w:rsidR="00000000" w:rsidRPr="00000000">
        <w:rPr>
          <w:rtl w:val="0"/>
        </w:rPr>
        <w:t xml:space="preserve">Breve descripción del caso de uso</w:t>
      </w:r>
    </w:p>
    <w:p w:rsidR="00000000" w:rsidDel="00000000" w:rsidP="00000000" w:rsidRDefault="00000000" w:rsidRPr="00000000" w14:paraId="0000002B">
      <w:pPr>
        <w:ind w:left="72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Este proceso permite que los usuarios con permisos suficientes (Administrador, Jefe de RRHH) puedan hacer la gestión completa de los perfiles de los trabajadores, así como de habilitar el que se pueda asignar o actualizar la captura del rostro de los empleados.</w:t>
      </w:r>
      <w:r w:rsidDel="00000000" w:rsidR="00000000" w:rsidRPr="00000000">
        <w:rPr>
          <w:rtl w:val="0"/>
        </w:rPr>
      </w:r>
    </w:p>
    <w:p w:rsidR="00000000" w:rsidDel="00000000" w:rsidP="00000000" w:rsidRDefault="00000000" w:rsidRPr="00000000" w14:paraId="0000002C">
      <w:pPr>
        <w:pStyle w:val="Heading1"/>
        <w:widowControl w:val="1"/>
        <w:numPr>
          <w:ilvl w:val="0"/>
          <w:numId w:val="2"/>
        </w:numPr>
        <w:ind w:left="0" w:firstLine="0"/>
        <w:rPr/>
      </w:pPr>
      <w:bookmarkStart w:colFirst="0" w:colLast="0" w:name="_3znysh7" w:id="3"/>
      <w:bookmarkEnd w:id="3"/>
      <w:r w:rsidDel="00000000" w:rsidR="00000000" w:rsidRPr="00000000">
        <w:rPr>
          <w:rtl w:val="0"/>
        </w:rPr>
        <w:t xml:space="preserve">Flujo de Eventos</w:t>
      </w:r>
      <w:r w:rsidDel="00000000" w:rsidR="00000000" w:rsidRPr="00000000">
        <w:rPr>
          <w:rtl w:val="0"/>
        </w:rPr>
      </w:r>
    </w:p>
    <w:p w:rsidR="00000000" w:rsidDel="00000000" w:rsidP="00000000" w:rsidRDefault="00000000" w:rsidRPr="00000000" w14:paraId="0000002D">
      <w:pPr>
        <w:pStyle w:val="Heading2"/>
        <w:widowControl w:val="1"/>
        <w:numPr>
          <w:ilvl w:val="1"/>
          <w:numId w:val="2"/>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1440" w:hanging="360"/>
        <w:jc w:val="both"/>
        <w:rPr>
          <w:i w:val="1"/>
        </w:rPr>
      </w:pPr>
      <w:r w:rsidDel="00000000" w:rsidR="00000000" w:rsidRPr="00000000">
        <w:rPr>
          <w:i w:val="1"/>
          <w:rtl w:val="0"/>
        </w:rPr>
        <w:t xml:space="preserve">El administrador inicia con las credenciales de usuario con los permisos necesarios( administrador o usuario root) en el sistema</w:t>
      </w:r>
    </w:p>
    <w:p w:rsidR="00000000" w:rsidDel="00000000" w:rsidP="00000000" w:rsidRDefault="00000000" w:rsidRPr="00000000" w14:paraId="0000002F">
      <w:pPr>
        <w:numPr>
          <w:ilvl w:val="0"/>
          <w:numId w:val="1"/>
        </w:numPr>
        <w:spacing w:after="0" w:afterAutospacing="0" w:lineRule="auto"/>
        <w:ind w:left="1440" w:hanging="360"/>
        <w:jc w:val="both"/>
        <w:rPr>
          <w:i w:val="1"/>
        </w:rPr>
      </w:pPr>
      <w:r w:rsidDel="00000000" w:rsidR="00000000" w:rsidRPr="00000000">
        <w:rPr>
          <w:i w:val="1"/>
          <w:rtl w:val="0"/>
        </w:rPr>
        <w:t xml:space="preserve">Accede al módulo de administración de perfiles.</w:t>
      </w:r>
    </w:p>
    <w:p w:rsidR="00000000" w:rsidDel="00000000" w:rsidP="00000000" w:rsidRDefault="00000000" w:rsidRPr="00000000" w14:paraId="00000030">
      <w:pPr>
        <w:numPr>
          <w:ilvl w:val="0"/>
          <w:numId w:val="1"/>
        </w:numPr>
        <w:spacing w:after="0" w:afterAutospacing="0" w:lineRule="auto"/>
        <w:ind w:left="1440" w:hanging="360"/>
        <w:jc w:val="both"/>
        <w:rPr>
          <w:i w:val="1"/>
        </w:rPr>
      </w:pPr>
      <w:r w:rsidDel="00000000" w:rsidR="00000000" w:rsidRPr="00000000">
        <w:rPr>
          <w:i w:val="1"/>
          <w:rtl w:val="0"/>
        </w:rPr>
        <w:t xml:space="preserve">El sistema muestra un botón que permite crear un perfil de trabajador y también una lista de todos los perfiles que se tienen hasta el momento, al costado de cada nombre de trabajador se ubican los botones para editar (modificar) o eliminar.</w:t>
      </w:r>
    </w:p>
    <w:p w:rsidR="00000000" w:rsidDel="00000000" w:rsidP="00000000" w:rsidRDefault="00000000" w:rsidRPr="00000000" w14:paraId="00000031">
      <w:pPr>
        <w:numPr>
          <w:ilvl w:val="0"/>
          <w:numId w:val="1"/>
        </w:numPr>
        <w:ind w:left="1440" w:hanging="360"/>
        <w:jc w:val="both"/>
        <w:rPr>
          <w:i w:val="1"/>
        </w:rPr>
      </w:pPr>
      <w:r w:rsidDel="00000000" w:rsidR="00000000" w:rsidRPr="00000000">
        <w:rPr>
          <w:i w:val="1"/>
          <w:rtl w:val="0"/>
        </w:rPr>
        <w:t xml:space="preserve">El administrador elige la opción de crear usuario.</w:t>
      </w:r>
    </w:p>
    <w:p w:rsidR="00000000" w:rsidDel="00000000" w:rsidP="00000000" w:rsidRDefault="00000000" w:rsidRPr="00000000" w14:paraId="00000032">
      <w:pPr>
        <w:numPr>
          <w:ilvl w:val="0"/>
          <w:numId w:val="1"/>
        </w:numPr>
        <w:ind w:left="1440" w:hanging="360"/>
        <w:jc w:val="both"/>
        <w:rPr>
          <w:i w:val="1"/>
        </w:rPr>
      </w:pPr>
      <w:r w:rsidDel="00000000" w:rsidR="00000000" w:rsidRPr="00000000">
        <w:rPr>
          <w:i w:val="1"/>
          <w:rtl w:val="0"/>
        </w:rPr>
        <w:t xml:space="preserve">El sistema muestra una pantalla con el formulario con los campos que se necesita completar: tipo de DI, número de DI, nombres, apellido paterno, apellido materno, teléfono, email y un botón que abre la pantalla de captura del rostro del trabajador.</w:t>
      </w:r>
    </w:p>
    <w:p w:rsidR="00000000" w:rsidDel="00000000" w:rsidP="00000000" w:rsidRDefault="00000000" w:rsidRPr="00000000" w14:paraId="00000033">
      <w:pPr>
        <w:numPr>
          <w:ilvl w:val="0"/>
          <w:numId w:val="1"/>
        </w:numPr>
        <w:ind w:left="1440" w:hanging="360"/>
        <w:jc w:val="both"/>
        <w:rPr>
          <w:i w:val="1"/>
        </w:rPr>
      </w:pPr>
      <w:r w:rsidDel="00000000" w:rsidR="00000000" w:rsidRPr="00000000">
        <w:rPr>
          <w:i w:val="1"/>
          <w:rtl w:val="0"/>
        </w:rPr>
        <w:t xml:space="preserve">El administrador ingresa el tipo de DI y el número de DI.</w:t>
      </w:r>
    </w:p>
    <w:p w:rsidR="00000000" w:rsidDel="00000000" w:rsidP="00000000" w:rsidRDefault="00000000" w:rsidRPr="00000000" w14:paraId="00000034">
      <w:pPr>
        <w:numPr>
          <w:ilvl w:val="0"/>
          <w:numId w:val="1"/>
        </w:numPr>
        <w:ind w:left="1440" w:hanging="360"/>
        <w:jc w:val="both"/>
        <w:rPr>
          <w:i w:val="1"/>
        </w:rPr>
      </w:pPr>
      <w:r w:rsidDel="00000000" w:rsidR="00000000" w:rsidRPr="00000000">
        <w:rPr>
          <w:i w:val="1"/>
          <w:rtl w:val="0"/>
        </w:rPr>
        <w:t xml:space="preserve">El sistema hace una búsqueda con el número de DI y muestra si ya existe dicho trabajador en la base de datos.</w:t>
      </w:r>
    </w:p>
    <w:p w:rsidR="00000000" w:rsidDel="00000000" w:rsidP="00000000" w:rsidRDefault="00000000" w:rsidRPr="00000000" w14:paraId="00000035">
      <w:pPr>
        <w:numPr>
          <w:ilvl w:val="0"/>
          <w:numId w:val="1"/>
        </w:numPr>
        <w:ind w:left="1440" w:hanging="360"/>
        <w:jc w:val="both"/>
        <w:rPr>
          <w:i w:val="1"/>
        </w:rPr>
      </w:pPr>
      <w:r w:rsidDel="00000000" w:rsidR="00000000" w:rsidRPr="00000000">
        <w:rPr>
          <w:i w:val="1"/>
          <w:rtl w:val="0"/>
        </w:rPr>
        <w:t xml:space="preserve">El administrador ingresa el resto de la información requerida por el sistema.</w:t>
      </w:r>
    </w:p>
    <w:p w:rsidR="00000000" w:rsidDel="00000000" w:rsidP="00000000" w:rsidRDefault="00000000" w:rsidRPr="00000000" w14:paraId="00000036">
      <w:pPr>
        <w:numPr>
          <w:ilvl w:val="0"/>
          <w:numId w:val="1"/>
        </w:numPr>
        <w:ind w:left="1440" w:hanging="360"/>
        <w:jc w:val="both"/>
        <w:rPr>
          <w:i w:val="1"/>
          <w:u w:val="none"/>
        </w:rPr>
      </w:pPr>
      <w:r w:rsidDel="00000000" w:rsidR="00000000" w:rsidRPr="00000000">
        <w:rPr>
          <w:i w:val="1"/>
          <w:rtl w:val="0"/>
        </w:rPr>
        <w:t xml:space="preserve">El administrador hace click en el botón que tiene el ícono de una cámara para capturar el rostro.</w:t>
      </w:r>
    </w:p>
    <w:p w:rsidR="00000000" w:rsidDel="00000000" w:rsidP="00000000" w:rsidRDefault="00000000" w:rsidRPr="00000000" w14:paraId="00000037">
      <w:pPr>
        <w:numPr>
          <w:ilvl w:val="0"/>
          <w:numId w:val="1"/>
        </w:numPr>
        <w:ind w:left="1440" w:hanging="360"/>
        <w:jc w:val="both"/>
        <w:rPr>
          <w:i w:val="1"/>
          <w:u w:val="none"/>
        </w:rPr>
      </w:pPr>
      <w:r w:rsidDel="00000000" w:rsidR="00000000" w:rsidRPr="00000000">
        <w:rPr>
          <w:i w:val="1"/>
          <w:rtl w:val="0"/>
        </w:rPr>
        <w:t xml:space="preserve">El sistema abrirá una ventana flotante para capturar el rostro, mostrará una advertencia que dice “por favor, quítese cualquier accesorio en la cabeza y rostro (lentes, pañuelos, gorras, etc.)”; despué</w:t>
      </w:r>
      <w:r w:rsidDel="00000000" w:rsidR="00000000" w:rsidRPr="00000000">
        <w:rPr>
          <w:i w:val="1"/>
          <w:rtl w:val="0"/>
        </w:rPr>
        <w:t xml:space="preserve">s de 5 segundos, l</w:t>
      </w:r>
      <w:r w:rsidDel="00000000" w:rsidR="00000000" w:rsidRPr="00000000">
        <w:rPr>
          <w:i w:val="1"/>
          <w:rtl w:val="0"/>
        </w:rPr>
        <w:t xml:space="preserve">a interfaz reflejará la imagen de la cámara web en tiempo real y estará el botón “tomar foto”.</w:t>
      </w:r>
    </w:p>
    <w:p w:rsidR="00000000" w:rsidDel="00000000" w:rsidP="00000000" w:rsidRDefault="00000000" w:rsidRPr="00000000" w14:paraId="00000038">
      <w:pPr>
        <w:numPr>
          <w:ilvl w:val="0"/>
          <w:numId w:val="1"/>
        </w:numPr>
        <w:ind w:left="1440" w:hanging="360"/>
        <w:jc w:val="both"/>
        <w:rPr>
          <w:i w:val="1"/>
          <w:u w:val="none"/>
        </w:rPr>
      </w:pPr>
      <w:r w:rsidDel="00000000" w:rsidR="00000000" w:rsidRPr="00000000">
        <w:rPr>
          <w:i w:val="1"/>
          <w:rtl w:val="0"/>
        </w:rPr>
        <w:t xml:space="preserve">El empleado se posiciona delante de la cámara web.</w:t>
      </w:r>
    </w:p>
    <w:p w:rsidR="00000000" w:rsidDel="00000000" w:rsidP="00000000" w:rsidRDefault="00000000" w:rsidRPr="00000000" w14:paraId="00000039">
      <w:pPr>
        <w:numPr>
          <w:ilvl w:val="0"/>
          <w:numId w:val="1"/>
        </w:numPr>
        <w:ind w:left="1440" w:hanging="360"/>
        <w:jc w:val="both"/>
        <w:rPr>
          <w:i w:val="1"/>
          <w:u w:val="none"/>
        </w:rPr>
      </w:pPr>
      <w:r w:rsidDel="00000000" w:rsidR="00000000" w:rsidRPr="00000000">
        <w:rPr>
          <w:i w:val="1"/>
          <w:rtl w:val="0"/>
        </w:rPr>
        <w:t xml:space="preserve">El administrador hace click en el botón “tomar foto”.</w:t>
      </w:r>
    </w:p>
    <w:p w:rsidR="00000000" w:rsidDel="00000000" w:rsidP="00000000" w:rsidRDefault="00000000" w:rsidRPr="00000000" w14:paraId="0000003A">
      <w:pPr>
        <w:numPr>
          <w:ilvl w:val="0"/>
          <w:numId w:val="1"/>
        </w:numPr>
        <w:ind w:left="1440" w:hanging="360"/>
        <w:jc w:val="both"/>
        <w:rPr>
          <w:i w:val="1"/>
          <w:u w:val="none"/>
        </w:rPr>
      </w:pPr>
      <w:r w:rsidDel="00000000" w:rsidR="00000000" w:rsidRPr="00000000">
        <w:rPr>
          <w:i w:val="1"/>
          <w:rtl w:val="0"/>
        </w:rPr>
        <w:t xml:space="preserve">El sistema verifica que la imagen capturada contenga el rostro del trabajador.</w:t>
      </w:r>
    </w:p>
    <w:p w:rsidR="00000000" w:rsidDel="00000000" w:rsidP="00000000" w:rsidRDefault="00000000" w:rsidRPr="00000000" w14:paraId="0000003B">
      <w:pPr>
        <w:numPr>
          <w:ilvl w:val="0"/>
          <w:numId w:val="1"/>
        </w:numPr>
        <w:ind w:left="1440" w:hanging="360"/>
        <w:jc w:val="both"/>
        <w:rPr>
          <w:i w:val="1"/>
          <w:u w:val="none"/>
        </w:rPr>
      </w:pPr>
      <w:r w:rsidDel="00000000" w:rsidR="00000000" w:rsidRPr="00000000">
        <w:rPr>
          <w:i w:val="1"/>
          <w:rtl w:val="0"/>
        </w:rPr>
        <w:t xml:space="preserve">El sistema cierra la ventana flotante y habilita el botón “guardar”.</w:t>
      </w:r>
    </w:p>
    <w:p w:rsidR="00000000" w:rsidDel="00000000" w:rsidP="00000000" w:rsidRDefault="00000000" w:rsidRPr="00000000" w14:paraId="0000003C">
      <w:pPr>
        <w:numPr>
          <w:ilvl w:val="0"/>
          <w:numId w:val="1"/>
        </w:numPr>
        <w:ind w:left="1440" w:hanging="360"/>
        <w:jc w:val="both"/>
        <w:rPr>
          <w:i w:val="1"/>
        </w:rPr>
      </w:pPr>
      <w:r w:rsidDel="00000000" w:rsidR="00000000" w:rsidRPr="00000000">
        <w:rPr>
          <w:i w:val="1"/>
          <w:rtl w:val="0"/>
        </w:rPr>
        <w:t xml:space="preserve">El administrador hace click en el botón “guardar”.</w:t>
      </w:r>
    </w:p>
    <w:p w:rsidR="00000000" w:rsidDel="00000000" w:rsidP="00000000" w:rsidRDefault="00000000" w:rsidRPr="00000000" w14:paraId="0000003D">
      <w:pPr>
        <w:numPr>
          <w:ilvl w:val="0"/>
          <w:numId w:val="1"/>
        </w:numPr>
        <w:ind w:left="1440" w:hanging="360"/>
        <w:jc w:val="both"/>
        <w:rPr>
          <w:i w:val="1"/>
        </w:rPr>
      </w:pPr>
      <w:r w:rsidDel="00000000" w:rsidR="00000000" w:rsidRPr="00000000">
        <w:rPr>
          <w:i w:val="1"/>
          <w:rtl w:val="0"/>
        </w:rPr>
        <w:t xml:space="preserve">El sistema muestra un mensaje de que la acción se realizó correctamente.</w:t>
      </w:r>
    </w:p>
    <w:p w:rsidR="00000000" w:rsidDel="00000000" w:rsidP="00000000" w:rsidRDefault="00000000" w:rsidRPr="00000000" w14:paraId="0000003E">
      <w:pPr>
        <w:numPr>
          <w:ilvl w:val="0"/>
          <w:numId w:val="1"/>
        </w:numPr>
        <w:ind w:left="1440" w:hanging="360"/>
        <w:jc w:val="both"/>
        <w:rPr>
          <w:i w:val="1"/>
        </w:rPr>
      </w:pPr>
      <w:r w:rsidDel="00000000" w:rsidR="00000000" w:rsidRPr="00000000">
        <w:rPr>
          <w:i w:val="1"/>
          <w:rtl w:val="0"/>
        </w:rPr>
        <w:t xml:space="preserve">El sistema muestra al trabajador en la lista tal como en el paso 3.</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40">
      <w:pPr>
        <w:pStyle w:val="Heading2"/>
        <w:widowControl w:val="1"/>
        <w:numPr>
          <w:ilvl w:val="1"/>
          <w:numId w:val="2"/>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41">
      <w:pPr>
        <w:pStyle w:val="Heading3"/>
        <w:numPr>
          <w:ilvl w:val="2"/>
          <w:numId w:val="2"/>
        </w:numPr>
        <w:spacing w:after="60" w:before="120" w:lineRule="auto"/>
        <w:jc w:val="both"/>
        <w:rPr>
          <w:i w:val="0"/>
        </w:rPr>
      </w:pPr>
      <w:bookmarkStart w:colFirst="0" w:colLast="0" w:name="_iqf9jgs2pkpr" w:id="6"/>
      <w:bookmarkEnd w:id="6"/>
      <w:r w:rsidDel="00000000" w:rsidR="00000000" w:rsidRPr="00000000">
        <w:rPr>
          <w:i w:val="0"/>
          <w:rtl w:val="0"/>
        </w:rPr>
        <w:t xml:space="preserve">Modificación de trabajador:</w:t>
      </w:r>
    </w:p>
    <w:p w:rsidR="00000000" w:rsidDel="00000000" w:rsidP="00000000" w:rsidRDefault="00000000" w:rsidRPr="00000000" w14:paraId="00000042">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“editar” de uno de los trabajadores). </w:t>
      </w:r>
      <w:r w:rsidDel="00000000" w:rsidR="00000000" w:rsidRPr="00000000">
        <w:rPr>
          <w:rFonts w:ascii="Arial" w:cs="Arial" w:eastAsia="Arial" w:hAnsi="Arial"/>
          <w:i w:val="1"/>
          <w:rtl w:val="0"/>
        </w:rPr>
        <w:t xml:space="preserve">El sistema despliega una ventana flotante (modal) con un formulario precargado con los datos del trabajador, similar al paso 5.</w:t>
      </w:r>
    </w:p>
    <w:p w:rsidR="00000000" w:rsidDel="00000000" w:rsidP="00000000" w:rsidRDefault="00000000" w:rsidRPr="00000000" w14:paraId="00000043">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El administrador edita los campos necesarios para actualizar la información.</w:t>
      </w:r>
    </w:p>
    <w:p w:rsidR="00000000" w:rsidDel="00000000" w:rsidP="00000000" w:rsidRDefault="00000000" w:rsidRPr="00000000" w14:paraId="00000044">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El sistema actualiza la información y la almacena en la base de datos. (Continúa al paso 15)</w:t>
      </w:r>
    </w:p>
    <w:p w:rsidR="00000000" w:rsidDel="00000000" w:rsidP="00000000" w:rsidRDefault="00000000" w:rsidRPr="00000000" w14:paraId="00000045">
      <w:pPr>
        <w:spacing w:after="120" w:lineRule="auto"/>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6">
      <w:pPr>
        <w:pStyle w:val="Heading3"/>
        <w:numPr>
          <w:ilvl w:val="2"/>
          <w:numId w:val="2"/>
        </w:numPr>
        <w:spacing w:after="60" w:before="120" w:lineRule="auto"/>
        <w:jc w:val="both"/>
        <w:rPr>
          <w:i w:val="0"/>
        </w:rPr>
      </w:pPr>
      <w:bookmarkStart w:colFirst="0" w:colLast="0" w:name="_gpk8smncdxcf" w:id="7"/>
      <w:bookmarkEnd w:id="7"/>
      <w:r w:rsidDel="00000000" w:rsidR="00000000" w:rsidRPr="00000000">
        <w:rPr>
          <w:i w:val="0"/>
          <w:rtl w:val="0"/>
        </w:rPr>
        <w:t xml:space="preserve">El trabajador que se intentó insertar ya existe</w:t>
      </w:r>
    </w:p>
    <w:p w:rsidR="00000000" w:rsidDel="00000000" w:rsidP="00000000" w:rsidRDefault="00000000" w:rsidRPr="00000000" w14:paraId="00000047">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7) El sistema muestra que ya existe un trabajador en la base de datos con la opción de modificar dicho trabajador, al mismo tiempo se bloquea los demás campos del formulario y no permitirá guardar al trabajador.</w:t>
      </w:r>
    </w:p>
    <w:p w:rsidR="00000000" w:rsidDel="00000000" w:rsidP="00000000" w:rsidRDefault="00000000" w:rsidRPr="00000000" w14:paraId="00000048">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Si el administrador elije modificarlo, entonces se continúa con el flujo alternativo: Modificación de trabajador.</w:t>
      </w:r>
    </w:p>
    <w:p w:rsidR="00000000" w:rsidDel="00000000" w:rsidP="00000000" w:rsidRDefault="00000000" w:rsidRPr="00000000" w14:paraId="00000049">
      <w:pPr>
        <w:spacing w:after="120" w:lineRule="auto"/>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A">
      <w:pPr>
        <w:pStyle w:val="Heading3"/>
        <w:numPr>
          <w:ilvl w:val="2"/>
          <w:numId w:val="2"/>
        </w:numPr>
        <w:spacing w:after="60" w:before="120" w:lineRule="auto"/>
        <w:jc w:val="both"/>
        <w:rPr>
          <w:i w:val="0"/>
        </w:rPr>
      </w:pPr>
      <w:bookmarkStart w:colFirst="0" w:colLast="0" w:name="_m6o6tpexlzv3" w:id="8"/>
      <w:bookmarkEnd w:id="8"/>
      <w:r w:rsidDel="00000000" w:rsidR="00000000" w:rsidRPr="00000000">
        <w:rPr>
          <w:i w:val="0"/>
          <w:rtl w:val="0"/>
        </w:rPr>
        <w:t xml:space="preserve">Eliminación de trabajador:</w:t>
      </w:r>
      <w:r w:rsidDel="00000000" w:rsidR="00000000" w:rsidRPr="00000000">
        <w:rPr>
          <w:rtl w:val="0"/>
        </w:rPr>
      </w:r>
    </w:p>
    <w:p w:rsidR="00000000" w:rsidDel="00000000" w:rsidP="00000000" w:rsidRDefault="00000000" w:rsidRPr="00000000" w14:paraId="0000004B">
      <w:pPr>
        <w:spacing w:after="120" w:lineRule="auto"/>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“editar” de uno de los trabajadores) El sistema advierte que la eliminación no se puede deshacer para confirmar la acción y evitar clics accidentales.</w:t>
      </w:r>
    </w:p>
    <w:p w:rsidR="00000000" w:rsidDel="00000000" w:rsidP="00000000" w:rsidRDefault="00000000" w:rsidRPr="00000000" w14:paraId="0000004C">
      <w:pPr>
        <w:spacing w:after="120" w:lineRule="auto"/>
        <w:ind w:left="2160" w:hanging="1451.3385826771653"/>
        <w:jc w:val="both"/>
        <w:rPr>
          <w:rFonts w:ascii="Arial" w:cs="Arial" w:eastAsia="Arial" w:hAnsi="Arial"/>
          <w:i w:val="1"/>
        </w:rPr>
      </w:pPr>
      <w:r w:rsidDel="00000000" w:rsidR="00000000" w:rsidRPr="00000000">
        <w:rPr>
          <w:rFonts w:ascii="Arial" w:cs="Arial" w:eastAsia="Arial" w:hAnsi="Arial"/>
          <w:i w:val="1"/>
          <w:rtl w:val="0"/>
        </w:rPr>
        <w:t xml:space="preserve">El sistema muestra una ventana emergente confirmando la acción de eliminación.</w:t>
      </w:r>
    </w:p>
    <w:p w:rsidR="00000000" w:rsidDel="00000000" w:rsidP="00000000" w:rsidRDefault="00000000" w:rsidRPr="00000000" w14:paraId="0000004D">
      <w:pPr>
        <w:spacing w:after="120" w:lineRule="auto"/>
        <w:ind w:left="2160" w:hanging="1451.3385826771653"/>
        <w:jc w:val="both"/>
        <w:rPr>
          <w:rFonts w:ascii="Arial" w:cs="Arial" w:eastAsia="Arial" w:hAnsi="Arial"/>
          <w:i w:val="1"/>
        </w:rPr>
      </w:pPr>
      <w:r w:rsidDel="00000000" w:rsidR="00000000" w:rsidRPr="00000000">
        <w:rPr>
          <w:rtl w:val="0"/>
        </w:rPr>
      </w:r>
    </w:p>
    <w:p w:rsidR="00000000" w:rsidDel="00000000" w:rsidP="00000000" w:rsidRDefault="00000000" w:rsidRPr="00000000" w14:paraId="0000004E">
      <w:pPr>
        <w:pStyle w:val="Heading3"/>
        <w:widowControl w:val="1"/>
        <w:numPr>
          <w:ilvl w:val="2"/>
          <w:numId w:val="2"/>
        </w:numPr>
        <w:ind w:left="0"/>
        <w:jc w:val="both"/>
        <w:rPr>
          <w:i w:val="0"/>
        </w:rPr>
      </w:pPr>
      <w:bookmarkStart w:colFirst="0" w:colLast="0" w:name="_3dy6vkm" w:id="9"/>
      <w:bookmarkEnd w:id="9"/>
      <w:r w:rsidDel="00000000" w:rsidR="00000000" w:rsidRPr="00000000">
        <w:rPr>
          <w:i w:val="0"/>
          <w:rtl w:val="0"/>
        </w:rPr>
        <w:t xml:space="preserve">Actualizar Registro facial</w:t>
      </w:r>
    </w:p>
    <w:p w:rsidR="00000000" w:rsidDel="00000000" w:rsidP="00000000" w:rsidRDefault="00000000" w:rsidRPr="00000000" w14:paraId="0000004F">
      <w:pPr>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(Inicia después del paso 3, cuando el administrador hace click en el botón “editar” de uno de los trabajadores) El sistema despliega una ventana flotante (modal) con un formulario precargado con los datos del trabajador, similar al paso 5. El administrador hace click en el botón “actualizar foto”. (Continúa en el paso 10)</w:t>
      </w:r>
    </w:p>
    <w:p w:rsidR="00000000" w:rsidDel="00000000" w:rsidP="00000000" w:rsidRDefault="00000000" w:rsidRPr="00000000" w14:paraId="00000050">
      <w:pPr>
        <w:ind w:left="708.6614173228347"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1">
      <w:pPr>
        <w:pStyle w:val="Heading3"/>
        <w:numPr>
          <w:ilvl w:val="2"/>
          <w:numId w:val="2"/>
        </w:numPr>
        <w:rPr>
          <w:i w:val="0"/>
        </w:rPr>
      </w:pPr>
      <w:bookmarkStart w:colFirst="0" w:colLast="0" w:name="_l1evanmg0ocq" w:id="10"/>
      <w:bookmarkEnd w:id="10"/>
      <w:r w:rsidDel="00000000" w:rsidR="00000000" w:rsidRPr="00000000">
        <w:rPr>
          <w:i w:val="0"/>
          <w:rtl w:val="0"/>
        </w:rPr>
        <w:t xml:space="preserve">El administrador cancela la operación</w:t>
      </w:r>
    </w:p>
    <w:p w:rsidR="00000000" w:rsidDel="00000000" w:rsidP="00000000" w:rsidRDefault="00000000" w:rsidRPr="00000000" w14:paraId="00000052">
      <w:pPr>
        <w:ind w:left="708.6614173228345" w:firstLine="0"/>
        <w:jc w:val="both"/>
        <w:rPr>
          <w:rFonts w:ascii="Arial" w:cs="Arial" w:eastAsia="Arial" w:hAnsi="Arial"/>
          <w:i w:val="1"/>
        </w:rPr>
      </w:pPr>
      <w:r w:rsidDel="00000000" w:rsidR="00000000" w:rsidRPr="00000000">
        <w:rPr>
          <w:rFonts w:ascii="Arial" w:cs="Arial" w:eastAsia="Arial" w:hAnsi="Arial"/>
          <w:i w:val="1"/>
          <w:rtl w:val="0"/>
        </w:rPr>
        <w:t xml:space="preserve">En cualquier momento de alguno de los flujos, el administrador puede optar por cancelar la operación. En ese caso, puede dar click en la “X” si se encuentra en una pantalla flotante, ingresar a otro módulo de administración o cerrando la sesión.</w:t>
      </w:r>
    </w:p>
    <w:p w:rsidR="00000000" w:rsidDel="00000000" w:rsidP="00000000" w:rsidRDefault="00000000" w:rsidRPr="00000000" w14:paraId="00000053">
      <w:pPr>
        <w:ind w:firstLine="708.6614173228345"/>
        <w:rPr>
          <w:rFonts w:ascii="Arial" w:cs="Arial" w:eastAsia="Arial" w:hAnsi="Arial"/>
          <w:i w:val="1"/>
        </w:rPr>
      </w:pPr>
      <w:r w:rsidDel="00000000" w:rsidR="00000000" w:rsidRPr="00000000">
        <w:rPr>
          <w:rtl w:val="0"/>
        </w:rPr>
      </w:r>
    </w:p>
    <w:p w:rsidR="00000000" w:rsidDel="00000000" w:rsidP="00000000" w:rsidRDefault="00000000" w:rsidRPr="00000000" w14:paraId="00000054">
      <w:pPr>
        <w:pStyle w:val="Heading3"/>
        <w:numPr>
          <w:ilvl w:val="2"/>
          <w:numId w:val="2"/>
        </w:numPr>
        <w:rPr>
          <w:i w:val="0"/>
        </w:rPr>
      </w:pPr>
      <w:bookmarkStart w:colFirst="0" w:colLast="0" w:name="_zab47r1q9ytr" w:id="11"/>
      <w:bookmarkEnd w:id="11"/>
      <w:r w:rsidDel="00000000" w:rsidR="00000000" w:rsidRPr="00000000">
        <w:rPr>
          <w:rFonts w:ascii="Arial" w:cs="Arial" w:eastAsia="Arial" w:hAnsi="Arial"/>
          <w:i w:val="0"/>
          <w:rtl w:val="0"/>
        </w:rPr>
        <w:t xml:space="preserve">La</w:t>
      </w:r>
      <w:r w:rsidDel="00000000" w:rsidR="00000000" w:rsidRPr="00000000">
        <w:rPr>
          <w:i w:val="0"/>
          <w:rtl w:val="0"/>
        </w:rPr>
        <w:t xml:space="preserve"> imagen capturada no es un rostro</w:t>
      </w:r>
    </w:p>
    <w:p w:rsidR="00000000" w:rsidDel="00000000" w:rsidP="00000000" w:rsidRDefault="00000000" w:rsidRPr="00000000" w14:paraId="00000055">
      <w:pPr>
        <w:pStyle w:val="Heading3"/>
        <w:ind w:left="708.6614173228345" w:firstLine="0"/>
        <w:jc w:val="both"/>
        <w:rPr>
          <w:rFonts w:ascii="Arial" w:cs="Arial" w:eastAsia="Arial" w:hAnsi="Arial"/>
        </w:rPr>
      </w:pPr>
      <w:bookmarkStart w:colFirst="0" w:colLast="0" w:name="_zab47r1q9ytr" w:id="11"/>
      <w:bookmarkEnd w:id="11"/>
      <w:r w:rsidDel="00000000" w:rsidR="00000000" w:rsidRPr="00000000">
        <w:rPr>
          <w:rtl w:val="0"/>
        </w:rPr>
        <w:t xml:space="preserve">(Inicia después del paso 13)</w:t>
      </w:r>
      <w:r w:rsidDel="00000000" w:rsidR="00000000" w:rsidRPr="00000000">
        <w:rPr>
          <w:rtl w:val="0"/>
        </w:rPr>
        <w:t xml:space="preserve"> El sistema al verificar que la imagen capturada no contiene el rostro del trabajador, muestra un mensaje alertando este problema, repitiendo la advertencia “</w:t>
      </w:r>
      <w:r w:rsidDel="00000000" w:rsidR="00000000" w:rsidRPr="00000000">
        <w:rPr>
          <w:rtl w:val="0"/>
        </w:rPr>
        <w:t xml:space="preserve">por favor, quítese cualquier accesorio en la cabeza y rostro (lentes, pañuelos, gorras, etc.)”</w:t>
      </w:r>
      <w:r w:rsidDel="00000000" w:rsidR="00000000" w:rsidRPr="00000000">
        <w:rPr>
          <w:rtl w:val="0"/>
        </w:rPr>
        <w:t xml:space="preserve">, pero sin cerrar la ventana flotante para capturar el rostro. (Continúa al paso 11)</w:t>
      </w:r>
      <w:r w:rsidDel="00000000" w:rsidR="00000000" w:rsidRPr="00000000">
        <w:rPr>
          <w:rtl w:val="0"/>
        </w:rPr>
      </w:r>
    </w:p>
    <w:p w:rsidR="00000000" w:rsidDel="00000000" w:rsidP="00000000" w:rsidRDefault="00000000" w:rsidRPr="00000000" w14:paraId="00000056">
      <w:pPr>
        <w:ind w:left="708.661417322834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3"/>
        <w:numPr>
          <w:ilvl w:val="2"/>
          <w:numId w:val="2"/>
        </w:numPr>
        <w:rPr>
          <w:i w:val="0"/>
        </w:rPr>
      </w:pPr>
      <w:bookmarkStart w:colFirst="0" w:colLast="0" w:name="_pcpn0ikng41v" w:id="12"/>
      <w:bookmarkEnd w:id="12"/>
      <w:r w:rsidDel="00000000" w:rsidR="00000000" w:rsidRPr="00000000">
        <w:rPr>
          <w:i w:val="0"/>
          <w:rtl w:val="0"/>
        </w:rPr>
        <w:t xml:space="preserve">Error en el log in</w:t>
      </w:r>
    </w:p>
    <w:p w:rsidR="00000000" w:rsidDel="00000000" w:rsidP="00000000" w:rsidRDefault="00000000" w:rsidRPr="00000000" w14:paraId="00000058">
      <w:pPr>
        <w:jc w:val="both"/>
        <w:rPr>
          <w:rFonts w:ascii="Arial" w:cs="Arial" w:eastAsia="Arial" w:hAnsi="Arial"/>
          <w:i w:val="1"/>
        </w:rPr>
      </w:pPr>
      <w:r w:rsidDel="00000000" w:rsidR="00000000" w:rsidRPr="00000000">
        <w:rPr>
          <w:rtl w:val="0"/>
        </w:rPr>
        <w:tab/>
      </w:r>
      <w:r w:rsidDel="00000000" w:rsidR="00000000" w:rsidRPr="00000000">
        <w:rPr>
          <w:rFonts w:ascii="Arial" w:cs="Arial" w:eastAsia="Arial" w:hAnsi="Arial"/>
          <w:i w:val="1"/>
          <w:rtl w:val="0"/>
        </w:rPr>
        <w:t xml:space="preserve">Esto sucede cuando el administrador ingresa incorrectamente sus credenciales de usuario.</w:t>
      </w:r>
    </w:p>
    <w:p w:rsidR="00000000" w:rsidDel="00000000" w:rsidP="00000000" w:rsidRDefault="00000000" w:rsidRPr="00000000" w14:paraId="00000059">
      <w:pPr>
        <w:ind w:left="708.6614173228347" w:firstLine="0"/>
        <w:jc w:val="both"/>
        <w:rPr/>
      </w:pPr>
      <w:r w:rsidDel="00000000" w:rsidR="00000000" w:rsidRPr="00000000">
        <w:rPr>
          <w:rFonts w:ascii="Arial" w:cs="Arial" w:eastAsia="Arial" w:hAnsi="Arial"/>
          <w:i w:val="1"/>
          <w:rtl w:val="0"/>
        </w:rPr>
        <w:tab/>
        <w:t xml:space="preserve">El sistema muestra un mensaje que indica “Su usuario o contraseña son incorrectos” por lo que el administrador debe volver a ingresar sus datos. (Regresa al paso 1)</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numPr>
          <w:ilvl w:val="2"/>
          <w:numId w:val="2"/>
        </w:numPr>
        <w:rPr>
          <w:i w:val="0"/>
        </w:rPr>
      </w:pPr>
      <w:bookmarkStart w:colFirst="0" w:colLast="0" w:name="_w1e80n4mzxih" w:id="13"/>
      <w:bookmarkEnd w:id="13"/>
      <w:r w:rsidDel="00000000" w:rsidR="00000000" w:rsidRPr="00000000">
        <w:rPr>
          <w:i w:val="0"/>
          <w:rtl w:val="0"/>
        </w:rPr>
        <w:t xml:space="preserve">Error en la Operación</w:t>
      </w:r>
    </w:p>
    <w:p w:rsidR="00000000" w:rsidDel="00000000" w:rsidP="00000000" w:rsidRDefault="00000000" w:rsidRPr="00000000" w14:paraId="0000005C">
      <w:pPr>
        <w:ind w:left="708.6614173228347" w:firstLine="0"/>
        <w:jc w:val="both"/>
        <w:rPr>
          <w:rFonts w:ascii="Arial" w:cs="Arial" w:eastAsia="Arial" w:hAnsi="Arial"/>
          <w:i w:val="1"/>
        </w:rPr>
      </w:pPr>
      <w:r w:rsidDel="00000000" w:rsidR="00000000" w:rsidRPr="00000000">
        <w:rPr>
          <w:rFonts w:ascii="Arial" w:cs="Arial" w:eastAsia="Arial" w:hAnsi="Arial"/>
          <w:i w:val="1"/>
          <w:rtl w:val="0"/>
        </w:rPr>
        <w:t xml:space="preserve">Si ocurre un error durante la ejecución de alguna acción (agregar, editar o eliminar), se muestra un mensaje de error al administrador. El administrador puede optar por intentar la operación nuevamente o cancelarla. En caso de cancelación, se mantiene el estado previo de los perfiles sin cambios. (Se regresa al punto 3)</w:t>
      </w:r>
    </w:p>
    <w:p w:rsidR="00000000" w:rsidDel="00000000" w:rsidP="00000000" w:rsidRDefault="00000000" w:rsidRPr="00000000" w14:paraId="0000005D">
      <w:pPr>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E">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1"/>
        <w:numPr>
          <w:ilvl w:val="0"/>
          <w:numId w:val="2"/>
        </w:numPr>
        <w:ind w:left="0" w:firstLine="0"/>
        <w:rPr/>
      </w:pPr>
      <w:bookmarkStart w:colFirst="0" w:colLast="0" w:name="_4d34og8" w:id="14"/>
      <w:bookmarkEnd w:id="14"/>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widowControl w:val="1"/>
        <w:numPr>
          <w:ilvl w:val="1"/>
          <w:numId w:val="2"/>
        </w:numPr>
        <w:ind w:left="0" w:firstLine="0"/>
        <w:rPr/>
      </w:pPr>
      <w:bookmarkStart w:colFirst="0" w:colLast="0" w:name="_2s8eyo1" w:id="15"/>
      <w:bookmarkEnd w:id="15"/>
      <w:r w:rsidDel="00000000" w:rsidR="00000000" w:rsidRPr="00000000">
        <w:rPr>
          <w:rtl w:val="0"/>
        </w:rPr>
        <w:t xml:space="preserve">Usabilidad</w:t>
      </w:r>
    </w:p>
    <w:p w:rsidR="00000000" w:rsidDel="00000000" w:rsidP="00000000" w:rsidRDefault="00000000" w:rsidRPr="00000000" w14:paraId="00000062">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fácil de usar y comprender para los administradores asegurando que el tiempo de aprendizaje sea mínimo.</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2"/>
        <w:widowControl w:val="1"/>
        <w:numPr>
          <w:ilvl w:val="1"/>
          <w:numId w:val="2"/>
        </w:numPr>
        <w:ind w:left="0"/>
        <w:rPr/>
      </w:pPr>
      <w:bookmarkStart w:colFirst="0" w:colLast="0" w:name="_cclhkjh4y03o" w:id="16"/>
      <w:bookmarkEnd w:id="16"/>
      <w:r w:rsidDel="00000000" w:rsidR="00000000" w:rsidRPr="00000000">
        <w:rPr>
          <w:rtl w:val="0"/>
        </w:rPr>
        <w:t xml:space="preserve">Seguridad</w:t>
      </w:r>
    </w:p>
    <w:p w:rsidR="00000000" w:rsidDel="00000000" w:rsidP="00000000" w:rsidRDefault="00000000" w:rsidRPr="00000000" w14:paraId="00000065">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garantizar la seguridad de los datos de los perfiles de los trabajadores. Se puede realizar una evaluación de seguridad, incluyendo pruebas de penetración y cumplimiento de estándares de seguridad.</w:t>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2"/>
        <w:widowControl w:val="1"/>
        <w:numPr>
          <w:ilvl w:val="1"/>
          <w:numId w:val="2"/>
        </w:numPr>
        <w:ind w:left="0"/>
        <w:rPr/>
      </w:pPr>
      <w:bookmarkStart w:colFirst="0" w:colLast="0" w:name="_y9rggpy5nmir" w:id="17"/>
      <w:bookmarkEnd w:id="17"/>
      <w:r w:rsidDel="00000000" w:rsidR="00000000" w:rsidRPr="00000000">
        <w:rPr>
          <w:rtl w:val="0"/>
        </w:rPr>
        <w:t xml:space="preserve">Integración de hardware específico</w:t>
      </w:r>
    </w:p>
    <w:p w:rsidR="00000000" w:rsidDel="00000000" w:rsidP="00000000" w:rsidRDefault="00000000" w:rsidRPr="00000000" w14:paraId="00000068">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compatible con cámaras web para la captura de imágenes faciales.</w:t>
      </w:r>
    </w:p>
    <w:p w:rsidR="00000000" w:rsidDel="00000000" w:rsidP="00000000" w:rsidRDefault="00000000" w:rsidRPr="00000000" w14:paraId="0000006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pStyle w:val="Heading2"/>
        <w:widowControl w:val="1"/>
        <w:numPr>
          <w:ilvl w:val="1"/>
          <w:numId w:val="2"/>
        </w:numPr>
        <w:ind w:left="0"/>
        <w:rPr/>
      </w:pPr>
      <w:bookmarkStart w:colFirst="0" w:colLast="0" w:name="_ssxooew203pe" w:id="18"/>
      <w:bookmarkEnd w:id="18"/>
      <w:r w:rsidDel="00000000" w:rsidR="00000000" w:rsidRPr="00000000">
        <w:rPr>
          <w:rtl w:val="0"/>
        </w:rPr>
        <w:t xml:space="preserve">Escalabilidad</w:t>
      </w:r>
    </w:p>
    <w:p w:rsidR="00000000" w:rsidDel="00000000" w:rsidP="00000000" w:rsidRDefault="00000000" w:rsidRPr="00000000" w14:paraId="0000006B">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capaz de manejar un gran número de perfiles de trabajadores sin degradación significativa del rendimiento. Para evaluar la capacidad del sistema para manejar un alto volumen de perfiles de manera eficiente.</w:t>
      </w:r>
    </w:p>
    <w:p w:rsidR="00000000" w:rsidDel="00000000" w:rsidP="00000000" w:rsidRDefault="00000000" w:rsidRPr="00000000" w14:paraId="0000006C">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pStyle w:val="Heading2"/>
        <w:widowControl w:val="1"/>
        <w:numPr>
          <w:ilvl w:val="1"/>
          <w:numId w:val="2"/>
        </w:numPr>
        <w:ind w:left="0"/>
        <w:rPr/>
      </w:pPr>
      <w:bookmarkStart w:colFirst="0" w:colLast="0" w:name="_q0vj62dzpe5m" w:id="19"/>
      <w:bookmarkEnd w:id="19"/>
      <w:r w:rsidDel="00000000" w:rsidR="00000000" w:rsidRPr="00000000">
        <w:rPr>
          <w:rtl w:val="0"/>
        </w:rPr>
        <w:t xml:space="preserve">Confidencialidad</w:t>
      </w:r>
    </w:p>
    <w:p w:rsidR="00000000" w:rsidDel="00000000" w:rsidP="00000000" w:rsidRDefault="00000000" w:rsidRPr="00000000" w14:paraId="0000006E">
      <w:pPr>
        <w:ind w:left="1440" w:firstLine="0"/>
        <w:jc w:val="both"/>
        <w:rPr>
          <w:rFonts w:ascii="Arial" w:cs="Arial" w:eastAsia="Arial" w:hAnsi="Arial"/>
        </w:rPr>
      </w:pPr>
      <w:r w:rsidDel="00000000" w:rsidR="00000000" w:rsidRPr="00000000">
        <w:rPr>
          <w:rFonts w:ascii="Arial" w:cs="Arial" w:eastAsia="Arial" w:hAnsi="Arial"/>
          <w:rtl w:val="0"/>
        </w:rPr>
        <w:t xml:space="preserve">Los datos personales de los trabajadores deben ser confidenciales y solo accesibles para los administradores autorizados.</w:t>
      </w:r>
    </w:p>
    <w:p w:rsidR="00000000" w:rsidDel="00000000" w:rsidP="00000000" w:rsidRDefault="00000000" w:rsidRPr="00000000" w14:paraId="0000006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widowControl w:val="1"/>
        <w:numPr>
          <w:ilvl w:val="0"/>
          <w:numId w:val="2"/>
        </w:numPr>
        <w:ind w:left="0" w:firstLine="0"/>
        <w:rPr/>
      </w:pPr>
      <w:bookmarkStart w:colFirst="0" w:colLast="0" w:name="_17dp8vu" w:id="20"/>
      <w:bookmarkEnd w:id="20"/>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widowControl w:val="1"/>
        <w:numPr>
          <w:ilvl w:val="1"/>
          <w:numId w:val="2"/>
        </w:numPr>
        <w:ind w:left="0"/>
        <w:jc w:val="both"/>
        <w:rPr/>
      </w:pPr>
      <w:bookmarkStart w:colFirst="0" w:colLast="0" w:name="_hjzn0xvqfk53" w:id="21"/>
      <w:bookmarkEnd w:id="21"/>
      <w:r w:rsidDel="00000000" w:rsidR="00000000" w:rsidRPr="00000000">
        <w:rPr>
          <w:rtl w:val="0"/>
        </w:rPr>
        <w:t xml:space="preserve">El usuario debe tener permisos de administrador</w:t>
      </w:r>
      <w:r w:rsidDel="00000000" w:rsidR="00000000" w:rsidRPr="00000000">
        <w:rPr>
          <w:rtl w:val="0"/>
        </w:rPr>
      </w:r>
    </w:p>
    <w:p w:rsidR="00000000" w:rsidDel="00000000" w:rsidP="00000000" w:rsidRDefault="00000000" w:rsidRPr="00000000" w14:paraId="00000074">
      <w:pPr>
        <w:ind w:left="1428.6614173228347" w:firstLine="0"/>
        <w:jc w:val="both"/>
        <w:rPr>
          <w:rFonts w:ascii="Arial" w:cs="Arial" w:eastAsia="Arial" w:hAnsi="Arial"/>
        </w:rPr>
      </w:pPr>
      <w:r w:rsidDel="00000000" w:rsidR="00000000" w:rsidRPr="00000000">
        <w:rPr>
          <w:rFonts w:ascii="Arial" w:cs="Arial" w:eastAsia="Arial" w:hAnsi="Arial"/>
          <w:rtl w:val="0"/>
        </w:rPr>
        <w:t xml:space="preserve">Es decir, que debe tener las credenciales vigentes y permisos necesarios </w:t>
      </w:r>
      <w:r w:rsidDel="00000000" w:rsidR="00000000" w:rsidRPr="00000000">
        <w:rPr>
          <w:rFonts w:ascii="Arial" w:cs="Arial" w:eastAsia="Arial" w:hAnsi="Arial"/>
          <w:rtl w:val="0"/>
        </w:rPr>
        <w:t xml:space="preserve">para realizar la escritura en los datos de los perfiles de los demás usuarios.</w:t>
      </w:r>
    </w:p>
    <w:p w:rsidR="00000000" w:rsidDel="00000000" w:rsidP="00000000" w:rsidRDefault="00000000" w:rsidRPr="00000000" w14:paraId="00000075">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2"/>
        <w:numPr>
          <w:ilvl w:val="1"/>
          <w:numId w:val="2"/>
        </w:numPr>
        <w:rPr/>
      </w:pPr>
      <w:bookmarkStart w:colFirst="0" w:colLast="0" w:name="_711cyznvspft" w:id="22"/>
      <w:bookmarkEnd w:id="22"/>
      <w:r w:rsidDel="00000000" w:rsidR="00000000" w:rsidRPr="00000000">
        <w:rPr>
          <w:rtl w:val="0"/>
        </w:rPr>
        <w:t xml:space="preserve">El sistema no debe estar ocupado</w:t>
      </w:r>
    </w:p>
    <w:p w:rsidR="00000000" w:rsidDel="00000000" w:rsidP="00000000" w:rsidRDefault="00000000" w:rsidRPr="00000000" w14:paraId="00000077">
      <w:pPr>
        <w:ind w:left="1428.6614173228347" w:firstLine="0"/>
        <w:jc w:val="both"/>
        <w:rPr>
          <w:rFonts w:ascii="Arial" w:cs="Arial" w:eastAsia="Arial" w:hAnsi="Arial"/>
        </w:rPr>
      </w:pPr>
      <w:r w:rsidDel="00000000" w:rsidR="00000000" w:rsidRPr="00000000">
        <w:rPr>
          <w:rFonts w:ascii="Arial" w:cs="Arial" w:eastAsia="Arial" w:hAnsi="Arial"/>
          <w:rtl w:val="0"/>
        </w:rPr>
        <w:t xml:space="preserve">El sistema debe encontrarse en modo de espera, sin que este esté aún procesando alguna otra operación.</w:t>
      </w:r>
    </w:p>
    <w:p w:rsidR="00000000" w:rsidDel="00000000" w:rsidP="00000000" w:rsidRDefault="00000000" w:rsidRPr="00000000" w14:paraId="00000078">
      <w:pPr>
        <w:rPr>
          <w:rFonts w:ascii="Arial" w:cs="Arial" w:eastAsia="Arial" w:hAnsi="Arial"/>
          <w:b w:val="1"/>
        </w:rPr>
      </w:pPr>
      <w:r w:rsidDel="00000000" w:rsidR="00000000" w:rsidRPr="00000000">
        <w:rPr>
          <w:rtl w:val="0"/>
        </w:rPr>
      </w:r>
    </w:p>
    <w:p w:rsidR="00000000" w:rsidDel="00000000" w:rsidP="00000000" w:rsidRDefault="00000000" w:rsidRPr="00000000" w14:paraId="00000079">
      <w:pPr>
        <w:pStyle w:val="Heading1"/>
        <w:widowControl w:val="1"/>
        <w:numPr>
          <w:ilvl w:val="0"/>
          <w:numId w:val="2"/>
        </w:numPr>
        <w:ind w:left="0" w:firstLine="0"/>
        <w:rPr/>
      </w:pPr>
      <w:bookmarkStart w:colFirst="0" w:colLast="0" w:name="_26in1rg" w:id="23"/>
      <w:bookmarkEnd w:id="23"/>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pStyle w:val="Heading2"/>
        <w:widowControl w:val="1"/>
        <w:numPr>
          <w:ilvl w:val="1"/>
          <w:numId w:val="2"/>
        </w:numPr>
        <w:ind w:left="0" w:firstLine="0"/>
        <w:rPr/>
      </w:pPr>
      <w:bookmarkStart w:colFirst="0" w:colLast="0" w:name="_6mlgpeokzlax" w:id="24"/>
      <w:bookmarkEnd w:id="24"/>
      <w:r w:rsidDel="00000000" w:rsidR="00000000" w:rsidRPr="00000000">
        <w:rPr>
          <w:rtl w:val="0"/>
        </w:rPr>
        <w:t xml:space="preserve">Persistencia de datos</w:t>
      </w:r>
    </w:p>
    <w:p w:rsidR="00000000" w:rsidDel="00000000" w:rsidP="00000000" w:rsidRDefault="00000000" w:rsidRPr="00000000" w14:paraId="0000007C">
      <w:pPr>
        <w:ind w:left="1428.6614173228347" w:firstLine="0"/>
        <w:jc w:val="both"/>
        <w:rPr>
          <w:rFonts w:ascii="Arial" w:cs="Arial" w:eastAsia="Arial" w:hAnsi="Arial"/>
        </w:rPr>
      </w:pPr>
      <w:r w:rsidDel="00000000" w:rsidR="00000000" w:rsidRPr="00000000">
        <w:rPr>
          <w:rFonts w:ascii="Arial" w:cs="Arial" w:eastAsia="Arial" w:hAnsi="Arial"/>
          <w:rtl w:val="0"/>
        </w:rPr>
        <w:t xml:space="preserve">Mientras se muestra el mensaje de confirmación de las acciones realizadas, se guardará el nuevo perfil, se actualizará la información con respecto a un perfil determinado o se eliminará el perfil seleccionado en la base de datos.</w:t>
      </w:r>
    </w:p>
    <w:p w:rsidR="00000000" w:rsidDel="00000000" w:rsidP="00000000" w:rsidRDefault="00000000" w:rsidRPr="00000000" w14:paraId="0000007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widowControl w:val="1"/>
        <w:numPr>
          <w:ilvl w:val="1"/>
          <w:numId w:val="2"/>
        </w:numPr>
        <w:ind w:left="0" w:firstLine="0"/>
        <w:rPr/>
      </w:pPr>
      <w:bookmarkStart w:colFirst="0" w:colLast="0" w:name="_lnxbz9" w:id="25"/>
      <w:bookmarkEnd w:id="25"/>
      <w:r w:rsidDel="00000000" w:rsidR="00000000" w:rsidRPr="00000000">
        <w:rPr>
          <w:rtl w:val="0"/>
        </w:rPr>
        <w:t xml:space="preserve">Almacenamiento de Log</w:t>
      </w:r>
    </w:p>
    <w:p w:rsidR="00000000" w:rsidDel="00000000" w:rsidP="00000000" w:rsidRDefault="00000000" w:rsidRPr="00000000" w14:paraId="0000007F">
      <w:pPr>
        <w:ind w:left="1428.6614173228347" w:firstLine="0"/>
        <w:jc w:val="both"/>
        <w:rPr>
          <w:rFonts w:ascii="Arial" w:cs="Arial" w:eastAsia="Arial" w:hAnsi="Arial"/>
        </w:rPr>
      </w:pPr>
      <w:r w:rsidDel="00000000" w:rsidR="00000000" w:rsidRPr="00000000">
        <w:rPr>
          <w:rFonts w:ascii="Arial" w:cs="Arial" w:eastAsia="Arial" w:hAnsi="Arial"/>
          <w:rtl w:val="0"/>
        </w:rPr>
        <w:t xml:space="preserve">Internamente, se almacenará un historial de las operaciones del módulo en la base de datos con fines de trazabilidad</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87">
          <w:pPr>
            <w:rPr/>
          </w:pPr>
          <w:r w:rsidDel="00000000" w:rsidR="00000000" w:rsidRPr="00000000">
            <w:rPr>
              <w:rtl w:val="0"/>
            </w:rPr>
            <w:t xml:space="preserve">Universidad La Salle</w:t>
          </w:r>
        </w:p>
      </w:tc>
      <w:tc>
        <w:tcPr/>
        <w:p w:rsidR="00000000" w:rsidDel="00000000" w:rsidP="00000000" w:rsidRDefault="00000000" w:rsidRPr="00000000" w14:paraId="00000088">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Caso de Uso: Administrar perfiles</w:t>
          </w:r>
        </w:p>
      </w:tc>
      <w:tc>
        <w:tcPr/>
        <w:p w:rsidR="00000000" w:rsidDel="00000000" w:rsidP="00000000" w:rsidRDefault="00000000" w:rsidRPr="00000000" w14:paraId="0000008A">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8B">
          <w:pPr>
            <w:rPr/>
          </w:pPr>
          <w:r w:rsidDel="00000000" w:rsidR="00000000" w:rsidRPr="00000000">
            <w:rPr>
              <w:rtl w:val="0"/>
            </w:rPr>
            <w:t xml:space="preserve">REQ-01</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9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708.6614173228347"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