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SEC/P&amp;P/</w:t>
            </w:r>
            <w:r>
              <w:rPr>
                <w:szCs w:val="24"/>
              </w:rPr>
              <w:t>062</w:t>
            </w:r>
          </w:p>
        </w:tc>
        <w:tc>
          <w:tcPr>
            <w:tcW w:w="3440" w:type="dxa"/>
          </w:tcPr>
          <w:p>
            <w:pPr>
              <w:pStyle w:val="5"/>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5"/>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5"/>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c>
          <w:tcPr>
            <w:tcW w:w="3215" w:type="dxa"/>
          </w:tcPr>
          <w:p>
            <w:pPr>
              <w:pStyle w:val="5"/>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5"/>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1" w:name="_GoBack"/>
            <w:bookmarkEnd w:id="1"/>
          </w:p>
        </w:tc>
        <w:tc>
          <w:tcPr>
            <w:tcW w:w="3440" w:type="dxa"/>
          </w:tcPr>
          <w:p>
            <w:pPr>
              <w:pStyle w:val="5"/>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5"/>
              <w:tabs>
                <w:tab w:val="clear" w:pos="4320"/>
                <w:tab w:val="clear" w:pos="8640"/>
              </w:tabs>
              <w:spacing w:line="440" w:lineRule="exact"/>
              <w:rPr>
                <w:b/>
                <w:sz w:val="18"/>
              </w:rPr>
            </w:pPr>
            <w:r>
              <w:rPr>
                <w:rFonts w:hint="eastAsia" w:ascii="宋体" w:hAnsi="宋体"/>
                <w:szCs w:val="24"/>
              </w:rPr>
              <w:t>原档号SS/XX/XXX</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xml:space="preserve">: </w:t>
            </w:r>
            <w:bookmarkStart w:id="0" w:name="_Hlk80631662"/>
            <w:r>
              <w:rPr>
                <w:rFonts w:hint="eastAsia" w:ascii="宋体" w:hAnsi="宋体"/>
                <w:sz w:val="24"/>
                <w:szCs w:val="24"/>
              </w:rPr>
              <w:t>义务消防组织管理制度</w:t>
            </w:r>
            <w:bookmarkEnd w:id="0"/>
          </w:p>
        </w:tc>
      </w:tr>
    </w:tbl>
    <w:p>
      <w:pPr>
        <w:rPr>
          <w:rFonts w:ascii="新宋体" w:hAnsi="新宋体" w:eastAsia="新宋体"/>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jc w:val="both"/>
              <w:rPr>
                <w:sz w:val="24"/>
                <w:szCs w:val="24"/>
              </w:rPr>
            </w:pPr>
            <w:r>
              <w:rPr>
                <w:rFonts w:hint="eastAsia"/>
                <w:sz w:val="24"/>
                <w:szCs w:val="24"/>
              </w:rPr>
              <w:t>根据中旅酒店的有关规定并结合营运的要求，在酒店发生火灾、水灾等事故时，能及时妥善的处理，特制定义务消防组织管理制度。</w:t>
            </w:r>
          </w:p>
        </w:tc>
      </w:tr>
    </w:tbl>
    <w:p>
      <w:pPr>
        <w:rPr>
          <w:rFonts w:ascii="新宋体" w:hAnsi="新宋体" w:eastAsia="新宋体"/>
        </w:rPr>
      </w:pPr>
    </w:p>
    <w:tbl>
      <w:tblPr>
        <w:tblStyle w:val="6"/>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1"/>
              </w:numPr>
              <w:spacing w:line="440" w:lineRule="exact"/>
              <w:rPr>
                <w:rFonts w:ascii="新宋体" w:hAnsi="新宋体" w:eastAsia="新宋体"/>
                <w:sz w:val="24"/>
                <w:szCs w:val="24"/>
              </w:rPr>
            </w:pPr>
            <w:r>
              <w:rPr>
                <w:rFonts w:hint="eastAsia" w:ascii="新宋体" w:hAnsi="新宋体" w:eastAsia="新宋体"/>
                <w:sz w:val="24"/>
                <w:szCs w:val="24"/>
              </w:rPr>
              <w:t>义务消防队员必须熟练掌握防火、灭火知识，使用各种灭火器材。</w:t>
            </w:r>
          </w:p>
          <w:p>
            <w:pPr>
              <w:numPr>
                <w:ilvl w:val="0"/>
                <w:numId w:val="1"/>
              </w:numPr>
              <w:spacing w:line="440" w:lineRule="exact"/>
              <w:rPr>
                <w:rFonts w:ascii="新宋体" w:hAnsi="新宋体" w:eastAsia="新宋体"/>
              </w:rPr>
            </w:pPr>
            <w:r>
              <w:rPr>
                <w:rFonts w:hint="eastAsia" w:ascii="新宋体" w:hAnsi="新宋体" w:eastAsia="新宋体"/>
                <w:sz w:val="24"/>
                <w:szCs w:val="24"/>
              </w:rPr>
              <w:t>义务消防队员必须听从领导统一指挥。若因不听指挥而引起其它事故的，将追究个人责任。</w:t>
            </w:r>
          </w:p>
        </w:tc>
      </w:tr>
    </w:tbl>
    <w:p>
      <w:pPr>
        <w:rPr>
          <w:rFonts w:ascii="新宋体" w:hAnsi="新宋体" w:eastAsia="新宋体"/>
        </w:rPr>
      </w:pPr>
    </w:p>
    <w:tbl>
      <w:tblPr>
        <w:tblStyle w:val="6"/>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jc w:val="center"/>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2"/>
              </w:numPr>
              <w:spacing w:line="440" w:lineRule="exact"/>
              <w:jc w:val="both"/>
              <w:rPr>
                <w:rFonts w:ascii="宋体" w:hAnsi="宋体"/>
                <w:sz w:val="24"/>
                <w:szCs w:val="24"/>
              </w:rPr>
            </w:pPr>
            <w:r>
              <w:rPr>
                <w:rFonts w:hint="eastAsia" w:ascii="宋体" w:hAnsi="宋体"/>
                <w:sz w:val="24"/>
                <w:szCs w:val="24"/>
              </w:rPr>
              <w:t>酒店各部门、各单位均须成立义务消防队；义务消防队员数量需覆盖总体员工数量的1</w:t>
            </w:r>
            <w:r>
              <w:rPr>
                <w:rFonts w:ascii="宋体" w:hAnsi="宋体"/>
                <w:sz w:val="24"/>
                <w:szCs w:val="24"/>
              </w:rPr>
              <w:t>5</w:t>
            </w:r>
            <w:r>
              <w:rPr>
                <w:rFonts w:hint="eastAsia" w:ascii="宋体" w:hAnsi="宋体"/>
                <w:sz w:val="24"/>
                <w:szCs w:val="24"/>
              </w:rPr>
              <w:t>%以上。</w:t>
            </w:r>
          </w:p>
          <w:p>
            <w:pPr>
              <w:numPr>
                <w:ilvl w:val="0"/>
                <w:numId w:val="2"/>
              </w:numPr>
              <w:spacing w:line="440" w:lineRule="exact"/>
              <w:jc w:val="both"/>
              <w:rPr>
                <w:rFonts w:ascii="宋体" w:hAnsi="宋体"/>
                <w:sz w:val="24"/>
                <w:szCs w:val="24"/>
              </w:rPr>
            </w:pPr>
            <w:r>
              <w:rPr>
                <w:rFonts w:hint="eastAsia" w:ascii="宋体" w:hAnsi="宋体"/>
                <w:sz w:val="24"/>
                <w:szCs w:val="24"/>
              </w:rPr>
              <w:t>酒店各部门、单位应将义务消防队人员名单及负责人名单登记、造册后报酒店保安部备案。</w:t>
            </w:r>
          </w:p>
          <w:p>
            <w:pPr>
              <w:numPr>
                <w:ilvl w:val="0"/>
                <w:numId w:val="2"/>
              </w:numPr>
              <w:spacing w:line="440" w:lineRule="exact"/>
              <w:jc w:val="both"/>
              <w:rPr>
                <w:rFonts w:ascii="宋体" w:hAnsi="宋体"/>
                <w:sz w:val="24"/>
                <w:szCs w:val="24"/>
              </w:rPr>
            </w:pPr>
            <w:r>
              <w:rPr>
                <w:rFonts w:hint="eastAsia" w:ascii="宋体" w:hAnsi="宋体"/>
                <w:sz w:val="24"/>
                <w:szCs w:val="24"/>
              </w:rPr>
              <w:t>义务消防队员的职责包括：</w:t>
            </w:r>
          </w:p>
          <w:p>
            <w:pPr>
              <w:spacing w:line="440" w:lineRule="exact"/>
              <w:ind w:left="420"/>
              <w:jc w:val="both"/>
              <w:rPr>
                <w:rFonts w:ascii="宋体" w:hAnsi="宋体"/>
                <w:sz w:val="24"/>
                <w:szCs w:val="24"/>
              </w:rPr>
            </w:pPr>
            <w:r>
              <w:rPr>
                <w:rFonts w:hint="eastAsia" w:ascii="宋体" w:hAnsi="宋体"/>
                <w:sz w:val="24"/>
                <w:szCs w:val="24"/>
              </w:rPr>
              <w:t>1)</w:t>
            </w:r>
            <w:r>
              <w:rPr>
                <w:rFonts w:hint="eastAsia" w:ascii="宋体" w:hAnsi="宋体"/>
                <w:sz w:val="24"/>
                <w:szCs w:val="24"/>
              </w:rPr>
              <w:tab/>
            </w:r>
            <w:r>
              <w:rPr>
                <w:rFonts w:hint="eastAsia" w:ascii="宋体" w:hAnsi="宋体"/>
                <w:sz w:val="24"/>
                <w:szCs w:val="24"/>
              </w:rPr>
              <w:t>具备相应的防火、灭火专业知识，能熟练使用灭火器、消防栓等各类消防器材，熟练穿戴消防战斗服和相关辅助装备；熟知“四懂四会”，积极参加消防业务培训和灭火演习；</w:t>
            </w:r>
          </w:p>
          <w:p>
            <w:pPr>
              <w:spacing w:line="440" w:lineRule="exact"/>
              <w:ind w:left="420"/>
              <w:jc w:val="both"/>
              <w:rPr>
                <w:rFonts w:ascii="宋体" w:hAnsi="宋体"/>
                <w:sz w:val="24"/>
                <w:szCs w:val="24"/>
              </w:rPr>
            </w:pPr>
            <w:r>
              <w:rPr>
                <w:rFonts w:hint="eastAsia" w:ascii="宋体" w:hAnsi="宋体"/>
                <w:sz w:val="24"/>
                <w:szCs w:val="24"/>
              </w:rPr>
              <w:t>2)</w:t>
            </w:r>
            <w:r>
              <w:rPr>
                <w:rFonts w:hint="eastAsia" w:ascii="宋体" w:hAnsi="宋体"/>
                <w:sz w:val="24"/>
                <w:szCs w:val="24"/>
              </w:rPr>
              <w:tab/>
            </w:r>
            <w:r>
              <w:rPr>
                <w:rFonts w:hint="eastAsia" w:ascii="宋体" w:hAnsi="宋体"/>
                <w:sz w:val="24"/>
                <w:szCs w:val="24"/>
              </w:rPr>
              <w:t>贯彻执行酒店消防工作要求，制止和劝阻违反消防安全规章制度的行为；</w:t>
            </w:r>
          </w:p>
          <w:p>
            <w:pPr>
              <w:spacing w:line="440" w:lineRule="exact"/>
              <w:ind w:left="420"/>
              <w:jc w:val="both"/>
              <w:rPr>
                <w:rFonts w:ascii="宋体" w:hAnsi="宋体"/>
                <w:sz w:val="24"/>
                <w:szCs w:val="24"/>
              </w:rPr>
            </w:pPr>
            <w:r>
              <w:rPr>
                <w:rFonts w:hint="eastAsia" w:ascii="宋体" w:hAnsi="宋体"/>
                <w:sz w:val="24"/>
                <w:szCs w:val="24"/>
              </w:rPr>
              <w:t>3)</w:t>
            </w:r>
            <w:r>
              <w:rPr>
                <w:rFonts w:hint="eastAsia" w:ascii="宋体" w:hAnsi="宋体"/>
                <w:sz w:val="24"/>
                <w:szCs w:val="24"/>
              </w:rPr>
              <w:tab/>
            </w:r>
            <w:r>
              <w:rPr>
                <w:rFonts w:hint="eastAsia" w:ascii="宋体" w:hAnsi="宋体"/>
                <w:sz w:val="24"/>
                <w:szCs w:val="24"/>
              </w:rPr>
              <w:t>进行消防安全检查，消除火险隐患，并进行督促整改；</w:t>
            </w:r>
          </w:p>
          <w:p>
            <w:pPr>
              <w:spacing w:line="440" w:lineRule="exact"/>
              <w:ind w:left="420"/>
              <w:jc w:val="both"/>
              <w:rPr>
                <w:rFonts w:ascii="宋体" w:hAnsi="宋体"/>
                <w:sz w:val="24"/>
                <w:szCs w:val="24"/>
              </w:rPr>
            </w:pPr>
            <w:r>
              <w:rPr>
                <w:rFonts w:hint="eastAsia" w:ascii="宋体" w:hAnsi="宋体"/>
                <w:sz w:val="24"/>
                <w:szCs w:val="24"/>
              </w:rPr>
              <w:t>4)</w:t>
            </w:r>
            <w:r>
              <w:rPr>
                <w:rFonts w:hint="eastAsia" w:ascii="宋体" w:hAnsi="宋体"/>
                <w:sz w:val="24"/>
                <w:szCs w:val="24"/>
              </w:rPr>
              <w:tab/>
            </w:r>
            <w:r>
              <w:rPr>
                <w:rFonts w:hint="eastAsia" w:ascii="宋体" w:hAnsi="宋体"/>
                <w:sz w:val="24"/>
                <w:szCs w:val="24"/>
              </w:rPr>
              <w:t>熟悉本部门设备（物资）性能和可能发生的火灾危险性，协助保安部做好本部门消防设施和器材的维护工作；</w:t>
            </w:r>
          </w:p>
          <w:p>
            <w:pPr>
              <w:spacing w:line="440" w:lineRule="exact"/>
              <w:ind w:left="420"/>
              <w:jc w:val="both"/>
              <w:rPr>
                <w:rFonts w:ascii="宋体" w:hAnsi="宋体"/>
                <w:sz w:val="24"/>
                <w:szCs w:val="24"/>
              </w:rPr>
            </w:pPr>
            <w:r>
              <w:rPr>
                <w:rFonts w:hint="eastAsia" w:ascii="宋体" w:hAnsi="宋体"/>
                <w:sz w:val="24"/>
                <w:szCs w:val="24"/>
              </w:rPr>
              <w:t>5)</w:t>
            </w:r>
            <w:r>
              <w:rPr>
                <w:rFonts w:hint="eastAsia" w:ascii="宋体" w:hAnsi="宋体"/>
                <w:sz w:val="24"/>
                <w:szCs w:val="24"/>
              </w:rPr>
              <w:tab/>
            </w:r>
            <w:r>
              <w:rPr>
                <w:rFonts w:hint="eastAsia" w:ascii="宋体" w:hAnsi="宋体"/>
                <w:sz w:val="24"/>
                <w:szCs w:val="24"/>
              </w:rPr>
              <w:t>发现火灾及时向上级报告。按照上级指示和消防应急预案规定，积极参加火灾扑救，协助疏散人员和物资补给供应；</w:t>
            </w:r>
          </w:p>
          <w:p>
            <w:pPr>
              <w:spacing w:line="440" w:lineRule="exact"/>
              <w:ind w:left="420"/>
              <w:jc w:val="both"/>
              <w:rPr>
                <w:rFonts w:ascii="宋体" w:hAnsi="宋体"/>
                <w:sz w:val="24"/>
                <w:szCs w:val="24"/>
              </w:rPr>
            </w:pPr>
            <w:r>
              <w:rPr>
                <w:rFonts w:hint="eastAsia" w:ascii="宋体" w:hAnsi="宋体"/>
                <w:sz w:val="24"/>
                <w:szCs w:val="24"/>
              </w:rPr>
              <w:t>6)</w:t>
            </w:r>
            <w:r>
              <w:rPr>
                <w:rFonts w:hint="eastAsia" w:ascii="宋体" w:hAnsi="宋体"/>
                <w:sz w:val="24"/>
                <w:szCs w:val="24"/>
              </w:rPr>
              <w:tab/>
            </w:r>
            <w:r>
              <w:rPr>
                <w:rFonts w:hint="eastAsia" w:ascii="宋体" w:hAnsi="宋体"/>
                <w:sz w:val="24"/>
                <w:szCs w:val="24"/>
              </w:rPr>
              <w:t>保护火灾现场，协助调查火灾原因；</w:t>
            </w:r>
          </w:p>
          <w:p>
            <w:pPr>
              <w:spacing w:line="440" w:lineRule="exact"/>
              <w:ind w:left="420"/>
              <w:jc w:val="both"/>
              <w:rPr>
                <w:rFonts w:ascii="宋体" w:hAnsi="宋体"/>
                <w:sz w:val="24"/>
                <w:szCs w:val="24"/>
              </w:rPr>
            </w:pPr>
            <w:r>
              <w:rPr>
                <w:rFonts w:hint="eastAsia" w:ascii="宋体" w:hAnsi="宋体"/>
                <w:sz w:val="24"/>
                <w:szCs w:val="24"/>
              </w:rPr>
              <w:t>7)</w:t>
            </w:r>
            <w:r>
              <w:rPr>
                <w:rFonts w:hint="eastAsia" w:ascii="宋体" w:hAnsi="宋体"/>
                <w:sz w:val="24"/>
                <w:szCs w:val="24"/>
              </w:rPr>
              <w:tab/>
            </w:r>
            <w:r>
              <w:rPr>
                <w:rFonts w:hint="eastAsia" w:ascii="宋体" w:hAnsi="宋体"/>
                <w:sz w:val="24"/>
                <w:szCs w:val="24"/>
              </w:rPr>
              <w:t>负责抢险救灾、处置其他突发事件等工作；</w:t>
            </w:r>
          </w:p>
          <w:p>
            <w:pPr>
              <w:spacing w:line="440" w:lineRule="exact"/>
              <w:ind w:left="420"/>
              <w:jc w:val="both"/>
              <w:rPr>
                <w:rFonts w:ascii="宋体" w:hAnsi="宋体"/>
                <w:sz w:val="24"/>
                <w:szCs w:val="24"/>
              </w:rPr>
            </w:pPr>
            <w:r>
              <w:rPr>
                <w:rFonts w:hint="eastAsia" w:ascii="宋体" w:hAnsi="宋体"/>
                <w:sz w:val="24"/>
                <w:szCs w:val="24"/>
              </w:rPr>
              <w:t>8)</w:t>
            </w:r>
            <w:r>
              <w:rPr>
                <w:rFonts w:hint="eastAsia" w:ascii="宋体" w:hAnsi="宋体"/>
                <w:sz w:val="24"/>
                <w:szCs w:val="24"/>
              </w:rPr>
              <w:tab/>
            </w:r>
            <w:r>
              <w:rPr>
                <w:rFonts w:hint="eastAsia" w:ascii="宋体" w:hAnsi="宋体"/>
                <w:sz w:val="24"/>
                <w:szCs w:val="24"/>
              </w:rPr>
              <w:t>积极做好义务消防队员的考核及人员的调整补充工作；</w:t>
            </w:r>
          </w:p>
          <w:p>
            <w:pPr>
              <w:numPr>
                <w:ilvl w:val="0"/>
                <w:numId w:val="2"/>
              </w:numPr>
              <w:spacing w:line="440" w:lineRule="exact"/>
              <w:jc w:val="both"/>
              <w:rPr>
                <w:rFonts w:ascii="宋体" w:hAnsi="宋体"/>
                <w:sz w:val="24"/>
                <w:szCs w:val="24"/>
              </w:rPr>
            </w:pPr>
            <w:r>
              <w:rPr>
                <w:rFonts w:hint="eastAsia" w:ascii="宋体" w:hAnsi="宋体"/>
                <w:sz w:val="24"/>
                <w:szCs w:val="24"/>
              </w:rPr>
              <w:t>各部门义务消防人员必须职责分明，听从领导统一指挥，认真履行各项工作职责。若遇有紧急情况，能做到召之能来，来之能战，战之能胜。</w:t>
            </w:r>
          </w:p>
          <w:p>
            <w:pPr>
              <w:numPr>
                <w:ilvl w:val="0"/>
                <w:numId w:val="2"/>
              </w:numPr>
              <w:spacing w:line="440" w:lineRule="exact"/>
              <w:jc w:val="both"/>
              <w:rPr>
                <w:rFonts w:ascii="宋体" w:hAnsi="宋体"/>
                <w:sz w:val="24"/>
                <w:szCs w:val="24"/>
              </w:rPr>
            </w:pPr>
            <w:r>
              <w:rPr>
                <w:rFonts w:hint="eastAsia" w:ascii="宋体" w:hAnsi="宋体"/>
                <w:sz w:val="24"/>
                <w:szCs w:val="24"/>
              </w:rPr>
              <w:t>所有义务消防队员和专职安全员，必须具备较强的责任心，能做到恪尽职守，尽职尽责，勇于奉献。若因不听从指挥或玩忽职守，造成火灾事故的单位和个人将按规定追究其责任。</w:t>
            </w:r>
          </w:p>
          <w:p>
            <w:pPr>
              <w:numPr>
                <w:ilvl w:val="0"/>
                <w:numId w:val="2"/>
              </w:numPr>
              <w:spacing w:line="440" w:lineRule="exact"/>
              <w:jc w:val="both"/>
              <w:rPr>
                <w:rFonts w:ascii="宋体" w:hAnsi="宋体"/>
                <w:sz w:val="24"/>
                <w:szCs w:val="24"/>
              </w:rPr>
            </w:pPr>
            <w:r>
              <w:rPr>
                <w:rFonts w:hint="eastAsia" w:ascii="宋体" w:hAnsi="宋体"/>
                <w:sz w:val="24"/>
                <w:szCs w:val="24"/>
              </w:rPr>
              <w:t>酒店每年将适时组织各部门义务消防队员进行消防演练和消防业务培训。各部门义务消防队员如有人员调整、变动，应及时重新造册，报保安部备案。</w:t>
            </w: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F37EFF"/>
    <w:multiLevelType w:val="multilevel"/>
    <w:tmpl w:val="1BF37EFF"/>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60184474"/>
    <w:multiLevelType w:val="multilevel"/>
    <w:tmpl w:val="60184474"/>
    <w:lvl w:ilvl="0" w:tentative="0">
      <w:start w:val="1"/>
      <w:numFmt w:val="decimal"/>
      <w:lvlText w:val="%1."/>
      <w:lvlJc w:val="left"/>
      <w:pPr>
        <w:tabs>
          <w:tab w:val="left" w:pos="420"/>
        </w:tabs>
        <w:ind w:left="420" w:hanging="420"/>
      </w:pPr>
      <w:rPr>
        <w:rFonts w:hint="eastAsia"/>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B604FE"/>
    <w:rsid w:val="00022853"/>
    <w:rsid w:val="00046F6F"/>
    <w:rsid w:val="000C6894"/>
    <w:rsid w:val="001C7261"/>
    <w:rsid w:val="002177BA"/>
    <w:rsid w:val="00303A3C"/>
    <w:rsid w:val="00362999"/>
    <w:rsid w:val="005C1850"/>
    <w:rsid w:val="005E0351"/>
    <w:rsid w:val="00687E44"/>
    <w:rsid w:val="008706EA"/>
    <w:rsid w:val="0089765E"/>
    <w:rsid w:val="009976C9"/>
    <w:rsid w:val="00B604FE"/>
    <w:rsid w:val="00B76F5F"/>
    <w:rsid w:val="00BC58AE"/>
    <w:rsid w:val="00D075E5"/>
    <w:rsid w:val="00DB6D0F"/>
    <w:rsid w:val="00F0723E"/>
    <w:rsid w:val="00F32162"/>
    <w:rsid w:val="24FC0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pPr>
    <w:rPr>
      <w:sz w:val="18"/>
      <w:szCs w:val="18"/>
    </w:rPr>
  </w:style>
  <w:style w:type="paragraph" w:styleId="5">
    <w:name w:val="header"/>
    <w:basedOn w:val="1"/>
    <w:uiPriority w:val="0"/>
    <w:pPr>
      <w:tabs>
        <w:tab w:val="center" w:pos="4320"/>
        <w:tab w:val="right" w:pos="8640"/>
      </w:tabs>
    </w:pPr>
    <w:rPr>
      <w:sz w:val="24"/>
    </w:rPr>
  </w:style>
  <w:style w:type="character" w:styleId="8">
    <w:name w:val="page number"/>
    <w:basedOn w:val="7"/>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2</Pages>
  <Words>162</Words>
  <Characters>924</Characters>
  <Lines>7</Lines>
  <Paragraphs>2</Paragraphs>
  <TotalTime>0</TotalTime>
  <ScaleCrop>false</ScaleCrop>
  <LinksUpToDate>false</LinksUpToDate>
  <CharactersWithSpaces>1084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2021-08-23T09:28:00Z</dcterms:created>
  <dc:creator>lucy</dc:creator>
  <cp:lastModifiedBy>冯亮</cp:lastModifiedBy>
  <dcterms:modified xsi:type="dcterms:W3CDTF">2023-11-24T03:14:00Z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20A57ECDAE31446FBD20E83731F83581</vt:lpwstr>
  </property>
</Properties>
</file>