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056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8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</w:t>
            </w:r>
            <w:r>
              <w:rPr>
                <w:szCs w:val="24"/>
                <w:lang w:val="en-US"/>
              </w:rPr>
              <w:t>31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pacing w:val="-3"/>
                <w:sz w:val="24"/>
              </w:rPr>
              <w:t>溺水情况紧急处理程序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98"/>
                <w:tab w:val="left" w:pos="539"/>
              </w:tabs>
              <w:suppressAutoHyphens/>
              <w:ind w:left="539" w:right="605" w:hanging="53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该项程序主要涉及到保安部，总机，值班经理等等，要求员工要有溺水常识，以便在第一时间救护溺水者。</w:t>
            </w:r>
          </w:p>
          <w:p>
            <w:pPr>
              <w:tabs>
                <w:tab w:val="left" w:pos="498"/>
                <w:tab w:val="left" w:pos="539"/>
              </w:tabs>
              <w:suppressAutoHyphens/>
              <w:ind w:left="539" w:right="605"/>
              <w:rPr>
                <w:rFonts w:ascii="Tahoma" w:hAnsi="Tahoma" w:cs="Tahoma"/>
                <w:spacing w:val="-3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ind w:right="605" w:hanging="8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目标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ind w:right="605" w:hanging="808"/>
              <w:rPr>
                <w:rFonts w:ascii="Tahoma" w:hAnsi="Tahoma" w:cs="Tahoma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营救程序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目标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right="607" w:hanging="20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建立一个发生溺水时的救援程序。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right="605" w:hanging="206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范围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落入浴缸。 </w:t>
            </w:r>
          </w:p>
          <w:p>
            <w:pPr>
              <w:numPr>
                <w:ilvl w:val="0"/>
                <w:numId w:val="5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落入蓄水池。 </w:t>
            </w:r>
          </w:p>
          <w:p>
            <w:pPr>
              <w:numPr>
                <w:ilvl w:val="0"/>
                <w:numId w:val="5"/>
              </w:numPr>
              <w:tabs>
                <w:tab w:val="left" w:pos="1206"/>
                <w:tab w:val="left" w:pos="139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落入游泳池。 </w:t>
            </w:r>
          </w:p>
          <w:p>
            <w:pPr>
              <w:numPr>
                <w:ilvl w:val="0"/>
                <w:numId w:val="3"/>
              </w:numPr>
              <w:tabs>
                <w:tab w:val="left" w:pos="498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营救程序</w:t>
            </w:r>
            <w:r>
              <w:rPr>
                <w:rFonts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tabs>
                <w:tab w:val="left" w:pos="-720"/>
                <w:tab w:val="left" w:pos="781"/>
              </w:tabs>
              <w:suppressAutoHyphens/>
              <w:ind w:right="607" w:hanging="20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浴缸溺水营救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迅速排放浴缸里的水，呼叫保安部及前台值班经理，不要搬动落水者。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如果落水者还有知觉，查看他/她是否醉酒，心脏病发作，晕倒或被人袭击。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如果落水者失去知觉已没有呼吸，而且有被人袭击的迹象，不要动任何东西等候急救小组、保安经理及值班经理的到来。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呼叫救护车，送往医院。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如果医疗机构认定伤者已死亡，立即通知公安机关，保护现场。</w:t>
            </w:r>
          </w:p>
          <w:p>
            <w:pPr>
              <w:numPr>
                <w:ilvl w:val="0"/>
                <w:numId w:val="7"/>
              </w:numPr>
              <w:tabs>
                <w:tab w:val="left" w:pos="1222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值班经理立即通知总经理或运营总监。</w:t>
            </w:r>
          </w:p>
          <w:p>
            <w:pPr>
              <w:numPr>
                <w:ilvl w:val="0"/>
                <w:numId w:val="6"/>
              </w:numPr>
              <w:tabs>
                <w:tab w:val="left" w:pos="-720"/>
                <w:tab w:val="left" w:pos="781"/>
              </w:tabs>
              <w:suppressAutoHyphens/>
              <w:ind w:right="607" w:hanging="206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落入蓄水池溺水营救 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主要发生在工程部有关人员或合同商检查或维修蓄水池时。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立刻通知值班工程师，保安部经理和值班经理。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寻求帮助，但千万不要独自一人打捞。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工程部和保安部立即派出救援小组，酒店应急行动小组援救受害者。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如溺水客人心跳停止，应</w:t>
            </w:r>
            <w:r>
              <w:rPr>
                <w:rFonts w:hint="eastAsia" w:cs="Tahoma"/>
                <w:sz w:val="24"/>
              </w:rPr>
              <w:t>由</w:t>
            </w:r>
            <w:r>
              <w:rPr>
                <w:rFonts w:cs="Tahoma"/>
                <w:sz w:val="24"/>
              </w:rPr>
              <w:t>接受过专业训练的人实施</w:t>
            </w:r>
            <w:r>
              <w:rPr>
                <w:rFonts w:hint="eastAsia" w:cs="Tahoma"/>
                <w:sz w:val="24"/>
              </w:rPr>
              <w:t>心肺复苏术（具体请参照心肺复苏术应急处理程序）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值班经理立刻呼叫救护车送落水者去医院。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值班经理立即通知总经理或运营总监</w:t>
            </w:r>
            <w:r>
              <w:rPr>
                <w:rFonts w:hint="eastAsia" w:cs="Tahoma"/>
                <w:sz w:val="24"/>
              </w:rPr>
              <w:t>（如有）</w:t>
            </w:r>
            <w:r>
              <w:rPr>
                <w:rFonts w:cs="Tahoma"/>
                <w:sz w:val="24"/>
              </w:rPr>
              <w:t>。</w:t>
            </w:r>
          </w:p>
          <w:p>
            <w:pPr>
              <w:numPr>
                <w:ilvl w:val="0"/>
                <w:numId w:val="8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工程部经理和保安部经理在24小时内写一份详细的报告交给运营总监和总经理。</w:t>
            </w:r>
          </w:p>
          <w:p>
            <w:pPr>
              <w:numPr>
                <w:ilvl w:val="0"/>
                <w:numId w:val="6"/>
              </w:numPr>
              <w:tabs>
                <w:tab w:val="left" w:pos="-720"/>
                <w:tab w:val="left" w:pos="781"/>
              </w:tabs>
              <w:suppressAutoHyphens/>
              <w:ind w:right="607" w:hanging="20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游泳池溺水 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发现客人溺水时，救生员迅速将溺水客人救起到最近的岸边。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同时呼叫另一名员工立即将情况报告总机。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总机负责群呼所有部门经理、总监、总经理和通知医务室。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值班经理视抢救情况而定，是否拨打“120”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让溺水客人保持平卧位，头侧向一面。或俯卧位，面朝下状态。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如溺水客人心跳停止，应</w:t>
            </w:r>
            <w:r>
              <w:rPr>
                <w:rFonts w:hint="eastAsia" w:cs="Tahoma"/>
                <w:sz w:val="24"/>
              </w:rPr>
              <w:t>由</w:t>
            </w:r>
            <w:r>
              <w:rPr>
                <w:rFonts w:cs="Tahoma"/>
                <w:sz w:val="24"/>
              </w:rPr>
              <w:t>接受过专业训练的人实施</w:t>
            </w:r>
            <w:r>
              <w:rPr>
                <w:rFonts w:hint="eastAsia" w:cs="Tahoma"/>
                <w:sz w:val="24"/>
              </w:rPr>
              <w:t>心肺复苏术（具体请参照心肺复苏术应急处理程序）</w:t>
            </w:r>
            <w:r>
              <w:rPr>
                <w:rFonts w:cs="Tahoma"/>
                <w:sz w:val="24"/>
              </w:rPr>
              <w:t>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当医护人员到场时，救生员应报告溺水客人的现状</w:t>
            </w:r>
            <w:r>
              <w:rPr>
                <w:rFonts w:hint="eastAsia" w:cs="Tahoma"/>
                <w:sz w:val="24"/>
              </w:rPr>
              <w:t>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转移溺水客人时应将其放在担架上。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健身房经理要向围观客人说明情况，以免引起恐慌。疏散围观客人。</w:t>
            </w:r>
          </w:p>
          <w:p>
            <w:pPr>
              <w:numPr>
                <w:ilvl w:val="0"/>
                <w:numId w:val="9"/>
              </w:numPr>
              <w:tabs>
                <w:tab w:val="left" w:pos="1206"/>
              </w:tabs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健身房经理事后协助值班经理和保安部经理，做好事件发生经过及抢救过程的详细书面报告。</w:t>
            </w:r>
          </w:p>
          <w:p>
            <w:pPr>
              <w:suppressAutoHyphens/>
              <w:ind w:left="420" w:right="605"/>
              <w:rPr>
                <w:rFonts w:ascii="Tahoma" w:hAns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768E7"/>
    <w:multiLevelType w:val="multilevel"/>
    <w:tmpl w:val="078768E7"/>
    <w:lvl w:ilvl="0" w:tentative="0">
      <w:start w:val="1"/>
      <w:numFmt w:val="decimal"/>
      <w:lvlText w:val="2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8E1D79"/>
    <w:multiLevelType w:val="multilevel"/>
    <w:tmpl w:val="0E8E1D79"/>
    <w:lvl w:ilvl="0" w:tentative="0">
      <w:start w:val="1"/>
      <w:numFmt w:val="decimal"/>
      <w:lvlText w:val="1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5D4BC9"/>
    <w:multiLevelType w:val="multilevel"/>
    <w:tmpl w:val="275D4BC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B60FD5"/>
    <w:multiLevelType w:val="multilevel"/>
    <w:tmpl w:val="2BB60FD5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D4777E"/>
    <w:multiLevelType w:val="multilevel"/>
    <w:tmpl w:val="37D4777E"/>
    <w:lvl w:ilvl="0" w:tentative="0">
      <w:start w:val="1"/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370755"/>
    <w:multiLevelType w:val="multilevel"/>
    <w:tmpl w:val="3A370755"/>
    <w:lvl w:ilvl="0" w:tentative="0">
      <w:start w:val="1"/>
      <w:numFmt w:val="decimal"/>
      <w:lvlText w:val="%1."/>
      <w:lvlJc w:val="left"/>
      <w:pPr>
        <w:ind w:left="808" w:hanging="420"/>
      </w:pPr>
    </w:lvl>
    <w:lvl w:ilvl="1" w:tentative="0">
      <w:start w:val="1"/>
      <w:numFmt w:val="lowerLetter"/>
      <w:lvlText w:val="%2)"/>
      <w:lvlJc w:val="left"/>
      <w:pPr>
        <w:ind w:left="1228" w:hanging="420"/>
      </w:pPr>
    </w:lvl>
    <w:lvl w:ilvl="2" w:tentative="0">
      <w:start w:val="1"/>
      <w:numFmt w:val="lowerRoman"/>
      <w:lvlText w:val="%3."/>
      <w:lvlJc w:val="right"/>
      <w:pPr>
        <w:ind w:left="1648" w:hanging="420"/>
      </w:pPr>
    </w:lvl>
    <w:lvl w:ilvl="3" w:tentative="0">
      <w:start w:val="1"/>
      <w:numFmt w:val="decimal"/>
      <w:lvlText w:val="%4."/>
      <w:lvlJc w:val="left"/>
      <w:pPr>
        <w:ind w:left="2068" w:hanging="420"/>
      </w:pPr>
    </w:lvl>
    <w:lvl w:ilvl="4" w:tentative="0">
      <w:start w:val="1"/>
      <w:numFmt w:val="lowerLetter"/>
      <w:lvlText w:val="%5)"/>
      <w:lvlJc w:val="left"/>
      <w:pPr>
        <w:ind w:left="2488" w:hanging="420"/>
      </w:pPr>
    </w:lvl>
    <w:lvl w:ilvl="5" w:tentative="0">
      <w:start w:val="1"/>
      <w:numFmt w:val="lowerRoman"/>
      <w:lvlText w:val="%6."/>
      <w:lvlJc w:val="right"/>
      <w:pPr>
        <w:ind w:left="2908" w:hanging="420"/>
      </w:pPr>
    </w:lvl>
    <w:lvl w:ilvl="6" w:tentative="0">
      <w:start w:val="1"/>
      <w:numFmt w:val="decimal"/>
      <w:lvlText w:val="%7."/>
      <w:lvlJc w:val="left"/>
      <w:pPr>
        <w:ind w:left="3328" w:hanging="420"/>
      </w:pPr>
    </w:lvl>
    <w:lvl w:ilvl="7" w:tentative="0">
      <w:start w:val="1"/>
      <w:numFmt w:val="lowerLetter"/>
      <w:lvlText w:val="%8)"/>
      <w:lvlJc w:val="left"/>
      <w:pPr>
        <w:ind w:left="3748" w:hanging="420"/>
      </w:pPr>
    </w:lvl>
    <w:lvl w:ilvl="8" w:tentative="0">
      <w:start w:val="1"/>
      <w:numFmt w:val="lowerRoman"/>
      <w:lvlText w:val="%9."/>
      <w:lvlJc w:val="right"/>
      <w:pPr>
        <w:ind w:left="4168" w:hanging="420"/>
      </w:pPr>
    </w:lvl>
  </w:abstractNum>
  <w:abstractNum w:abstractNumId="6">
    <w:nsid w:val="41CD1E59"/>
    <w:multiLevelType w:val="multilevel"/>
    <w:tmpl w:val="41CD1E59"/>
    <w:lvl w:ilvl="0" w:tentative="0">
      <w:start w:val="1"/>
      <w:numFmt w:val="decimal"/>
      <w:lvlText w:val="%1."/>
      <w:lvlJc w:val="left"/>
      <w:pPr>
        <w:ind w:left="808" w:hanging="420"/>
      </w:pPr>
    </w:lvl>
    <w:lvl w:ilvl="1" w:tentative="0">
      <w:start w:val="1"/>
      <w:numFmt w:val="lowerLetter"/>
      <w:lvlText w:val="%2)"/>
      <w:lvlJc w:val="left"/>
      <w:pPr>
        <w:ind w:left="1228" w:hanging="420"/>
      </w:pPr>
    </w:lvl>
    <w:lvl w:ilvl="2" w:tentative="0">
      <w:start w:val="1"/>
      <w:numFmt w:val="lowerRoman"/>
      <w:lvlText w:val="%3."/>
      <w:lvlJc w:val="right"/>
      <w:pPr>
        <w:ind w:left="1648" w:hanging="420"/>
      </w:pPr>
    </w:lvl>
    <w:lvl w:ilvl="3" w:tentative="0">
      <w:start w:val="1"/>
      <w:numFmt w:val="decimal"/>
      <w:lvlText w:val="%4."/>
      <w:lvlJc w:val="left"/>
      <w:pPr>
        <w:ind w:left="2068" w:hanging="420"/>
      </w:pPr>
    </w:lvl>
    <w:lvl w:ilvl="4" w:tentative="0">
      <w:start w:val="1"/>
      <w:numFmt w:val="lowerLetter"/>
      <w:lvlText w:val="%5)"/>
      <w:lvlJc w:val="left"/>
      <w:pPr>
        <w:ind w:left="2488" w:hanging="420"/>
      </w:pPr>
    </w:lvl>
    <w:lvl w:ilvl="5" w:tentative="0">
      <w:start w:val="1"/>
      <w:numFmt w:val="lowerRoman"/>
      <w:lvlText w:val="%6."/>
      <w:lvlJc w:val="right"/>
      <w:pPr>
        <w:ind w:left="2908" w:hanging="420"/>
      </w:pPr>
    </w:lvl>
    <w:lvl w:ilvl="6" w:tentative="0">
      <w:start w:val="1"/>
      <w:numFmt w:val="decimal"/>
      <w:lvlText w:val="%7."/>
      <w:lvlJc w:val="left"/>
      <w:pPr>
        <w:ind w:left="3328" w:hanging="420"/>
      </w:pPr>
    </w:lvl>
    <w:lvl w:ilvl="7" w:tentative="0">
      <w:start w:val="1"/>
      <w:numFmt w:val="lowerLetter"/>
      <w:lvlText w:val="%8)"/>
      <w:lvlJc w:val="left"/>
      <w:pPr>
        <w:ind w:left="3748" w:hanging="420"/>
      </w:pPr>
    </w:lvl>
    <w:lvl w:ilvl="8" w:tentative="0">
      <w:start w:val="1"/>
      <w:numFmt w:val="lowerRoman"/>
      <w:lvlText w:val="%9."/>
      <w:lvlJc w:val="right"/>
      <w:pPr>
        <w:ind w:left="4168" w:hanging="420"/>
      </w:pPr>
    </w:lvl>
  </w:abstractNum>
  <w:abstractNum w:abstractNumId="7">
    <w:nsid w:val="6FE31C32"/>
    <w:multiLevelType w:val="multilevel"/>
    <w:tmpl w:val="6FE31C32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DC56CD"/>
    <w:multiLevelType w:val="multilevel"/>
    <w:tmpl w:val="75DC56CD"/>
    <w:lvl w:ilvl="0" w:tentative="0">
      <w:start w:val="1"/>
      <w:numFmt w:val="decimal"/>
      <w:lvlText w:val="2.3.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33885"/>
    <w:rsid w:val="000406FE"/>
    <w:rsid w:val="00076307"/>
    <w:rsid w:val="00082EE8"/>
    <w:rsid w:val="000D01DB"/>
    <w:rsid w:val="000E4CB1"/>
    <w:rsid w:val="000F1DF3"/>
    <w:rsid w:val="00104FB8"/>
    <w:rsid w:val="00153264"/>
    <w:rsid w:val="00170DD1"/>
    <w:rsid w:val="00174FA7"/>
    <w:rsid w:val="00184D74"/>
    <w:rsid w:val="00195976"/>
    <w:rsid w:val="001A3E74"/>
    <w:rsid w:val="001B45FA"/>
    <w:rsid w:val="001C40B7"/>
    <w:rsid w:val="001E131C"/>
    <w:rsid w:val="001F25CD"/>
    <w:rsid w:val="002248EE"/>
    <w:rsid w:val="00283E94"/>
    <w:rsid w:val="00293A53"/>
    <w:rsid w:val="002A254A"/>
    <w:rsid w:val="002D1D2B"/>
    <w:rsid w:val="002D6B1C"/>
    <w:rsid w:val="002D6DB2"/>
    <w:rsid w:val="002D7A86"/>
    <w:rsid w:val="00304B2C"/>
    <w:rsid w:val="00345AFD"/>
    <w:rsid w:val="00352E7F"/>
    <w:rsid w:val="00360B73"/>
    <w:rsid w:val="0037029E"/>
    <w:rsid w:val="0037143D"/>
    <w:rsid w:val="003723F5"/>
    <w:rsid w:val="00373EFF"/>
    <w:rsid w:val="00375140"/>
    <w:rsid w:val="00377253"/>
    <w:rsid w:val="003A436E"/>
    <w:rsid w:val="003B0B94"/>
    <w:rsid w:val="003D3DE5"/>
    <w:rsid w:val="003D7CD9"/>
    <w:rsid w:val="003E18D4"/>
    <w:rsid w:val="003E72D4"/>
    <w:rsid w:val="003F1619"/>
    <w:rsid w:val="00402835"/>
    <w:rsid w:val="004032BE"/>
    <w:rsid w:val="00445890"/>
    <w:rsid w:val="00461A63"/>
    <w:rsid w:val="004803F1"/>
    <w:rsid w:val="00490C9E"/>
    <w:rsid w:val="004A35A6"/>
    <w:rsid w:val="004A465A"/>
    <w:rsid w:val="004A48EF"/>
    <w:rsid w:val="004A4BC0"/>
    <w:rsid w:val="004B62AB"/>
    <w:rsid w:val="004F1ED7"/>
    <w:rsid w:val="00506943"/>
    <w:rsid w:val="00540412"/>
    <w:rsid w:val="00545151"/>
    <w:rsid w:val="005468F5"/>
    <w:rsid w:val="00546B5E"/>
    <w:rsid w:val="00554531"/>
    <w:rsid w:val="005557F4"/>
    <w:rsid w:val="005B16A4"/>
    <w:rsid w:val="005D1912"/>
    <w:rsid w:val="0063109C"/>
    <w:rsid w:val="00640F59"/>
    <w:rsid w:val="0064185A"/>
    <w:rsid w:val="006421D1"/>
    <w:rsid w:val="00653637"/>
    <w:rsid w:val="006574B6"/>
    <w:rsid w:val="0068046A"/>
    <w:rsid w:val="00682284"/>
    <w:rsid w:val="006A138A"/>
    <w:rsid w:val="006D4592"/>
    <w:rsid w:val="006D6D5C"/>
    <w:rsid w:val="006E2708"/>
    <w:rsid w:val="006F193F"/>
    <w:rsid w:val="00703FA7"/>
    <w:rsid w:val="0070476C"/>
    <w:rsid w:val="00712096"/>
    <w:rsid w:val="00756501"/>
    <w:rsid w:val="007639D5"/>
    <w:rsid w:val="0077297A"/>
    <w:rsid w:val="00774F4C"/>
    <w:rsid w:val="00790FD2"/>
    <w:rsid w:val="007A3D00"/>
    <w:rsid w:val="007B4B0A"/>
    <w:rsid w:val="007C1178"/>
    <w:rsid w:val="007F36E9"/>
    <w:rsid w:val="00812204"/>
    <w:rsid w:val="00837FE1"/>
    <w:rsid w:val="008442E8"/>
    <w:rsid w:val="00844636"/>
    <w:rsid w:val="00847525"/>
    <w:rsid w:val="008728C6"/>
    <w:rsid w:val="00896AD0"/>
    <w:rsid w:val="008B37CB"/>
    <w:rsid w:val="008C05B5"/>
    <w:rsid w:val="008C42AC"/>
    <w:rsid w:val="008C5FC5"/>
    <w:rsid w:val="008C7A6F"/>
    <w:rsid w:val="008D2A81"/>
    <w:rsid w:val="00942E09"/>
    <w:rsid w:val="0094403F"/>
    <w:rsid w:val="00946BF7"/>
    <w:rsid w:val="00955C0C"/>
    <w:rsid w:val="00972499"/>
    <w:rsid w:val="00992ED8"/>
    <w:rsid w:val="009A30DC"/>
    <w:rsid w:val="009C3032"/>
    <w:rsid w:val="009C31FC"/>
    <w:rsid w:val="009C481D"/>
    <w:rsid w:val="009F59F3"/>
    <w:rsid w:val="00A07772"/>
    <w:rsid w:val="00A25A5B"/>
    <w:rsid w:val="00A26B93"/>
    <w:rsid w:val="00A44E10"/>
    <w:rsid w:val="00A53FB0"/>
    <w:rsid w:val="00A61E75"/>
    <w:rsid w:val="00AC5C73"/>
    <w:rsid w:val="00AD72D5"/>
    <w:rsid w:val="00AE5B0A"/>
    <w:rsid w:val="00AE62AF"/>
    <w:rsid w:val="00B202C9"/>
    <w:rsid w:val="00B23C78"/>
    <w:rsid w:val="00B25212"/>
    <w:rsid w:val="00B53E20"/>
    <w:rsid w:val="00B602B4"/>
    <w:rsid w:val="00B679EA"/>
    <w:rsid w:val="00B70755"/>
    <w:rsid w:val="00BD477C"/>
    <w:rsid w:val="00BE5787"/>
    <w:rsid w:val="00BE7A03"/>
    <w:rsid w:val="00BE7E45"/>
    <w:rsid w:val="00BF029F"/>
    <w:rsid w:val="00C01B12"/>
    <w:rsid w:val="00C277D5"/>
    <w:rsid w:val="00C425DB"/>
    <w:rsid w:val="00C619A4"/>
    <w:rsid w:val="00C63A0A"/>
    <w:rsid w:val="00C662C4"/>
    <w:rsid w:val="00C729E3"/>
    <w:rsid w:val="00C83AA7"/>
    <w:rsid w:val="00CB54AD"/>
    <w:rsid w:val="00CD1713"/>
    <w:rsid w:val="00CE5D0C"/>
    <w:rsid w:val="00D03F68"/>
    <w:rsid w:val="00D35540"/>
    <w:rsid w:val="00D45F56"/>
    <w:rsid w:val="00D521B8"/>
    <w:rsid w:val="00D614C4"/>
    <w:rsid w:val="00D625B8"/>
    <w:rsid w:val="00DA34E1"/>
    <w:rsid w:val="00DA5B66"/>
    <w:rsid w:val="00DB1D38"/>
    <w:rsid w:val="00DC508E"/>
    <w:rsid w:val="00E03482"/>
    <w:rsid w:val="00E14CBE"/>
    <w:rsid w:val="00E1789A"/>
    <w:rsid w:val="00E326B8"/>
    <w:rsid w:val="00E43BFA"/>
    <w:rsid w:val="00E44409"/>
    <w:rsid w:val="00E70245"/>
    <w:rsid w:val="00E867D1"/>
    <w:rsid w:val="00E902FC"/>
    <w:rsid w:val="00E96C8A"/>
    <w:rsid w:val="00EB2886"/>
    <w:rsid w:val="00EE0D3B"/>
    <w:rsid w:val="00EE4626"/>
    <w:rsid w:val="00EF029B"/>
    <w:rsid w:val="00EF6672"/>
    <w:rsid w:val="00F0003A"/>
    <w:rsid w:val="00F0058B"/>
    <w:rsid w:val="00F020F9"/>
    <w:rsid w:val="00F164F3"/>
    <w:rsid w:val="00F23A05"/>
    <w:rsid w:val="00F2745D"/>
    <w:rsid w:val="00F445AE"/>
    <w:rsid w:val="00F47846"/>
    <w:rsid w:val="00F5064C"/>
    <w:rsid w:val="00F77FBB"/>
    <w:rsid w:val="00FB1F4F"/>
    <w:rsid w:val="00FE15A3"/>
    <w:rsid w:val="00FF49C6"/>
    <w:rsid w:val="0D2C04F1"/>
    <w:rsid w:val="576A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unhideWhenUsed/>
    <w:qFormat/>
    <w:uiPriority w:val="0"/>
    <w:pPr>
      <w:widowControl w:val="0"/>
      <w:spacing w:after="120"/>
      <w:jc w:val="both"/>
    </w:pPr>
    <w:rPr>
      <w:rFonts w:ascii="Arial" w:hAnsi="Arial"/>
      <w:kern w:val="2"/>
      <w:sz w:val="24"/>
      <w:szCs w:val="24"/>
      <w:lang w:val="zh-CN"/>
    </w:rPr>
  </w:style>
  <w:style w:type="paragraph" w:styleId="5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6">
    <w:name w:val="Body Text Indent 2"/>
    <w:basedOn w:val="1"/>
    <w:link w:val="17"/>
    <w:qFormat/>
    <w:uiPriority w:val="0"/>
    <w:pPr>
      <w:widowControl w:val="0"/>
      <w:spacing w:after="120" w:line="480" w:lineRule="auto"/>
      <w:ind w:left="420" w:leftChars="200"/>
      <w:jc w:val="both"/>
    </w:pPr>
    <w:rPr>
      <w:kern w:val="2"/>
      <w:sz w:val="21"/>
      <w:szCs w:val="24"/>
      <w:lang w:val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10">
    <w:name w:val="Table Grid"/>
    <w:basedOn w:val="9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8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正文文本 字符"/>
    <w:link w:val="4"/>
    <w:qFormat/>
    <w:uiPriority w:val="0"/>
    <w:rPr>
      <w:rFonts w:ascii="Arial" w:hAnsi="Arial"/>
      <w:kern w:val="2"/>
      <w:sz w:val="24"/>
      <w:szCs w:val="24"/>
    </w:rPr>
  </w:style>
  <w:style w:type="character" w:customStyle="1" w:styleId="17">
    <w:name w:val="正文文本缩进 2 字符"/>
    <w:link w:val="6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2FC1BB-46B5-4D00-98F6-3F29B579B4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173</Words>
  <Characters>992</Characters>
  <Lines>8</Lines>
  <Paragraphs>2</Paragraphs>
  <TotalTime>0</TotalTime>
  <ScaleCrop>false</ScaleCrop>
  <LinksUpToDate>false</LinksUpToDate>
  <CharactersWithSpaces>1163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2021-03-01T07:45:00Z</dcterms:created>
  <dc:creator>lucy</dc:creator>
  <cp:lastModifiedBy>冯亮</cp:lastModifiedBy>
  <dcterms:modified xsi:type="dcterms:W3CDTF">2023-11-24T03:04:44Z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B4C30034199F49F9BBE458B66C97914C</vt:lpwstr>
  </property>
</Properties>
</file>