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FO/P&amp;P/05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前厅部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9525" t="5715" r="9525" b="1333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HQbFJ0AAAAAUBAAAPAAAAAAAAAAEAIAAA&#10;ACIAAABkcnMvZG93bnJldi54bWxQSwECFAAUAAAACACHTuJA3eGSJdsBAACkAwAADgAAAAAAAAAB&#10;ACAAAAAf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rFonts w:hint="eastAsia"/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09</w:t>
            </w:r>
            <w:r>
              <w:rPr>
                <w:rFonts w:hint="eastAsia" w:ascii="宋体" w:hAnsi="宋体"/>
                <w:szCs w:val="24"/>
              </w:rPr>
              <w:t>月01日</w:t>
            </w:r>
            <w:bookmarkStart w:id="1" w:name="_GoBack"/>
            <w:bookmarkEnd w:id="1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前厅部员工守则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ind w:firstLine="480" w:firstLineChars="20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根据中旅酒店有限公司的有关规定并结合营运的要求，特制定此制度。对前厅部人员行为举止及纪律规定作出明确规范。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99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员工必须做到以下事项：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须准时到岗,上、下班时必须穿好制服前往签到、签离。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必须保持出勤，如果不能出勤(急病)，必须打电话向直属上级申请。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服从上级有关业务和管理上的指示和安排。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必须保持整洁:男员工每天修面刮胡子，头发和指甲必须经常修剪，保持仪容清洁；女员工化妆不宜浓，饰物只限于定婚、结婚戒指。必须要穿好清洁整齐的制服，扣好衣纽扣，穿指定鞋袜。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遵守工作用餐时间。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非工作需要只能使用员工通道。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如发现任何特殊事物，必须报告上级: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遗失物品(酒店财物)；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客人患病；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客人举止怪异；</w:t>
            </w:r>
          </w:p>
          <w:p>
            <w:pPr>
              <w:numPr>
                <w:ilvl w:val="2"/>
                <w:numId w:val="3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损毁酒店设施；诸多挑剔要求的客人。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必须有礼貌：乐于协助同事及客人,保持友善的态度，经常保持微笑，见到客人或同事都要主动问好。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工作、办公区域内必须节省能源。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须诚实，如在酒店内捡到东西(包括酒店公共地方、客房等)，须马上交给大堂副理，并填写登记表。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前厅部员工须禁止的行为：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不可替其他员工打卡。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未经许可之前,不能带亲戚朋友进入酒店。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未经上司同意不得串岗。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不可吸烟、吐痰、睡觉、打架、吃东西、赌博、饮酒、偷窃或与客人争执。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不可将酒店财物存放在更衣柜内。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不可损毁酒店财物或偷拿客用品。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不可向客人示意或索取小费。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不可穿着便服前往酒店服务区。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不可穿着制服离开酒店。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不可在酒店内说粗言秽语。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切勿随意乱弄各种电器装置，如发现任何电器装置出现危险状况，必须马上报告上级。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不可使用客用电梯、客用洗手间，不得使用客用电话。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除非有部门主管签发的出门证，否则不可携带任何酒店或客人的物品离店。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如果门上挂有“请勿打扰”牌，无论在什么情况下不可敲门。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不可在走廊喧哗、呼叫、跑、玩耍、吹哨、唱歌等。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切勿与客人的小孩玩耍。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切勿触摸客人的财物，如公事包、小提箱、皮夹、钱包、抽屉或日记等。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不可与客人私换外币。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不可陪同客人外出。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上班期间不可阅读报纸和杂志。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任何时间不可在客人专用地方坐立。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未敲门不可进入客房，应有充分时间静候对方答话，如对方同意方可进入。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任何情况下不得将废弃物投入马桶内。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投诉处理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投诉处理由宾客服务经理负责，重大投诉由行政办/总经理室负责处理，各部门值班经理及部门经理须对本部门发生的投诉进行妥善处理，对客人投诉持欢迎和帮助解决问题的态度。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对客人投诉禁止推诿、严禁同客人发生争执。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对客人提出投诉应礼貌接待，做好记录，及时作出处理意见。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处理客人投诉应尽量在独立空间或小范围区域进行处理，尽量避免在公共场所受理或处理。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所有住店客人投诉处理应不超过24小时。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已离店的客人投诉应在72小时内解决处理好。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客人的有效投诉率应呈现逐步减少态势，不得高于接待人数的0.2%。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安全消防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前厅部经理对于本部门安全、消防负全面责任。</w:t>
            </w:r>
          </w:p>
          <w:p>
            <w:pPr>
              <w:numPr>
                <w:ilvl w:val="1"/>
                <w:numId w:val="7"/>
              </w:numPr>
              <w:spacing w:line="50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前厅部应配合酒店建立经过训练的义务消防队，建立健全工作任务、消防秩序，以便能够适应紧急情况的需要。</w:t>
            </w:r>
          </w:p>
          <w:p>
            <w:pPr>
              <w:numPr>
                <w:ilvl w:val="1"/>
                <w:numId w:val="7"/>
              </w:numPr>
              <w:spacing w:line="50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前厅部各岗位需要的消防设施由保安部负责配备，有关设备应齐全、完好，前厅部各岗位分工负责，责任到人。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新宋体" w:hAnsi="新宋体" w:eastAsia="新宋体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有关安全消防的制度规章要健全，程序要清楚。</w:t>
            </w:r>
          </w:p>
        </w:tc>
      </w:tr>
    </w:tbl>
    <w:p>
      <w:pPr>
        <w:spacing w:line="460" w:lineRule="exact"/>
        <w:rPr>
          <w:rFonts w:ascii="新宋体" w:hAnsi="新宋体" w:eastAsia="新宋体"/>
          <w:sz w:val="24"/>
          <w:szCs w:val="24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240" w:lineRule="exact"/>
      <w:jc w:val="center"/>
      <w:rPr>
        <w:szCs w:val="21"/>
      </w:rPr>
    </w:pPr>
    <w:r>
      <w:rPr>
        <w:rFonts w:hint="eastAsia"/>
        <w:szCs w:val="21"/>
      </w:rPr>
      <w:t xml:space="preserve">                                                      </w:t>
    </w:r>
  </w:p>
  <w:p>
    <w:pPr>
      <w:pStyle w:val="4"/>
      <w:spacing w:line="240" w:lineRule="exact"/>
      <w:jc w:val="right"/>
    </w:pPr>
    <w:r>
      <w:rPr>
        <w:rFonts w:hint="eastAsia"/>
        <w:szCs w:val="21"/>
      </w:rPr>
      <w:t xml:space="preserve">                                                                         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3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bookmarkStart w:id="0" w:name="_Hlk11841550"/>
    <w:r>
      <w:drawing>
        <wp:inline distT="0" distB="0" distL="0" distR="0">
          <wp:extent cx="3009900" cy="571500"/>
          <wp:effectExtent l="0" t="0" r="0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9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4430C"/>
    <w:multiLevelType w:val="multilevel"/>
    <w:tmpl w:val="0F04430C"/>
    <w:lvl w:ilvl="0" w:tentative="0">
      <w:start w:val="5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1.8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1">
    <w:nsid w:val="1D3D64A1"/>
    <w:multiLevelType w:val="multilevel"/>
    <w:tmpl w:val="1D3D64A1"/>
    <w:lvl w:ilvl="0" w:tentative="0">
      <w:start w:val="4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1.7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2">
    <w:nsid w:val="2A9A0AD4"/>
    <w:multiLevelType w:val="multilevel"/>
    <w:tmpl w:val="2A9A0AD4"/>
    <w:lvl w:ilvl="0" w:tentative="0">
      <w:start w:val="4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1.7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3">
    <w:nsid w:val="64B42158"/>
    <w:multiLevelType w:val="multilevel"/>
    <w:tmpl w:val="64B42158"/>
    <w:lvl w:ilvl="0" w:tentative="0">
      <w:start w:val="4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6.6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4">
    <w:nsid w:val="69EB1C07"/>
    <w:multiLevelType w:val="multilevel"/>
    <w:tmpl w:val="69EB1C07"/>
    <w:lvl w:ilvl="0" w:tentative="0">
      <w:start w:val="5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9"/>
      <w:numFmt w:val="decimal"/>
      <w:lvlRestart w:val="0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1.8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5">
    <w:nsid w:val="6A353EC5"/>
    <w:multiLevelType w:val="multilevel"/>
    <w:tmpl w:val="6A353EC5"/>
    <w:lvl w:ilvl="0" w:tentative="0">
      <w:start w:val="4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4.%2"/>
      <w:lvlJc w:val="left"/>
      <w:pPr>
        <w:tabs>
          <w:tab w:val="left" w:pos="992"/>
        </w:tabs>
        <w:ind w:left="992" w:hanging="567"/>
      </w:pPr>
      <w:rPr>
        <w:rFonts w:hint="eastAsia"/>
        <w:sz w:val="24"/>
        <w:szCs w:val="24"/>
      </w:rPr>
    </w:lvl>
    <w:lvl w:ilvl="2" w:tentative="0">
      <w:start w:val="1"/>
      <w:numFmt w:val="decimal"/>
      <w:lvlText w:val="%11.7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6">
    <w:nsid w:val="7C2F6CD8"/>
    <w:multiLevelType w:val="multilevel"/>
    <w:tmpl w:val="7C2F6CD8"/>
    <w:lvl w:ilvl="0" w:tentative="0">
      <w:start w:val="1"/>
      <w:numFmt w:val="decimal"/>
      <w:lvlText w:val="%1."/>
      <w:lvlJc w:val="left"/>
      <w:pPr>
        <w:tabs>
          <w:tab w:val="left" w:pos="419"/>
        </w:tabs>
        <w:ind w:left="419" w:hanging="419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849"/>
        </w:tabs>
        <w:ind w:left="849" w:hanging="489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2160"/>
        </w:tabs>
        <w:ind w:left="2160" w:hanging="108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2520"/>
        </w:tabs>
        <w:ind w:left="2520" w:hanging="108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3240"/>
        </w:tabs>
        <w:ind w:left="3240" w:hanging="144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3960"/>
        </w:tabs>
        <w:ind w:left="3960" w:hanging="180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4320"/>
        </w:tabs>
        <w:ind w:left="4320" w:hanging="180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5040"/>
        </w:tabs>
        <w:ind w:left="5040" w:hanging="2160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xOGUxYmU3NzUxZDUyODI3N2I3MjIwZThiZDg5MDgifQ=="/>
  </w:docVars>
  <w:rsids>
    <w:rsidRoot w:val="00EF743E"/>
    <w:rsid w:val="000B417F"/>
    <w:rsid w:val="00235A68"/>
    <w:rsid w:val="00547B4F"/>
    <w:rsid w:val="00577F57"/>
    <w:rsid w:val="0069341F"/>
    <w:rsid w:val="006C6277"/>
    <w:rsid w:val="008816F0"/>
    <w:rsid w:val="009C11FC"/>
    <w:rsid w:val="00B95A9C"/>
    <w:rsid w:val="00CC3DF9"/>
    <w:rsid w:val="00D1678B"/>
    <w:rsid w:val="00EF743E"/>
    <w:rsid w:val="179D4D5A"/>
    <w:rsid w:val="2A014A66"/>
    <w:rsid w:val="5218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link w:val="9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semiHidden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semiHidden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customStyle="1" w:styleId="8">
    <w:name w:val="标题 1 字符"/>
    <w:basedOn w:val="7"/>
    <w:link w:val="2"/>
    <w:uiPriority w:val="0"/>
    <w:rPr>
      <w:rFonts w:ascii="Times New Roman" w:hAnsi="Times New Roman" w:eastAsia="宋体" w:cs="Times New Roman"/>
      <w:b/>
      <w:i/>
      <w:kern w:val="0"/>
      <w:sz w:val="28"/>
      <w:szCs w:val="20"/>
    </w:rPr>
  </w:style>
  <w:style w:type="character" w:customStyle="1" w:styleId="9">
    <w:name w:val="标题 3 字符"/>
    <w:basedOn w:val="7"/>
    <w:link w:val="3"/>
    <w:qFormat/>
    <w:uiPriority w:val="0"/>
    <w:rPr>
      <w:rFonts w:ascii="Times New Roman" w:hAnsi="Times New Roman" w:eastAsia="宋体" w:cs="Times New Roman"/>
      <w:b/>
      <w:kern w:val="0"/>
      <w:sz w:val="16"/>
      <w:szCs w:val="20"/>
    </w:rPr>
  </w:style>
  <w:style w:type="character" w:customStyle="1" w:styleId="10">
    <w:name w:val="页眉 字符"/>
    <w:basedOn w:val="7"/>
    <w:link w:val="5"/>
    <w:semiHidden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11">
    <w:name w:val="页脚 字符"/>
    <w:basedOn w:val="7"/>
    <w:link w:val="4"/>
    <w:semiHidden/>
    <w:qFormat/>
    <w:uiPriority w:val="0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1337</Words>
  <Characters>1505</Characters>
  <Lines>11</Lines>
  <Paragraphs>3</Paragraphs>
  <TotalTime>0</TotalTime>
  <ScaleCrop>false</ScaleCrop>
  <LinksUpToDate>false</LinksUpToDate>
  <CharactersWithSpaces>1516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2019-05-23T03:05:00Z</dcterms:created>
  <dc:creator>LENOVO</dc:creator>
  <cp:lastModifiedBy>张小尤别老吃吃吃</cp:lastModifiedBy>
  <dcterms:modified xsi:type="dcterms:W3CDTF">2023-11-24T07:57:12Z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9E82D3D80CFD4DD393162FB49FF2E2A3</vt:lpwstr>
  </property>
  <property fmtid="{D5CDD505-2E9C-101B-9397-08002B2CF9AE}" pid="3" name="KSOProductBuildVer">
    <vt:lpwstr>2052-12.1.0.15712</vt:lpwstr>
  </property>
</Properties>
</file>