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7688" w14:textId="06E07802" w:rsidR="00A82F44" w:rsidRDefault="00CC15CF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C688DB6" w14:textId="5487DD7E" w:rsidR="00CC15CF" w:rsidRPr="00CC15CF" w:rsidRDefault="00CC15CF" w:rsidP="00CC15CF">
      <w:pPr>
        <w:pStyle w:val="ListParagraph"/>
        <w:numPr>
          <w:ilvl w:val="0"/>
          <w:numId w:val="1"/>
        </w:numPr>
        <w:rPr>
          <w:rFonts w:ascii="MS Gothic" w:eastAsia="MS Gothic" w:hAnsi="MS Gothic" w:cs="MS Gothic"/>
          <w:color w:val="000000"/>
          <w:sz w:val="20"/>
          <w:szCs w:val="20"/>
          <w:shd w:val="clear" w:color="auto" w:fill="FFFFFF"/>
        </w:rPr>
      </w:pPr>
      <w:proofErr w:type="spellStart"/>
      <w:r w:rsidRPr="00CC15CF"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 w:rsidRPr="00CC15C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CC15CF">
        <w:rPr>
          <w:rFonts w:ascii="Arial" w:hAnsi="Arial" w:cs="Arial"/>
          <w:color w:val="000000"/>
          <w:sz w:val="20"/>
          <w:szCs w:val="20"/>
        </w:rPr>
        <w:t>API :</w:t>
      </w:r>
      <w:proofErr w:type="gramEnd"/>
      <w:r w:rsidRPr="00CC15CF">
        <w:rPr>
          <w:rFonts w:ascii="Arial" w:hAnsi="Arial" w:cs="Arial"/>
          <w:color w:val="000000"/>
          <w:sz w:val="20"/>
          <w:szCs w:val="20"/>
        </w:rPr>
        <w:t xml:space="preserve"> (API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を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  <w:shd w:val="clear" w:color="auto" w:fill="FFFFFF"/>
        </w:rPr>
        <w:instrText>かいはつ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),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開発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</w:instrTex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す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る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)</w:t>
      </w:r>
      <w:r w:rsidRPr="00CC15CF">
        <w:rPr>
          <w:rFonts w:ascii="MS Gothic" w:eastAsia="MS Gothic" w:hAnsi="MS Gothic" w:cs="MS Gothic"/>
          <w:color w:val="000000"/>
          <w:sz w:val="20"/>
          <w:szCs w:val="20"/>
          <w:shd w:val="clear" w:color="auto" w:fill="FFFFFF"/>
        </w:rPr>
        <w:t>:</w:t>
      </w:r>
    </w:p>
    <w:p w14:paraId="4D8794C1" w14:textId="0EE337DF" w:rsidR="00CC15CF" w:rsidRDefault="00CC15CF" w:rsidP="00CC15CF">
      <w:pPr>
        <w:ind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avatar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dung</w:t>
      </w:r>
    </w:p>
    <w:p w14:paraId="0DC4414E" w14:textId="2B934438" w:rsidR="00CC15CF" w:rsidRDefault="00CC15CF" w:rsidP="00CC15CF">
      <w:pPr>
        <w:ind w:firstLine="360"/>
        <w:rPr>
          <w:rFonts w:ascii="MS Gothic" w:eastAsia="MS Gothic" w:hAnsi="MS Gothic" w:cs="MS Gothic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Arial" w:hAnsi="Arial" w:cs="Arial" w:hint="eastAsia"/>
                <w:color w:val="000000"/>
                <w:sz w:val="10"/>
                <w:szCs w:val="20"/>
              </w:rPr>
              <w:t>ＡＰＩ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API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は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きょうし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教師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の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じょうほう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情報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 w:hint="eastAsia"/>
          <w:color w:val="000000"/>
          <w:sz w:val="20"/>
          <w:szCs w:val="20"/>
        </w:rPr>
        <w:t>アバタ</w:t>
      </w:r>
      <w:r>
        <w:rPr>
          <w:rFonts w:ascii="Arial" w:hAnsi="Arial" w:cs="Arial"/>
          <w:color w:val="000000"/>
          <w:sz w:val="20"/>
          <w:szCs w:val="20"/>
        </w:rPr>
        <w:t>ー、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なまえ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名前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ひょうか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評価</w:t>
            </w:r>
          </w:rubyBase>
        </w:ruby>
      </w:r>
      <w:r>
        <w:rPr>
          <w:rFonts w:ascii="Arial" w:hAnsi="Arial" w:cs="Arial" w:hint="eastAsia"/>
          <w:color w:val="000000"/>
          <w:sz w:val="20"/>
          <w:szCs w:val="20"/>
        </w:rPr>
        <w:t>スタ</w:t>
      </w:r>
      <w:r>
        <w:rPr>
          <w:rFonts w:ascii="Arial" w:hAnsi="Arial" w:cs="Arial"/>
          <w:color w:val="000000"/>
          <w:sz w:val="20"/>
          <w:szCs w:val="20"/>
        </w:rPr>
        <w:t>ーの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かず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）を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しゅとく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取得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し、</w:t>
      </w:r>
      <w:r>
        <w:rPr>
          <w:rFonts w:ascii="Arial" w:hAnsi="Arial" w:cs="Arial" w:hint="eastAsia"/>
          <w:color w:val="000000"/>
          <w:sz w:val="20"/>
          <w:szCs w:val="20"/>
        </w:rPr>
        <w:t>ユ</w:t>
      </w:r>
      <w:r>
        <w:rPr>
          <w:rFonts w:ascii="Arial" w:hAnsi="Arial" w:cs="Arial"/>
          <w:color w:val="000000"/>
          <w:sz w:val="20"/>
          <w:szCs w:val="20"/>
        </w:rPr>
        <w:t>ー</w:t>
      </w:r>
      <w:r>
        <w:rPr>
          <w:rFonts w:ascii="Arial" w:hAnsi="Arial" w:cs="Arial" w:hint="eastAsia"/>
          <w:color w:val="000000"/>
          <w:sz w:val="20"/>
          <w:szCs w:val="20"/>
        </w:rPr>
        <w:t>ザ</w:t>
      </w:r>
      <w:r>
        <w:rPr>
          <w:rFonts w:ascii="Arial" w:hAnsi="Arial" w:cs="Arial"/>
          <w:color w:val="000000"/>
          <w:sz w:val="20"/>
          <w:szCs w:val="20"/>
        </w:rPr>
        <w:t>ーに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かえ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返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すものです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</w:p>
    <w:p w14:paraId="4BACEAD7" w14:textId="58D0573B" w:rsidR="00CC15CF" w:rsidRPr="00CC15CF" w:rsidRDefault="00CC15CF" w:rsidP="00CC15C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Kết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nối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giao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diện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với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インターフェースを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API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に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  <w:shd w:val="clear" w:color="auto" w:fill="FFFFFF"/>
        </w:rPr>
        <w:instrText>せつぞく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),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接続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</w:instrTex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す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る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)</w:t>
      </w:r>
      <w:r w:rsidRPr="00CC15CF">
        <w:rPr>
          <w:rFonts w:ascii="MS Gothic" w:eastAsia="MS Gothic" w:hAnsi="MS Gothic" w:cs="MS Gothic"/>
          <w:color w:val="000000"/>
          <w:sz w:val="20"/>
          <w:szCs w:val="20"/>
          <w:shd w:val="clear" w:color="auto" w:fill="FFFFFF"/>
        </w:rPr>
        <w:t>:</w:t>
      </w:r>
    </w:p>
    <w:p w14:paraId="256F08D1" w14:textId="77777777" w:rsidR="00CC15CF" w:rsidRDefault="00CC15CF" w:rsidP="00CC15CF">
      <w:pPr>
        <w:pStyle w:val="ListParagraph"/>
        <w:ind w:left="360"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Nắm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hoạt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50A91B31" w14:textId="361AB163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color w:val="000000"/>
          <w:sz w:val="20"/>
          <w:szCs w:val="20"/>
        </w:rPr>
        <w:t xml:space="preserve"> API</w:t>
      </w:r>
      <w:r>
        <w:rPr>
          <w:rFonts w:ascii="Arial" w:hAnsi="Arial" w:cs="Arial"/>
          <w:color w:val="000000"/>
          <w:sz w:val="20"/>
          <w:szCs w:val="20"/>
        </w:rPr>
        <w:t>を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りかい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理解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する（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どうさげんり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動作原理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がどの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きのう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機能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に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かんれん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関連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しているか、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が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なに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何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を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かえ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返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すか）</w:t>
      </w:r>
    </w:p>
    <w:p w14:paraId="565D9505" w14:textId="534C23ED" w:rsidR="005800DD" w:rsidRPr="005800DD" w:rsidRDefault="005800DD" w:rsidP="005800DD">
      <w:pPr>
        <w:pStyle w:val="ListParagraph"/>
        <w:numPr>
          <w:ilvl w:val="0"/>
          <w:numId w:val="3"/>
        </w:numPr>
      </w:pPr>
      <w:r w:rsidRPr="005800DD">
        <w:rPr>
          <w:lang w:val="vi-VN"/>
        </w:rPr>
        <w:t xml:space="preserve">Dưới đây là các </w:t>
      </w:r>
      <w:r>
        <w:t>link</w:t>
      </w:r>
      <w:r w:rsidRPr="005800DD">
        <w:rPr>
          <w:lang w:val="vi-VN"/>
        </w:rPr>
        <w:t xml:space="preserve"> đến tài liệu và video để tìm hiểu về thư viện axios.</w:t>
      </w:r>
    </w:p>
    <w:p w14:paraId="3913FB3B" w14:textId="2679F340" w:rsidR="005800DD" w:rsidRDefault="005800DD" w:rsidP="00CC15CF">
      <w:pPr>
        <w:pStyle w:val="ListParagraph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いか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以下</w:t>
            </w:r>
          </w:rubyBase>
        </w:ruby>
      </w:r>
      <w:r w:rsidRPr="005800DD">
        <w:rPr>
          <w:rFonts w:ascii="Arial" w:hAnsi="Arial" w:cs="Arial" w:hint="eastAsia"/>
          <w:color w:val="000000"/>
          <w:sz w:val="20"/>
          <w:szCs w:val="20"/>
        </w:rPr>
        <w:t>は、</w:t>
      </w:r>
      <w:proofErr w:type="spellStart"/>
      <w:r w:rsidRPr="005800DD">
        <w:rPr>
          <w:rFonts w:ascii="Arial" w:hAnsi="Arial" w:cs="Arial" w:hint="eastAsia"/>
          <w:color w:val="000000"/>
          <w:sz w:val="20"/>
          <w:szCs w:val="20"/>
        </w:rPr>
        <w:t>axios</w:t>
      </w:r>
      <w:proofErr w:type="spellEnd"/>
      <w:r w:rsidRPr="005800DD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ライブラリ</w:t>
      </w:r>
      <w:r w:rsidRPr="005800DD">
        <w:rPr>
          <w:rFonts w:ascii="Arial" w:hAnsi="Arial" w:cs="Arial" w:hint="eastAsia"/>
          <w:color w:val="000000"/>
          <w:sz w:val="20"/>
          <w:szCs w:val="20"/>
        </w:rPr>
        <w:t>について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まな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学</w:t>
            </w:r>
          </w:rubyBase>
        </w:ruby>
      </w:r>
      <w:r w:rsidRPr="005800DD">
        <w:rPr>
          <w:rFonts w:ascii="Arial" w:hAnsi="Arial" w:cs="Arial" w:hint="eastAsia"/>
          <w:color w:val="000000"/>
          <w:sz w:val="20"/>
          <w:szCs w:val="20"/>
        </w:rPr>
        <w:t>ぶためのドキュメントとビデオへのリンクです。</w:t>
      </w:r>
    </w:p>
    <w:p w14:paraId="42C42D45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Axios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với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UI </w:t>
      </w:r>
    </w:p>
    <w:p w14:paraId="786E8C1C" w14:textId="315A136D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color w:val="000000"/>
          <w:sz w:val="20"/>
          <w:szCs w:val="20"/>
        </w:rPr>
        <w:t>「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axios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」ライブラリを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しよう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使用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して</w:t>
      </w:r>
      <w:r>
        <w:rPr>
          <w:rFonts w:ascii="Arial" w:hAnsi="Arial" w:cs="Arial"/>
          <w:color w:val="000000"/>
          <w:sz w:val="20"/>
          <w:szCs w:val="20"/>
        </w:rPr>
        <w:t xml:space="preserve"> API </w:t>
      </w:r>
      <w:r>
        <w:rPr>
          <w:rFonts w:ascii="Arial" w:hAnsi="Arial" w:cs="Arial"/>
          <w:color w:val="000000"/>
          <w:sz w:val="20"/>
          <w:szCs w:val="20"/>
        </w:rPr>
        <w:t>を</w:t>
      </w:r>
      <w:r>
        <w:rPr>
          <w:rFonts w:ascii="Arial" w:hAnsi="Arial" w:cs="Arial"/>
          <w:color w:val="000000"/>
          <w:sz w:val="20"/>
          <w:szCs w:val="20"/>
        </w:rPr>
        <w:t xml:space="preserve"> UI </w:t>
      </w:r>
      <w:r>
        <w:rPr>
          <w:rFonts w:ascii="Arial" w:hAnsi="Arial" w:cs="Arial"/>
          <w:color w:val="000000"/>
          <w:sz w:val="20"/>
          <w:szCs w:val="20"/>
        </w:rPr>
        <w:t>に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せつぞく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接続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する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A7BD0C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Request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F752722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リクエスト</w:t>
      </w:r>
    </w:p>
    <w:p w14:paraId="5018A2D7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1480A7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からのレスポンスを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しょり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処理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19820682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lỗi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nếu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6D11D095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エラー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しょり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処理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ひつよう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必要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な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ばあい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場合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）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AC0864" w14:textId="77777777" w:rsidR="00CC15CF" w:rsidRDefault="00CC15CF" w:rsidP="00CC15C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quyền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nếu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BAF495A" w14:textId="51377D2E" w:rsidR="00CC15CF" w:rsidRDefault="00CC15CF" w:rsidP="00CC15CF">
      <w:pPr>
        <w:pStyle w:val="ListParagraph"/>
        <w:rPr>
          <w:rFonts w:ascii="MS Gothic" w:eastAsia="MS Gothic" w:hAnsi="MS Gothic" w:cs="MS Gothic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アクセス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けん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権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の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</w:rPr>
        <w:instrText>かんり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管理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ひつよう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必要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な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CC15CF" w:rsidRPr="00CC15CF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ばあい</w:t>
            </w:r>
          </w:rt>
          <w:rubyBase>
            <w:r w:rsidR="00CC15CF">
              <w:rPr>
                <w:rFonts w:ascii="Arial" w:hAnsi="Arial" w:cs="Arial" w:hint="eastAsia"/>
                <w:color w:val="000000"/>
                <w:sz w:val="20"/>
                <w:szCs w:val="20"/>
              </w:rPr>
              <w:t>場合</w:t>
            </w:r>
          </w:rubyBase>
        </w:ruby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）</w:t>
      </w:r>
    </w:p>
    <w:p w14:paraId="58CA2F1E" w14:textId="77777777" w:rsidR="00CC15CF" w:rsidRPr="00CC15CF" w:rsidRDefault="00CC15CF" w:rsidP="00CC15CF">
      <w:pPr>
        <w:pStyle w:val="ListParagraph"/>
        <w:rPr>
          <w:rFonts w:ascii="Arial" w:hAnsi="Arial" w:cs="Arial" w:hint="eastAsia"/>
          <w:color w:val="000000"/>
          <w:sz w:val="20"/>
          <w:szCs w:val="20"/>
        </w:rPr>
      </w:pPr>
    </w:p>
    <w:p w14:paraId="53F43313" w14:textId="60E148D6" w:rsidR="00CC15CF" w:rsidRPr="005800DD" w:rsidRDefault="00CC15CF" w:rsidP="00CC15CF">
      <w:pPr>
        <w:pStyle w:val="ListParagraph"/>
        <w:numPr>
          <w:ilvl w:val="0"/>
          <w:numId w:val="1"/>
        </w:numPr>
      </w:pP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Kiểm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thử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  <w:shd w:val="clear" w:color="auto" w:fill="FFFFFF"/>
              </w:rPr>
              <w:t>きのう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機能</w:t>
            </w:r>
          </w:rubyBase>
        </w:ruby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テス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ト</w:t>
      </w:r>
      <w:r w:rsidR="005800DD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)</w:t>
      </w:r>
    </w:p>
    <w:p w14:paraId="2599F2C5" w14:textId="77777777" w:rsidR="005800DD" w:rsidRDefault="005800DD" w:rsidP="005800D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postman </w:t>
      </w:r>
    </w:p>
    <w:p w14:paraId="5EC5C6CF" w14:textId="6468DAAC" w:rsidR="005800DD" w:rsidRDefault="005800DD" w:rsidP="005800D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color w:val="000000"/>
          <w:sz w:val="20"/>
          <w:szCs w:val="20"/>
        </w:rPr>
        <w:t>Postman</w:t>
      </w:r>
      <w:r>
        <w:rPr>
          <w:rFonts w:ascii="Arial" w:hAnsi="Arial" w:cs="Arial"/>
          <w:color w:val="000000"/>
          <w:sz w:val="20"/>
          <w:szCs w:val="20"/>
        </w:rPr>
        <w:t>で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をテストします。</w:t>
      </w:r>
    </w:p>
    <w:p w14:paraId="7BE811B2" w14:textId="77777777" w:rsidR="005800DD" w:rsidRDefault="005800DD" w:rsidP="005800D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với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 </w:t>
      </w:r>
    </w:p>
    <w:p w14:paraId="6307E4D0" w14:textId="12F9F704" w:rsidR="005800DD" w:rsidRDefault="005800DD" w:rsidP="005800DD">
      <w:pPr>
        <w:pStyle w:val="ListParagraph"/>
        <w:rPr>
          <w:rFonts w:ascii="MS Gothic" w:eastAsia="MS Gothic" w:hAnsi="MS Gothic" w:cs="MS Gothic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に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せつぞくご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接続後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、インターフェースをテス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トします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</w:p>
    <w:p w14:paraId="1A860216" w14:textId="1CB1F053" w:rsidR="005800DD" w:rsidRDefault="005800DD" w:rsidP="005800D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</w:p>
    <w:p w14:paraId="715D5666" w14:textId="749A3B64" w:rsidR="005800DD" w:rsidRPr="005800DD" w:rsidRDefault="005800DD" w:rsidP="005800DD">
      <w:pPr>
        <w:pStyle w:val="ListParagraph"/>
        <w:numPr>
          <w:ilvl w:val="0"/>
          <w:numId w:val="3"/>
        </w:numPr>
        <w:rPr>
          <w:rFonts w:ascii="MS Gothic" w:eastAsia="MS Gothic" w:hAnsi="MS Gothic" w:cs="MS Gothic"/>
          <w:color w:val="000000"/>
          <w:sz w:val="20"/>
          <w:szCs w:val="20"/>
        </w:rPr>
      </w:pPr>
      <w:proofErr w:type="spellStart"/>
      <w:r w:rsidRP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>Viết</w:t>
      </w:r>
      <w:proofErr w:type="spellEnd"/>
      <w:r w:rsidRP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>API</w:t>
      </w:r>
      <w:r w:rsidRP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>を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  <w:shd w:val="clear" w:color="auto" w:fill="FFFFFF"/>
        </w:rPr>
        <w:instrText>かいはつ</w:instrTex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開発</w:instrTex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 w:rsidRPr="005800DD">
        <w:rPr>
          <w:rFonts w:ascii="Arial" w:hAnsi="Arial" w:cs="Arial"/>
          <w:color w:val="000000"/>
          <w:sz w:val="20"/>
          <w:szCs w:val="20"/>
          <w:shd w:val="clear" w:color="auto" w:fill="FFFFFF"/>
        </w:rPr>
        <w:t>す</w:t>
      </w:r>
      <w:r w:rsidRPr="005800DD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る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):</w:t>
      </w:r>
    </w:p>
    <w:p w14:paraId="0B7B2B1E" w14:textId="77777777" w:rsidR="005800DD" w:rsidRDefault="005800DD" w:rsidP="005800D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tin chi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(avatar,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tuổi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luận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BE55E57" w14:textId="10E34FD1" w:rsidR="005800DD" w:rsidRDefault="005800DD" w:rsidP="005800DD">
      <w:pPr>
        <w:pStyle w:val="ListParagraph"/>
        <w:rPr>
          <w:rFonts w:ascii="MS Gothic" w:eastAsia="MS Gothic" w:hAnsi="MS Gothic" w:cs="MS Gothic"/>
          <w:color w:val="000000"/>
          <w:sz w:val="20"/>
          <w:szCs w:val="20"/>
        </w:rPr>
      </w:pPr>
      <w:r>
        <w:rPr>
          <w:rFonts w:ascii="Cambria Math" w:hAnsi="Cambria Math" w:cs="Cambria Math"/>
          <w:b/>
          <w:bCs/>
          <w:color w:val="000000"/>
          <w:sz w:val="20"/>
          <w:szCs w:val="20"/>
        </w:rPr>
        <w:t>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API</w:t>
      </w:r>
      <w:r>
        <w:rPr>
          <w:rFonts w:ascii="Arial" w:hAnsi="Arial" w:cs="Arial"/>
          <w:color w:val="000000"/>
          <w:sz w:val="20"/>
          <w:szCs w:val="20"/>
        </w:rPr>
        <w:t>は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ひとり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人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の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きょうし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教師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の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しょうさいじょうほう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詳細情報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（アバター、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なまえ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名前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ねんれい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年齢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ひょうか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評価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スターの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かず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、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ひょうか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評価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コメント）を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 w:hint="eastAsia"/>
          <w:color w:val="000000"/>
          <w:sz w:val="20"/>
          <w:szCs w:val="20"/>
        </w:rPr>
        <w:instrText>EQ \* jc2 \* "Font:Yu Mincho" \* hps10 \o\ad(\s\up 9(</w:instrText>
      </w:r>
      <w:r w:rsidRPr="005800DD">
        <w:rPr>
          <w:rFonts w:ascii="Yu Mincho" w:eastAsia="Yu Mincho" w:hAnsi="Yu Mincho" w:cs="Arial" w:hint="eastAsia"/>
          <w:color w:val="000000"/>
          <w:sz w:val="10"/>
          <w:szCs w:val="20"/>
        </w:rPr>
        <w:instrText>しゅとく</w:instrText>
      </w:r>
      <w:r>
        <w:rPr>
          <w:rFonts w:ascii="Arial" w:hAnsi="Arial" w:cs="Arial" w:hint="eastAsia"/>
          <w:color w:val="000000"/>
          <w:sz w:val="20"/>
          <w:szCs w:val="20"/>
        </w:rPr>
        <w:instrText>),</w:instrText>
      </w:r>
      <w:r>
        <w:rPr>
          <w:rFonts w:ascii="Arial" w:hAnsi="Arial" w:cs="Arial" w:hint="eastAsia"/>
          <w:color w:val="000000"/>
          <w:sz w:val="20"/>
          <w:szCs w:val="20"/>
        </w:rPr>
        <w:instrText>取得</w:instrText>
      </w:r>
      <w:r>
        <w:rPr>
          <w:rFonts w:ascii="Arial" w:hAnsi="Arial" w:cs="Arial" w:hint="eastAsia"/>
          <w:color w:val="000000"/>
          <w:sz w:val="20"/>
          <w:szCs w:val="20"/>
        </w:rPr>
        <w:instrText>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し、ユーザーに</w:t>
      </w:r>
      <w:r>
        <w:rPr>
          <w:rFonts w:ascii="Arial" w:hAnsi="Arial" w:cs="Arial"/>
          <w:color w:val="00000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</w:rPr>
              <w:t>かえ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</w:rPr>
              <w:t>返</w:t>
            </w:r>
          </w:rubyBase>
        </w:ruby>
      </w:r>
      <w:r>
        <w:rPr>
          <w:rFonts w:ascii="Arial" w:hAnsi="Arial" w:cs="Arial"/>
          <w:color w:val="000000"/>
          <w:sz w:val="20"/>
          <w:szCs w:val="20"/>
        </w:rPr>
        <w:t>します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。</w:t>
      </w:r>
    </w:p>
    <w:p w14:paraId="30E06C4A" w14:textId="10425F61" w:rsidR="005800DD" w:rsidRPr="005800DD" w:rsidRDefault="005800DD" w:rsidP="005800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Kết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nối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giao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diện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với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 (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インターフェースを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API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に</w: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EQ \* jc2 \* "Font:Yu Mincho" \* hps10 \o\ad(\s\up 9(</w:instrText>
      </w:r>
      <w:r w:rsidRPr="00CC15CF">
        <w:rPr>
          <w:rFonts w:ascii="Yu Mincho" w:eastAsia="Yu Mincho" w:hAnsi="Yu Mincho" w:cs="Arial" w:hint="eastAsia"/>
          <w:color w:val="000000"/>
          <w:sz w:val="10"/>
          <w:szCs w:val="20"/>
          <w:shd w:val="clear" w:color="auto" w:fill="FFFFFF"/>
        </w:rPr>
        <w:instrText>せつぞく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),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接続</w:instrText>
      </w:r>
      <w:r w:rsidRPr="00CC15C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instrText>)</w:instrText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す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る)</w:t>
      </w:r>
      <w:r w:rsidRPr="00CC15CF">
        <w:rPr>
          <w:rFonts w:ascii="MS Gothic" w:eastAsia="MS Gothic" w:hAnsi="MS Gothic" w:cs="MS Gothic"/>
          <w:color w:val="000000"/>
          <w:sz w:val="20"/>
          <w:szCs w:val="20"/>
          <w:shd w:val="clear" w:color="auto" w:fill="FFFFFF"/>
        </w:rPr>
        <w:t>:</w:t>
      </w:r>
      <w:r>
        <w:rPr>
          <w:rFonts w:eastAsia="MS Gothic" w:cs="MS Gothic"/>
          <w:color w:val="000000"/>
          <w:sz w:val="20"/>
          <w:szCs w:val="20"/>
          <w:shd w:val="clear" w:color="auto" w:fill="FFFFFF"/>
          <w:lang w:val="vi-VN"/>
        </w:rPr>
        <w:t xml:space="preserve"> như trên</w:t>
      </w:r>
    </w:p>
    <w:p w14:paraId="04699ACB" w14:textId="5986BC39" w:rsidR="005800DD" w:rsidRPr="005800DD" w:rsidRDefault="005800DD" w:rsidP="005800DD">
      <w:pPr>
        <w:pStyle w:val="ListParagraph"/>
        <w:numPr>
          <w:ilvl w:val="0"/>
          <w:numId w:val="1"/>
        </w:numPr>
      </w:pP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Kiểm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thử</w:t>
      </w:r>
      <w:proofErr w:type="spellEnd"/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800DD" w:rsidRPr="005800DD">
              <w:rPr>
                <w:rFonts w:ascii="Yu Mincho" w:eastAsia="Yu Mincho" w:hAnsi="Yu Mincho" w:cs="Arial" w:hint="eastAsia"/>
                <w:color w:val="000000"/>
                <w:sz w:val="10"/>
                <w:szCs w:val="20"/>
                <w:shd w:val="clear" w:color="auto" w:fill="FFFFFF"/>
              </w:rPr>
              <w:t>きのう</w:t>
            </w:r>
          </w:rt>
          <w:rubyBase>
            <w:r w:rsidR="005800D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機能</w:t>
            </w:r>
          </w:rubyBase>
        </w:ruby>
      </w:r>
      <w:r w:rsidRPr="00CC15CF">
        <w:rPr>
          <w:rFonts w:ascii="Arial" w:hAnsi="Arial" w:cs="Arial"/>
          <w:color w:val="000000"/>
          <w:sz w:val="20"/>
          <w:szCs w:val="20"/>
          <w:shd w:val="clear" w:color="auto" w:fill="FFFFFF"/>
        </w:rPr>
        <w:t>テス</w:t>
      </w:r>
      <w:r w:rsidRPr="00CC15C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ト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eastAsia="MS Gothic" w:cs="MS Gothic"/>
          <w:color w:val="000000"/>
          <w:sz w:val="20"/>
          <w:szCs w:val="20"/>
          <w:shd w:val="clear" w:color="auto" w:fill="FFFFFF"/>
          <w:lang w:val="vi-VN"/>
        </w:rPr>
        <w:t>: như trên</w:t>
      </w:r>
    </w:p>
    <w:p w14:paraId="5D51BB71" w14:textId="77777777" w:rsidR="005800DD" w:rsidRPr="00CC15CF" w:rsidRDefault="005800DD" w:rsidP="005800DD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B79CB81" w14:textId="0FEFD31B" w:rsidR="005800DD" w:rsidRPr="005800DD" w:rsidRDefault="005800DD" w:rsidP="005800DD">
      <w:pPr>
        <w:pStyle w:val="ListParagraph"/>
        <w:rPr>
          <w:rFonts w:ascii="MS Gothic" w:eastAsia="MS Gothic" w:hAnsi="MS Gothic" w:cs="MS Gothic" w:hint="eastAsia"/>
          <w:color w:val="000000"/>
          <w:sz w:val="20"/>
          <w:szCs w:val="20"/>
        </w:rPr>
      </w:pPr>
    </w:p>
    <w:sectPr w:rsidR="005800DD" w:rsidRPr="0058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050"/>
    <w:multiLevelType w:val="hybridMultilevel"/>
    <w:tmpl w:val="09DEF7BA"/>
    <w:lvl w:ilvl="0" w:tplc="12F46C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A63C9"/>
    <w:multiLevelType w:val="hybridMultilevel"/>
    <w:tmpl w:val="5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3CF8"/>
    <w:multiLevelType w:val="hybridMultilevel"/>
    <w:tmpl w:val="B0E0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CF"/>
    <w:rsid w:val="005800DD"/>
    <w:rsid w:val="00A82F44"/>
    <w:rsid w:val="00CC15CF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3453"/>
  <w15:chartTrackingRefBased/>
  <w15:docId w15:val="{49FD8EA4-E4A2-4404-80BF-FE7ED19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15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0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8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trần</dc:creator>
  <cp:keywords/>
  <dc:description/>
  <cp:lastModifiedBy>hào trần</cp:lastModifiedBy>
  <cp:revision>1</cp:revision>
  <dcterms:created xsi:type="dcterms:W3CDTF">2023-10-19T17:42:00Z</dcterms:created>
  <dcterms:modified xsi:type="dcterms:W3CDTF">2023-10-19T18:03:00Z</dcterms:modified>
</cp:coreProperties>
</file>