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AAB0" w14:textId="77777777" w:rsidR="005318AC" w:rsidRDefault="005318AC" w:rsidP="00531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318AC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317171B" w14:textId="0B06EDBC" w:rsidR="005318AC" w:rsidRDefault="005318AC" w:rsidP="00531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318AC">
        <w:rPr>
          <w:rFonts w:ascii="Times New Roman" w:hAnsi="Times New Roman" w:cs="Times New Roman"/>
          <w:sz w:val="28"/>
          <w:szCs w:val="28"/>
        </w:rPr>
        <w:t xml:space="preserve"> «Исследование способов построения диаграмм классов»</w:t>
      </w:r>
    </w:p>
    <w:p w14:paraId="20AF2AD0" w14:textId="60A0E842" w:rsidR="005318AC" w:rsidRPr="005318AC" w:rsidRDefault="005318AC" w:rsidP="005318AC">
      <w:pPr>
        <w:pStyle w:val="a3"/>
        <w:ind w:left="284" w:right="-613"/>
        <w:rPr>
          <w:rFonts w:ascii="Times New Roman" w:hAnsi="Times New Roman" w:cs="Times New Roman"/>
          <w:sz w:val="28"/>
          <w:szCs w:val="28"/>
        </w:rPr>
      </w:pPr>
      <w:r w:rsidRPr="005318AC">
        <w:rPr>
          <w:rFonts w:ascii="Times New Roman" w:hAnsi="Times New Roman" w:cs="Times New Roman"/>
          <w:sz w:val="28"/>
          <w:szCs w:val="28"/>
        </w:rPr>
        <w:t>Цель работы Исследование 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интерфейсов.</w:t>
      </w:r>
    </w:p>
    <w:p w14:paraId="5394C252" w14:textId="77777777" w:rsidR="005318AC" w:rsidRPr="005318AC" w:rsidRDefault="005318AC" w:rsidP="005318A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87E2FC" w14:textId="3C13828F" w:rsidR="005318AC" w:rsidRPr="00D627A4" w:rsidRDefault="005318AC" w:rsidP="00D627A4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E1B332" w14:textId="0E60A810" w:rsidR="005318AC" w:rsidRDefault="005318AC" w:rsidP="005318A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AE41B3" wp14:editId="1E541B76">
            <wp:extent cx="5213350" cy="1657113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72" cy="16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142D" w14:textId="77777777" w:rsidR="005318AC" w:rsidRDefault="005318AC" w:rsidP="005318A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770AE92" w14:textId="66E668A4" w:rsidR="005318AC" w:rsidRDefault="005318AC" w:rsidP="005318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Вариант задания</w:t>
      </w:r>
    </w:p>
    <w:p w14:paraId="30494C0C" w14:textId="77777777" w:rsidR="00D627A4" w:rsidRDefault="00D627A4" w:rsidP="005318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EA295FC" w14:textId="3FA917B6" w:rsidR="005318AC" w:rsidRDefault="00D627A4" w:rsidP="00D627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48D65" wp14:editId="5BA2451A">
            <wp:extent cx="4561367" cy="397919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248" cy="3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72DD" w14:textId="77777777" w:rsidR="00D627A4" w:rsidRDefault="00D627A4" w:rsidP="005318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19AA5A" w14:textId="30F00E8B" w:rsidR="00D627A4" w:rsidRPr="00D627A4" w:rsidRDefault="00D627A4" w:rsidP="00D627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627A4">
        <w:rPr>
          <w:rFonts w:ascii="Times New Roman" w:hAnsi="Times New Roman" w:cs="Times New Roman"/>
          <w:sz w:val="28"/>
          <w:szCs w:val="28"/>
        </w:rPr>
        <w:t>Рисунок 2 -Диаграмма классов системы, использующая все типы отношений</w:t>
      </w:r>
    </w:p>
    <w:p w14:paraId="099B1B96" w14:textId="0D369405" w:rsidR="00D627A4" w:rsidRDefault="00D627A4" w:rsidP="00D627A4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r w:rsidRPr="00D627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Были исследованы способы описания классов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627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атрибутов и операций для класса. Изучены виды связи в диаграмме классов.</w:t>
      </w:r>
    </w:p>
    <w:p w14:paraId="01D94B87" w14:textId="77777777" w:rsidR="00D627A4" w:rsidRPr="00D627A4" w:rsidRDefault="00D627A4" w:rsidP="00D627A4">
      <w:pPr>
        <w:pStyle w:val="a3"/>
        <w:ind w:left="142"/>
        <w:rPr>
          <w:rFonts w:ascii="Times New Roman" w:hAnsi="Times New Roman" w:cs="Times New Roman"/>
          <w:sz w:val="28"/>
          <w:szCs w:val="28"/>
        </w:rPr>
      </w:pPr>
    </w:p>
    <w:sectPr w:rsidR="00D627A4" w:rsidRPr="00D6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0816"/>
    <w:multiLevelType w:val="hybridMultilevel"/>
    <w:tmpl w:val="9656DD0E"/>
    <w:lvl w:ilvl="0" w:tplc="73782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10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3B"/>
    <w:rsid w:val="001870AB"/>
    <w:rsid w:val="005318AC"/>
    <w:rsid w:val="00CB417E"/>
    <w:rsid w:val="00D627A4"/>
    <w:rsid w:val="00F8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4266"/>
  <w15:chartTrackingRefBased/>
  <w15:docId w15:val="{AEB5EDEB-6887-4A1A-A604-1CADCEA3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moysha</dc:creator>
  <cp:keywords/>
  <dc:description/>
  <cp:lastModifiedBy>moysha</cp:lastModifiedBy>
  <cp:revision>3</cp:revision>
  <dcterms:created xsi:type="dcterms:W3CDTF">2022-05-19T13:59:00Z</dcterms:created>
  <dcterms:modified xsi:type="dcterms:W3CDTF">2022-05-20T21:30:00Z</dcterms:modified>
</cp:coreProperties>
</file>