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Executive summary:</w:t>
      </w:r>
    </w:p>
    <w:p>
      <w:r>
        <w:t>- Purpose: Provide a Django-based REST API that, given a start and end location in the USA, returns a driving route, optimal fuel stops based on a fuel-price CSV, and total fuel cost under a 500-mile range and 10 mpg vehicle model.</w:t>
      </w:r>
    </w:p>
    <w:p>
      <w:r>
        <w:t>- Core design: Layered architecture with Routing Service, Station Repository (PostgreSQL/PostGIS), and strategy-based Fuel Planner (greedy default, DP reference), plus optional Redis caching.</w:t>
      </w:r>
    </w:p>
    <w:p>
      <w:r>
        <w:t>- Key choices: Single routing API call per request, corridor-based station filtering, geocoded station points with GiST index, and a greedy look-ahead fuel planner that is cost-optimal for this model and is cross-checked against an independent dynamic-programming formulation.</w:t>
      </w:r>
    </w:p>
    <w:p>
      <w:r>
        <w:t>- Non-functional focus: Performance, configurability via environment variables, observability (logs/metrics), security safeguards, and an extensible design suitable for production hardening.</w:t>
      </w:r>
    </w:p>
    <w:p>
      <w:r>
        <w:br w:type="page"/>
      </w:r>
    </w:p>
    <w:p>
      <w:r>
        <w:t>Fuel Route Optimization API – Design Document</w:t>
      </w:r>
    </w:p>
    <w:p/>
    <w:p>
      <w:r>
        <w:t>1. Problem statement</w:t>
      </w:r>
    </w:p>
    <w:p/>
    <w:p>
      <w:r>
        <w:t>A company wants an API that helps plan fuel‑efficient road trips across the USA. The API must:</w:t>
      </w:r>
    </w:p>
    <w:p/>
    <w:p>
      <w:r>
        <w:t>- Accept a start location and end location (both in the USA).</w:t>
      </w:r>
    </w:p>
    <w:p>
      <w:r>
        <w:t>- Compute the driving route between these points using a free routing/map API.</w:t>
      </w:r>
    </w:p>
    <w:p>
      <w:r>
        <w:t>- Select optimal fuel stops along that route using a provided fuel‑price dataset.</w:t>
      </w:r>
    </w:p>
    <w:p>
      <w:r>
        <w:t>- Respect a vehicle range of 500 miles per full tank and 10 miles per gallon fuel efficiency.</w:t>
      </w:r>
    </w:p>
    <w:p>
      <w:r>
        <w:t>- Return the route (geometry/points or encoded polyline), the chosen fuel stops (locations, prices, order), and the total fuel cost for the trip.</w:t>
      </w:r>
    </w:p>
    <w:p/>
    <w:p>
      <w:r>
        <w:t>Constraints and expectations:</w:t>
      </w:r>
    </w:p>
    <w:p>
      <w:r>
        <w:t>- The application must be built using the latest stable Django version.</w:t>
      </w:r>
    </w:p>
    <w:p>
      <w:r>
        <w:t>- The API should be fast and efficient, especially in how it uses the external routing API: one routing call per request is ideal; two or three at most.</w:t>
      </w:r>
    </w:p>
    <w:p>
      <w:r>
        <w:t>- Use the attached CSV file of fuel prices as the only source of fuel station data.</w:t>
      </w:r>
    </w:p>
    <w:p>
      <w:r>
        <w:t>- Deliverables: Django project code, a ≤ 5‑minute Loom video demonstrating the API via Postman and briefly explaining the code, and clearly documented setup instructions and design explanation.</w:t>
      </w:r>
    </w:p>
    <w:p/>
    <w:p>
      <w:r>
        <w:t>2. Fuel price dataset description</w:t>
      </w:r>
    </w:p>
    <w:p/>
    <w:p>
      <w:r>
        <w:t>The assessment includes a CSV file named fuel-prices-for-be-assessment.csv.</w:t>
      </w:r>
    </w:p>
    <w:p/>
    <w:p>
      <w:r>
        <w:t>- Approximate row count: 8,151 rows (each row is one fuel station / truck stop).</w:t>
      </w:r>
    </w:p>
    <w:p>
      <w:r>
        <w:t>- Example columns:</w:t>
      </w:r>
    </w:p>
    <w:p>
      <w:r>
        <w:t xml:space="preserve">  - OPIS Truckstop ID – unique numeric identifier of the truck stop.</w:t>
      </w:r>
    </w:p>
    <w:p>
      <w:r>
        <w:t xml:space="preserve">  - Truckstop Name – name of the station.</w:t>
      </w:r>
    </w:p>
    <w:p>
      <w:r>
        <w:t xml:space="preserve">  - Address – street address, often including highway and exit information.</w:t>
      </w:r>
    </w:p>
    <w:p>
      <w:r>
        <w:t xml:space="preserve">  - City – city of the station.</w:t>
      </w:r>
    </w:p>
    <w:p>
      <w:r>
        <w:t xml:space="preserve">  - State – US state code (e.g., OK, WI, AZ).</w:t>
      </w:r>
    </w:p>
    <w:p>
      <w:r>
        <w:t xml:space="preserve">  - Rack ID – internal identifier related to fuel supply rack/region.</w:t>
      </w:r>
    </w:p>
    <w:p>
      <w:r>
        <w:t xml:space="preserve">  - Retail Price – price per gallon of fuel at this station.</w:t>
      </w:r>
    </w:p>
    <w:p/>
    <w:p>
      <w:r>
        <w:t>These rows are treated as candidate fuel locations used for refueling on the route.</w:t>
      </w:r>
    </w:p>
    <w:p/>
    <w:p>
      <w:r>
        <w:t>3. High‑level solution overview</w:t>
      </w:r>
    </w:p>
    <w:p/>
    <w:p>
      <w:r>
        <w:t>The proposed solution is a Django-based REST API with a layered architecture:</w:t>
      </w:r>
    </w:p>
    <w:p/>
    <w:p>
      <w:r>
        <w:t>- API layer: handles HTTP requests, input validation, and JSON responses.</w:t>
      </w:r>
    </w:p>
    <w:p>
      <w:r>
        <w:t>- Routing service: integrates with a free external routing API - OpenRouteService (free tier; returns an encoded polyline plus per-segment distance and duration, with USA coverage) as the primary provider, and a self-hosted OSRM instance (no API key, the same geometry and distance outputs) as the alternative - to obtain the route polyline and distances.</w:t>
      </w:r>
    </w:p>
    <w:p>
      <w:r>
        <w:t>- Station repository: manages access to station data stored in Postgres (loaded from the CSV).</w:t>
      </w:r>
    </w:p>
    <w:p>
      <w:r>
        <w:t>- Fuel planner: core algorithm that chooses fuel stops and computes total cost given route and stations.</w:t>
      </w:r>
    </w:p>
    <w:p/>
    <w:p>
      <w:r>
        <w:t>Core optimization goal: One routing API call per client request and only 1–2 indexed database queries per request, with all heavy computation executed in memory on a small subset of stations.</w:t>
      </w:r>
    </w:p>
    <w:p/>
    <w:p>
      <w:r>
        <w:t>4. Data model and storage</w:t>
      </w:r>
    </w:p>
    <w:p/>
    <w:p>
      <w:r>
        <w:t>4.1 FuelStation model</w:t>
      </w:r>
    </w:p>
    <w:p/>
    <w:p>
      <w:r>
        <w:t>The CSV data is stored in Postgres via a Django model, for example:</w:t>
      </w:r>
    </w:p>
    <w:p/>
    <w:p>
      <w:r>
        <w:t>- id – primary key.</w:t>
      </w:r>
    </w:p>
    <w:p>
      <w:r>
        <w:t>- opis_id – OPIS Truckstop ID from CSV.</w:t>
      </w:r>
    </w:p>
    <w:p>
      <w:r>
        <w:t>- name – truckstop name.</w:t>
      </w:r>
    </w:p>
    <w:p>
      <w:r>
        <w:t>- address – address string.</w:t>
      </w:r>
    </w:p>
    <w:p>
      <w:r>
        <w:t>- city – city.</w:t>
      </w:r>
    </w:p>
    <w:p>
      <w:r>
        <w:t>- state – 2‑letter state.</w:t>
      </w:r>
    </w:p>
    <w:p>
      <w:r>
        <w:t>- rack_id – rack ID.</w:t>
      </w:r>
    </w:p>
    <w:p>
      <w:r>
        <w:t>- retail_price – decimal, price per gallon.</w:t>
      </w:r>
    </w:p>
    <w:p>
      <w:r>
        <w:t>- latitude, longitude – geocoded coordinates of the station.</w:t>
      </w:r>
    </w:p>
    <w:p>
      <w:r>
        <w:t>- geocode_status – status of geocoding for this station (PENDING, OK, FAILED).</w:t>
      </w:r>
    </w:p>
    <w:p>
      <w:r>
        <w:t>- geocode_attempts – number of times this station has been attempted in the offline geocoding pipeline.</w:t>
      </w:r>
    </w:p>
    <w:p/>
    <w:p>
      <w:r>
        <w:t>Indexes:</w:t>
      </w:r>
    </w:p>
    <w:p>
      <w:r>
        <w:t>- B‑tree index on state and potentially rack_id for filtering.</w:t>
      </w:r>
    </w:p>
    <w:p>
      <w:r>
        <w:t>- Spatial or numeric index on latitude and longitude (via PostGIS or numeric fields) to quickly query stations within a bounding box around the route.</w:t>
      </w:r>
    </w:p>
    <w:p/>
    <w:p>
      <w:r>
        <w:t>4.2 Data loading</w:t>
      </w:r>
    </w:p>
    <w:p/>
    <w:p>
      <w:r>
        <w:t>- A management command or script imports fuel-prices-for-be-assessment.csv into the FuelStation table.</w:t>
      </w:r>
    </w:p>
    <w:p>
      <w:r>
        <w:t>- Another step uses a geocoding service to convert address + city + state into latitude/longitude for each station and stores the result.</w:t>
      </w:r>
    </w:p>
    <w:p/>
    <w:p>
      <w:r>
        <w:t>5. Request–response behavior</w:t>
      </w:r>
    </w:p>
    <w:p/>
    <w:p>
      <w:r>
        <w:t>5.1 API endpoint</w:t>
      </w:r>
    </w:p>
    <w:p/>
    <w:p>
      <w:r>
        <w:t>Example: POST /api/route-with-fuel/</w:t>
      </w:r>
    </w:p>
    <w:p/>
    <w:p>
      <w:r>
        <w:t>Request body (example):</w:t>
      </w:r>
    </w:p>
    <w:p>
      <w:r>
        <w:t>{</w:t>
      </w:r>
    </w:p>
    <w:p>
      <w:r>
        <w:t xml:space="preserve">  "start": "San Francisco, CA",</w:t>
      </w:r>
    </w:p>
    <w:p>
      <w:r>
        <w:t xml:space="preserve">  "end": "Los Angeles, CA"</w:t>
      </w:r>
    </w:p>
    <w:p>
      <w:r>
        <w:t>}</w:t>
      </w:r>
    </w:p>
    <w:p/>
    <w:p>
      <w:r>
        <w:t>Response body (conceptual):</w:t>
      </w:r>
    </w:p>
    <w:p>
      <w:r>
        <w:t>{</w:t>
      </w:r>
    </w:p>
    <w:p>
      <w:r>
        <w:t xml:space="preserve">  "route": {</w:t>
      </w:r>
    </w:p>
    <w:p>
      <w:r>
        <w:t xml:space="preserve">    "distance_miles": 383.4,</w:t>
      </w:r>
    </w:p>
    <w:p>
      <w:r>
        <w:t xml:space="preserve">    "duration_minutes": 360,</w:t>
      </w:r>
    </w:p>
    <w:p>
      <w:r>
        <w:t xml:space="preserve">    "polyline": "encoded_polyline_here",</w:t>
      </w:r>
    </w:p>
    <w:p>
      <w:r>
        <w:t xml:space="preserve">    "points": [</w:t>
      </w:r>
    </w:p>
    <w:p>
      <w:r>
        <w:t xml:space="preserve">      {"lat": 37.7749, "lng": -122.4194, "distance_from_start": 0.0}</w:t>
      </w:r>
    </w:p>
    <w:p>
      <w:r>
        <w:t xml:space="preserve">    ]</w:t>
      </w:r>
    </w:p>
    <w:p>
      <w:r>
        <w:t xml:space="preserve">  },</w:t>
      </w:r>
    </w:p>
    <w:p>
      <w:r>
        <w:t xml:space="preserve">  "fuel_plan": {</w:t>
      </w:r>
    </w:p>
    <w:p>
      <w:r>
        <w:t xml:space="preserve">    "vehicle": {</w:t>
      </w:r>
    </w:p>
    <w:p>
      <w:r>
        <w:t xml:space="preserve">      "max_range_miles": 500,</w:t>
      </w:r>
    </w:p>
    <w:p>
      <w:r>
        <w:t xml:space="preserve">      "miles_per_gallon": 10</w:t>
      </w:r>
    </w:p>
    <w:p>
      <w:r>
        <w:t xml:space="preserve">    },</w:t>
      </w:r>
    </w:p>
    <w:p>
      <w:r>
        <w:t xml:space="preserve">    "stops": [</w:t>
      </w:r>
    </w:p>
    <w:p>
      <w:r>
        <w:t xml:space="preserve">      {</w:t>
      </w:r>
    </w:p>
    <w:p>
      <w:r>
        <w:t xml:space="preserve">        "station_id": 1234,</w:t>
      </w:r>
    </w:p>
    <w:p>
      <w:r>
        <w:t xml:space="preserve">        "name": "Example Truckstop",</w:t>
      </w:r>
    </w:p>
    <w:p>
      <w:r>
        <w:t xml:space="preserve">        "lat": 36.1234,</w:t>
      </w:r>
    </w:p>
    <w:p>
      <w:r>
        <w:t xml:space="preserve">        "lng": -120.5678,</w:t>
      </w:r>
    </w:p>
    <w:p>
      <w:r>
        <w:t xml:space="preserve">        "distance_along_route_miles": 150.2,</w:t>
      </w:r>
    </w:p>
    <w:p>
      <w:r>
        <w:t xml:space="preserve">        "price_per_gallon": 3.25,</w:t>
      </w:r>
    </w:p>
    <w:p>
      <w:r>
        <w:t xml:space="preserve">        "gallons_purchased": 20.0,</w:t>
      </w:r>
    </w:p>
    <w:p>
      <w:r>
        <w:t xml:space="preserve">        "cost": 65.0</w:t>
      </w:r>
    </w:p>
    <w:p>
      <w:r>
        <w:t xml:space="preserve">      }</w:t>
      </w:r>
    </w:p>
    <w:p>
      <w:r>
        <w:t xml:space="preserve">    ],</w:t>
      </w:r>
    </w:p>
    <w:p>
      <w:r>
        <w:t xml:space="preserve">    "total_gallons": 38.4,</w:t>
      </w:r>
    </w:p>
    <w:p>
      <w:r>
        <w:t xml:space="preserve">    "total_cost": 123.45</w:t>
      </w:r>
    </w:p>
    <w:p>
      <w:r>
        <w:t xml:space="preserve">  }</w:t>
      </w:r>
    </w:p>
    <w:p>
      <w:r>
        <w:t>}</w:t>
      </w:r>
    </w:p>
    <w:p/>
    <w:p>
      <w:r>
        <w:t>6. Detailed solution flow</w:t>
      </w:r>
    </w:p>
    <w:p/>
    <w:p>
      <w:r>
        <w:t>Step 1 – Routing</w:t>
      </w:r>
    </w:p>
    <w:p>
      <w:r>
        <w:t>- Receive start and end.</w:t>
      </w:r>
    </w:p>
    <w:p>
      <w:r>
        <w:t>- Call routing API once to get full route.</w:t>
      </w:r>
    </w:p>
    <w:p>
      <w:r>
        <w:t>- Convert response into a Route object storing coordinates and cumulative distances.</w:t>
      </w:r>
    </w:p>
    <w:p/>
    <w:p>
      <w:r>
        <w:t>Step 2 – Select candidate fuel stations</w:t>
      </w:r>
    </w:p>
    <w:p>
      <w:r>
        <w:t>- Compute a bounding corridor around the route.</w:t>
      </w:r>
    </w:p>
    <w:p>
      <w:r>
        <w:t>- Query Postgres once to fetch stations in this corridor.</w:t>
      </w:r>
    </w:p>
    <w:p>
      <w:r>
        <w:t>- Project each station onto the route to get distance_along_route.</w:t>
      </w:r>
    </w:p>
    <w:p>
      <w:r>
        <w:t>- Sort stations by distance_along_route.</w:t>
      </w:r>
    </w:p>
    <w:p/>
    <w:p>
      <w:r>
        <w:t>Step 3 – Fuel planning algorithm</w:t>
      </w:r>
    </w:p>
    <w:p>
      <w:r>
        <w:t>- Vehicle specs: max_range_miles = 500 (50 gallons at 10 mpg).</w:t>
      </w:r>
    </w:p>
    <w:p>
      <w:r>
        <w:t>- Candidate stations: ordered list along the route.</w:t>
      </w:r>
    </w:p>
    <w:p>
      <w:r>
        <w:t>- Planner chooses where to refuel and how much, minimizing total cost while ensuring no leg exceeds 500 miles and tank capacity is respected.</w:t>
      </w:r>
    </w:p>
    <w:p>
      <w:r>
        <w:t>- Algorithm is inspired by classic refueling DP/greedy problems and operates on the 1‑D route.</w:t>
      </w:r>
    </w:p>
    <w:p/>
    <w:p>
      <w:r>
        <w:t>Step 4 – Response</w:t>
      </w:r>
    </w:p>
    <w:p>
      <w:r>
        <w:t>- Combine route info and fuel plan into a single JSON object for the client.</w:t>
      </w:r>
    </w:p>
    <w:p/>
    <w:p>
      <w:r>
        <w:t>7. Non‑functional requirements</w:t>
      </w:r>
    </w:p>
    <w:p/>
    <w:p>
      <w:r>
        <w:t>- Performance: one routing API call per request; one corridor DB query; algorithm runs on reduced station set.</w:t>
      </w:r>
    </w:p>
    <w:p>
      <w:r>
        <w:t>- Maintainability: layered architecture, clear naming, configuration constants for vehicle and corridor settings.</w:t>
      </w:r>
    </w:p>
    <w:p>
      <w:r>
        <w:t>- Testability: unit tests for fuel planning and repository, plus integration tests for the API endpoint.</w:t>
      </w:r>
    </w:p>
    <w:p/>
    <w:p>
      <w:r>
        <w:t>8. Reviewer expectations</w:t>
      </w:r>
    </w:p>
    <w:p/>
    <w:p>
      <w:r>
        <w:t>Reviewers should see:</w:t>
      </w:r>
    </w:p>
    <w:p>
      <w:r>
        <w:t>- A clean Django project using latest stable Django.</w:t>
      </w:r>
    </w:p>
    <w:p>
      <w:r>
        <w:t>- Efficient use of the routing API with minimal calls.</w:t>
      </w:r>
    </w:p>
    <w:p>
      <w:r>
        <w:t>- Realistic use of the CSV dataset via a model and import step.</w:t>
      </w:r>
    </w:p>
    <w:p>
      <w:r>
        <w:t>- A well-explained, reasonable fuel optimization algorithm.</w:t>
      </w:r>
    </w:p>
    <w:p>
      <w:r>
        <w:t>- Clear documentation and a short Loom video showing the API in action.</w:t>
      </w:r>
    </w:p>
    <w:p/>
    <w:p/>
    <w:p>
      <w:r>
        <w:t>9. Solution options and trade-offs</w:t>
      </w:r>
    </w:p>
    <w:p>
      <w:r>
        <w:t>9.1 Data storage: Postgres vs in-memory index</w:t>
      </w:r>
    </w:p>
    <w:p>
      <w:r>
        <w:t>- Option A: Django model backed by PostgreSQL (recommended)</w:t>
      </w:r>
    </w:p>
    <w:p>
      <w:r>
        <w:t xml:space="preserve">  - Pros: Simple architecture, persistent storage, built-in indexing and query optimization, easy integration with Django ORM, and straightforward to operate in production.</w:t>
      </w:r>
    </w:p>
    <w:p>
      <w:r>
        <w:t xml:space="preserve">  - Pros: One indexed corridor query per request is fast enough for ~8k stations and keeps code maintainable.</w:t>
      </w:r>
    </w:p>
    <w:p>
      <w:r>
        <w:t xml:space="preserve">  - Cons: Each request still incurs at least one database round trip, which could become a bottleneck only at very high QPS.</w:t>
      </w:r>
    </w:p>
    <w:p>
      <w:r>
        <w:t>- Option B: In-memory KD-tree or grid index of stations</w:t>
      </w:r>
    </w:p>
    <w:p>
      <w:r>
        <w:t xml:space="preserve">  - Pros: Eliminates per-request database queries for station lookup; nearest-station queries are extremely fast in memory.</w:t>
      </w:r>
    </w:p>
    <w:p>
      <w:r>
        <w:t xml:space="preserve">  - Pros: Good for very high read throughput and mostly static station data.</w:t>
      </w:r>
    </w:p>
    <w:p>
      <w:r>
        <w:t xml:space="preserve">  - Cons: Added complexity to build and maintain custom spatial structures; need to load data at startup in every process; more work to keep in sync with persistent store.</w:t>
      </w:r>
    </w:p>
    <w:p>
      <w:r>
        <w:t xml:space="preserve">  - Cons: Overkill for an 8k-row dataset and can reduce clarity for reviewers compared to standard Postgres indexing.</w:t>
      </w:r>
    </w:p>
    <w:p>
      <w:r>
        <w:t>9.2 Route optimization algorithm: DP vs greedy vs simple heuristic</w:t>
      </w:r>
    </w:p>
    <w:p>
      <w:r>
        <w:t>- Option A: Dynamic programming on stations along route</w:t>
      </w:r>
    </w:p>
    <w:p>
      <w:r>
        <w:t xml:space="preserve">  - Idea: Model the route as a 1-D line and define states such as minimum cost to reach a station with certain fuel or number of stops.</w:t>
      </w:r>
    </w:p>
    <w:p>
      <w:r>
        <w:t xml:space="preserve">  - Pros: Conceptually close to classical refueling DP problems; can guarantee optimality for the chosen state definition.</w:t>
      </w:r>
    </w:p>
    <w:p>
      <w:r>
        <w:t xml:space="preserve">  - Cons: State space can grow quickly if fuel levels are modeled explicitly; O(N^2) transitions may be heavy for large N; more complex to implement and explain.</w:t>
      </w:r>
    </w:p>
    <w:p>
      <w:r>
        <w:t>- Option B: Greedy + priority queue (heap) strategy</w:t>
      </w:r>
    </w:p>
    <w:p>
      <w:r>
        <w:t xml:space="preserve">  - Idea: Traverse the route, maintain reachable stations in a heap, and make refueling decisions based on prices within the 500-mile window.</w:t>
      </w:r>
    </w:p>
    <w:p>
      <w:r>
        <w:t xml:space="preserve">  - Pros: Pattern inspired by LeetCode-style refueling problems; can run in O(N log N); relatively easy to implement once the 1-D route abstraction is in place.</w:t>
      </w:r>
    </w:p>
    <w:p>
      <w:r>
        <w:t xml:space="preserve">  - Pros: Good balance between performance and code complexity for this assignment scale.</w:t>
      </w:r>
    </w:p>
    <w:p>
      <w:r>
        <w:t xml:space="preserve">  - Cons: Requires careful reasoning to ensure that the greedy choice (e.g., pushing or popping from heap) aligns with the cost objective; proof of optimality is less straightforward.</w:t>
      </w:r>
    </w:p>
    <w:p>
      <w:r>
        <w:t>- Option C: Simple local heuristic (nearest/cheapest ahead)</w:t>
      </w:r>
    </w:p>
    <w:p>
      <w:r>
        <w:t xml:space="preserve">  - Idea: At each step, look ahead within the 500-mile range and either fill up at the cheapest station ahead or buy just enough to reach a cheaper one.</w:t>
      </w:r>
    </w:p>
    <w:p>
      <w:r>
        <w:t xml:space="preserve">  - Pros: Very simple to code and explain; likely sufficient for demonstrating understanding in a take-home test if clearly documented.</w:t>
      </w:r>
    </w:p>
    <w:p>
      <w:r>
        <w:t xml:space="preserve">  - Cons: May not always yield globally minimal cost; can miss non-obvious combinations of stops that a DP/greedy-with-heap approach might find.</w:t>
      </w:r>
    </w:p>
    <w:p>
      <w:r>
        <w:t>9.3 Routing API usage: per-segment vs single-call</w:t>
      </w:r>
    </w:p>
    <w:p>
      <w:r>
        <w:t>- Option A: Single routing API call per trip (recommended)</w:t>
      </w:r>
    </w:p>
    <w:p>
      <w:r>
        <w:t xml:space="preserve">  - Pros: Minimizes dependence on external service, respects assignment requirement of keeping calls low, and simplifies error handling.</w:t>
      </w:r>
    </w:p>
    <w:p>
      <w:r>
        <w:t xml:space="preserve">  - Pros: All optimization runs locally after one polyline is obtained.</w:t>
      </w:r>
    </w:p>
    <w:p>
      <w:r>
        <w:t xml:space="preserve">  - Cons: Requires the optimization algorithm to work on a fixed route; cannot easily re-route mid-computation without additional calls.</w:t>
      </w:r>
    </w:p>
    <w:p>
      <w:r>
        <w:t>- Option B: Multiple routing calls for sub-routes</w:t>
      </w:r>
    </w:p>
    <w:p>
      <w:r>
        <w:t xml:space="preserve">  - Idea: Query the routing API for each leg between chosen fuel stops.</w:t>
      </w:r>
    </w:p>
    <w:p>
      <w:r>
        <w:t xml:space="preserve">  - Pros: Potentially more accurate travel distances per leg; conceptually simple if stops are chosen first.</w:t>
      </w:r>
    </w:p>
    <w:p>
      <w:r>
        <w:t xml:space="preserve">  - Cons: Directly violates the spirit of the requirement to minimize routing calls; can be slow, rate-limited, and more expensive; not chosen for this solution.</w:t>
      </w:r>
    </w:p>
    <w:p>
      <w:r>
        <w:t>9.4 Caching strategy: no cache vs route cache</w:t>
      </w:r>
    </w:p>
    <w:p>
      <w:r>
        <w:t>- Option A: No explicit caching (baseline)</w:t>
      </w:r>
    </w:p>
    <w:p>
      <w:r>
        <w:t xml:space="preserve">  - Pros: Simplest implementation; less moving parts to debug.</w:t>
      </w:r>
    </w:p>
    <w:p>
      <w:r>
        <w:t xml:space="preserve">  - Cons: Repeated calls with similar start/end pairs always hit the routing API and recompute station selection.</w:t>
      </w:r>
    </w:p>
    <w:p>
      <w:r>
        <w:t>- Option B: Simple route cache (keyed by normalized start and end)</w:t>
      </w:r>
    </w:p>
    <w:p>
      <w:r>
        <w:t xml:space="preserve">  - Pros: Eliminates redundant routing calls for frequent or repeated routes; improves latency and resilience to routing API issues.</w:t>
      </w:r>
    </w:p>
    <w:p>
      <w:r>
        <w:t xml:space="preserve">  - Cons: Requires cache invalidation strategy and storage (in-memory or Redis); overkill for low traffic but easily justifiable as an extension.</w:t>
      </w:r>
    </w:p>
    <w:p/>
    <w:p>
      <w:r>
        <w:t>10. Core assumptions</w:t>
      </w:r>
    </w:p>
    <w:p>
      <w:r>
        <w:t>- Vehicle tank capacity: 50 gallons (derived from 500 miles max range at 10 miles per gallon).</w:t>
      </w:r>
    </w:p>
    <w:p>
      <w:r>
        <w:t>- Initial fuel level: the vehicle starts effectively empty and pays for every gallon it consumes on the trip. A fueling opportunity is assumed at the origin (the trip begins by refueling at the start), so the vehicle is never stranded at mile 0. Consequently total_gallons is approximately total_distance / miles_per_gallon - for example, the 383.4-mile trip in Section 5 consumes 38.4 gallons - and the reported total_cost reflects all fuel purchased rather than excluding a free starting tank.</w:t>
      </w:r>
    </w:p>
    <w:p>
      <w:r>
        <w:t>- Fuel purchase granularity: fuel can be bought in fractional gallons; calculations use real numbers.</w:t>
      </w:r>
    </w:p>
    <w:p>
      <w:r>
        <w:t>- Fuel price model: Retail Price from the CSV is per gallon and does not vary over time within a trip.</w:t>
      </w:r>
    </w:p>
    <w:p>
      <w:r>
        <w:t>- Objective: minimize total fuel cost to reach the destination; leftover fuel at destination is ignored in the optimization objective.</w:t>
      </w:r>
    </w:p>
    <w:p>
      <w:r>
        <w:t>- Route is fixed: the routing provider returns a single primary driving route that the optimization does not change.</w:t>
      </w:r>
    </w:p>
    <w:p>
      <w:r>
        <w:t>11. Fuel optimization algorithm (greedy with look-ahead)</w:t>
      </w:r>
    </w:p>
    <w:p>
      <w:r>
        <w:t>The planner uses a greedy, cost-aware strategy over a 1-D representation of the route. The route is treated as a line from 0 to total_distance, and each candidate station is mapped to a distance_along_route and a price_per_gallon. The algorithm assumes an empty tank at the origin (fuel is purchased starting at the origin) and enforces that no leg between refuels exceeds 500 miles.</w:t>
      </w:r>
    </w:p>
    <w:p>
      <w:r>
        <w:t>High-level idea:</w:t>
      </w:r>
    </w:p>
    <w:p>
      <w:r>
        <w:t>1. Sort all candidate stations by distance_along_route and append a synthetic "destination" node at total_distance with a very high price (used only to make the loop uniform).</w:t>
      </w:r>
    </w:p>
    <w:p>
      <w:r>
        <w:t>2. Maintain current_position (miles from start) and current_fuel_miles (how many miles can still be driven on current fuel).</w:t>
      </w:r>
    </w:p>
    <w:p>
      <w:r>
        <w:t>3. At each step, consider all stations reachable within current_position + current_fuel_miles and within the hard 500-mile constraint.</w:t>
      </w:r>
    </w:p>
    <w:p>
      <w:r>
        <w:t>4. Among these reachable stations, search for the first station ahead whose price_per_gallon is strictly lower than the current station price.</w:t>
      </w:r>
    </w:p>
    <w:p>
      <w:r>
        <w:t>5. Decision rule:</w:t>
      </w:r>
    </w:p>
    <w:p>
      <w:r>
        <w:t xml:space="preserve">   - If a cheaper station exists within reach: buy only the additional fuel needed to reach it, i.e. max(0, distance_to_that_station - current_fuel_miles); if the current fuel already suffices, buy nothing. Then move to that cheaper station.</w:t>
      </w:r>
    </w:p>
    <w:p>
      <w:r>
        <w:t xml:space="preserve">   - If no cheaper station exists within reach: fill the tank at the current station (up to 50 gallons), then advance to the next candidate station ahead and re-evaluate this same rule there. Because the tank is topped up at the locally cheapest reachable station, nothing is bought at the intervening, more-expensive stations, so advancing station-by-station produces the same cost as jumping ahead while keeping the loop uniform.</w:t>
      </w:r>
    </w:p>
    <w:p>
      <w:r>
        <w:t>6. Repeat until the destination node is reached or no further station is reachable. If no station or destination is reachable at some step, the trip is marked as impossible.</w:t>
      </w:r>
    </w:p>
    <w:p>
      <w:r>
        <w:t>Rationale and properties:</w:t>
      </w:r>
    </w:p>
    <w:p>
      <w:r>
        <w:t>- This strategy follows the classic optimal refueling rule for fixed routes with time-invariant fuel prices: avoid buying more at an expensive station when a cheaper one is safely reachable.</w:t>
      </w:r>
    </w:p>
    <w:p>
      <w:r>
        <w:t>- When no cheaper station is available, filling the tank at the current station minimizes the likelihood of being forced to buy even more expensive fuel later.</w:t>
      </w:r>
    </w:p>
    <w:p>
      <w:r>
        <w:t>- The algorithm runs in O(M^2) in the worst case if implemented with naive look-ahead (M = number of candidate stations), but in practice M is small after corridor filtering. A heap-based variant can reduce this to O(M log M) if needed.</w:t>
      </w:r>
    </w:p>
    <w:p>
      <w:r>
        <w:t>- Optimality: under the assumptions adopted here - a fixed route, fuel prices that do not change during the trip, fractional gallons, and a tank capacity equal to the maximum range (50 gallons for 500 miles) - this rule is not merely a heuristic but is cost-optimal. A standard exchange argument shows why: each gallon burned on a leg is cheapest when purchased at the lowest-priced station from which that leg is reachable, so deferring a purchase to a cheaper reachable station never raises total cost, and because no leg exceeds the range, every such deferral stays feasible. When no cheaper station is reachable, the current station is already the cheapest within the horizon, so filling there is optimal.</w:t>
      </w:r>
    </w:p>
    <w:p>
      <w:r>
        <w:t>12. Geospatial implementation details</w:t>
      </w:r>
    </w:p>
    <w:p>
      <w:r>
        <w:t>- Corridor construction: Instead of a single large bounding box, construct a polyline buffer around the route (for example, a 20-30 km width) using PostGIS or equivalent geometry operations. This reduces the number of off-route stations returned.</w:t>
      </w:r>
    </w:p>
    <w:p>
      <w:r>
        <w:t>- Station geometry: Store each station as a PointField (GeoDjango) backed by PostGIS and a GiST spatial index, enabling efficient spatial queries.</w:t>
      </w:r>
    </w:p>
    <w:p>
      <w:r>
        <w:t>- Candidate station query: Use a spatial filter such as ST_DWithin(route_buffer, station_point, corridor_width) to return only stations inside the corridor.</w:t>
      </w:r>
    </w:p>
    <w:p>
      <w:r>
        <w:t>- Projection onto route: For each candidate station, compute the nearest point on the route polyline using ST_LineLocatePoint/ ST_LineInterpolatePoint or an equivalent algorithm. This yields a normalized position along the route, which is then scaled to distance_along_route in miles.</w:t>
      </w:r>
    </w:p>
    <w:p>
      <w:r>
        <w:t>- Distance accumulation: Precompute cumulative distances along the route vertices. When a station is projected to a particular polyline segment, interpolate its exact distance by adding the segment start cumulative distance plus the interpolated fraction of the segment length.</w:t>
      </w:r>
    </w:p>
    <w:p>
      <w:r>
        <w:t>13. Complexity and performance analysis</w:t>
      </w:r>
    </w:p>
    <w:p>
      <w:r>
        <w:t>- Let R be the number of polyline points returned by the routing API, and N be the total number of stations (~8,151).</w:t>
      </w:r>
    </w:p>
    <w:p>
      <w:r>
        <w:t>- Corridor filtering: Spatial query over N stations using a GiST index is approximately O(log N) for index traversal plus a small factor for candidate verification; in practice, this is a single fast query.</w:t>
      </w:r>
    </w:p>
    <w:p>
      <w:r>
        <w:t>- Station projection: For each of M corridor stations, locating the closest route segment can be done in O(log R) with a spatial index on the route or O(R) with a simple scan for small R. Given typical R, both are tractable.</w:t>
      </w:r>
    </w:p>
    <w:p>
      <w:r>
        <w:t>- Optimization algorithm: With M candidate stations along the route, the greedy look-ahead approach described runs in O(M^2) with naive scanning, or O(M log M) with heap-based improvements.</w:t>
      </w:r>
    </w:p>
    <w:p>
      <w:r>
        <w:t>- Expected M: After corridor filtering with a reasonable buffer, M is expected to be in the tens to low hundreds for typical long-distance routes, so the overall latency is dominated by the single routing API call rather than CPU time.</w:t>
      </w:r>
    </w:p>
    <w:p>
      <w:r>
        <w:t>14. Error handling, validation, and API responses</w:t>
      </w:r>
    </w:p>
    <w:p>
      <w:r>
        <w:t>- Input validation: Reject requests with missing start/end, obviously invalid strings, or coordinates outside the USA. Return HTTP 400 with a structured error body.</w:t>
      </w:r>
    </w:p>
    <w:p>
      <w:r>
        <w:t>- Routing failures: If the routing provider cannot build a route, return HTTP 502 or 503 with an error explaining that routing failed.</w:t>
      </w:r>
    </w:p>
    <w:p>
      <w:r>
        <w:t>- No reachable station: If the planner finds that no station or destination is reachable within the 500-mile range at some step, return HTTP 422 with a message indicating the trip is not feasible under the current constraints.</w:t>
      </w:r>
    </w:p>
    <w:p>
      <w:r>
        <w:t>- Empty station dataset: If the station table is empty or unavailable, log the issue and return HTTP 503 with a clear error.</w:t>
      </w:r>
    </w:p>
    <w:p>
      <w:r>
        <w:t>- General server errors: Return HTTP 500 for unexpected exceptions, with correlation IDs for logging and debugging.</w:t>
      </w:r>
    </w:p>
    <w:p>
      <w:r>
        <w:t>15. Caching strategy</w:t>
      </w:r>
    </w:p>
    <w:p>
      <w:r>
        <w:t>- Route cache: Use Redis (or an in-memory store) to cache routing results keyed by a normalized representation of the start and end locations (e.g., lowercased strings or rounded coordinates).</w:t>
      </w:r>
    </w:p>
    <w:p>
      <w:r>
        <w:t>- Cached content: Store route polyline, distance, duration, and precomputed cumulative distances. This avoids repeated external routing calls for popular routes.</w:t>
      </w:r>
    </w:p>
    <w:p>
      <w:r>
        <w:t>- TTL: Assign a time-to-live (for example, 24 hours) to balance freshness and cache size.</w:t>
      </w:r>
    </w:p>
    <w:p>
      <w:r>
        <w:t>- Planner caching: Optionally cache finalized fuel plans for identical (start, end) pairs if the station dataset is static, further reducing CPU usage.</w:t>
      </w:r>
    </w:p>
    <w:p>
      <w:r>
        <w:t>16. Testing strategy (expanded)</w:t>
      </w:r>
    </w:p>
    <w:p>
      <w:r>
        <w:t>- Fuel planner unit tests:</w:t>
      </w:r>
    </w:p>
    <w:p>
      <w:r>
        <w:t xml:space="preserve">  - Route shorter than vehicle range (no stops needed).</w:t>
      </w:r>
    </w:p>
    <w:p>
      <w:r>
        <w:t xml:space="preserve">  - Route exactly equal to vehicle range (no stops but tank fully used).</w:t>
      </w:r>
    </w:p>
    <w:p>
      <w:r>
        <w:t xml:space="preserve">  - Route requiring multiple stops with varying station prices.</w:t>
      </w:r>
    </w:p>
    <w:p>
      <w:r>
        <w:t xml:space="preserve">  - Scenario with no reachable station within 500 miles (expect failure).</w:t>
      </w:r>
    </w:p>
    <w:p>
      <w:r>
        <w:t xml:space="preserve">  - Multiple stations with identical prices to ensure deterministic behavior.</w:t>
      </w:r>
    </w:p>
    <w:p>
      <w:r>
        <w:t xml:space="preserve">  - Case where the globally cheapest station is behind the current position, ensuring the planner does not backtrack.</w:t>
      </w:r>
    </w:p>
    <w:p>
      <w:r>
        <w:t>- Integration tests:</w:t>
      </w:r>
    </w:p>
    <w:p>
      <w:r>
        <w:t xml:space="preserve">  - Happy-path request with valid start/end, producing a route and fuel plan.</w:t>
      </w:r>
    </w:p>
    <w:p>
      <w:r>
        <w:t xml:space="preserve">  - Invalid input (missing fields, invalid locations) returning appropriate 4xx errors.</w:t>
      </w:r>
    </w:p>
    <w:p>
      <w:r>
        <w:t xml:space="preserve">  - Routing provider failure simulated by mocking the routing service.</w:t>
      </w:r>
    </w:p>
    <w:p>
      <w:r>
        <w:t xml:space="preserve">  - Empty or unavailable station dataset.</w:t>
      </w:r>
    </w:p>
    <w:p>
      <w:r>
        <w:t xml:space="preserve">  - Cached route hit verifying that repeated requests do not trigger extra routing API calls.</w:t>
      </w:r>
    </w:p>
    <w:p/>
    <w:p>
      <w:r>
        <w:t>17. Multiple planning strategies and configuration</w:t>
      </w:r>
    </w:p>
    <w:p>
      <w:r>
        <w:t>The implementation supports multiple fuel planning strategies behind a common interface. This allows the service to evolve and to benchmark different approaches (e.g., dynamic programming vs greedy) without changing the public API.</w:t>
      </w:r>
    </w:p>
    <w:p>
      <w:r>
        <w:t>A base interface FuelPlannerStrategy defines a single method plan(route, stations) -&gt; FuelPlan. Concrete implementations include:</w:t>
      </w:r>
    </w:p>
    <w:p>
      <w:r>
        <w:t>- GreedyFuelPlanner: implements the greedy look-ahead algorithm described in section 11.</w:t>
      </w:r>
    </w:p>
    <w:p>
      <w:r>
        <w:t>- DPFuelPlanner: implements a dynamic programming-based algorithm over stations along the route.</w:t>
      </w:r>
    </w:p>
    <w:p>
      <w:r>
        <w:t>The application uses a factory function (for example, get_fuel_planner()) that reads a configuration value and returns the selected strategy instance. The default strategy is controlled via an environment variable FUEL_PLANNER_STRATEGY (e.g., "greedy" or "dp").</w:t>
      </w:r>
    </w:p>
    <w:p>
      <w:r>
        <w:t>To aid experimentation and debugging, the API exposes both a default endpoint and strategy-specific endpoints:</w:t>
      </w:r>
    </w:p>
    <w:p>
      <w:r>
        <w:t>- POST /api/route-with-fuel/ : uses the strategy selected via FUEL_PLANNER_STRATEGY.</w:t>
      </w:r>
    </w:p>
    <w:p>
      <w:r>
        <w:t>- POST /api/route-with-fuel/greedy/ : forces use of GreedyFuelPlanner regardless of configuration.</w:t>
      </w:r>
    </w:p>
    <w:p>
      <w:r>
        <w:t>- POST /api/route-with-fuel/dp/ : forces use of DPFuelPlanner.</w:t>
      </w:r>
    </w:p>
    <w:p>
      <w:r>
        <w:t>This design keeps the core behavior configurable while providing deterministic ways to compare strategies in benchmarks or Loom demonstrations.</w:t>
      </w:r>
    </w:p>
    <w:p>
      <w:r>
        <w:t>18. Environment-driven configuration</w:t>
      </w:r>
    </w:p>
    <w:p>
      <w:r>
        <w:t>To avoid hard-coding important parameters, the service reads its configuration from environment variables (for example via a .env file and Django-environ). Key values include:</w:t>
      </w:r>
    </w:p>
    <w:p>
      <w:r>
        <w:t>- FUEL_MAX_RANGE_MILES: maximum distance the vehicle can travel on a full tank (default 500).</w:t>
      </w:r>
    </w:p>
    <w:p>
      <w:r>
        <w:t>- FUEL_MILES_PER_GALLON: fuel efficiency in miles per gallon (default 10).</w:t>
      </w:r>
    </w:p>
    <w:p>
      <w:r>
        <w:t>- ROUTE_CORRIDOR_WIDTH_KM: half-width of the spatial corridor around the route used to select candidate stations (for example, 30 km).</w:t>
      </w:r>
    </w:p>
    <w:p>
      <w:r>
        <w:t>- ROUTING_CACHE_TTL_SECONDS: time-to-live for cached routing responses (for example, 86400 seconds).</w:t>
      </w:r>
    </w:p>
    <w:p>
      <w:r>
        <w:t>- FUEL_PLANNER_STRATEGY: default planning strategy identifier (e.g., "greedy" or "dp").</w:t>
      </w:r>
    </w:p>
    <w:p>
      <w:r>
        <w:t>These values are loaded into Django settings and injected into the RoutingService, StationRepository, and FuelPlannerStrategy implementations. This approach makes it easy to adjust behavior per environment (local development, staging, production) without modifying code and demonstrates good operational hygiene.</w:t>
      </w:r>
    </w:p>
    <w:p/>
    <w:p>
      <w:r>
        <w:t>19. Clarification of movement logic after filling the tank</w:t>
      </w:r>
    </w:p>
    <w:p>
      <w:r>
        <w:t>After filling the tank, the planner continues evaluating reachable stations using the same greedy look-ahead policy described in Section 11, without introducing any additional optimization logic.</w:t>
      </w:r>
    </w:p>
    <w:p>
      <w:r>
        <w:t>Intuition: If all stations ahead within range are at least as expensive as the current one, there is no cost advantage in stopping earlier. Driving farther on cheaper or equal-price fuel postpones purchases at more expensive stations and cannot increase total cost, given fixed prices and a fixed route.</w:t>
      </w:r>
    </w:p>
    <w:p>
      <w:r>
        <w:t>20. Expected corridor candidate size</w:t>
      </w:r>
    </w:p>
    <w:p>
      <w:r>
        <w:t>In practice, after applying the route corridor filter (for example, a 20–30 km buffer around the route), typical long-distance routes in the USA are expected to yield on the order of 50 to 300 candidate fuel stations. This width range is chosen empirically to balance recall of relevant stations with query efficiency and to avoid pulling in far-off stations that the driver would not realistically visit.</w:t>
      </w:r>
    </w:p>
    <w:p>
      <w:r>
        <w:t>These magnitudes justify the use of algorithms with O(M^2) or O(M log M) complexity for M candidate stations, as the dominant latency remains the single routing API call rather than CPU-bound computation.</w:t>
      </w:r>
    </w:p>
    <w:p>
      <w:r>
        <w:t>21. Geocoding workflow for station coordinates</w:t>
      </w:r>
    </w:p>
    <w:p>
      <w:r>
        <w:t>The approximately 8,151 stations from the CSV are geocoded in an offline preprocessing step, not at request time.</w:t>
      </w:r>
    </w:p>
    <w:p>
      <w:r>
        <w:t>A batch geocoding pipeline converts each station’s address + city + state into latitude and longitude. The primary provider is the free U.S. Census Bureau batch geocoder, which suits this dataset well because it is entirely US-based, requires no API key, and accepts up to 10,000 addresses per batch file - so the full ~8,151-row dataset is geocoded in roughly one or two batch submissions. OpenStreetMap Nominatim (self-hosted, or the public endpoint at one request per second, about 2.3 hours for the full set) serves as a fallback for addresses the Census service cannot match.</w:t>
      </w:r>
    </w:p>
    <w:p>
      <w:r>
        <w:t>Because many truck-stop addresses are highway- or exit-based (for example, “I-40, Exit 286”), geocoding accuracy is a genuine risk. The pipeline records a geocode_status per station, retries transient failures with configurable delays, and for addresses it cannot match precisely it either falls back to the city/state centroid (flagged as approximate) or marks the station FAILED and excludes it from candidate selection, so a bad coordinate never distorts a route.</w:t>
      </w:r>
    </w:p>
    <w:p>
      <w:r>
        <w:t>Successful coordinates are persisted in the FuelStation table and deployed with the application so that runtime requests perform only spatial queries on stored points and never invoke the geocoding API.</w:t>
      </w:r>
    </w:p>
    <w:p>
      <w:r>
        <w:t>22. Architecture diagram (textual description)</w:t>
      </w:r>
    </w:p>
    <w:p>
      <w:r>
        <w:t>The high-level architecture can be visualized as the following component graph:</w:t>
      </w:r>
    </w:p>
    <w:p>
      <w:r>
        <w:t>Client -&gt; Django REST API -&gt; Routing Service -&gt; External Routing Provider</w:t>
      </w:r>
    </w:p>
    <w:p>
      <w:r>
        <w:t xml:space="preserve">                         -&gt; Fuel Planner (strategy-based)</w:t>
      </w:r>
    </w:p>
    <w:p>
      <w:r>
        <w:t xml:space="preserve">                         -&gt; Station Repository -&gt; PostgreSQL/PostGIS</w:t>
      </w:r>
    </w:p>
    <w:p>
      <w:r>
        <w:t>Cache Layer -&gt; Redis (optional; recommended for caching routes and fuel plans)</w:t>
      </w:r>
    </w:p>
    <w:p>
      <w:r>
        <w:t>A simple block diagram matching this description can be included in the final document or Loom presentation to aid reviewer comprehension.</w:t>
      </w:r>
    </w:p>
    <w:p>
      <w:r>
        <w:t>23. Positioning of greedy vs DP planners</w:t>
      </w:r>
    </w:p>
    <w:p>
      <w:r>
        <w:t>The system includes both a greedy planning strategy and a dynamic-programming (DP) strategy.</w:t>
      </w:r>
    </w:p>
    <w:p>
      <w:r>
        <w:t>For practical deployments where routing API cost and latency are primary concerns, the greedy planner is the default due to its favorable O(M log M) behavior and simpler implementation.</w:t>
      </w:r>
    </w:p>
    <w:p>
      <w:r>
        <w:t>If an assessment or deployment environment emphasizes mathematically optimal cost under the given model, the DP planner can be designated as the reference implementation by setting FUEL_PLANNER_STRATEGY=dp and using it in validation or batch computations.</w:t>
      </w:r>
    </w:p>
    <w:p/>
    <w:p>
      <w:r>
        <w:t>24. Dynamic programming planner (high-level state definition)</w:t>
      </w:r>
    </w:p>
    <w:p>
      <w:r>
        <w:t>The DPFuelPlanner models the route as a sequence of stations (including origin and destination) ordered by distance along the route and defines a 1-D dynamic programming state.</w:t>
      </w:r>
    </w:p>
    <w:p>
      <w:r>
        <w:t>State definition: dp[i] is the minimum total fuel cost to arrive at station i with an empty tank, assuming optimal choices at all previous stations. Because every leg in the transition is at most the 500-mile range and the tank capacity equals that range, arriving empty is not a limitation: choosing not to stop at a station is equivalent to carrying fuel past it, so this 1-D state captures the true optimum for the model rather than merely a baseline. The origin is included as the first node, where the initial purchase is made, and the destination is a terminal node at which no fuel is bought.</w:t>
      </w:r>
    </w:p>
    <w:p>
      <w:r>
        <w:t>Transitions iterate over all previous stations j from which station i is reachable within the 500-mile range; the cost to reach i via j is dp[j] plus the fuel purchased at j to cover the distance from j to i at the price of station j.</w:t>
      </w:r>
    </w:p>
    <w:p>
      <w:r>
        <w:t>The objective is the minimum cost to reach the destination node. Since both planners are optimal for this model, the DP serves as an independent cross-check that, in tests, must match the greedy planner’s computed cost.</w:t>
      </w:r>
    </w:p>
    <w:p>
      <w:r>
        <w:t>25. Observability</w:t>
      </w:r>
    </w:p>
    <w:p>
      <w:r>
        <w:t>To support operations and debugging, the service emits structured logs and metrics:</w:t>
      </w:r>
    </w:p>
    <w:p>
      <w:r>
        <w:t>- Structured JSON logs including timestamp, request ID, selected planner strategy, and outcome (success/failure).</w:t>
      </w:r>
    </w:p>
    <w:p>
      <w:r>
        <w:t>- Correlation IDs propagated from the API layer through the routing service and fuel planner to tie together logs for a single request.</w:t>
      </w:r>
    </w:p>
    <w:p>
      <w:r>
        <w:t>- Metrics for routing API latency, fuel planner execution time, corridor candidate count (M), and overall response latency.</w:t>
      </w:r>
    </w:p>
    <w:p>
      <w:r>
        <w:t>- Cache metrics such as route cache hit rate and error counts when the routing provider is unavailable.</w:t>
      </w:r>
    </w:p>
    <w:p>
      <w:r>
        <w:t>These signals can be exported to a metrics system such as Prometheus and a log aggregation system such as ELK or a managed equivalent.</w:t>
      </w:r>
    </w:p>
    <w:p>
      <w:r>
        <w:t>26. Security and operational safeguards</w:t>
      </w:r>
    </w:p>
    <w:p>
      <w:r>
        <w:t>Although the assessment does not require a full security implementation, the design can incorporate basic safeguards:</w:t>
      </w:r>
    </w:p>
    <w:p>
      <w:r>
        <w:t>- Input validation and sanitization for all user-supplied start/end locations.</w:t>
      </w:r>
    </w:p>
    <w:p>
      <w:r>
        <w:t>- Optional API authentication (for example, API keys or OAuth2) enforced at the Django REST layer if the service is exposed beyond internal use.</w:t>
      </w:r>
    </w:p>
    <w:p>
      <w:r>
        <w:t>- Rate limiting at the API gateway or Django middleware level to protect both the service and the upstream routing provider.</w:t>
      </w:r>
    </w:p>
    <w:p>
      <w:r>
        <w:t>- Secret management via environment variables or a dedicated secrets store (for example, storage of routing API keys and database credentials).</w:t>
      </w:r>
    </w:p>
    <w:p>
      <w:r>
        <w:t>- Principle of least privilege applied to the database user, limiting access to only the required tables.</w:t>
      </w:r>
    </w:p>
    <w:p>
      <w:r>
        <w:t>The API also supports coordinate-based input with fields start_lat, start_lng, end_lat, end_lng for callers that already have precise coordinates. When both text and coordinates are provided, coordinates take precedence to avoid location ambiguity.</w:t>
      </w:r>
    </w:p>
    <w:p>
      <w:r>
        <w:t>Optional request fields include initial_fuel_gallons, max_range_miles, and strategy (greedy or dp) to override defaults for experimentation; the service falls back to environment-configured defaults when these fields are omitted.</w:t>
      </w:r>
    </w:p>
    <w:p>
      <w:r>
        <w:t>OpenAPI documentation: The Django API is described using an OpenAPI 3.0 schema generated by a tool such as drf-spectacular or drf-yasg. The schema captures the request and response models, error formats, and enums for strategy selection, enabling interactive documentation via Swagger UI or Redoc.</w:t>
      </w:r>
    </w:p>
    <w:p>
      <w:r>
        <w:t>Security note on authentication: For the purposes of this take-home assessment, the service can run in a trusted environment without external authentication to keep the implementation focused on routing and optimization. If the service is later exposed to third-party clients, API key or OAuth2-based authentication will be added at the Django REST layer, combined with HTTPS-only access and network-level controls.</w:t>
      </w:r>
    </w:p>
    <w:p>
      <w:r>
        <w:t>- All external traffic to the API is expected to flow over HTTPS; HTTP access is disabled at the load balancer or reverse proxy layer.</w:t>
      </w:r>
    </w:p>
    <w:p>
      <w:r>
        <w:t>- Input validation and sanitization are applied to all request fields to prevent injection and to reject malformed or unexpected data early.</w:t>
      </w:r>
    </w:p>
    <w:p>
      <w:r>
        <w:t>- The Django ORM is used for all database interactions, avoiding raw SQL where possible; if raw SQL is required, parameters are always bound to prevent SQL injection.</w:t>
      </w:r>
    </w:p>
    <w:p>
      <w:r>
        <w:t>Default strategy for this submission: The GreedyFuelPlanner is used as the default strategy because it offers a good balance between implementation complexity and runtime efficiency (O(M log M) for M candidate stations) and is easier to reason about in a production setting, while the DPFuelPlanner serves as a reference algorithm for validation and potential future use where strict optimality is required.</w:t>
      </w:r>
    </w:p>
    <w:p>
      <w:r>
        <w:t>A more general dp[i][f] formulation, which tracks f gallons remaining on arrival, is needed only when tank capacity can exceed the per-leg range. Here the two are equal, so the extra fuel dimension would be redundant and is intentionally omitted.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