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Aquí tienes el tercer archivo externo completamente rediseñado y optimizado para la versión </w:t>
      </w:r>
      <w:r w:rsidDel="00000000" w:rsidR="00000000" w:rsidRPr="00000000">
        <w:rPr>
          <w:b w:val="1"/>
          <w:bCs w:val="1"/>
          <w:rtl w:val="0"/>
        </w:rPr>
        <w:t xml:space="preserve">LYRICA V6.2 COMPACT</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He compactado los pasos eliminando explicaciones redundantes para optimizar el espacio de memoria de tu GEM, e integrado directamente las metodologías nativas de Suno V5.5 (separación estricta de sintaxis tridimensional, protocolo de silencio </w:t>
      </w:r>
      <w:r w:rsidDel="00000000" w:rsidR="00000000" w:rsidRPr="00000000">
        <w:rPr>
          <w:i w:val="1"/>
          <w:iCs w:val="1"/>
          <w:rtl w:val="0"/>
        </w:rPr>
        <w:t xml:space="preserve">Anti-Bleed</w:t>
      </w:r>
      <w:r w:rsidDel="00000000" w:rsidR="00000000" w:rsidRPr="00000000">
        <w:rPr>
          <w:rtl w:val="0"/>
        </w:rPr>
        <w:t xml:space="preserve"> para stems y candados contra el prompt expansion automático).</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1l5vthv6g95u" w:id="0"/>
      <w:bookmarkEnd w:id="0"/>
      <w:r w:rsidDel="00000000" w:rsidR="00000000" w:rsidRPr="00000000">
        <w:rPr>
          <w:b w:val="1"/>
          <w:bCs w:val="1"/>
          <w:sz w:val="46"/>
          <w:szCs w:val="46"/>
          <w:rtl w:val="0"/>
        </w:rPr>
        <w:t xml:space="preserve">📋 LYRICA V6.2 - IMPLEMENTATION GUIDE (SUNO V5.5 NATIVE)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w16me1ymgzg" w:id="1"/>
      <w:bookmarkEnd w:id="1"/>
      <w:r w:rsidDel="00000000" w:rsidR="00000000" w:rsidRPr="00000000">
        <w:rPr>
          <w:b w:val="1"/>
          <w:bCs w:val="1"/>
          <w:sz w:val="34"/>
          <w:szCs w:val="34"/>
          <w:rtl w:val="0"/>
        </w:rPr>
        <w:t xml:space="preserve">Step-by-Step System Deployment for Sliders, Prompts, Voices &amp; Clean Stems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pnt40xx3tb74" w:id="2"/>
      <w:bookmarkEnd w:id="2"/>
      <w:r w:rsidDel="00000000" w:rsidR="00000000" w:rsidRPr="00000000">
        <w:rPr>
          <w:b w:val="1"/>
          <w:bCs w:val="1"/>
          <w:sz w:val="34"/>
          <w:szCs w:val="34"/>
          <w:rtl w:val="0"/>
        </w:rPr>
        <w:t xml:space="preserve">📍 STEP 1: Update </w:t>
      </w:r>
      <w:r w:rsidDel="00000000" w:rsidR="00000000" w:rsidRPr="00000000">
        <w:rPr>
          <w:rFonts w:ascii="Roboto Mono" w:cs="Roboto Mono" w:eastAsia="Roboto Mono" w:hAnsi="Roboto Mono"/>
          <w:b w:val="1"/>
          <w:bCs w:val="1"/>
          <w:color w:val="188038"/>
          <w:sz w:val="34"/>
          <w:szCs w:val="34"/>
          <w:rtl w:val="0"/>
        </w:rPr>
        <w:t xml:space="preserve">LYRICA-V6.2-VOCAL-TAGS.md</w:t>
      </w:r>
      <w:r w:rsidDel="00000000" w:rsidR="00000000" w:rsidRPr="00000000">
        <w:rPr>
          <w:b w:val="1"/>
          <w:bCs w:val="1"/>
          <w:sz w:val="34"/>
          <w:szCs w:val="34"/>
          <w:rtl w:val="0"/>
        </w:rPr>
        <w:t xml:space="preserve"> (20 minutes)</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rtl w:val="0"/>
        </w:rPr>
        <w:t xml:space="preserve">Open your current reference file.</w:t>
      </w:r>
    </w:p>
    <w:p w:rsidR="00000000" w:rsidDel="00000000" w:rsidP="00000000" w:rsidRDefault="00000000" w:rsidRPr="00000000" w14:paraId="00000007">
      <w:pPr>
        <w:numPr>
          <w:ilvl w:val="0"/>
          <w:numId w:val="6"/>
        </w:numPr>
        <w:spacing w:after="240" w:before="0" w:beforeAutospacing="0" w:lineRule="auto"/>
        <w:ind w:left="720" w:hanging="360"/>
      </w:pPr>
      <w:r w:rsidDel="00000000" w:rsidR="00000000" w:rsidRPr="00000000">
        <w:rPr>
          <w:rtl w:val="0"/>
        </w:rPr>
        <w:t xml:space="preserve">Replace all configuration blocks with the updated V6.2 tables and rules:</w:t>
      </w:r>
    </w:p>
    <w:p w:rsidR="00000000" w:rsidDel="00000000" w:rsidP="00000000" w:rsidRDefault="00000000" w:rsidRPr="00000000" w14:paraId="00000008">
      <w:pPr>
        <w:rPr/>
      </w:pPr>
      <w:r w:rsidDel="00000000" w:rsidR="00000000" w:rsidRPr="00000000">
        <w:rPr>
          <w:rtl w:val="0"/>
        </w:rPr>
        <w:t xml:space="preserve">Markdown</w:t>
      </w:r>
    </w:p>
    <w:p w:rsidR="00000000" w:rsidDel="00000000" w:rsidP="00000000" w:rsidRDefault="00000000" w:rsidRPr="00000000" w14:paraId="00000009">
      <w:pPr>
        <w:rPr/>
      </w:pPr>
      <w:r w:rsidDel="00000000" w:rsidR="00000000" w:rsidRPr="00000000">
        <w:rPr>
          <w:rtl w:val="0"/>
        </w:rPr>
        <w:t xml:space="preserve">### SUNO V5.5 – PARÁMETROS POR SUBGÉNERO (LYRICA V6.2)</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Subgénero          | Weirdness | Style Influence | Audio Influence (si ref.) |</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 POWER METAL        | 12 %      | 75 %            | 35 %                      |</w:t>
      </w:r>
    </w:p>
    <w:p w:rsidR="00000000" w:rsidDel="00000000" w:rsidP="00000000" w:rsidRDefault="00000000" w:rsidRPr="00000000" w14:paraId="0000000E">
      <w:pPr>
        <w:rPr/>
      </w:pPr>
      <w:r w:rsidDel="00000000" w:rsidR="00000000" w:rsidRPr="00000000">
        <w:rPr>
          <w:rtl w:val="0"/>
        </w:rPr>
        <w:t xml:space="preserve">| DOOM METAL         | 45 %      | 72 %            | 50 %                      |</w:t>
      </w:r>
    </w:p>
    <w:p w:rsidR="00000000" w:rsidDel="00000000" w:rsidP="00000000" w:rsidRDefault="00000000" w:rsidRPr="00000000" w14:paraId="0000000F">
      <w:pPr>
        <w:rPr/>
      </w:pPr>
      <w:r w:rsidDel="00000000" w:rsidR="00000000" w:rsidRPr="00000000">
        <w:rPr>
          <w:rtl w:val="0"/>
        </w:rPr>
        <w:t xml:space="preserve">| SYMPHONIC METAL    | 28 %      | 75 %            | 40 %                      |</w:t>
      </w:r>
    </w:p>
    <w:p w:rsidR="00000000" w:rsidDel="00000000" w:rsidP="00000000" w:rsidRDefault="00000000" w:rsidRPr="00000000" w14:paraId="00000010">
      <w:pPr>
        <w:rPr/>
      </w:pPr>
      <w:r w:rsidDel="00000000" w:rsidR="00000000" w:rsidRPr="00000000">
        <w:rPr>
          <w:rtl w:val="0"/>
        </w:rPr>
        <w:t xml:space="preserve">| GOTHIC METAL       | 33 %      | 76 %            | 45 %                      |</w:t>
      </w:r>
    </w:p>
    <w:p w:rsidR="00000000" w:rsidDel="00000000" w:rsidP="00000000" w:rsidRDefault="00000000" w:rsidRPr="00000000" w14:paraId="00000011">
      <w:pPr>
        <w:rPr/>
      </w:pPr>
      <w:r w:rsidDel="00000000" w:rsidR="00000000" w:rsidRPr="00000000">
        <w:rPr>
          <w:rtl w:val="0"/>
        </w:rPr>
        <w:t xml:space="preserve">| METALCORE          | 52 %      | 70 %            | 55 %                      |</w:t>
      </w:r>
    </w:p>
    <w:p w:rsidR="00000000" w:rsidDel="00000000" w:rsidP="00000000" w:rsidRDefault="00000000" w:rsidRPr="00000000" w14:paraId="00000012">
      <w:pPr>
        <w:rPr/>
      </w:pPr>
      <w:r w:rsidDel="00000000" w:rsidR="00000000" w:rsidRPr="00000000">
        <w:rPr>
          <w:rtl w:val="0"/>
        </w:rPr>
        <w:t xml:space="preserve">| FOLK METAL         | 35 %      | 76 %            | 35 %                      |</w:t>
      </w:r>
    </w:p>
    <w:p w:rsidR="00000000" w:rsidDel="00000000" w:rsidP="00000000" w:rsidRDefault="00000000" w:rsidRPr="00000000" w14:paraId="00000013">
      <w:pPr>
        <w:rPr/>
      </w:pPr>
      <w:r w:rsidDel="00000000" w:rsidR="00000000" w:rsidRPr="00000000">
        <w:rPr>
          <w:rtl w:val="0"/>
        </w:rPr>
        <w:t xml:space="preserve">| NEOCLASSICAL METAL | 18 %      | 78 %            | 60 %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REGLAS GLOBALES SLIDERS – V6.2 NATIVE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**Style Influence (SI):**</w:t>
      </w:r>
    </w:p>
    <w:p w:rsidR="00000000" w:rsidDel="00000000" w:rsidP="00000000" w:rsidRDefault="00000000" w:rsidRPr="00000000" w14:paraId="00000018">
      <w:pPr>
        <w:rPr/>
      </w:pPr>
      <w:r w:rsidDel="00000000" w:rsidR="00000000" w:rsidRPr="00000000">
        <w:rPr>
          <w:rtl w:val="0"/>
        </w:rPr>
        <w:t xml:space="preserve">- Bloqueado estrictamente entre 70–78 % (Evita el plateau y la robotización vocal).</w:t>
      </w:r>
    </w:p>
    <w:p w:rsidR="00000000" w:rsidDel="00000000" w:rsidP="00000000" w:rsidRDefault="00000000" w:rsidRPr="00000000" w14:paraId="00000019">
      <w:pPr>
        <w:rPr/>
      </w:pPr>
      <w:r w:rsidDel="00000000" w:rsidR="00000000" w:rsidRPr="00000000">
        <w:rPr>
          <w:rtl w:val="0"/>
        </w:rPr>
        <w:t xml:space="preserve">- El uso de tags instrumentales y vocales separados libera el rango predictivo del motor de 44.1 kHz.</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**Weirdness (W) por Escenario:**</w:t>
      </w:r>
    </w:p>
    <w:p w:rsidR="00000000" w:rsidDel="00000000" w:rsidP="00000000" w:rsidRDefault="00000000" w:rsidRPr="00000000" w14:paraId="0000001C">
      <w:pPr>
        <w:rPr/>
      </w:pPr>
      <w:r w:rsidDel="00000000" w:rsidR="00000000" w:rsidRPr="00000000">
        <w:rPr>
          <w:rtl w:val="0"/>
        </w:rPr>
        <w:t xml:space="preserve">- Generación Normal: Usar valor base de la tabla por subgénero.</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EXTEND: W_base − 12 (CRÍTICO: Anula el style drift en secciones alargadas).</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REPLACE SECTION: W_base − 8 (Fuerza coherencia y parches locales invisibles).</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Con referencia de Voice / Persona guardada: W_base − 2 (Ancla la identidad tímbrica).</w:t>
      </w:r>
    </w:p>
    <w:p w:rsidR="00000000" w:rsidDel="00000000" w:rsidP="00000000" w:rsidRDefault="00000000" w:rsidRPr="00000000" w14:paraId="00000020">
      <w:pPr>
        <w:rPr/>
      </w:pPr>
      <w:r w:rsidDel="00000000" w:rsidR="00000000" w:rsidRPr="00000000">
        <w:rPr>
          <w:rtl w:val="0"/>
        </w:rPr>
        <w:t xml:space="preserve">- Con referencia instrumental externa: W_base + 3 (Permite variaciones sobre el riff base).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**Audio Influence (AI):**</w:t>
      </w:r>
    </w:p>
    <w:p w:rsidR="00000000" w:rsidDel="00000000" w:rsidP="00000000" w:rsidRDefault="00000000" w:rsidRPr="00000000" w14:paraId="00000023">
      <w:pPr>
        <w:rPr/>
      </w:pPr>
      <w:r w:rsidDel="00000000" w:rsidR="00000000" w:rsidRPr="00000000">
        <w:rPr>
          <w:rtl w:val="0"/>
        </w:rPr>
        <w:t xml:space="preserve">- Clon Vocal / Persona / Voice: 45–60 % (Anclaje tímbrico sin congelar la melodía).</w:t>
      </w:r>
    </w:p>
    <w:p w:rsidR="00000000" w:rsidDel="00000000" w:rsidP="00000000" w:rsidRDefault="00000000" w:rsidRPr="00000000" w14:paraId="00000024">
      <w:pPr>
        <w:rPr/>
      </w:pPr>
      <w:r w:rsidDel="00000000" w:rsidR="00000000" w:rsidRPr="00000000">
        <w:rPr>
          <w:rtl w:val="0"/>
        </w:rPr>
        <w:t xml:space="preserve">- Pista Instrumental (Upload): 35–50 % (Guía el groove sin calcar la mezcla).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2"/>
        </w:numPr>
        <w:spacing w:after="240" w:before="240" w:lineRule="auto"/>
        <w:ind w:left="720" w:hanging="360"/>
      </w:pPr>
      <w:r w:rsidDel="00000000" w:rsidR="00000000" w:rsidRPr="00000000">
        <w:rPr>
          <w:rtl w:val="0"/>
        </w:rPr>
        <w:t xml:space="preserve">Paste the complete 37-item EXCLUDE STYLES block into your file:</w:t>
      </w:r>
    </w:p>
    <w:p w:rsidR="00000000" w:rsidDel="00000000" w:rsidP="00000000" w:rsidRDefault="00000000" w:rsidRPr="00000000" w14:paraId="00000027">
      <w:pPr>
        <w:rPr/>
      </w:pPr>
      <w:r w:rsidDel="00000000" w:rsidR="00000000" w:rsidRPr="00000000">
        <w:rPr>
          <w:rtl w:val="0"/>
        </w:rPr>
        <w:t xml:space="preserve">Plaintext</w:t>
      </w:r>
    </w:p>
    <w:p w:rsidR="00000000" w:rsidDel="00000000" w:rsidP="00000000" w:rsidRDefault="00000000" w:rsidRPr="00000000" w14:paraId="00000028">
      <w:pPr>
        <w:rPr/>
      </w:pPr>
      <w:r w:rsidDel="00000000" w:rsidR="00000000" w:rsidRPr="00000000">
        <w:rPr>
          <w:rtl w:val="0"/>
        </w:rPr>
        <w:t xml:space="preserve">harsh digital artifacts, clipping, bright highs, digital clicking, square wave artifacts, harsh treble, rough transients, metallic tone, thin production, amateur quality, synthetic tone, robotic vocals, digital harshness, white noise, shimmer, residual noise, latent artifacts, muddy mix, poor separation, compressed sound, flat dynamics, poor voice leading, muddled harmonies, unclear chord progression, forced vibrato, unnatural breathiness, inconsistent tone, vocal strain artifacts, autotune artifacts, amateur mastering, insufficient stereo separation, phase issues in mix, Spanish Spain accent, Castilian pronunciation, theta sound, Spanish lisp pronunciation, European Spanish, Spain dialect, European accent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rrifxhhd95rp" w:id="3"/>
      <w:bookmarkEnd w:id="3"/>
      <w:r w:rsidDel="00000000" w:rsidR="00000000" w:rsidRPr="00000000">
        <w:rPr>
          <w:b w:val="1"/>
          <w:bCs w:val="1"/>
          <w:sz w:val="34"/>
          <w:szCs w:val="34"/>
          <w:rtl w:val="0"/>
        </w:rPr>
        <w:t xml:space="preserve">📍 STEP 2: Update GEM Custom Instructions (10 minutes)</w:t>
      </w:r>
    </w:p>
    <w:p w:rsidR="00000000" w:rsidDel="00000000" w:rsidP="00000000" w:rsidRDefault="00000000" w:rsidRPr="00000000" w14:paraId="0000002B">
      <w:pPr>
        <w:numPr>
          <w:ilvl w:val="0"/>
          <w:numId w:val="10"/>
        </w:numPr>
        <w:spacing w:after="0" w:afterAutospacing="0" w:before="240" w:lineRule="auto"/>
        <w:ind w:left="720" w:hanging="360"/>
      </w:pPr>
      <w:r w:rsidDel="00000000" w:rsidR="00000000" w:rsidRPr="00000000">
        <w:rPr>
          <w:rtl w:val="0"/>
        </w:rPr>
        <w:t xml:space="preserve">Copy the full system prompt from </w:t>
      </w:r>
      <w:r w:rsidDel="00000000" w:rsidR="00000000" w:rsidRPr="00000000">
        <w:rPr>
          <w:rFonts w:ascii="Roboto Mono" w:cs="Roboto Mono" w:eastAsia="Roboto Mono" w:hAnsi="Roboto Mono"/>
          <w:b w:val="1"/>
          <w:bCs w:val="1"/>
          <w:color w:val="188038"/>
          <w:rtl w:val="0"/>
        </w:rPr>
        <w:t xml:space="preserve">LYRICA-V6.2-INSTRUCCIONES-GEM</w:t>
      </w:r>
      <w:r w:rsidDel="00000000" w:rsidR="00000000" w:rsidRPr="00000000">
        <w:rPr>
          <w:b w:val="1"/>
          <w:bCs w:val="1"/>
          <w:rtl w:val="0"/>
        </w:rPr>
        <w:t xml:space="preserve"> (COMPACT)</w:t>
      </w:r>
      <w:r w:rsidDel="00000000" w:rsidR="00000000" w:rsidRPr="00000000">
        <w:rPr>
          <w:rtl w:val="0"/>
        </w:rPr>
        <w:t xml:space="preserve">.</w:t>
      </w:r>
    </w:p>
    <w:p w:rsidR="00000000" w:rsidDel="00000000" w:rsidP="00000000" w:rsidRDefault="00000000" w:rsidRPr="00000000" w14:paraId="0000002C">
      <w:pPr>
        <w:numPr>
          <w:ilvl w:val="0"/>
          <w:numId w:val="10"/>
        </w:numPr>
        <w:spacing w:after="0" w:afterAutospacing="0" w:before="0" w:beforeAutospacing="0" w:lineRule="auto"/>
        <w:ind w:left="720" w:hanging="360"/>
      </w:pPr>
      <w:r w:rsidDel="00000000" w:rsidR="00000000" w:rsidRPr="00000000">
        <w:rPr>
          <w:rtl w:val="0"/>
        </w:rPr>
        <w:t xml:space="preserve">Replace or update the prompt in your </w:t>
      </w:r>
      <w:r w:rsidDel="00000000" w:rsidR="00000000" w:rsidRPr="00000000">
        <w:rPr>
          <w:b w:val="1"/>
          <w:bCs w:val="1"/>
          <w:rtl w:val="0"/>
        </w:rPr>
        <w:t xml:space="preserve">Google Gemini / Custom Instructions</w:t>
      </w:r>
      <w:r w:rsidDel="00000000" w:rsidR="00000000" w:rsidRPr="00000000">
        <w:rPr>
          <w:rtl w:val="0"/>
        </w:rPr>
        <w:t xml:space="preserve"> settings.</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rtl w:val="0"/>
        </w:rPr>
        <w:t xml:space="preserve">Verify that the three critical V6.2 guardrails are active:</w:t>
      </w:r>
    </w:p>
    <w:p w:rsidR="00000000" w:rsidDel="00000000" w:rsidP="00000000" w:rsidRDefault="00000000" w:rsidRPr="00000000" w14:paraId="0000002E">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Sintaxis Tridimensional Map: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for structural DAW control,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for inline vocal performance.</w:t>
      </w:r>
    </w:p>
    <w:p w:rsidR="00000000" w:rsidDel="00000000" w:rsidP="00000000" w:rsidRDefault="00000000" w:rsidRPr="00000000" w14:paraId="0000002F">
      <w:pPr>
        <w:numPr>
          <w:ilvl w:val="1"/>
          <w:numId w:val="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Anti-Bleed Protocol:</w:t>
      </w:r>
      <w:r w:rsidDel="00000000" w:rsidR="00000000" w:rsidRPr="00000000">
        <w:rPr>
          <w:rtl w:val="0"/>
        </w:rPr>
        <w:t xml:space="preserve"> Explicit mandate to insert vocal silences in solos for pristine stem separation.</w:t>
      </w:r>
    </w:p>
    <w:p w:rsidR="00000000" w:rsidDel="00000000" w:rsidP="00000000" w:rsidRDefault="00000000" w:rsidRPr="00000000" w14:paraId="00000030">
      <w:pPr>
        <w:numPr>
          <w:ilvl w:val="1"/>
          <w:numId w:val="1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Prompt Shield:</w:t>
      </w:r>
      <w:r w:rsidDel="00000000" w:rsidR="00000000" w:rsidRPr="00000000">
        <w:rPr>
          <w:rtl w:val="0"/>
        </w:rPr>
        <w:t xml:space="preserve"> Injection of </w:t>
      </w:r>
      <w:r w:rsidDel="00000000" w:rsidR="00000000" w:rsidRPr="00000000">
        <w:rPr>
          <w:rFonts w:ascii="Roboto Mono" w:cs="Roboto Mono" w:eastAsia="Roboto Mono" w:hAnsi="Roboto Mono"/>
          <w:color w:val="188038"/>
          <w:rtl w:val="0"/>
        </w:rPr>
        <w:t xml:space="preserve">[Tight arrangement]</w:t>
      </w:r>
      <w:r w:rsidDel="00000000" w:rsidR="00000000" w:rsidRPr="00000000">
        <w:rPr>
          <w:rtl w:val="0"/>
        </w:rPr>
        <w:t xml:space="preserve"> at the end of Module 2 to block auto-expansion.</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7ye6t1nfbzmm" w:id="4"/>
      <w:bookmarkEnd w:id="4"/>
      <w:r w:rsidDel="00000000" w:rsidR="00000000" w:rsidRPr="00000000">
        <w:rPr>
          <w:b w:val="1"/>
          <w:bCs w:val="1"/>
          <w:sz w:val="34"/>
          <w:szCs w:val="34"/>
          <w:rtl w:val="0"/>
        </w:rPr>
        <w:t xml:space="preserve">📍 STEP 3: Execution Tests (5 Core Scenarios)</w:t>
      </w:r>
    </w:p>
    <w:p w:rsidR="00000000" w:rsidDel="00000000" w:rsidP="00000000" w:rsidRDefault="00000000" w:rsidRPr="00000000" w14:paraId="00000032">
      <w:pPr>
        <w:spacing w:after="240" w:before="240" w:lineRule="auto"/>
        <w:rPr/>
      </w:pPr>
      <w:r w:rsidDel="00000000" w:rsidR="00000000" w:rsidRPr="00000000">
        <w:rPr>
          <w:rtl w:val="0"/>
        </w:rPr>
        <w:t xml:space="preserve">Execute these 5 calibrated tests in Suno to validate the framework's behavior:</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2hyj2txsdbsz" w:id="5"/>
      <w:bookmarkEnd w:id="5"/>
      <w:r w:rsidDel="00000000" w:rsidR="00000000" w:rsidRPr="00000000">
        <w:rPr>
          <w:b w:val="1"/>
          <w:bCs w:val="1"/>
          <w:color w:val="000000"/>
          <w:sz w:val="26"/>
          <w:szCs w:val="26"/>
          <w:rtl w:val="0"/>
        </w:rPr>
        <w:t xml:space="preserve">Test #1: POWER METAL (Sintaxis Estéreo 44.1 kHz)</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Power metal lyric.</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b w:val="1"/>
          <w:bCs w:val="1"/>
          <w:rtl w:val="0"/>
        </w:rPr>
        <w:t xml:space="preserve">Sliders:</w:t>
      </w:r>
      <w:r w:rsidDel="00000000" w:rsidR="00000000" w:rsidRPr="00000000">
        <w:rPr>
          <w:rtl w:val="0"/>
        </w:rPr>
        <w:t xml:space="preserve"> W: 12% | SI: 75% | AI: N/A.</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bCs w:val="1"/>
          <w:rtl w:val="0"/>
        </w:rPr>
        <w:t xml:space="preserve">Syntax Check:</w:t>
      </w:r>
      <w:r w:rsidDel="00000000" w:rsidR="00000000" w:rsidRPr="00000000">
        <w:rPr>
          <w:rtl w:val="0"/>
        </w:rPr>
        <w:t xml:space="preserve"> Ensure instrument commands are in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and performance commands like </w:t>
      </w:r>
      <w:r w:rsidDel="00000000" w:rsidR="00000000" w:rsidRPr="00000000">
        <w:rPr>
          <w:rFonts w:ascii="Roboto Mono" w:cs="Roboto Mono" w:eastAsia="Roboto Mono" w:hAnsi="Roboto Mono"/>
          <w:color w:val="188038"/>
          <w:rtl w:val="0"/>
        </w:rPr>
        <w:t xml:space="preserve">(gritty belting)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(wide stereo backing vocals)</w:t>
      </w:r>
      <w:r w:rsidDel="00000000" w:rsidR="00000000" w:rsidRPr="00000000">
        <w:rPr>
          <w:rtl w:val="0"/>
        </w:rPr>
        <w:t xml:space="preserve"> are in lowercase parentheses before the text.</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Check for enhanced vocal dynamics, lack of flat grid-snapping, and clean stereo imaging without phase artifacts.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uijdagn2i3dx" w:id="6"/>
      <w:bookmarkEnd w:id="6"/>
      <w:r w:rsidDel="00000000" w:rsidR="00000000" w:rsidRPr="00000000">
        <w:rPr>
          <w:b w:val="1"/>
          <w:bCs w:val="1"/>
          <w:color w:val="000000"/>
          <w:sz w:val="26"/>
          <w:szCs w:val="26"/>
          <w:rtl w:val="0"/>
        </w:rPr>
        <w:t xml:space="preserve">Test #2: NEOCLASSICAL (Anti-Robotic Fix &amp; Air Check)</w:t>
      </w:r>
    </w:p>
    <w:p w:rsidR="00000000" w:rsidDel="00000000" w:rsidP="00000000" w:rsidRDefault="00000000" w:rsidRPr="00000000" w14:paraId="00000039">
      <w:pPr>
        <w:numPr>
          <w:ilvl w:val="0"/>
          <w:numId w:val="1"/>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Technical Neoclassical metal lyric.</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Sliders:</w:t>
      </w:r>
      <w:r w:rsidDel="00000000" w:rsidR="00000000" w:rsidRPr="00000000">
        <w:rPr>
          <w:rtl w:val="0"/>
        </w:rPr>
        <w:t xml:space="preserve"> W: 18% | SI: 78% (Strict ceiling) | AI: N/A.</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Syntax Check:</w:t>
      </w:r>
      <w:r w:rsidDel="00000000" w:rsidR="00000000" w:rsidRPr="00000000">
        <w:rPr>
          <w:rtl w:val="0"/>
        </w:rPr>
        <w:t xml:space="preserve"> Verify inline cues like </w:t>
      </w:r>
      <w:r w:rsidDel="00000000" w:rsidR="00000000" w:rsidRPr="00000000">
        <w:rPr>
          <w:rFonts w:ascii="Roboto Mono" w:cs="Roboto Mono" w:eastAsia="Roboto Mono" w:hAnsi="Roboto Mono"/>
          <w:color w:val="188038"/>
          <w:rtl w:val="0"/>
        </w:rPr>
        <w:t xml:space="preserve">(operatic vibrato)</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(precise delivery)</w:t>
      </w:r>
      <w:r w:rsidDel="00000000" w:rsidR="00000000" w:rsidRPr="00000000">
        <w:rPr>
          <w:rtl w:val="0"/>
        </w:rPr>
        <w:t xml:space="preserve">.</w:t>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Verify that the vocal phrasing feels natural, expressive, and unconstrained, removing the artificial robotic quantization typical of high SI values.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ui4yyp0jekw" w:id="7"/>
      <w:bookmarkEnd w:id="7"/>
      <w:r w:rsidDel="00000000" w:rsidR="00000000" w:rsidRPr="00000000">
        <w:rPr>
          <w:b w:val="1"/>
          <w:bCs w:val="1"/>
          <w:color w:val="000000"/>
          <w:sz w:val="26"/>
          <w:szCs w:val="26"/>
          <w:rtl w:val="0"/>
        </w:rPr>
        <w:t xml:space="preserve">Test #3: METALCORE with EXTEND &amp; STEM SEPARATION (Anti-Bleed Test)</w:t>
      </w:r>
    </w:p>
    <w:p w:rsidR="00000000" w:rsidDel="00000000" w:rsidP="00000000" w:rsidRDefault="00000000" w:rsidRPr="00000000" w14:paraId="0000003E">
      <w:pPr>
        <w:numPr>
          <w:ilvl w:val="0"/>
          <w:numId w:val="9"/>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Metalcore lyric with breakdown section.</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b w:val="1"/>
          <w:bCs w:val="1"/>
          <w:rtl w:val="0"/>
        </w:rPr>
        <w:t xml:space="preserve">Sliders:</w:t>
      </w:r>
      <w:r w:rsidDel="00000000" w:rsidR="00000000" w:rsidRPr="00000000">
        <w:rPr>
          <w:rtl w:val="0"/>
        </w:rPr>
        <w:t xml:space="preserve"> Normal: W 52% | </w:t>
      </w:r>
      <w:r w:rsidDel="00000000" w:rsidR="00000000" w:rsidRPr="00000000">
        <w:rPr>
          <w:b w:val="1"/>
          <w:bCs w:val="1"/>
          <w:rtl w:val="0"/>
        </w:rPr>
        <w:t xml:space="preserve">EXTEND Action: W 40% (W_base - 12)</w:t>
      </w:r>
      <w:r w:rsidDel="00000000" w:rsidR="00000000" w:rsidRPr="00000000">
        <w:rPr>
          <w:rtl w:val="0"/>
        </w:rPr>
        <w:t xml:space="preserve"> | SI 70%.</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b w:val="1"/>
          <w:bCs w:val="1"/>
          <w:rtl w:val="0"/>
        </w:rPr>
        <w:t xml:space="preserve">Syntax Check:</w:t>
      </w:r>
      <w:r w:rsidDel="00000000" w:rsidR="00000000" w:rsidRPr="00000000">
        <w:rPr>
          <w:rtl w:val="0"/>
        </w:rPr>
        <w:t xml:space="preserve"> The structural breakdown or guitar solo must contain the explicit rule: </w:t>
      </w:r>
      <w:r w:rsidDel="00000000" w:rsidR="00000000" w:rsidRPr="00000000">
        <w:rPr>
          <w:rFonts w:ascii="Roboto Mono" w:cs="Roboto Mono" w:eastAsia="Roboto Mono" w:hAnsi="Roboto Mono"/>
          <w:color w:val="188038"/>
          <w:rtl w:val="0"/>
        </w:rPr>
        <w:t xml:space="preserve">[No vocals, absolute vocal silence, pristine instrumental separation]</w:t>
      </w:r>
      <w:r w:rsidDel="00000000" w:rsidR="00000000" w:rsidRPr="00000000">
        <w:rPr>
          <w:rtl w:val="0"/>
        </w:rPr>
        <w:t xml:space="preserve">.</w:t>
      </w:r>
    </w:p>
    <w:p w:rsidR="00000000" w:rsidDel="00000000" w:rsidP="00000000" w:rsidRDefault="00000000" w:rsidRPr="00000000" w14:paraId="00000041">
      <w:pPr>
        <w:numPr>
          <w:ilvl w:val="0"/>
          <w:numId w:val="9"/>
        </w:numPr>
        <w:spacing w:after="24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Split stems in Suno Studio. The instrumental stem must be perfectly pristine, containing zero phantom vocal artifacts (</w:t>
      </w:r>
      <w:r w:rsidDel="00000000" w:rsidR="00000000" w:rsidRPr="00000000">
        <w:rPr>
          <w:i w:val="1"/>
          <w:iCs w:val="1"/>
          <w:rtl w:val="0"/>
        </w:rPr>
        <w:t xml:space="preserve">bleed</w:t>
      </w:r>
      <w:r w:rsidDel="00000000" w:rsidR="00000000" w:rsidRPr="00000000">
        <w:rPr>
          <w:rtl w:val="0"/>
        </w:rPr>
        <w:t xml:space="preserve">) during the solo or breakdown. The extended section must maintain cohesive genre identity.</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iq7sngrspcpp" w:id="8"/>
      <w:bookmarkEnd w:id="8"/>
      <w:r w:rsidDel="00000000" w:rsidR="00000000" w:rsidRPr="00000000">
        <w:rPr>
          <w:b w:val="1"/>
          <w:bCs w:val="1"/>
          <w:color w:val="000000"/>
          <w:sz w:val="26"/>
          <w:szCs w:val="26"/>
          <w:rtl w:val="0"/>
        </w:rPr>
        <w:t xml:space="preserve">Test #4: VOICES / CUSTOM PERSONA IDENTITY (Clon Lock)</w:t>
      </w:r>
    </w:p>
    <w:p w:rsidR="00000000" w:rsidDel="00000000" w:rsidP="00000000" w:rsidRDefault="00000000" w:rsidRPr="00000000" w14:paraId="00000043">
      <w:pPr>
        <w:numPr>
          <w:ilvl w:val="0"/>
          <w:numId w:val="4"/>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Lyric assigned to a saved Persona or uploaded voice profile.</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b w:val="1"/>
          <w:bCs w:val="1"/>
          <w:rtl w:val="0"/>
        </w:rPr>
        <w:t xml:space="preserve">Sliders:</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Weirdness = Base − 2</w:t>
      </w:r>
      <w:r w:rsidDel="00000000" w:rsidR="00000000" w:rsidRPr="00000000">
        <w:rPr>
          <w:rtl w:val="0"/>
        </w:rPr>
        <w:t xml:space="preserve"> (e.g., Symphonic: 26%) | SI: 75% | AI: 50%.</w:t>
      </w:r>
    </w:p>
    <w:p w:rsidR="00000000" w:rsidDel="00000000" w:rsidP="00000000" w:rsidRDefault="00000000" w:rsidRPr="00000000" w14:paraId="00000045">
      <w:pPr>
        <w:numPr>
          <w:ilvl w:val="0"/>
          <w:numId w:val="4"/>
        </w:numPr>
        <w:spacing w:after="0" w:afterAutospacing="0" w:before="0" w:beforeAutospacing="0" w:lineRule="auto"/>
        <w:ind w:left="720" w:hanging="360"/>
      </w:pPr>
      <w:r w:rsidDel="00000000" w:rsidR="00000000" w:rsidRPr="00000000">
        <w:rPr>
          <w:b w:val="1"/>
          <w:bCs w:val="1"/>
          <w:rtl w:val="0"/>
        </w:rPr>
        <w:t xml:space="preserve">Prompt Shield Check:</w:t>
      </w:r>
      <w:r w:rsidDel="00000000" w:rsidR="00000000" w:rsidRPr="00000000">
        <w:rPr>
          <w:rtl w:val="0"/>
        </w:rPr>
        <w:t xml:space="preserve"> Ensure </w:t>
      </w:r>
      <w:r w:rsidDel="00000000" w:rsidR="00000000" w:rsidRPr="00000000">
        <w:rPr>
          <w:rFonts w:ascii="Roboto Mono" w:cs="Roboto Mono" w:eastAsia="Roboto Mono" w:hAnsi="Roboto Mono"/>
          <w:color w:val="188038"/>
          <w:rtl w:val="0"/>
        </w:rPr>
        <w:t xml:space="preserve">[Tight arrangement]</w:t>
      </w:r>
      <w:r w:rsidDel="00000000" w:rsidR="00000000" w:rsidRPr="00000000">
        <w:rPr>
          <w:rtl w:val="0"/>
        </w:rPr>
        <w:t xml:space="preserve"> is present at the absolute end of Module 2.</w:t>
      </w:r>
    </w:p>
    <w:p w:rsidR="00000000" w:rsidDel="00000000" w:rsidP="00000000" w:rsidRDefault="00000000" w:rsidRPr="00000000" w14:paraId="00000046">
      <w:pPr>
        <w:numPr>
          <w:ilvl w:val="0"/>
          <w:numId w:val="4"/>
        </w:numPr>
        <w:spacing w:after="24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Verify consistent vocal timbre across separate generations, without the voice profile distorting or losing its unique identity due to prompt expansion.</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odja7i28n70a" w:id="9"/>
      <w:bookmarkEnd w:id="9"/>
      <w:r w:rsidDel="00000000" w:rsidR="00000000" w:rsidRPr="00000000">
        <w:rPr>
          <w:b w:val="1"/>
          <w:bCs w:val="1"/>
          <w:color w:val="000000"/>
          <w:sz w:val="26"/>
          <w:szCs w:val="26"/>
          <w:rtl w:val="0"/>
        </w:rPr>
        <w:t xml:space="preserve">Test #5: MODO LOOP / SOUNDS (Short Form Calibration)</w:t>
      </w:r>
    </w:p>
    <w:p w:rsidR="00000000" w:rsidDel="00000000" w:rsidP="00000000" w:rsidRDefault="00000000" w:rsidRPr="00000000" w14:paraId="00000048">
      <w:pPr>
        <w:numPr>
          <w:ilvl w:val="0"/>
          <w:numId w:val="3"/>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Command for a localized riff or breakdown loop (e.g., "16-bar breakdown loop").</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b w:val="1"/>
          <w:bCs w:val="1"/>
          <w:rtl w:val="0"/>
        </w:rPr>
        <w:t xml:space="preserve">Sliders:</w:t>
      </w:r>
      <w:r w:rsidDel="00000000" w:rsidR="00000000" w:rsidRPr="00000000">
        <w:rPr>
          <w:rtl w:val="0"/>
        </w:rPr>
        <w:t xml:space="preserve"> According to subgenre base.</w:t>
      </w:r>
    </w:p>
    <w:p w:rsidR="00000000" w:rsidDel="00000000" w:rsidP="00000000" w:rsidRDefault="00000000" w:rsidRPr="00000000" w14:paraId="0000004A">
      <w:pPr>
        <w:numPr>
          <w:ilvl w:val="0"/>
          <w:numId w:val="3"/>
        </w:numPr>
        <w:spacing w:after="0" w:afterAutospacing="0" w:before="0" w:beforeAutospacing="0" w:lineRule="auto"/>
        <w:ind w:left="720" w:hanging="360"/>
      </w:pPr>
      <w:r w:rsidDel="00000000" w:rsidR="00000000" w:rsidRPr="00000000">
        <w:rPr>
          <w:b w:val="1"/>
          <w:bCs w:val="1"/>
          <w:rtl w:val="0"/>
        </w:rPr>
        <w:t xml:space="preserve">Syntax Check:</w:t>
      </w:r>
      <w:r w:rsidDel="00000000" w:rsidR="00000000" w:rsidRPr="00000000">
        <w:rPr>
          <w:rtl w:val="0"/>
        </w:rPr>
        <w:t xml:space="preserve"> Timing defined strictly in </w:t>
      </w:r>
      <w:r w:rsidDel="00000000" w:rsidR="00000000" w:rsidRPr="00000000">
        <w:rPr>
          <w:b w:val="1"/>
          <w:bCs w:val="1"/>
          <w:rtl w:val="0"/>
        </w:rPr>
        <w:t xml:space="preserve">compases (bars)</w:t>
      </w:r>
      <w:r w:rsidDel="00000000" w:rsidR="00000000" w:rsidRPr="00000000">
        <w:rPr>
          <w:rtl w:val="0"/>
        </w:rPr>
        <w:t xml:space="preserve">, not seconds. Module 2 must end with: </w:t>
      </w:r>
      <w:r w:rsidDel="00000000" w:rsidR="00000000" w:rsidRPr="00000000">
        <w:rPr>
          <w:rFonts w:ascii="Roboto Mono" w:cs="Roboto Mono" w:eastAsia="Roboto Mono" w:hAnsi="Roboto Mono"/>
          <w:color w:val="188038"/>
          <w:rtl w:val="0"/>
        </w:rPr>
        <w:t xml:space="preserve">"seamless loop, tileable, loopable"</w:t>
      </w:r>
      <w:r w:rsidDel="00000000" w:rsidR="00000000" w:rsidRPr="00000000">
        <w:rPr>
          <w:rtl w:val="0"/>
        </w:rPr>
        <w:t xml:space="preserve">.</w:t>
      </w:r>
    </w:p>
    <w:p w:rsidR="00000000" w:rsidDel="00000000" w:rsidP="00000000" w:rsidRDefault="00000000" w:rsidRPr="00000000" w14:paraId="0000004B">
      <w:pPr>
        <w:numPr>
          <w:ilvl w:val="0"/>
          <w:numId w:val="3"/>
        </w:numPr>
        <w:spacing w:after="24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Cycle the audio in a external player or DAW. The transition back to the start must be smooth and artifact-free, without pops, clips, or abrupt changes in time signature.</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afw345su0ws" w:id="10"/>
      <w:bookmarkEnd w:id="10"/>
      <w:r w:rsidDel="00000000" w:rsidR="00000000" w:rsidRPr="00000000">
        <w:rPr>
          <w:b w:val="1"/>
          <w:bCs w:val="1"/>
          <w:sz w:val="34"/>
          <w:szCs w:val="34"/>
          <w:rtl w:val="0"/>
        </w:rPr>
        <w:t xml:space="preserve">📍 STEP 4: Test Results Log Template (</w:t>
      </w:r>
      <w:r w:rsidDel="00000000" w:rsidR="00000000" w:rsidRPr="00000000">
        <w:rPr>
          <w:rFonts w:ascii="Roboto Mono" w:cs="Roboto Mono" w:eastAsia="Roboto Mono" w:hAnsi="Roboto Mono"/>
          <w:b w:val="1"/>
          <w:bCs w:val="1"/>
          <w:color w:val="188038"/>
          <w:sz w:val="34"/>
          <w:szCs w:val="34"/>
          <w:rtl w:val="0"/>
        </w:rPr>
        <w:t xml:space="preserve">V6.2-TEST-LOG.md</w:t>
      </w:r>
      <w:r w:rsidDel="00000000" w:rsidR="00000000" w:rsidRPr="00000000">
        <w:rPr>
          <w:b w:val="1"/>
          <w:bCs w:val="1"/>
          <w:sz w:val="34"/>
          <w:szCs w:val="34"/>
          <w:rtl w:val="0"/>
        </w:rPr>
        <w:t xml:space="preserve">)</w:t>
      </w:r>
    </w:p>
    <w:p w:rsidR="00000000" w:rsidDel="00000000" w:rsidP="00000000" w:rsidRDefault="00000000" w:rsidRPr="00000000" w14:paraId="0000004D">
      <w:pPr>
        <w:rPr/>
      </w:pPr>
      <w:r w:rsidDel="00000000" w:rsidR="00000000" w:rsidRPr="00000000">
        <w:rPr>
          <w:rtl w:val="0"/>
        </w:rPr>
        <w:t xml:space="preserve">Markdown</w:t>
      </w:r>
    </w:p>
    <w:p w:rsidR="00000000" w:rsidDel="00000000" w:rsidP="00000000" w:rsidRDefault="00000000" w:rsidRPr="00000000" w14:paraId="0000004E">
      <w:pPr>
        <w:rPr/>
      </w:pPr>
      <w:r w:rsidDel="00000000" w:rsidR="00000000" w:rsidRPr="00000000">
        <w:rPr>
          <w:rtl w:val="0"/>
        </w:rPr>
        <w:t xml:space="preserve"># V6.2 Implementation Test Log (Suno V5.5 Native)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 METRICS &amp; ACCURACY TRACKING</w:t>
      </w:r>
    </w:p>
    <w:p w:rsidR="00000000" w:rsidDel="00000000" w:rsidP="00000000" w:rsidRDefault="00000000" w:rsidRPr="00000000" w14:paraId="00000051">
      <w:pPr>
        <w:rPr/>
      </w:pPr>
      <w:r w:rsidDel="00000000" w:rsidR="00000000" w:rsidRPr="00000000">
        <w:rPr>
          <w:rtl w:val="0"/>
        </w:rPr>
        <w:t xml:space="preserve">1. **Power Metal Estéreo L/R (1-10):** [ ] | Dynamics &amp; Separation Check.</w:t>
      </w:r>
    </w:p>
    <w:p w:rsidR="00000000" w:rsidDel="00000000" w:rsidP="00000000" w:rsidRDefault="00000000" w:rsidRPr="00000000" w14:paraId="00000052">
      <w:pPr>
        <w:rPr/>
      </w:pPr>
      <w:r w:rsidDel="00000000" w:rsidR="00000000" w:rsidRPr="00000000">
        <w:rPr>
          <w:rtl w:val="0"/>
        </w:rPr>
        <w:t xml:space="preserve">2. **Neoclassical Air Fix (1-10):** [ ] | Robotic Phrasing eliminated? [Yes/No]</w:t>
      </w:r>
    </w:p>
    <w:p w:rsidR="00000000" w:rsidDel="00000000" w:rsidP="00000000" w:rsidRDefault="00000000" w:rsidRPr="00000000" w14:paraId="00000053">
      <w:pPr>
        <w:rPr/>
      </w:pPr>
      <w:r w:rsidDel="00000000" w:rsidR="00000000" w:rsidRPr="00000000">
        <w:rPr>
          <w:rtl w:val="0"/>
        </w:rPr>
        <w:t xml:space="preserve">3. **Stems Bleed Isolation (1-10):** [ ] | Vocal artifacts in Instrumental Stem? [Yes/No]</w:t>
      </w:r>
    </w:p>
    <w:p w:rsidR="00000000" w:rsidDel="00000000" w:rsidP="00000000" w:rsidRDefault="00000000" w:rsidRPr="00000000" w14:paraId="00000054">
      <w:pPr>
        <w:rPr/>
      </w:pPr>
      <w:r w:rsidDel="00000000" w:rsidR="00000000" w:rsidRPr="00000000">
        <w:rPr>
          <w:rtl w:val="0"/>
        </w:rPr>
        <w:t xml:space="preserve">4. **Persona Identity Lock (1-10):** [ ] | Timbre drift with Sliders (Base - 2)? [Yes/No]</w:t>
      </w:r>
    </w:p>
    <w:p w:rsidR="00000000" w:rsidDel="00000000" w:rsidP="00000000" w:rsidRDefault="00000000" w:rsidRPr="00000000" w14:paraId="00000055">
      <w:pPr>
        <w:rPr/>
      </w:pPr>
      <w:r w:rsidDel="00000000" w:rsidR="00000000" w:rsidRPr="00000000">
        <w:rPr>
          <w:rtl w:val="0"/>
        </w:rPr>
        <w:t xml:space="preserve">5. **Loop Seamless Quality (1-10):** [ ] | Pops/clicks on loop cycle? [Yes/No]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TECHNICAL OBSERVATIONS</w:t>
      </w:r>
    </w:p>
    <w:p w:rsidR="00000000" w:rsidDel="00000000" w:rsidP="00000000" w:rsidRDefault="00000000" w:rsidRPr="00000000" w14:paraId="00000058">
      <w:pPr>
        <w:rPr/>
      </w:pPr>
      <w:r w:rsidDel="00000000" w:rsidR="00000000" w:rsidRPr="00000000">
        <w:rPr>
          <w:rtl w:val="0"/>
        </w:rPr>
        <w:t xml:space="preserve">- Subgenre showing the most notable dynamic improvement:</w:t>
      </w:r>
    </w:p>
    <w:p w:rsidR="00000000" w:rsidDel="00000000" w:rsidP="00000000" w:rsidRDefault="00000000" w:rsidRPr="00000000" w14:paraId="00000059">
      <w:pPr>
        <w:rPr/>
      </w:pPr>
      <w:r w:rsidDel="00000000" w:rsidR="00000000" w:rsidRPr="00000000">
        <w:rPr>
          <w:rtl w:val="0"/>
        </w:rPr>
        <w:t xml:space="preserve">- Quality of stem separation in Suno Studio:</w:t>
      </w:r>
    </w:p>
    <w:p w:rsidR="00000000" w:rsidDel="00000000" w:rsidP="00000000" w:rsidRDefault="00000000" w:rsidRPr="00000000" w14:paraId="0000005A">
      <w:pPr>
        <w:rPr/>
      </w:pPr>
      <w:r w:rsidDel="00000000" w:rsidR="00000000" w:rsidRPr="00000000">
        <w:rPr>
          <w:rtl w:val="0"/>
        </w:rPr>
        <w:t xml:space="preserve">- Behavior of the prompt expansion shield `[Tight arrangement]`: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jcu53yonwt5i" w:id="11"/>
      <w:bookmarkEnd w:id="11"/>
      <w:r w:rsidDel="00000000" w:rsidR="00000000" w:rsidRPr="00000000">
        <w:rPr>
          <w:b w:val="1"/>
          <w:bCs w:val="1"/>
          <w:sz w:val="34"/>
          <w:szCs w:val="34"/>
          <w:rtl w:val="0"/>
        </w:rPr>
        <w:t xml:space="preserve">📍 STEP 5: Workflow Training &amp; Library Building (3 hours)</w:t>
      </w:r>
    </w:p>
    <w:p w:rsidR="00000000" w:rsidDel="00000000" w:rsidP="00000000" w:rsidRDefault="00000000" w:rsidRPr="00000000" w14:paraId="0000005D">
      <w:pPr>
        <w:numPr>
          <w:ilvl w:val="0"/>
          <w:numId w:val="11"/>
        </w:numPr>
        <w:spacing w:after="0" w:afterAutospacing="0" w:before="240" w:lineRule="auto"/>
        <w:ind w:left="720" w:hanging="360"/>
      </w:pPr>
      <w:r w:rsidDel="00000000" w:rsidR="00000000" w:rsidRPr="00000000">
        <w:rPr>
          <w:b w:val="1"/>
          <w:bCs w:val="1"/>
          <w:rtl w:val="0"/>
        </w:rPr>
        <w:t xml:space="preserve">Generate 1-2 master tracks per key subgenre</w:t>
      </w:r>
      <w:r w:rsidDel="00000000" w:rsidR="00000000" w:rsidRPr="00000000">
        <w:rPr>
          <w:rtl w:val="0"/>
        </w:rPr>
        <w:t xml:space="preserve"> using text prompts only, enforcing the V6.2 syntax tridimensional rules.</w:t>
      </w:r>
    </w:p>
    <w:p w:rsidR="00000000" w:rsidDel="00000000" w:rsidP="00000000" w:rsidRDefault="00000000" w:rsidRPr="00000000" w14:paraId="0000005E">
      <w:pPr>
        <w:numPr>
          <w:ilvl w:val="0"/>
          <w:numId w:val="11"/>
        </w:numPr>
        <w:spacing w:after="0" w:afterAutospacing="0" w:before="0" w:beforeAutospacing="0" w:lineRule="auto"/>
        <w:ind w:left="720" w:hanging="360"/>
      </w:pPr>
      <w:r w:rsidDel="00000000" w:rsidR="00000000" w:rsidRPr="00000000">
        <w:rPr>
          <w:rtl w:val="0"/>
        </w:rPr>
        <w:t xml:space="preserve">Once a generation delivers perfect timbre and pronunciation, save it using the </w:t>
      </w:r>
      <w:r w:rsidDel="00000000" w:rsidR="00000000" w:rsidRPr="00000000">
        <w:rPr>
          <w:b w:val="1"/>
          <w:bCs w:val="1"/>
          <w:rtl w:val="0"/>
        </w:rPr>
        <w:t xml:space="preserve">"Save as Voice"</w:t>
      </w:r>
      <w:r w:rsidDel="00000000" w:rsidR="00000000" w:rsidRPr="00000000">
        <w:rPr>
          <w:rtl w:val="0"/>
        </w:rPr>
        <w:t xml:space="preserve"> function in Suno Studio.</w:t>
      </w:r>
    </w:p>
    <w:p w:rsidR="00000000" w:rsidDel="00000000" w:rsidP="00000000" w:rsidRDefault="00000000" w:rsidRPr="00000000" w14:paraId="0000005F">
      <w:pPr>
        <w:numPr>
          <w:ilvl w:val="0"/>
          <w:numId w:val="11"/>
        </w:numPr>
        <w:spacing w:after="0" w:afterAutospacing="0" w:before="0" w:beforeAutospacing="0" w:lineRule="auto"/>
        <w:ind w:left="720" w:hanging="360"/>
      </w:pPr>
      <w:r w:rsidDel="00000000" w:rsidR="00000000" w:rsidRPr="00000000">
        <w:rPr>
          <w:rtl w:val="0"/>
        </w:rPr>
        <w:t xml:space="preserve">Name your library using the standard format: </w:t>
      </w:r>
      <w:r w:rsidDel="00000000" w:rsidR="00000000" w:rsidRPr="00000000">
        <w:rPr>
          <w:rFonts w:ascii="Roboto Mono" w:cs="Roboto Mono" w:eastAsia="Roboto Mono" w:hAnsi="Roboto Mono"/>
          <w:color w:val="188038"/>
          <w:rtl w:val="0"/>
        </w:rPr>
        <w:t xml:space="preserve">[SUBGÉNERO]_[PROYECTO]_[CARÁCTER]</w:t>
      </w:r>
      <w:r w:rsidDel="00000000" w:rsidR="00000000" w:rsidRPr="00000000">
        <w:rPr>
          <w:rtl w:val="0"/>
        </w:rPr>
        <w:t xml:space="preserve">.</w:t>
      </w:r>
    </w:p>
    <w:p w:rsidR="00000000" w:rsidDel="00000000" w:rsidP="00000000" w:rsidRDefault="00000000" w:rsidRPr="00000000" w14:paraId="00000060">
      <w:pPr>
        <w:numPr>
          <w:ilvl w:val="1"/>
          <w:numId w:val="11"/>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POWER_ETERIA_HEROIC_TENOR</w:t>
      </w:r>
    </w:p>
    <w:p w:rsidR="00000000" w:rsidDel="00000000" w:rsidP="00000000" w:rsidRDefault="00000000" w:rsidRPr="00000000" w14:paraId="00000061">
      <w:pPr>
        <w:numPr>
          <w:ilvl w:val="1"/>
          <w:numId w:val="11"/>
        </w:numPr>
        <w:spacing w:after="0" w:afterAutospacing="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DOOM_VAMPIRO_DARK_GROWL</w:t>
      </w:r>
    </w:p>
    <w:p w:rsidR="00000000" w:rsidDel="00000000" w:rsidP="00000000" w:rsidRDefault="00000000" w:rsidRPr="00000000" w14:paraId="00000062">
      <w:pPr>
        <w:numPr>
          <w:ilvl w:val="0"/>
          <w:numId w:val="11"/>
        </w:numPr>
        <w:spacing w:after="240" w:before="0" w:beforeAutospacing="0" w:lineRule="auto"/>
        <w:ind w:left="720" w:hanging="360"/>
      </w:pPr>
      <w:r w:rsidDel="00000000" w:rsidR="00000000" w:rsidRPr="00000000">
        <w:rPr>
          <w:rtl w:val="0"/>
        </w:rPr>
        <w:t xml:space="preserve">Lock these profiles to ensure that all future tracks, concept expansions, or short-form loops inherit a cohesive vocal identity.</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7sqm5hb4xue1" w:id="12"/>
      <w:bookmarkEnd w:id="12"/>
      <w:r w:rsidDel="00000000" w:rsidR="00000000" w:rsidRPr="00000000">
        <w:rPr>
          <w:b w:val="1"/>
          <w:bCs w:val="1"/>
          <w:sz w:val="34"/>
          <w:szCs w:val="34"/>
          <w:rtl w:val="0"/>
        </w:rPr>
        <w:t xml:space="preserve">📍 STEP 6: Knowledge Base Document Synchronization (15 minutes)</w:t>
      </w:r>
    </w:p>
    <w:p w:rsidR="00000000" w:rsidDel="00000000" w:rsidP="00000000" w:rsidRDefault="00000000" w:rsidRPr="00000000" w14:paraId="00000064">
      <w:pPr>
        <w:spacing w:after="240" w:before="240" w:lineRule="auto"/>
        <w:rPr/>
      </w:pPr>
      <w:r w:rsidDel="00000000" w:rsidR="00000000" w:rsidRPr="00000000">
        <w:rPr>
          <w:rtl w:val="0"/>
        </w:rPr>
        <w:t xml:space="preserve">Ensure your local markdown reference files match the updated V6.2 rules:</w:t>
      </w:r>
    </w:p>
    <w:p w:rsidR="00000000" w:rsidDel="00000000" w:rsidP="00000000" w:rsidRDefault="00000000" w:rsidRPr="00000000" w14:paraId="00000065">
      <w:pPr>
        <w:numPr>
          <w:ilvl w:val="0"/>
          <w:numId w:val="5"/>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LYRICA-V6-SUBGENEROS.md</w:t>
      </w:r>
      <w:r w:rsidDel="00000000" w:rsidR="00000000" w:rsidRPr="00000000">
        <w:rPr>
          <w:b w:val="1"/>
          <w:bCs w:val="1"/>
          <w:rtl w:val="0"/>
        </w:rPr>
        <w:t xml:space="preserve">:</w:t>
      </w:r>
      <w:r w:rsidDel="00000000" w:rsidR="00000000" w:rsidRPr="00000000">
        <w:rPr>
          <w:rtl w:val="0"/>
        </w:rPr>
        <w:t xml:space="preserve"> Update all base sliders to V6.2 and document the prompt expansion shield rule.</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LYRICA-V6-MELODY-HARMONIC.md</w:t>
      </w:r>
      <w:r w:rsidDel="00000000" w:rsidR="00000000" w:rsidRPr="00000000">
        <w:rPr>
          <w:b w:val="1"/>
          <w:bCs w:val="1"/>
          <w:rtl w:val="0"/>
        </w:rPr>
        <w:t xml:space="preserve">:</w:t>
      </w:r>
      <w:r w:rsidDel="00000000" w:rsidR="00000000" w:rsidRPr="00000000">
        <w:rPr>
          <w:rtl w:val="0"/>
        </w:rPr>
        <w:t xml:space="preserve"> Ensure all vocal instructions avoid literal note naming, favoring descriptive performance terms wrapped in parentheses.</w:t>
      </w:r>
    </w:p>
    <w:p w:rsidR="00000000" w:rsidDel="00000000" w:rsidP="00000000" w:rsidRDefault="00000000" w:rsidRPr="00000000" w14:paraId="00000067">
      <w:pPr>
        <w:numPr>
          <w:ilvl w:val="0"/>
          <w:numId w:val="5"/>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LYRICA-V6-VOCAL-TAGS.md</w:t>
      </w:r>
      <w:r w:rsidDel="00000000" w:rsidR="00000000" w:rsidRPr="00000000">
        <w:rPr>
          <w:b w:val="1"/>
          <w:bCs w:val="1"/>
          <w:rtl w:val="0"/>
        </w:rPr>
        <w:t xml:space="preserve">:</w:t>
      </w:r>
      <w:r w:rsidDel="00000000" w:rsidR="00000000" w:rsidRPr="00000000">
        <w:rPr>
          <w:rtl w:val="0"/>
        </w:rPr>
        <w:t xml:space="preserve"> Synchronize the complete 37-item exclude list and the exact parenthetical vocal cue matrix.</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eth3s7vfbc4s" w:id="13"/>
      <w:bookmarkEnd w:id="13"/>
      <w:r w:rsidDel="00000000" w:rsidR="00000000" w:rsidRPr="00000000">
        <w:rPr>
          <w:b w:val="1"/>
          <w:bCs w:val="1"/>
          <w:sz w:val="34"/>
          <w:szCs w:val="34"/>
          <w:rtl w:val="0"/>
        </w:rPr>
        <w:t xml:space="preserve">🎯 EXPECTED OUTCOMES (V6.2 PRO UPGRADE)</w:t>
      </w:r>
    </w:p>
    <w:p w:rsidR="00000000" w:rsidDel="00000000" w:rsidP="00000000" w:rsidRDefault="00000000" w:rsidRPr="00000000" w14:paraId="00000069">
      <w:pPr>
        <w:numPr>
          <w:ilvl w:val="0"/>
          <w:numId w:val="8"/>
        </w:numPr>
        <w:spacing w:after="0" w:afterAutospacing="0" w:before="240" w:lineRule="auto"/>
        <w:ind w:left="720" w:hanging="360"/>
      </w:pPr>
      <w:r w:rsidDel="00000000" w:rsidR="00000000" w:rsidRPr="00000000">
        <w:rPr>
          <w:b w:val="1"/>
          <w:bCs w:val="1"/>
          <w:rtl w:val="0"/>
        </w:rPr>
        <w:t xml:space="preserve">Pristine Stems:</w:t>
      </w:r>
      <w:r w:rsidDel="00000000" w:rsidR="00000000" w:rsidRPr="00000000">
        <w:rPr>
          <w:rtl w:val="0"/>
        </w:rPr>
        <w:t xml:space="preserve"> Zero vocal bleeding in instrumental channels, ensuring production-ready exports for your DAW.</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b w:val="1"/>
          <w:bCs w:val="1"/>
          <w:rtl w:val="0"/>
        </w:rPr>
        <w:t xml:space="preserve">Expressive Phrasing:</w:t>
      </w:r>
      <w:r w:rsidDel="00000000" w:rsidR="00000000" w:rsidRPr="00000000">
        <w:rPr>
          <w:rtl w:val="0"/>
        </w:rPr>
        <w:t xml:space="preserve"> Removal of robotic quantization by locking Style Influence under 78%.</w:t>
      </w:r>
    </w:p>
    <w:p w:rsidR="00000000" w:rsidDel="00000000" w:rsidP="00000000" w:rsidRDefault="00000000" w:rsidRPr="00000000" w14:paraId="0000006B">
      <w:pPr>
        <w:numPr>
          <w:ilvl w:val="0"/>
          <w:numId w:val="8"/>
        </w:numPr>
        <w:spacing w:after="0" w:afterAutospacing="0" w:before="0" w:beforeAutospacing="0" w:lineRule="auto"/>
        <w:ind w:left="720" w:hanging="360"/>
      </w:pPr>
      <w:r w:rsidDel="00000000" w:rsidR="00000000" w:rsidRPr="00000000">
        <w:rPr>
          <w:b w:val="1"/>
          <w:bCs w:val="1"/>
          <w:rtl w:val="0"/>
        </w:rPr>
        <w:t xml:space="preserve">Timbre Lock:</w:t>
      </w:r>
      <w:r w:rsidDel="00000000" w:rsidR="00000000" w:rsidRPr="00000000">
        <w:rPr>
          <w:rtl w:val="0"/>
        </w:rPr>
        <w:t xml:space="preserve"> Airtight identity consistency using the </w:t>
      </w:r>
      <w:r w:rsidDel="00000000" w:rsidR="00000000" w:rsidRPr="00000000">
        <w:rPr>
          <w:rFonts w:ascii="Roboto Mono" w:cs="Roboto Mono" w:eastAsia="Roboto Mono" w:hAnsi="Roboto Mono"/>
          <w:color w:val="188038"/>
          <w:rtl w:val="0"/>
        </w:rPr>
        <w:t xml:space="preserve">W_base - 2</w:t>
      </w:r>
      <w:r w:rsidDel="00000000" w:rsidR="00000000" w:rsidRPr="00000000">
        <w:rPr>
          <w:rtl w:val="0"/>
        </w:rPr>
        <w:t xml:space="preserve"> modifier on saved Personas.</w:t>
      </w:r>
    </w:p>
    <w:p w:rsidR="00000000" w:rsidDel="00000000" w:rsidP="00000000" w:rsidRDefault="00000000" w:rsidRPr="00000000" w14:paraId="0000006C">
      <w:pPr>
        <w:numPr>
          <w:ilvl w:val="0"/>
          <w:numId w:val="8"/>
        </w:numPr>
        <w:spacing w:after="240" w:before="0" w:beforeAutospacing="0" w:lineRule="auto"/>
        <w:ind w:left="720" w:hanging="360"/>
      </w:pPr>
      <w:r w:rsidDel="00000000" w:rsidR="00000000" w:rsidRPr="00000000">
        <w:rPr>
          <w:b w:val="1"/>
          <w:bCs w:val="1"/>
          <w:rtl w:val="0"/>
        </w:rPr>
        <w:t xml:space="preserve">Prompt Security:</w:t>
      </w:r>
      <w:r w:rsidDel="00000000" w:rsidR="00000000" w:rsidRPr="00000000">
        <w:rPr>
          <w:rtl w:val="0"/>
        </w:rPr>
        <w:t xml:space="preserve"> Complete suppression of unauthorized backend prompt mutations via structural shield tags.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