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AW9-Pixel-Bridge — Physical-Device Field Test Report</w:t>
      </w:r>
    </w:p>
    <w:p>
      <w:r>
        <w:rPr>
          <w:b/>
        </w:rPr>
        <w:t>Document purpose:</w:t>
      </w:r>
      <w:r>
        <w:t xml:space="preserve"> this is a review packet for an independent reviewer. It reports what happened</w:t>
      </w:r>
    </w:p>
    <w:p>
      <w:r>
        <w:t xml:space="preserve">when the shipped </w:t>
      </w:r>
      <w:r>
        <w:rPr>
          <w:rFonts w:ascii="Consolas" w:hAnsi="Consolas"/>
          <w:color w:val="1F2328"/>
          <w:sz w:val="18"/>
        </w:rPr>
        <w:t>v1.2.2</w:t>
      </w:r>
      <w:r>
        <w:t xml:space="preserve"> release was installed and exercised on </w:t>
      </w:r>
      <w:r>
        <w:rPr>
          <w:b/>
        </w:rPr>
        <w:t>real Android hardware</w:t>
      </w:r>
      <w:r>
        <w:t xml:space="preserve"> for the</w:t>
      </w:r>
    </w:p>
    <w:p>
      <w:r>
        <w:t>first time, after five prior rounds in which every claim was based on JVM/Robolectric tests and CI.</w:t>
      </w:r>
    </w:p>
    <w:p>
      <w:r>
        <w:rPr>
          <w:b/>
        </w:rPr>
        <w:t>Reviewer's job:</w:t>
      </w:r>
      <w:r>
        <w:t xml:space="preserve"> check the diagnosis, challenge the severity ratings, and answer the explicit</w:t>
      </w:r>
    </w:p>
    <w:p>
      <w:r>
        <w:t>questions in §9. Every claim in §5–§7 is backed by a command or log line that is reproduced so it can</w:t>
      </w:r>
    </w:p>
    <w:p>
      <w:r>
        <w:t>be re-run.</w:t>
      </w:r>
    </w:p>
    <w:p>
      <w:r>
        <w:rPr>
          <w:b/>
        </w:rPr>
        <w:t>Status of the codebase at the time of the field test:</w:t>
      </w:r>
      <w:r>
        <w:t xml:space="preserve"> </w:t>
      </w:r>
      <w:r>
        <w:rPr>
          <w:rFonts w:ascii="Consolas" w:hAnsi="Consolas"/>
          <w:color w:val="1F2328"/>
          <w:sz w:val="18"/>
        </w:rPr>
        <w:t>v1.2.2</w:t>
      </w:r>
      <w:r>
        <w:t xml:space="preserve">, tag </w:t>
      </w:r>
      <w:r>
        <w:rPr>
          <w:rFonts w:ascii="Consolas" w:hAnsi="Consolas"/>
          <w:color w:val="1F2328"/>
          <w:sz w:val="18"/>
        </w:rPr>
        <w:t>v1.2.2</w:t>
      </w:r>
      <w:r>
        <w:t xml:space="preserve">, commit </w:t>
      </w:r>
      <w:r>
        <w:rPr>
          <w:rFonts w:ascii="Consolas" w:hAnsi="Consolas"/>
          <w:color w:val="1F2328"/>
          <w:sz w:val="18"/>
        </w:rPr>
        <w:t>d9860c7</w:t>
      </w:r>
      <w:r>
        <w:t>,</w:t>
      </w:r>
    </w:p>
    <w:p>
      <w:r>
        <w:t>115 unit tests passing, Android Lint 0 errors, both CI jobs green. None of that changed the</w:t>
      </w:r>
    </w:p>
    <w:p>
      <w:r>
        <w:t xml:space="preserve">outcome below. </w:t>
      </w:r>
      <w:r>
        <w:rPr>
          <w:b/>
        </w:rPr>
        <w:t>The defects in §6 are fixed in `v1.2.3`</w:t>
      </w:r>
      <w:r>
        <w:t xml:space="preserve"> (125 tests) and every fix was</w:t>
      </w:r>
    </w:p>
    <w:p>
      <w:r>
        <w:t>re-verified on the same device — see §13.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1. Executive summary</w:t>
      </w:r>
    </w:p>
    <w:p>
      <w:r>
        <w:t>The app **installs, launches, runs its foreground service, binds its HTTP server on a real LAN, and</w:t>
      </w:r>
    </w:p>
    <w:p>
      <w:r>
        <w:t>authenticates correctly** on Android 15. Those parts are genuinely verified, not inferred.</w:t>
      </w:r>
    </w:p>
    <w:p>
      <w:r>
        <w:t xml:space="preserve">Field testing also found </w:t>
      </w:r>
      <w:r>
        <w:rPr>
          <w:b/>
        </w:rPr>
        <w:t>four defects that 115 passing unit tests could not catch</w:t>
      </w:r>
      <w:r>
        <w:t>, one of them</w:t>
      </w:r>
    </w:p>
    <w:p>
      <w:r>
        <w:t>serious:</w:t>
      </w:r>
    </w:p>
    <w:p>
      <w:pPr>
        <w:pStyle w:val="ListNumber"/>
      </w:pPr>
      <w:r>
        <w:t>**CRITICAL — a Health Connect write failure silently discards the entire telemetry update while the</w:t>
      </w:r>
    </w:p>
    <w:p>
      <w:r>
        <w:t xml:space="preserve">webhook still answers </w:t>
      </w:r>
      <w:r>
        <w:rPr>
          <w:rFonts w:ascii="Consolas" w:hAnsi="Consolas"/>
          <w:color w:val="1F2328"/>
          <w:sz w:val="18"/>
        </w:rPr>
        <w:t>{"status":"synced"}</w:t>
      </w:r>
      <w:r>
        <w:t xml:space="preserve">.** The dashboard then shows </w:t>
      </w:r>
      <w:r>
        <w:rPr>
          <w:rFonts w:ascii="Consolas" w:hAnsi="Consolas"/>
          <w:color w:val="1F2328"/>
          <w:sz w:val="18"/>
        </w:rPr>
        <w:t>0 BPM</w:t>
      </w:r>
      <w:r>
        <w:t xml:space="preserve">, </w:t>
      </w:r>
      <w:r>
        <w:rPr>
          <w:rFonts w:ascii="Consolas" w:hAnsi="Consolas"/>
          <w:color w:val="1F2328"/>
          <w:sz w:val="18"/>
        </w:rPr>
        <w:t>0 steps</w:t>
      </w:r>
      <w:r>
        <w:t xml:space="preserve"> and no</w:t>
      </w:r>
    </w:p>
    <w:p>
      <w:r>
        <w:t>battery even though the phone received and parsed valid data. A client (an iOS Shortcut, or the</w:t>
      </w:r>
    </w:p>
    <w:p>
      <w:r>
        <w:t>watch) is told everything succeeded.</w:t>
      </w:r>
    </w:p>
    <w:p>
      <w:pPr>
        <w:pStyle w:val="ListNumber"/>
      </w:pPr>
      <w:r>
        <w:rPr>
          <w:b/>
        </w:rPr>
        <w:t>HIGH — malformed JSON is accepted as success</w:t>
      </w:r>
      <w:r>
        <w:t xml:space="preserve"> (</w:t>
      </w:r>
      <w:r>
        <w:rPr>
          <w:rFonts w:ascii="Consolas" w:hAnsi="Consolas"/>
          <w:color w:val="1F2328"/>
          <w:sz w:val="18"/>
        </w:rPr>
        <w:t>HTTP 200 {"status":"synced"}</w:t>
      </w:r>
      <w:r>
        <w:t>).</w:t>
      </w:r>
    </w:p>
    <w:p>
      <w:pPr>
        <w:pStyle w:val="ListNumber"/>
      </w:pPr>
      <w:r>
        <w:rPr>
          <w:b/>
        </w:rPr>
        <w:t>MEDIUM — any unrecognised path or method is treated as a telemetry POST</w:t>
      </w:r>
      <w:r>
        <w:t xml:space="preserve">, so </w:t>
      </w:r>
      <w:r>
        <w:rPr>
          <w:rFonts w:ascii="Consolas" w:hAnsi="Consolas"/>
          <w:color w:val="1F2328"/>
          <w:sz w:val="18"/>
        </w:rPr>
        <w:t>GET /</w:t>
      </w:r>
      <w:r>
        <w:t xml:space="preserve"> and</w:t>
      </w:r>
    </w:p>
    <w:p>
      <w:r>
        <w:rPr>
          <w:rFonts w:ascii="Consolas" w:hAnsi="Consolas"/>
          <w:color w:val="1F2328"/>
          <w:sz w:val="18"/>
        </w:rPr>
        <w:t>GET /unknown</w:t>
      </w:r>
      <w:r>
        <w:t xml:space="preserve"> both return a "synced" telemetry response instead of 404/405.</w:t>
      </w:r>
    </w:p>
    <w:p>
      <w:pPr>
        <w:pStyle w:val="ListNumber"/>
      </w:pPr>
      <w:r>
        <w:rPr>
          <w:b/>
        </w:rPr>
        <w:t>LOW — `/control` reports `"status":"executed"` for commands it explicitly ignored.</w:t>
      </w:r>
    </w:p>
    <w:p>
      <w:r>
        <w:t xml:space="preserve">Separately, the test device </w:t>
      </w:r>
      <w:r>
        <w:rPr>
          <w:b/>
        </w:rPr>
        <w:t>cannot grant Health Connect permissions at all</w:t>
      </w:r>
      <w:r>
        <w:t xml:space="preserve"> (see §7). That is an</w:t>
      </w:r>
    </w:p>
    <w:p>
      <w:r>
        <w:t>environment limitation, not an app defect, but it is what exposed defect 1.</w:t>
      </w:r>
    </w:p>
    <w:p>
      <w:r>
        <w:rPr>
          <w:b/>
        </w:rPr>
        <w:t>The headline lesson:</w:t>
      </w:r>
      <w:r>
        <w:t xml:space="preserve"> the write path's failure handling — not its happy path — is what the unit</w:t>
      </w:r>
    </w:p>
    <w:p>
      <w:r>
        <w:t xml:space="preserve">tests never modelled. In JVM tests </w:t>
      </w:r>
      <w:r>
        <w:rPr>
          <w:rFonts w:ascii="Consolas" w:hAnsi="Consolas"/>
          <w:color w:val="1F2328"/>
          <w:sz w:val="18"/>
        </w:rPr>
        <w:t>HealthConnectClient</w:t>
      </w:r>
      <w:r>
        <w:t xml:space="preserve"> is </w:t>
      </w:r>
      <w:r>
        <w:rPr>
          <w:rFonts w:ascii="Consolas" w:hAnsi="Consolas"/>
          <w:color w:val="1F2328"/>
          <w:sz w:val="18"/>
        </w:rPr>
        <w:t>null</w:t>
      </w:r>
      <w:r>
        <w:t>, so every write short-circuits and</w:t>
      </w:r>
    </w:p>
    <w:p>
      <w:r>
        <w:t>the code after the write is never reached with a throwing client.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2. System under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com.bridge.applewatch</w:t>
            </w:r>
            <w:r>
              <w:rPr>
                <w:sz w:val="18"/>
              </w:rPr>
              <w:t xml:space="preserve"> ("AW9 Pixel Bridge")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versionName=1.2.2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versionCode=7</w:t>
            </w:r>
            <w:r>
              <w:rPr>
                <w:sz w:val="18"/>
              </w:rPr>
              <w:t xml:space="preserve"> (verified on device via </w:t>
            </w:r>
            <w:r>
              <w:rPr>
                <w:rFonts w:ascii="Consolas" w:hAnsi="Consolas"/>
                <w:color w:val="1F2328"/>
                <w:sz w:val="18"/>
              </w:rPr>
              <w:t>dumpsys package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release </w:t>
            </w:r>
            <w:r>
              <w:rPr>
                <w:rFonts w:ascii="Consolas" w:hAnsi="Consolas"/>
                <w:color w:val="1F2328"/>
                <w:sz w:val="18"/>
              </w:rPr>
              <w:t>app-release.apk</w:t>
            </w:r>
            <w:r>
              <w:rPr>
                <w:sz w:val="18"/>
              </w:rPr>
              <w:t xml:space="preserve">, 2,518,256 bytes, SHA-256 </w:t>
            </w:r>
            <w:r>
              <w:rPr>
                <w:rFonts w:ascii="Consolas" w:hAnsi="Consolas"/>
                <w:color w:val="1F2328"/>
                <w:sz w:val="18"/>
              </w:rPr>
              <w:t>636859cd0694f238edb19d793ed355faefb37f94113b02653967b67939a7b2c3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 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adb install -r</w:t>
            </w:r>
            <w:r>
              <w:rPr>
                <w:sz w:val="18"/>
              </w:rPr>
              <w:t xml:space="preserve"> (sideloaded; the release is debug-signed by an earlier documented decision)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minSdk / targetSdk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34 / 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d9860c7</w:t>
            </w:r>
            <w:r>
              <w:rPr>
                <w:sz w:val="18"/>
              </w:rPr>
              <w:t xml:space="preserve"> (tag </w:t>
            </w:r>
            <w:r>
              <w:rPr>
                <w:rFonts w:ascii="Consolas" w:hAnsi="Consolas"/>
                <w:color w:val="1F2328"/>
                <w:sz w:val="18"/>
              </w:rPr>
              <w:t>v1.2.2</w:t>
            </w:r>
            <w:r>
              <w:rPr>
                <w:sz w:val="18"/>
              </w:rPr>
              <w:t>)</w:t>
            </w:r>
          </w:p>
        </w:tc>
      </w:tr>
    </w:tbl>
    <w:p/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3. Device and environment (all read from the device)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OnePlus 10T, </w:t>
            </w:r>
            <w:r>
              <w:rPr>
                <w:rFonts w:ascii="Consolas" w:hAnsi="Consolas"/>
                <w:color w:val="1F2328"/>
                <w:sz w:val="18"/>
              </w:rPr>
              <w:t>CPH2419</w:t>
            </w:r>
            <w:r>
              <w:rPr>
                <w:sz w:val="18"/>
              </w:rPr>
              <w:t xml:space="preserve">, device </w:t>
            </w:r>
            <w:r>
              <w:rPr>
                <w:rFonts w:ascii="Consolas" w:hAnsi="Consolas"/>
                <w:color w:val="1F2328"/>
                <w:sz w:val="18"/>
              </w:rPr>
              <w:t>OP5552L1</w:t>
            </w:r>
            <w:r>
              <w:rPr>
                <w:sz w:val="18"/>
              </w:rPr>
              <w:t xml:space="preserve">, manufacturer </w:t>
            </w:r>
            <w:r>
              <w:rPr>
                <w:rFonts w:ascii="Consolas" w:hAnsi="Consolas"/>
                <w:color w:val="1F2328"/>
                <w:sz w:val="18"/>
              </w:rPr>
              <w:t>OnePlus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Android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F2328"/>
                <w:sz w:val="18"/>
              </w:rPr>
              <w:t>ro.build.version.release=15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API 35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F2328"/>
                <w:sz w:val="18"/>
              </w:rPr>
              <w:t>ro.build.version.sdk=35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S.2479e09-16953-1bdd09</w:t>
            </w:r>
            <w:r>
              <w:rPr>
                <w:sz w:val="18"/>
              </w:rPr>
              <w:t xml:space="preserve">, hardware </w:t>
            </w:r>
            <w:r>
              <w:rPr>
                <w:rFonts w:ascii="Consolas" w:hAnsi="Consolas"/>
                <w:color w:val="1F2328"/>
                <w:sz w:val="18"/>
              </w:rPr>
              <w:t>qcom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1080 × 2412, density 480; the app renders in </w:t>
            </w:r>
            <w:r>
              <w:rPr>
                <w:b/>
                <w:sz w:val="18"/>
              </w:rPr>
              <w:t>landscape</w:t>
            </w:r>
            <w:r>
              <w:rPr>
                <w:sz w:val="18"/>
              </w:rPr>
              <w:t xml:space="preserve"> on this device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Phone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192.168.0.172/24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color w:val="1F2328"/>
                <w:sz w:val="18"/>
              </w:rPr>
              <w:t>wlan0</w:t>
            </w:r>
            <w:r>
              <w:rPr>
                <w:sz w:val="18"/>
              </w:rPr>
              <w:t xml:space="preserve"> (Wi-Fi "TP-Link_40A8"); also a VPN on </w:t>
            </w:r>
            <w:r>
              <w:rPr>
                <w:rFonts w:ascii="Consolas" w:hAnsi="Consolas"/>
                <w:color w:val="1F2328"/>
                <w:sz w:val="18"/>
              </w:rPr>
              <w:t>tun0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F2328"/>
                <w:sz w:val="18"/>
              </w:rPr>
              <w:t>100.124.30.77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Host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192.168.0.191</w:t>
            </w:r>
            <w:r>
              <w:rPr>
                <w:sz w:val="18"/>
              </w:rPr>
              <w:t xml:space="preserve"> (Windows 11, Wi-Fi) — same </w:t>
            </w:r>
            <w:r>
              <w:rPr>
                <w:rFonts w:ascii="Consolas" w:hAnsi="Consolas"/>
                <w:color w:val="1F2328"/>
                <w:sz w:val="18"/>
              </w:rPr>
              <w:t>/24</w:t>
            </w:r>
            <w:r>
              <w:rPr>
                <w:sz w:val="18"/>
              </w:rPr>
              <w:t>, so traffic is genuinely over the 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controller from APEX: </w:t>
            </w:r>
            <w:r>
              <w:rPr>
                <w:rFonts w:ascii="Consolas" w:hAnsi="Consolas"/>
                <w:color w:val="1F2328"/>
                <w:sz w:val="18"/>
              </w:rPr>
              <w:t>/apex/com.android.healthfitness/priv-app/HealthConnectControllerGoogle@372042540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versionCode=37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versionName=17</w:t>
            </w:r>
            <w:r>
              <w:rPr>
                <w:sz w:val="18"/>
              </w:rPr>
              <w:t xml:space="preserve">; provider binder present as </w:t>
            </w:r>
            <w:r>
              <w:rPr>
                <w:rFonts w:ascii="Consolas" w:hAnsi="Consolas"/>
                <w:color w:val="1F2328"/>
                <w:sz w:val="18"/>
              </w:rPr>
              <w:t>healthconnect: [android.health.connect.aidl.IHealthConnectService]</w:t>
            </w:r>
          </w:p>
        </w:tc>
      </w:tr>
    </w:tbl>
    <w:p/>
    <w:p>
      <w:r>
        <w:rPr>
          <w:b/>
        </w:rPr>
        <w:t>Note on the device substitution:</w:t>
      </w:r>
      <w:r>
        <w:t xml:space="preserve"> the project is written for a Pixel 9. This test ran on a OnePlus</w:t>
      </w:r>
    </w:p>
    <w:p>
      <w:r>
        <w:t>10T because that was the attached device. Android-version-wise it is a *superset* of the target</w:t>
      </w:r>
    </w:p>
    <w:p>
      <w:r>
        <w:t>(API 35 ≥ 34), so installability and platform APIs are representative. OEM-specific behaviour</w:t>
      </w:r>
    </w:p>
    <w:p>
      <w:r>
        <w:t xml:space="preserve">(aggressive background management, permission UX) is </w:t>
      </w:r>
      <w:r>
        <w:rPr>
          <w:b/>
        </w:rPr>
        <w:t>not</w:t>
      </w:r>
      <w:r>
        <w:t xml:space="preserve"> representative of a Pixel.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4. What changed on the device before testing</w:t>
      </w:r>
    </w:p>
    <w:p>
      <w:r>
        <w:t>Permissions were granted partly by hand and partly through the real dialog, because the goal was to</w:t>
      </w:r>
    </w:p>
    <w:p>
      <w:r>
        <w:t>reach the app's behaviour rather than to re-test Android's permission UI: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adb install -r app-release.apk                    # Success</w:t>
        <w:br/>
        <w:t>adb shell am start -n com.bridge.applewatch/.MainActivity</w:t>
        <w:br/>
        <w:t>adb shell pm grant com.bridge.applewatch android.permission.BLUETOOTH_SCAN</w:t>
        <w:br/>
        <w:t>adb shell pm grant com.bridge.applewatch android.permission.BLUETOOTH_CONNECT</w:t>
        <w:br/>
        <w:t>adb shell pm grant com.bridge.applewatch android.permission.ACCESS_FINE_LOCATION</w:t>
        <w:br/>
        <w:t>adb shell pm grant com.bridge.applewatch android.permission.ACCESS_COARSE_LOCATION</w:t>
        <w:br/>
        <w:t>adb shell pm grant com.bridge.applewatch android.permission.POST_NOTIFICATIONS</w:t>
      </w:r>
    </w:p>
    <w:p>
      <w:r>
        <w:t>The app then started its foreground service (</w:t>
      </w:r>
      <w:r>
        <w:rPr>
          <w:rFonts w:ascii="Consolas" w:hAnsi="Consolas"/>
          <w:color w:val="1F2328"/>
          <w:sz w:val="18"/>
        </w:rPr>
        <w:t>isForeground=true</w:t>
      </w:r>
      <w:r>
        <w:t xml:space="preserve">, </w:t>
      </w:r>
      <w:r>
        <w:rPr>
          <w:rFonts w:ascii="Consolas" w:hAnsi="Consolas"/>
          <w:color w:val="1F2328"/>
          <w:sz w:val="18"/>
        </w:rPr>
        <w:t>foregroundId=1001</w:t>
      </w:r>
      <w:r>
        <w:t>, notification</w:t>
      </w:r>
    </w:p>
    <w:p>
      <w:r>
        <w:t xml:space="preserve">channel </w:t>
      </w:r>
      <w:r>
        <w:rPr>
          <w:rFonts w:ascii="Consolas" w:hAnsi="Consolas"/>
          <w:color w:val="1F2328"/>
          <w:sz w:val="18"/>
        </w:rPr>
        <w:t>aw9_pixel_bridge_channel</w:t>
      </w:r>
      <w:r>
        <w:t>) and began listening: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tcp6   0   0  [::]:8484   [::]:*   LISTEN</w:t>
      </w:r>
    </w:p>
    <w:p>
      <w:r>
        <w:rPr>
          <w:rFonts w:ascii="Consolas" w:hAnsi="Consolas"/>
          <w:color w:val="1F2328"/>
          <w:sz w:val="18"/>
        </w:rPr>
        <w:t>Health Connect</w:t>
      </w:r>
      <w:r>
        <w:t xml:space="preserve"> permissions were </w:t>
      </w:r>
      <w:r>
        <w:rPr>
          <w:b/>
        </w:rPr>
        <w:t>not</w:t>
      </w:r>
      <w:r>
        <w:t xml:space="preserve"> grantable — see §7.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5. Verified working (with evidence)</w:t>
      </w:r>
    </w:p>
    <w:p>
      <w:r>
        <w:t>Each row was executed during this session against the device.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Installs and launches on Android 15 without crashing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versionCode=7</w:t>
            </w:r>
            <w:r>
              <w:rPr>
                <w:sz w:val="18"/>
              </w:rPr>
              <w:t xml:space="preserve">; process alive; empty </w:t>
            </w:r>
            <w:r>
              <w:rPr>
                <w:rFonts w:ascii="Consolas" w:hAnsi="Consolas"/>
                <w:color w:val="1F2328"/>
                <w:sz w:val="18"/>
              </w:rPr>
              <w:t>logcat -b crash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Foreground service + persistent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dumpsys activity services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isForeground=true</w:t>
            </w:r>
            <w:r>
              <w:rPr>
                <w:sz w:val="18"/>
              </w:rPr>
              <w:t xml:space="preserve">, channel </w:t>
            </w:r>
            <w:r>
              <w:rPr>
                <w:rFonts w:ascii="Consolas" w:hAnsi="Consolas"/>
                <w:color w:val="1F2328"/>
                <w:sz w:val="18"/>
              </w:rPr>
              <w:t>aw9_pixel_bridge_channel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 server binds and is reachable over the real 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from host: </w:t>
            </w:r>
            <w:r>
              <w:rPr>
                <w:rFonts w:ascii="Consolas" w:hAnsi="Consolas"/>
                <w:color w:val="1F2328"/>
                <w:sz w:val="18"/>
              </w:rPr>
              <w:t>GET http://192.168.0.172:8484/status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200 {"status":"online","bleConnected":false,"bpm":0,"hcSynced":0}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 discovery shows the correct live 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UI: </w:t>
            </w:r>
            <w:r>
              <w:rPr>
                <w:rFonts w:ascii="Consolas" w:hAnsi="Consolas"/>
                <w:color w:val="1F2328"/>
                <w:sz w:val="18"/>
              </w:rPr>
              <w:t>Wi-Fi (wlan0): http://192.168.0.172:8484/telemetry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auth: missing token rejected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curl -X POST .../telemetry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401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auth: correct token accepted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-H "X-Bridge-Token: fieldtest123"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auth: wrong token rejected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-H "X-Bridge-Token: wrong"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401 {"status":"unauthorized","code":401}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Token auth: </w:t>
            </w:r>
            <w:r>
              <w:rPr>
                <w:rFonts w:ascii="Consolas" w:hAnsi="Consolas"/>
                <w:color w:val="1F2328"/>
                <w:sz w:val="18"/>
              </w:rPr>
              <w:t>/status</w:t>
            </w:r>
            <w:r>
              <w:rPr>
                <w:sz w:val="18"/>
              </w:rPr>
              <w:t xml:space="preserve"> is also protected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with token set, </w:t>
            </w:r>
            <w:r>
              <w:rPr>
                <w:rFonts w:ascii="Consolas" w:hAnsi="Consolas"/>
                <w:color w:val="1F2328"/>
                <w:sz w:val="18"/>
              </w:rPr>
              <w:t>GET /status</w:t>
            </w:r>
            <w:r>
              <w:rPr>
                <w:sz w:val="18"/>
              </w:rPr>
              <w:t xml:space="preserve"> without token → </w:t>
            </w:r>
            <w:r>
              <w:rPr>
                <w:rFonts w:ascii="Consolas" w:hAnsi="Consolas"/>
                <w:color w:val="1F2328"/>
                <w:sz w:val="18"/>
              </w:rPr>
              <w:t>HTTP 401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Token-in-body fallback works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{"authToken":"fieldtest123","steps":3000}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Auth badge reflects storage immediately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UI flipped to </w:t>
            </w:r>
            <w:r>
              <w:rPr>
                <w:rFonts w:ascii="Consolas" w:hAnsi="Consolas"/>
                <w:color w:val="1F2328"/>
                <w:sz w:val="18"/>
              </w:rPr>
              <w:t>● Token Auth Active (X-Bridge-Token required)</w:t>
            </w:r>
            <w:r>
              <w:rPr>
                <w:sz w:val="18"/>
              </w:rPr>
              <w:t xml:space="preserve"> on Save, and </w:t>
            </w:r>
            <w:r>
              <w:rPr>
                <w:rFonts w:ascii="Consolas" w:hAnsi="Consolas"/>
                <w:color w:val="1F2328"/>
                <w:sz w:val="18"/>
              </w:rPr>
              <w:t>Cleared X-Bridge-Token (LAN-only mode)</w:t>
            </w:r>
            <w:r>
              <w:rPr>
                <w:sz w:val="18"/>
              </w:rPr>
              <w:t xml:space="preserve"> on Clear — this validates the v1.2.1 auth-badge fix on real hardware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413 on oversized body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300 KB body → </w:t>
            </w:r>
            <w:r>
              <w:rPr>
                <w:rFonts w:ascii="Consolas" w:hAnsi="Consolas"/>
                <w:color w:val="1F2328"/>
                <w:sz w:val="18"/>
              </w:rPr>
              <w:t>HTTP 413 Payload Too Large</w:t>
            </w:r>
            <w:r>
              <w:rPr>
                <w:sz w:val="18"/>
              </w:rPr>
              <w:t xml:space="preserve">; 250 KB (under the 256 KiB cap) → </w:t>
            </w:r>
            <w:r>
              <w:rPr>
                <w:rFonts w:ascii="Consolas" w:hAnsi="Consolas"/>
                <w:color w:val="1F2328"/>
                <w:sz w:val="18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431 on oversized 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20,000-char header → </w:t>
            </w:r>
            <w:r>
              <w:rPr>
                <w:rFonts w:ascii="Consolas" w:hAnsi="Consolas"/>
                <w:color w:val="1F2328"/>
                <w:sz w:val="18"/>
              </w:rPr>
              <w:t>HTTP 431 Request Header Fields Too Large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CORS preflight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OPTIONS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color w:val="1F2328"/>
                <w:sz w:val="18"/>
              </w:rPr>
              <w:t>Origin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1F2328"/>
                <w:sz w:val="18"/>
              </w:rPr>
              <w:t>Access-Control-Request-Method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Access-Control-Allow-Origin: 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media play/pause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{"command":"MEDIA_PLAY_PAUSE"}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{"status":"executed","action":"Toggled Pixel 9 Media Play/Pause"}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media next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MEDIA_NEXT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"Skipped to Next Track"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camera shutter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CAMERA_SHUTTER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"Camera shutter broadcast attempted (no confirmation available)"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find-phone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FIND_MY_PIXEL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"Triggered Find My Pixel 9 Alarm (5s)"</w:t>
            </w:r>
            <w:r>
              <w:rPr>
                <w:sz w:val="18"/>
              </w:rPr>
              <w:t xml:space="preserve">; UI </w:t>
            </w:r>
            <w:r>
              <w:rPr>
                <w:rFonts w:ascii="Consolas" w:hAnsi="Consolas"/>
                <w:color w:val="1F2328"/>
                <w:sz w:val="18"/>
              </w:rPr>
              <w:t>Last Watch Control Action</w:t>
            </w:r>
            <w:r>
              <w:rPr>
                <w:sz w:val="18"/>
              </w:rPr>
              <w:t xml:space="preserve"> updated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BLE scanning starts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UI: </w:t>
            </w:r>
            <w:r>
              <w:rPr>
                <w:rFonts w:ascii="Consolas" w:hAnsi="Consolas"/>
                <w:color w:val="1F2328"/>
                <w:sz w:val="18"/>
              </w:rPr>
              <w:t>Scanning BLE 0x004C Continuity &amp; 0x180D GATT...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Continuity State: Passive Scan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renders all metric 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LIVE HEART 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HRV (RMSSD)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STEPS TODAY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ACTIVE ENERGY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BLOOD OXYGEN (SpO2)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DISTANCE &amp; FLOORS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SPEED &amp; CADENCE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RESTING HR &amp; SLEEP</w:t>
            </w:r>
            <w:r>
              <w:rPr>
                <w:sz w:val="18"/>
              </w:rPr>
              <w:t xml:space="preserve"> all present with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XML import entry point opens the system file picker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tapping </w:t>
            </w:r>
            <w:r>
              <w:rPr>
                <w:rFonts w:ascii="Consolas" w:hAnsi="Consolas"/>
                <w:color w:val="1F2328"/>
                <w:sz w:val="18"/>
              </w:rPr>
              <w:t>Import export.xml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com.google.android.documentsui/.../PickActivity</w:t>
            </w:r>
          </w:p>
        </w:tc>
      </w:tr>
    </w:tbl>
    <w:p/>
    <w:p>
      <w:r>
        <w:rPr>
          <w:b/>
        </w:rPr>
        <w:t>Not verified:</w:t>
      </w:r>
      <w:r>
        <w:t xml:space="preserve"> whether the media keys actually changed playback (no music was playing, so there was</w:t>
      </w:r>
    </w:p>
    <w:p>
      <w:r>
        <w:t>no observable media session), and whether the camera broadcast reached a camera app (the app itself is</w:t>
      </w:r>
    </w:p>
    <w:p>
      <w:r>
        <w:t>honest that it cannot confirm this).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6. Defects found</w:t>
      </w:r>
    </w:p>
    <w:p>
      <w:pPr>
        <w:pStyle w:val="Heading2"/>
      </w:pPr>
      <w:r>
        <w:t>D1 — CRITICAL: a Health Connect write failure discards the whole telemetry update, and the webhook still reports success</w:t>
      </w:r>
    </w:p>
    <w:p>
      <w:r>
        <w:rPr>
          <w:b/>
        </w:rPr>
        <w:t>Reproduction (this exact sequence was run):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# valid JSON, all metrics in range</w:t>
        <w:br/>
        <w:t>curl -X POST http://192.168.0.172:8484/telemetry \</w:t>
        <w:br/>
        <w:t xml:space="preserve">     -H "Content-Type: application/json" \</w:t>
        <w:br/>
        <w:t xml:space="preserve">     --data-binary @payload.json</w:t>
        <w:br/>
        <w:t># -&gt; {"status":"synced","hcTotal":0}</w:t>
        <w:br/>
        <w:br/>
        <w:t>curl http://192.168.0.172:8484/status</w:t>
        <w:br/>
        <w:t># -&gt; {"status":"online","bleConnected":false,"bpm":0,"hcSynced":0}</w:t>
      </w:r>
    </w:p>
    <w:p>
      <w:r>
        <w:rPr>
          <w:rFonts w:ascii="Consolas" w:hAnsi="Consolas"/>
          <w:color w:val="1F2328"/>
          <w:sz w:val="18"/>
        </w:rPr>
        <w:t>payload.json</w:t>
      </w:r>
      <w:r>
        <w:t xml:space="preserve"> was: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{"heartRate":72,"steps":5200,"spo2":98.0,"activeCalories":310.5,"distanceMeters":2400.0,</w:t>
        <w:br/>
        <w:t xml:space="preserve"> "floorsClimbed":7,"restingHeartRate":52,"respiratoryRate":14.5,"sleepMinutes":420,"battery":62}</w:t>
      </w:r>
    </w:p>
    <w:p>
      <w:r>
        <w:t>The app's own in-app log (read from the UI) showed, at the same moments: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[23:46:49] Webhook JSON Error: android.health.connect.HealthConnectException:</w:t>
        <w:br/>
        <w:t xml:space="preserve">           java.lang.SecurityException: Caller requires</w:t>
        <w:br/>
        <w:t xml:space="preserve">           android.permission.health.WRITE_STEPS to write record type</w:t>
        <w:br/>
        <w:t xml:space="preserve">           class android.health.connect.datatypes.StepsRecord</w:t>
      </w:r>
    </w:p>
    <w:p>
      <w:r>
        <w:rPr>
          <w:b/>
        </w:rPr>
        <w:t>Both symptoms, one cause.</w:t>
      </w:r>
      <w:r>
        <w:t xml:space="preserve"> In </w:t>
      </w:r>
      <w:r>
        <w:rPr>
          <w:rFonts w:ascii="Consolas" w:hAnsi="Consolas"/>
          <w:color w:val="1F2328"/>
          <w:sz w:val="18"/>
        </w:rPr>
        <w:t>WatchBridgeService.kt</w:t>
      </w:r>
      <w:r>
        <w:t>:</w:t>
      </w:r>
    </w:p>
    <w:p>
      <w:pPr>
        <w:pStyle w:val="ListBullet"/>
      </w:pPr>
      <w:r>
        <w:t xml:space="preserve">L1086 — </w:t>
      </w:r>
      <w:r>
        <w:rPr>
          <w:rFonts w:ascii="Consolas" w:hAnsi="Consolas"/>
          <w:color w:val="1F2328"/>
          <w:sz w:val="18"/>
        </w:rPr>
        <w:t>val writtenCount = healthManager.writeTelemetryPayload(payload, advance.delta)</w:t>
      </w:r>
    </w:p>
    <w:p>
      <w:pPr>
        <w:pStyle w:val="ListBullet"/>
      </w:pPr>
      <w:r>
        <w:t xml:space="preserve">L1108 — </w:t>
      </w:r>
      <w:r>
        <w:rPr>
          <w:rFonts w:ascii="Consolas" w:hAnsi="Consolas"/>
          <w:color w:val="1F2328"/>
          <w:sz w:val="18"/>
        </w:rPr>
        <w:t>_telemetry.update { cur -&gt; cur.copy(...) }</w:t>
      </w:r>
      <w:r>
        <w:t xml:space="preserve">  ← the UI state, </w:t>
      </w:r>
      <w:r>
        <w:rPr>
          <w:b/>
        </w:rPr>
        <w:t>after</w:t>
      </w:r>
      <w:r>
        <w:t xml:space="preserve"> the write</w:t>
      </w:r>
    </w:p>
    <w:p>
      <w:pPr>
        <w:pStyle w:val="ListBullet"/>
      </w:pPr>
      <w:r>
        <w:t xml:space="preserve">L1125–1127 — </w:t>
      </w:r>
      <w:r>
        <w:rPr>
          <w:rFonts w:ascii="Consolas" w:hAnsi="Consolas"/>
          <w:color w:val="1F2328"/>
          <w:sz w:val="18"/>
        </w:rPr>
        <w:t>catch (e: Exception) { logEvent("Webhook JSON Error: ${e.message}") }</w:t>
      </w:r>
    </w:p>
    <w:p>
      <w:pPr>
        <w:pStyle w:val="ListBullet"/>
      </w:pPr>
      <w:r>
        <w:t xml:space="preserve">L1006 — </w:t>
      </w:r>
      <w:r>
        <w:rPr>
          <w:rFonts w:ascii="Consolas" w:hAnsi="Consolas"/>
          <w:color w:val="1F2328"/>
          <w:sz w:val="18"/>
        </w:rPr>
        <w:t>"""{"status":"synced","hcTotal":${...}}"""</w:t>
      </w:r>
      <w:r>
        <w:t xml:space="preserve">  ← </w:t>
      </w:r>
      <w:r>
        <w:rPr>
          <w:b/>
        </w:rPr>
        <w:t>hardcoded</w:t>
      </w:r>
      <w:r>
        <w:t>, evaluated regardless of outcome</w:t>
      </w:r>
    </w:p>
    <w:p>
      <w:r>
        <w:t xml:space="preserve">So when </w:t>
      </w:r>
      <w:r>
        <w:rPr>
          <w:rFonts w:ascii="Consolas" w:hAnsi="Consolas"/>
          <w:color w:val="1F2328"/>
          <w:sz w:val="18"/>
        </w:rPr>
        <w:t>insertRecords</w:t>
      </w:r>
      <w:r>
        <w:t xml:space="preserve"> throws (permission denied, provider unavailable, any </w:t>
      </w:r>
      <w:r>
        <w:rPr>
          <w:rFonts w:ascii="Consolas" w:hAnsi="Consolas"/>
          <w:color w:val="1F2328"/>
          <w:sz w:val="18"/>
        </w:rPr>
        <w:t>HealthConnectException</w:t>
      </w:r>
      <w:r>
        <w:t>),</w:t>
      </w:r>
    </w:p>
    <w:p>
      <w:r>
        <w:t xml:space="preserve">control jumps to the </w:t>
      </w:r>
      <w:r>
        <w:rPr>
          <w:rFonts w:ascii="Consolas" w:hAnsi="Consolas"/>
          <w:color w:val="1F2328"/>
          <w:sz w:val="18"/>
        </w:rPr>
        <w:t>catch</w:t>
      </w:r>
      <w:r>
        <w:t xml:space="preserve"> </w:t>
      </w:r>
      <w:r>
        <w:rPr>
          <w:b/>
        </w:rPr>
        <w:t>before</w:t>
      </w:r>
      <w:r>
        <w:t xml:space="preserve"> </w:t>
      </w:r>
      <w:r>
        <w:rPr>
          <w:rFonts w:ascii="Consolas" w:hAnsi="Consolas"/>
          <w:color w:val="1F2328"/>
          <w:sz w:val="18"/>
        </w:rPr>
        <w:t>_telemetry.update</w:t>
      </w:r>
      <w:r>
        <w:t xml:space="preserve"> runs. Consequences:</w:t>
      </w:r>
    </w:p>
    <w:p>
      <w:pPr>
        <w:pStyle w:val="ListBullet"/>
      </w:pPr>
      <w:r>
        <w:t xml:space="preserve">The dashboard and </w:t>
      </w:r>
      <w:r>
        <w:rPr>
          <w:rFonts w:ascii="Consolas" w:hAnsi="Consolas"/>
          <w:color w:val="1F2328"/>
          <w:sz w:val="18"/>
        </w:rPr>
        <w:t>/status</w:t>
      </w:r>
      <w:r>
        <w:t xml:space="preserve"> keep their previous values — for a fresh install, permanently zero —</w:t>
      </w:r>
    </w:p>
    <w:p>
      <w:r>
        <w:t>even though valid telemetry arrived and was parsed correctly.</w:t>
      </w:r>
    </w:p>
    <w:p>
      <w:pPr>
        <w:pStyle w:val="ListBullet"/>
      </w:pPr>
      <w:r>
        <w:t xml:space="preserve">The HTTP response is still </w:t>
      </w:r>
      <w:r>
        <w:rPr>
          <w:rFonts w:ascii="Consolas" w:hAnsi="Consolas"/>
          <w:color w:val="1F2328"/>
          <w:sz w:val="18"/>
        </w:rPr>
        <w:t>200 {"status":"synced"}</w:t>
      </w:r>
      <w:r>
        <w:t>, so the sender cannot detect the failure.</w:t>
      </w:r>
    </w:p>
    <w:p>
      <w:pPr>
        <w:pStyle w:val="ListBullet"/>
      </w:pPr>
      <w:r>
        <w:t xml:space="preserve">The log line says </w:t>
      </w:r>
      <w:r>
        <w:rPr>
          <w:b/>
        </w:rPr>
        <w:t>"Webhook JSON Error"</w:t>
      </w:r>
      <w:r>
        <w:t>, which misattributes a *write* failure to the *JSON*, so</w:t>
      </w:r>
    </w:p>
    <w:p>
      <w:r>
        <w:t>an operator reading the log is pointed at the wrong subsystem.</w:t>
      </w:r>
    </w:p>
    <w:p>
      <w:r>
        <w:t>I confirmed the parser is not at fault by running the identical payload through</w:t>
      </w:r>
    </w:p>
    <w:p>
      <w:r>
        <w:rPr>
          <w:rFonts w:ascii="Consolas" w:hAnsi="Consolas"/>
          <w:color w:val="1F2328"/>
          <w:sz w:val="18"/>
        </w:rPr>
        <w:t>WebhookPayloadParser.parse</w:t>
      </w:r>
      <w:r>
        <w:t xml:space="preserve"> in a JVM test: it correctly produced `heartRate=72, steps=5200, spo2=98.0,</w:t>
      </w:r>
    </w:p>
    <w:p>
      <w:r>
        <w:t>activeCalories=310.5, distanceMeters=2400.0, floorsClimbed=7.0, restingHeartRate=52,</w:t>
      </w:r>
    </w:p>
    <w:p>
      <w:r>
        <w:t>respiratoryRate=14.5, sleepMinutes=420, battery=62`.</w:t>
      </w:r>
    </w:p>
    <w:p>
      <w:r>
        <w:rPr>
          <w:b/>
        </w:rPr>
        <w:t>Note on interaction with the previous round.</w:t>
      </w:r>
      <w:r>
        <w:t xml:space="preserve"> v1.2.2 moved the *step baseline* commit to after the</w:t>
      </w:r>
    </w:p>
    <w:p>
      <w:r>
        <w:t>write precisely so a failed write would not consume the delta (that fix works — the log shows</w:t>
      </w:r>
    </w:p>
    <w:p>
      <w:r>
        <w:rPr>
          <w:rFonts w:ascii="Consolas" w:hAnsi="Consolas"/>
          <w:color w:val="1F2328"/>
          <w:sz w:val="18"/>
        </w:rPr>
        <w:t>Step baseline established at 1234</w:t>
      </w:r>
      <w:r>
        <w:t xml:space="preserve"> only when the write path returned, and the delta was retained when</w:t>
      </w:r>
    </w:p>
    <w:p>
      <w:r>
        <w:t xml:space="preserve">the write threw). The </w:t>
      </w:r>
      <w:r>
        <w:rPr>
          <w:b/>
        </w:rPr>
        <w:t>UI state update</w:t>
      </w:r>
      <w:r>
        <w:t xml:space="preserve"> was not moved with it, so the same class of bug remained one</w:t>
      </w:r>
    </w:p>
    <w:p>
      <w:r>
        <w:t>layer up.</w:t>
      </w:r>
    </w:p>
    <w:p>
      <w:r>
        <w:rPr>
          <w:b/>
        </w:rPr>
        <w:t>Impact.</w:t>
      </w:r>
      <w:r>
        <w:t xml:space="preserve"> The watch or a Shortcut receives a success acknowledgement for data that was never stored,</w:t>
      </w:r>
    </w:p>
    <w:p>
      <w:r>
        <w:t>while the phone's dashboard shows nothing. This is silent health-data loss with a false positive</w:t>
      </w:r>
    </w:p>
    <w:p>
      <w:r>
        <w:t>confirmation — the exact failure mode the project's own audits rated highest.</w:t>
      </w:r>
    </w:p>
    <w:p>
      <w:pPr>
        <w:pStyle w:val="Heading2"/>
      </w:pPr>
      <w:r>
        <w:t>D2 — HIGH: malformed JSON is accepted as success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POST /telemetry   body: {not json</w:t>
        <w:br/>
        <w:t>-&gt; HTTP 200  {"status":"synced","hcTotal":0}</w:t>
      </w:r>
    </w:p>
    <w:p>
      <w:r>
        <w:rPr>
          <w:rFonts w:ascii="Consolas" w:hAnsi="Consolas"/>
          <w:color w:val="1F2328"/>
          <w:sz w:val="18"/>
        </w:rPr>
        <w:t>JSONObject(rawJson)</w:t>
      </w:r>
      <w:r>
        <w:t xml:space="preserve"> fails inside </w:t>
      </w:r>
      <w:r>
        <w:rPr>
          <w:rFonts w:ascii="Consolas" w:hAnsi="Consolas"/>
          <w:color w:val="1F2328"/>
          <w:sz w:val="18"/>
        </w:rPr>
        <w:t>runCatching</w:t>
      </w:r>
      <w:r>
        <w:t xml:space="preserve">, the parser returns a default </w:t>
      </w:r>
      <w:r>
        <w:rPr>
          <w:rFonts w:ascii="Consolas" w:hAnsi="Consolas"/>
          <w:color w:val="1F2328"/>
          <w:sz w:val="18"/>
        </w:rPr>
        <w:t>WebhookTelemetryPayload()</w:t>
      </w:r>
      <w:r>
        <w:t>,</w:t>
      </w:r>
    </w:p>
    <w:p>
      <w:r>
        <w:t xml:space="preserve">and the handler returns "synced". A client sends a broken automation and is told it worked. Expected: </w:t>
      </w:r>
      <w:r>
        <w:rPr>
          <w:rFonts w:ascii="Consolas" w:hAnsi="Consolas"/>
          <w:color w:val="1F2328"/>
          <w:sz w:val="18"/>
        </w:rPr>
        <w:t>400</w:t>
      </w:r>
      <w:r>
        <w:t>.</w:t>
      </w:r>
    </w:p>
    <w:p>
      <w:pPr>
        <w:pStyle w:val="Heading2"/>
      </w:pPr>
      <w:r>
        <w:t>D3 — MEDIUM: unrecognised paths and methods are treated as telemetry POSTs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GET /          -&gt; HTTP 200 {"status":"synced","hcTotal":0}</w:t>
        <w:br/>
        <w:t>GET /unknown   -&gt; HTTP 200 {"status":"synced","hcTotal":0}</w:t>
        <w:br/>
        <w:t>POST /telemetry (empty body) -&gt; HTTP 200 {"status":"synced","hcTotal":0}</w:t>
      </w:r>
    </w:p>
    <w:p>
      <w:r>
        <w:t xml:space="preserve">The dispatch is </w:t>
      </w:r>
      <w:r>
        <w:rPr>
          <w:rFonts w:ascii="Consolas" w:hAnsi="Consolas"/>
          <w:color w:val="1F2328"/>
          <w:sz w:val="18"/>
        </w:rPr>
        <w:t>when { GET &amp;&amp; /status -&gt; ...; POST &amp;&amp; /control -&gt; ...; else -&gt; telemetry }</w:t>
      </w:r>
      <w:r>
        <w:t>, so the</w:t>
      </w:r>
    </w:p>
    <w:p>
      <w:r>
        <w:rPr>
          <w:rFonts w:ascii="Consolas" w:hAnsi="Consolas"/>
          <w:color w:val="1F2328"/>
          <w:sz w:val="18"/>
        </w:rPr>
        <w:t>else</w:t>
      </w:r>
      <w:r>
        <w:t xml:space="preserve"> is a catch-all. Any path or method is answered as a successful telemetry ingest.</w:t>
      </w:r>
    </w:p>
    <w:p>
      <w:r>
        <w:rPr>
          <w:b/>
        </w:rPr>
        <w:t>This was verified, not just read from the source.</w:t>
      </w:r>
      <w:r>
        <w:t xml:space="preserve"> A </w:t>
      </w:r>
      <w:r>
        <w:rPr>
          <w:rFonts w:ascii="Consolas" w:hAnsi="Consolas"/>
          <w:color w:val="1F2328"/>
          <w:sz w:val="18"/>
        </w:rPr>
        <w:t>GET</w:t>
      </w:r>
      <w:r>
        <w:t xml:space="preserve"> to </w:t>
      </w:r>
      <w:r>
        <w:rPr>
          <w:rFonts w:ascii="Consolas" w:hAnsi="Consolas"/>
          <w:color w:val="1F2328"/>
          <w:sz w:val="18"/>
        </w:rPr>
        <w:t>/</w:t>
      </w:r>
      <w:r>
        <w:t xml:space="preserve"> carrying </w:t>
      </w:r>
      <w:r>
        <w:rPr>
          <w:rFonts w:ascii="Consolas" w:hAnsi="Consolas"/>
          <w:color w:val="1F2328"/>
          <w:sz w:val="18"/>
        </w:rPr>
        <w:t>{"steps":9999}</w:t>
      </w:r>
      <w:r>
        <w:t xml:space="preserve"> was</w:t>
      </w:r>
    </w:p>
    <w:p>
      <w:r>
        <w:t xml:space="preserve">answered </w:t>
      </w:r>
      <w:r>
        <w:rPr>
          <w:rFonts w:ascii="Consolas" w:hAnsi="Consolas"/>
          <w:color w:val="1F2328"/>
          <w:sz w:val="18"/>
        </w:rPr>
        <w:t>HTTP 200 {"status":"synced","hcTotal":0}</w:t>
      </w:r>
      <w:r>
        <w:t xml:space="preserve"> and the app's log recorded a real ingest attempt</w:t>
      </w:r>
    </w:p>
    <w:p>
      <w:r>
        <w:t>against Health Connect: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[23:49:21] Webhook JSON Error: ... SecurityException: Caller requires</w:t>
        <w:br/>
        <w:t xml:space="preserve">           android.permission.health.WRITE_STEPS to write record type</w:t>
        <w:br/>
        <w:t xml:space="preserve">           class android.health.connect.datatypes.StepsRecord</w:t>
      </w:r>
    </w:p>
    <w:p>
      <w:r>
        <w:t xml:space="preserve">So an idempotent-looking </w:t>
      </w:r>
      <w:r>
        <w:rPr>
          <w:rFonts w:ascii="Consolas" w:hAnsi="Consolas"/>
          <w:color w:val="1F2328"/>
          <w:sz w:val="18"/>
        </w:rPr>
        <w:t>GET</w:t>
      </w:r>
      <w:r>
        <w:t xml:space="preserve"> is treated as a state-changing write. Expected: </w:t>
      </w:r>
      <w:r>
        <w:rPr>
          <w:rFonts w:ascii="Consolas" w:hAnsi="Consolas"/>
          <w:color w:val="1F2328"/>
          <w:sz w:val="18"/>
        </w:rPr>
        <w:t>404</w:t>
      </w:r>
      <w:r>
        <w:t xml:space="preserve"> for unknown</w:t>
      </w:r>
    </w:p>
    <w:p>
      <w:r>
        <w:t xml:space="preserve">paths, </w:t>
      </w:r>
      <w:r>
        <w:rPr>
          <w:rFonts w:ascii="Consolas" w:hAnsi="Consolas"/>
          <w:color w:val="1F2328"/>
          <w:sz w:val="18"/>
        </w:rPr>
        <w:t>405</w:t>
      </w:r>
      <w:r>
        <w:t xml:space="preserve"> for wrong methods.</w:t>
      </w:r>
    </w:p>
    <w:p>
      <w:pPr>
        <w:pStyle w:val="Heading2"/>
      </w:pPr>
      <w:r>
        <w:t>D4 — LOW: `/control` reports `"executed"` for commands it ignored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{"command":"nonsense"} -&gt; {"status":"executed","action":"Ignored Unknown Command: nonsense"}</w:t>
      </w:r>
    </w:p>
    <w:p>
      <w:r>
        <w:t xml:space="preserve">The </w:t>
      </w:r>
      <w:r>
        <w:rPr>
          <w:rFonts w:ascii="Consolas" w:hAnsi="Consolas"/>
          <w:color w:val="1F2328"/>
          <w:sz w:val="18"/>
        </w:rPr>
        <w:t>status</w:t>
      </w:r>
      <w:r>
        <w:t xml:space="preserve"> field contradicts the </w:t>
      </w:r>
      <w:r>
        <w:rPr>
          <w:rFonts w:ascii="Consolas" w:hAnsi="Consolas"/>
          <w:color w:val="1F2328"/>
          <w:sz w:val="18"/>
        </w:rPr>
        <w:t>action</w:t>
      </w:r>
      <w:r>
        <w:t xml:space="preserve"> field. A client that checks only </w:t>
      </w:r>
      <w:r>
        <w:rPr>
          <w:rFonts w:ascii="Consolas" w:hAnsi="Consolas"/>
          <w:color w:val="1F2328"/>
          <w:sz w:val="18"/>
        </w:rPr>
        <w:t>status</w:t>
      </w:r>
      <w:r>
        <w:t xml:space="preserve"> concludes the</w:t>
      </w:r>
    </w:p>
    <w:p>
      <w:r>
        <w:t xml:space="preserve">command ran. (The four commands the watch actually sends — </w:t>
      </w:r>
      <w:r>
        <w:rPr>
          <w:rFonts w:ascii="Consolas" w:hAnsi="Consolas"/>
          <w:color w:val="1F2328"/>
          <w:sz w:val="18"/>
        </w:rPr>
        <w:t>MEDIA_PLAY_PAUSE</w:t>
      </w:r>
      <w:r>
        <w:t xml:space="preserve">, </w:t>
      </w:r>
      <w:r>
        <w:rPr>
          <w:rFonts w:ascii="Consolas" w:hAnsi="Consolas"/>
          <w:color w:val="1F2328"/>
          <w:sz w:val="18"/>
        </w:rPr>
        <w:t>MEDIA_NEXT</w:t>
      </w:r>
      <w:r>
        <w:t>,</w:t>
      </w:r>
    </w:p>
    <w:p>
      <w:r>
        <w:rPr>
          <w:rFonts w:ascii="Consolas" w:hAnsi="Consolas"/>
          <w:color w:val="1F2328"/>
          <w:sz w:val="18"/>
        </w:rPr>
        <w:t>CAMERA_SHUTTER</w:t>
      </w:r>
      <w:r>
        <w:t xml:space="preserve">, </w:t>
      </w:r>
      <w:r>
        <w:rPr>
          <w:rFonts w:ascii="Consolas" w:hAnsi="Consolas"/>
          <w:color w:val="1F2328"/>
          <w:sz w:val="18"/>
        </w:rPr>
        <w:t>FIND_MY_PIXEL</w:t>
      </w:r>
      <w:r>
        <w:t xml:space="preserve"> — are all handled correctly, so this is a reporting defect only.)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2"/>
      </w:pPr>
      <w:r>
        <w:t>D5 — MEDIUM: the dashboard displayed readings the write layer rejected</w:t>
      </w:r>
    </w:p>
    <w:p>
      <w:r>
        <w:t>Found during the re-test, not in the original field session.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POST /telemetry  {"heartRate":290,"spo2":100.1}   -&gt; 200 (nothing written: out of range)</w:t>
        <w:br/>
        <w:t>GET  /status                                      -&gt; {"bpm":290}</w:t>
        <w:br/>
        <w:t>Dashboard                                         -&gt; "290 BPM"</w:t>
      </w:r>
    </w:p>
    <w:p>
      <w:r>
        <w:rPr>
          <w:rFonts w:ascii="Consolas" w:hAnsi="Consolas"/>
          <w:color w:val="1F2328"/>
          <w:sz w:val="18"/>
        </w:rPr>
        <w:t>buildTelemetryRecords</w:t>
      </w:r>
      <w:r>
        <w:t xml:space="preserve"> correctly refuses a 290 bpm record — Health Connect never sees it —</w:t>
      </w:r>
    </w:p>
    <w:p>
      <w:r>
        <w:t xml:space="preserve">but the display update only checked </w:t>
      </w:r>
      <w:r>
        <w:rPr>
          <w:rFonts w:ascii="Consolas" w:hAnsi="Consolas"/>
          <w:color w:val="1F2328"/>
          <w:sz w:val="18"/>
        </w:rPr>
        <w:t>if (payload.heartRate &gt; 0)</w:t>
      </w:r>
      <w:r>
        <w:t>, so an impossible vital was</w:t>
      </w:r>
    </w:p>
    <w:p>
      <w:r>
        <w:t>rendered as live data. The same applied to a 100.1 % SpO₂.</w:t>
      </w:r>
    </w:p>
    <w:p>
      <w:r>
        <w:rPr>
          <w:b/>
        </w:rPr>
        <w:t>Fixed in `v1.2.3`</w:t>
      </w:r>
      <w:r>
        <w:t xml:space="preserve"> by moving the bounds into one shared </w:t>
      </w:r>
      <w:r>
        <w:rPr>
          <w:rFonts w:ascii="Consolas" w:hAnsi="Consolas"/>
          <w:color w:val="1F2328"/>
          <w:sz w:val="18"/>
        </w:rPr>
        <w:t>HealthMetricRanges</w:t>
      </w:r>
      <w:r>
        <w:t xml:space="preserve"> object used</w:t>
      </w:r>
    </w:p>
    <w:p>
      <w:r>
        <w:t>by both the write layer and the display, so they cannot drift apart again. Re-verified on the</w:t>
      </w:r>
    </w:p>
    <w:p>
      <w:r>
        <w:t xml:space="preserve">device: </w:t>
      </w:r>
      <w:r>
        <w:rPr>
          <w:rFonts w:ascii="Consolas" w:hAnsi="Consolas"/>
          <w:color w:val="1F2328"/>
          <w:sz w:val="18"/>
        </w:rPr>
        <w:t>{"heartRate":290}</w:t>
      </w:r>
      <w:r>
        <w:t xml:space="preserve"> leaves the displayed value unchanged at 72.</w:t>
      </w:r>
    </w:p>
    <w:p>
      <w:pPr>
        <w:pStyle w:val="Heading1"/>
      </w:pPr>
      <w:r>
        <w:t>7. CORRECTED: the empty consent sheet is a Health Connect layout defect, not an app defect</w:t>
      </w:r>
    </w:p>
    <w:p>
      <w:pPr>
        <w:ind w:left="360"/>
      </w:pPr>
      <w:r>
        <w:rPr>
          <w:b/>
          <w:i/>
        </w:rPr>
        <w:t>This section replaces an earlier and incorrect conclusion.</w:t>
      </w:r>
      <w:r>
        <w:rPr>
          <w:i/>
        </w:rPr>
        <w:t xml:space="preserve"> The first version of this</w:t>
      </w:r>
    </w:p>
    <w:p>
      <w:pPr>
        <w:ind w:left="360"/>
      </w:pPr>
      <w:r>
        <w:rPr>
          <w:i/>
        </w:rPr>
        <w:t>report attributed the empty Health Connect consent sheet to the absence of the</w:t>
      </w:r>
    </w:p>
    <w:p>
      <w:pPr>
        <w:ind w:left="360"/>
      </w:pPr>
      <w:r>
        <w:rPr>
          <w:rFonts w:ascii="Consolas" w:hAnsi="Consolas"/>
          <w:i/>
          <w:color w:val="1F2328"/>
          <w:sz w:val="18"/>
        </w:rPr>
        <w:t>com.google.android.apps.healthdata</w:t>
      </w:r>
      <w:r>
        <w:rPr>
          <w:i/>
        </w:rPr>
        <w:t xml:space="preserve"> package and called it a device limitation. An</w:t>
      </w:r>
    </w:p>
    <w:p>
      <w:pPr>
        <w:ind w:left="360"/>
      </w:pPr>
      <w:r>
        <w:rPr>
          <w:i/>
        </w:rPr>
        <w:t>independent reviewer then proposed a different cause — a missing</w:t>
      </w:r>
    </w:p>
    <w:p>
      <w:pPr>
        <w:ind w:left="360"/>
      </w:pPr>
      <w:r>
        <w:rPr>
          <w:rFonts w:ascii="Consolas" w:hAnsi="Consolas"/>
          <w:i/>
          <w:color w:val="1F2328"/>
          <w:sz w:val="18"/>
        </w:rPr>
        <w:t>android:permission="android.permission.START_VIEW_PERMISSION_USAGE"</w:t>
      </w:r>
      <w:r>
        <w:rPr>
          <w:i/>
        </w:rPr>
        <w:t xml:space="preserve"> on the app's</w:t>
      </w:r>
    </w:p>
    <w:p>
      <w:pPr>
        <w:ind w:left="360"/>
      </w:pPr>
      <w:r>
        <w:rPr>
          <w:rFonts w:ascii="Consolas" w:hAnsi="Consolas"/>
          <w:i/>
          <w:color w:val="1F2328"/>
          <w:sz w:val="18"/>
        </w:rPr>
        <w:t>VIEW_PERMISSION_USAGE</w:t>
      </w:r>
      <w:r>
        <w:rPr>
          <w:i/>
        </w:rPr>
        <w:t xml:space="preserve"> activity, which would have made it an app-side manifest defect.</w:t>
      </w:r>
    </w:p>
    <w:p>
      <w:pPr>
        <w:ind w:left="360"/>
      </w:pPr>
      <w:r>
        <w:rPr>
          <w:b/>
          <w:i/>
        </w:rPr>
        <w:t>Both explanations are wrong</w:t>
      </w:r>
      <w:r>
        <w:rPr>
          <w:i/>
        </w:rPr>
        <w:t>, and this section records the controlled experiment that</w:t>
      </w:r>
    </w:p>
    <w:p>
      <w:pPr>
        <w:ind w:left="360"/>
      </w:pPr>
      <w:r>
        <w:rPr>
          <w:i/>
        </w:rPr>
        <w:t>settled it.</w:t>
      </w:r>
    </w:p>
    <w:p>
      <w:pPr>
        <w:pStyle w:val="Heading2"/>
      </w:pPr>
      <w:r>
        <w:t>What was observed originally</w:t>
      </w:r>
    </w:p>
    <w:p>
      <w:r>
        <w:t>Requesting Health Connect permission rendered a consent sheet with **no data types listed</w:t>
      </w:r>
    </w:p>
    <w:p>
      <w:r>
        <w:t>and a disabled "Allow" button**, so permission could not be granted by tapping: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'Allow AW9 Pixel Bridge to access Health Connect?'</w:t>
        <w:br/>
        <w:t>'Choose data you want this app to read or write to Health Connect'</w:t>
        <w:br/>
        <w:t>[ secondary_button "Don't allow" bounds=[72,927][392,1032] ]</w:t>
        <w:br/>
        <w:t>[ primary_button_outline "Allow" bounds=[2003,927][2209,1032] ]   &lt;-- disabled</w:t>
      </w:r>
    </w:p>
    <w:p>
      <w:r>
        <w:t>Input was reaching the window (</w:t>
      </w:r>
      <w:r>
        <w:rPr>
          <w:rFonts w:ascii="Consolas" w:hAnsi="Consolas"/>
          <w:color w:val="1F2328"/>
          <w:sz w:val="18"/>
        </w:rPr>
        <w:t>InputDispatcher</w:t>
      </w:r>
      <w:r>
        <w:t xml:space="preserve"> logged the taps against</w:t>
      </w:r>
    </w:p>
    <w:p>
      <w:r>
        <w:rPr>
          <w:rFonts w:ascii="Consolas" w:hAnsi="Consolas"/>
          <w:color w:val="1F2328"/>
          <w:sz w:val="18"/>
        </w:rPr>
        <w:t>PermissionsActivity</w:t>
      </w:r>
      <w:r>
        <w:t>), so it was not a missed tap. The app declares all 18 health</w:t>
      </w:r>
    </w:p>
    <w:p>
      <w:r>
        <w:t>permissions in its manifest and the packaged APK carries them (</w:t>
      </w:r>
      <w:r>
        <w:rPr>
          <w:rFonts w:ascii="Consolas" w:hAnsi="Consolas"/>
          <w:color w:val="1F2328"/>
          <w:sz w:val="18"/>
        </w:rPr>
        <w:t>aapt2 dump permissions</w:t>
      </w:r>
      <w:r>
        <w:t>),</w:t>
      </w:r>
    </w:p>
    <w:p>
      <w:r>
        <w:t>and it requests 18 — so it was not a missing-declaration problem either.</w:t>
      </w:r>
    </w:p>
    <w:p>
      <w:pPr>
        <w:pStyle w:val="Heading2"/>
      </w:pPr>
      <w:r>
        <w:t>The controlled experiment</w:t>
      </w:r>
    </w:p>
    <w:p>
      <w:r>
        <w:t>The app was uninstalled (which resets Health Connect grants) and the **identical, unmodified</w:t>
      </w:r>
    </w:p>
    <w:p>
      <w:r>
        <w:rPr>
          <w:rFonts w:ascii="Consolas" w:hAnsi="Consolas"/>
          <w:color w:val="1F2328"/>
          <w:sz w:val="18"/>
        </w:rPr>
        <w:t>v1.2.2</w:t>
      </w:r>
      <w:r>
        <w:t xml:space="preserve"> APK** was reinstalled. No code was changed at any point in this comparison — only</w:t>
      </w:r>
    </w:p>
    <w:p>
      <w:r>
        <w:t>the device orientation was varied.</w:t>
      </w:r>
    </w:p>
    <w:p>
      <w:r>
        <w:rPr>
          <w:b/>
        </w:rPr>
        <w:t>Portrait (rotation 0) — the sheet is fully populated: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'Allow all'                                          enabled=true</w:t>
        <w:br/>
        <w:t>'Allow "AW9 Pixel Bridge" to read'                   enabled=true</w:t>
        <w:br/>
        <w:t>'Activity. 0 of 4 selected. Read Access'</w:t>
        <w:br/>
        <w:t>'Active calories burned. Read Access. Off'</w:t>
        <w:br/>
        <w:t>'Don't allow'                                        enabled=true</w:t>
        <w:br/>
        <w:t>'Allow'                                              enabled=false (nothing selected yet)</w:t>
      </w:r>
    </w:p>
    <w:p>
      <w:r>
        <w:rPr>
          <w:b/>
        </w:rPr>
        <w:t>Landscape (rotation 1) — on the very same dialog, the list disappears: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'Allow AW9 Pixel Bridge to access Health Connect?'</w:t>
        <w:br/>
        <w:t>'Choose data you want this app to read or write to Health Connect'</w:t>
        <w:br/>
        <w:t>'If you give read access, the app can read new data and data from the past 30 days'</w:t>
        <w:br/>
        <w:t>'You can learn how AW9 Pixel Bridge handles your data in their privacy policy'</w:t>
        <w:br/>
        <w:t>'Don't allow'  enabled=true</w:t>
        <w:br/>
        <w:t>'Allow'        enabled=false</w:t>
      </w:r>
    </w:p>
    <w:p>
      <w:r>
        <w:t>No permission rows, no "Allow all". Rotating back to portrait restores the list, so the</w:t>
      </w:r>
    </w:p>
    <w:p>
      <w:r>
        <w:t>effect is deterministic and reversible.</w:t>
      </w:r>
    </w:p>
    <w:p>
      <w:pPr>
        <w:pStyle w:val="Heading2"/>
      </w:pPr>
      <w:r>
        <w:t>Confirmation that the dialog is fully functional</w:t>
      </w:r>
    </w:p>
    <w:p>
      <w:r>
        <w:t xml:space="preserve">In portrait, tapping </w:t>
      </w:r>
      <w:r>
        <w:rPr>
          <w:b/>
        </w:rPr>
        <w:t>"Allow all"</w:t>
      </w:r>
      <w:r>
        <w:t xml:space="preserve"> then </w:t>
      </w:r>
      <w:r>
        <w:rPr>
          <w:b/>
        </w:rPr>
        <w:t>"Allow"</w:t>
      </w:r>
      <w:r>
        <w:t xml:space="preserve"> granted </w:t>
      </w:r>
      <w:r>
        <w:rPr>
          <w:b/>
        </w:rPr>
        <w:t>all 18</w:t>
      </w:r>
      <w:r>
        <w:t xml:space="preserve"> health permissions</w:t>
      </w:r>
    </w:p>
    <w:p>
      <w:r>
        <w:t>(</w:t>
      </w:r>
      <w:r>
        <w:rPr>
          <w:rFonts w:ascii="Consolas" w:hAnsi="Consolas"/>
          <w:color w:val="1F2328"/>
          <w:sz w:val="18"/>
        </w:rPr>
        <w:t>dumpsys package</w:t>
      </w:r>
      <w:r>
        <w:t xml:space="preserve"> → 18 × </w:t>
      </w:r>
      <w:r>
        <w:rPr>
          <w:rFonts w:ascii="Consolas" w:hAnsi="Consolas"/>
          <w:color w:val="1F2328"/>
          <w:sz w:val="18"/>
        </w:rPr>
        <w:t>granted=true</w:t>
      </w:r>
      <w:r>
        <w:t>), and the app immediately wrote to Health Connect</w:t>
      </w:r>
    </w:p>
    <w:p>
      <w:r>
        <w:t>again: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POST /telemetry -&gt; {"status":"synced","hcTotal":8}</w:t>
        <w:br/>
        <w:t>GET  /status    -&gt; {"status":"online","bpm":72,"hcSynced":8}</w:t>
      </w:r>
    </w:p>
    <w:p>
      <w:r>
        <w:t>Therefore:</w:t>
      </w:r>
    </w:p>
    <w:p>
      <w:pPr>
        <w:pStyle w:val="ListBullet"/>
      </w:pPr>
      <w:r>
        <w:t xml:space="preserve">It is </w:t>
      </w:r>
      <w:r>
        <w:rPr>
          <w:b/>
        </w:rPr>
        <w:t>not</w:t>
      </w:r>
      <w:r>
        <w:t xml:space="preserve"> a missing </w:t>
      </w:r>
      <w:r>
        <w:rPr>
          <w:rFonts w:ascii="Consolas" w:hAnsi="Consolas"/>
          <w:color w:val="1F2328"/>
          <w:sz w:val="18"/>
        </w:rPr>
        <w:t>com.google.android.apps.healthdata</w:t>
      </w:r>
      <w:r>
        <w:t xml:space="preserve"> package. On Android 14+ Health</w:t>
      </w:r>
    </w:p>
    <w:p>
      <w:r>
        <w:t xml:space="preserve">Connect is the </w:t>
      </w:r>
      <w:r>
        <w:rPr>
          <w:rFonts w:ascii="Consolas" w:hAnsi="Consolas"/>
          <w:color w:val="1F2328"/>
          <w:sz w:val="18"/>
        </w:rPr>
        <w:t>/apex/com.android.healthfitness</w:t>
      </w:r>
      <w:r>
        <w:t xml:space="preserve"> mainline module, and</w:t>
      </w:r>
    </w:p>
    <w:p>
      <w:r>
        <w:rPr>
          <w:rFonts w:ascii="Consolas" w:hAnsi="Consolas"/>
          <w:color w:val="1F2328"/>
          <w:sz w:val="18"/>
        </w:rPr>
        <w:t>com.google.android.healthconnect.controller</w:t>
      </w:r>
      <w:r>
        <w:t xml:space="preserve"> is the correct package; the Play Store</w:t>
      </w:r>
    </w:p>
    <w:p>
      <w:r>
        <w:rPr>
          <w:rFonts w:ascii="Consolas" w:hAnsi="Consolas"/>
          <w:color w:val="1F2328"/>
          <w:sz w:val="18"/>
        </w:rPr>
        <w:t>apps.healthdata</w:t>
      </w:r>
      <w:r>
        <w:t xml:space="preserve"> app is the Android 13 backport and is *expected* to be absent on</w:t>
      </w:r>
    </w:p>
    <w:p>
      <w:r>
        <w:t>Android 15. The provider binder (</w:t>
      </w:r>
      <w:r>
        <w:rPr>
          <w:rFonts w:ascii="Consolas" w:hAnsi="Consolas"/>
          <w:color w:val="1F2328"/>
          <w:sz w:val="18"/>
        </w:rPr>
        <w:t>healthconnect: [IHealthConnectService]</w:t>
      </w:r>
      <w:r>
        <w:t>) and the</w:t>
      </w:r>
    </w:p>
    <w:p>
      <w:r>
        <w:t>controller are both present and working.</w:t>
      </w:r>
    </w:p>
    <w:p>
      <w:pPr>
        <w:pStyle w:val="ListBullet"/>
      </w:pPr>
      <w:r>
        <w:t xml:space="preserve">It is </w:t>
      </w:r>
      <w:r>
        <w:rPr>
          <w:b/>
        </w:rPr>
        <w:t>not</w:t>
      </w:r>
      <w:r>
        <w:t xml:space="preserve"> a missing </w:t>
      </w:r>
      <w:r>
        <w:rPr>
          <w:rFonts w:ascii="Consolas" w:hAnsi="Consolas"/>
          <w:color w:val="1F2328"/>
          <w:sz w:val="18"/>
        </w:rPr>
        <w:t>START_VIEW_PERMISSION_USAGE</w:t>
      </w:r>
      <w:r>
        <w:t xml:space="preserve"> manifest attribute. The unmodified</w:t>
      </w:r>
    </w:p>
    <w:p>
      <w:r>
        <w:t>APK populates the full permission list and can be granted every permission.</w:t>
      </w:r>
    </w:p>
    <w:p>
      <w:pPr>
        <w:pStyle w:val="ListBullet"/>
      </w:pPr>
      <w:r>
        <w:t xml:space="preserve">It </w:t>
      </w:r>
      <w:r>
        <w:rPr>
          <w:b/>
        </w:rPr>
        <w:t>is</w:t>
      </w:r>
      <w:r>
        <w:t xml:space="preserve"> an orientation-dependent rendering defect in Health Connect's own</w:t>
      </w:r>
    </w:p>
    <w:p>
      <w:r>
        <w:rPr>
          <w:rFonts w:ascii="Consolas" w:hAnsi="Consolas"/>
          <w:color w:val="1F2328"/>
          <w:sz w:val="18"/>
        </w:rPr>
        <w:t>PermissionsActivity</w:t>
      </w:r>
      <w:r>
        <w:t xml:space="preserve"> on this device/OEM build. Nothing in this app's code can fix it.</w:t>
      </w:r>
    </w:p>
    <w:p>
      <w:r>
        <w:rPr>
          <w:b/>
        </w:rPr>
        <w:t>Residual risk worth knowing:</w:t>
      </w:r>
      <w:r>
        <w:t xml:space="preserve"> a user who rotates their phone to landscape while the</w:t>
      </w:r>
    </w:p>
    <w:p>
      <w:r>
        <w:t>consent sheet is open cannot grant permission and gets no explanation. The app cannot detect</w:t>
      </w:r>
    </w:p>
    <w:p>
      <w:r>
        <w:t>or work around this. It is worth reporting upstream, and it is a good argument for the app</w:t>
      </w:r>
    </w:p>
    <w:p>
      <w:r>
        <w:t>surfacing "Health Connect permission not granted" prominently rather than relying on the</w:t>
      </w:r>
    </w:p>
    <w:p>
      <w:r>
        <w:t xml:space="preserve">system dialog alone — which is exactly what </w:t>
      </w:r>
      <w:r>
        <w:rPr>
          <w:rFonts w:ascii="Consolas" w:hAnsi="Consolas"/>
          <w:color w:val="1F2328"/>
          <w:sz w:val="18"/>
        </w:rPr>
        <w:t>v1.2.3</w:t>
      </w:r>
      <w:r>
        <w:t xml:space="preserve"> now does (a </w:t>
      </w:r>
      <w:r>
        <w:rPr>
          <w:rFonts w:ascii="Consolas" w:hAnsi="Consolas"/>
          <w:color w:val="1F2328"/>
          <w:sz w:val="18"/>
        </w:rPr>
        <w:t>403</w:t>
      </w:r>
      <w:r>
        <w:t xml:space="preserve"> plus a dashboard that</w:t>
      </w:r>
    </w:p>
    <w:p>
      <w:r>
        <w:t>still shows the received data).</w:t>
      </w:r>
    </w:p>
    <w:p>
      <w:pPr>
        <w:pStyle w:val="Heading2"/>
      </w:pPr>
      <w:r>
        <w:t>Why this matters for the earlier defect</w:t>
      </w:r>
    </w:p>
    <w:p>
      <w:r>
        <w:t>The ungranted-permission state — whether caused by this layout bug or simply by a user not</w:t>
      </w:r>
    </w:p>
    <w:p>
      <w:r>
        <w:t>having authorised Health Connect yet, which is the normal first-run state — is precisely the</w:t>
      </w:r>
    </w:p>
    <w:p>
      <w:r>
        <w:t xml:space="preserve">condition that exposed </w:t>
      </w:r>
      <w:r>
        <w:rPr>
          <w:b/>
        </w:rPr>
        <w:t>D1</w:t>
      </w:r>
      <w:r>
        <w:t>. So even though the layout defect is not the app's, the</w:t>
      </w:r>
    </w:p>
    <w:p>
      <w:r>
        <w:t>handling defect it uncovered is.</w:t>
      </w:r>
    </w:p>
    <w:p>
      <w:pPr>
        <w:pStyle w:val="Heading1"/>
      </w:pPr>
      <w:r>
        <w:t>8. What could not be tested, and why</w:t>
      </w:r>
    </w:p>
    <w:p>
      <w:r>
        <w:t>Being explicit about the boundary of this session: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 tested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Apple Watch → iPhone → phone end-to-end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Apple Watch or iPhone available. BLE scanning was active but nothing of type </w:t>
            </w:r>
            <w:r>
              <w:rPr>
                <w:rFonts w:ascii="Consolas" w:hAnsi="Consolas"/>
                <w:color w:val="1F2328"/>
                <w:sz w:val="18"/>
              </w:rPr>
              <w:t>0x004C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1F2328"/>
                <w:sz w:val="18"/>
              </w:rPr>
              <w:t>0x180D</w:t>
            </w:r>
            <w:r>
              <w:rPr>
                <w:sz w:val="18"/>
              </w:rPr>
              <w:t xml:space="preserve"> was in range, which is expected.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Any successful Health Connect write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cannot grant HC permission (§7).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Connect read-back / aggregate correctness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XML import completing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system file picker opened, but synthetic input did not select a file reliably, so the import path was not exercised end-to-end. A test </w:t>
            </w:r>
            <w:r>
              <w:rPr>
                <w:rFonts w:ascii="Consolas" w:hAnsi="Consolas"/>
                <w:color w:val="1F2328"/>
                <w:sz w:val="18"/>
              </w:rPr>
              <w:t>export.xml</w:t>
            </w:r>
            <w:r>
              <w:rPr>
                <w:sz w:val="18"/>
              </w:rPr>
              <w:t xml:space="preserve"> was pushed to </w:t>
            </w:r>
            <w:r>
              <w:rPr>
                <w:rFonts w:ascii="Consolas" w:hAnsi="Consolas"/>
                <w:color w:val="1F2328"/>
                <w:sz w:val="18"/>
              </w:rPr>
              <w:t>/sdcard/Download/</w:t>
            </w:r>
            <w:r>
              <w:rPr>
                <w:sz w:val="18"/>
              </w:rPr>
              <w:t xml:space="preserve"> ready for a manual 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Actual effect of media-key commands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media playing on the device, so no session state changed.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Battery drain, background survival over hours, OEM process killing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 of scope for a single session; the OnePlus battery manager actively interfered (it raised a "Charging limit" modal that stole focus).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Rendered UI visual correctness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Verified structurally via </w:t>
            </w:r>
            <w:r>
              <w:rPr>
                <w:rFonts w:ascii="Consolas" w:hAnsi="Consolas"/>
                <w:color w:val="1F2328"/>
                <w:sz w:val="18"/>
              </w:rPr>
              <w:t>uiautomator</w:t>
            </w:r>
            <w:r>
              <w:rPr>
                <w:sz w:val="18"/>
              </w:rPr>
              <w:t xml:space="preserve"> dumps and screenshots, not against a design.</w:t>
            </w:r>
          </w:p>
        </w:tc>
      </w:tr>
    </w:tbl>
    <w:p/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9. Questions for the reviewer</w:t>
      </w:r>
    </w:p>
    <w:p>
      <w:pPr>
        <w:pStyle w:val="ListNumber"/>
      </w:pPr>
      <w:r>
        <w:rPr>
          <w:b/>
        </w:rPr>
        <w:t>D1 root cause.</w:t>
      </w:r>
      <w:r>
        <w:t xml:space="preserve"> Do you agree the correct fix is to commit the telemetry state update</w:t>
      </w:r>
    </w:p>
    <w:p>
      <w:r>
        <w:t>independently of the Health Connect write, and to make the HTTP response reflect what actually</w:t>
      </w:r>
    </w:p>
    <w:p>
      <w:r>
        <w:t>happened? Is there a reason to keep the update after the write?</w:t>
      </w:r>
    </w:p>
    <w:p>
      <w:pPr>
        <w:pStyle w:val="ListNumber"/>
      </w:pPr>
      <w:r>
        <w:rPr>
          <w:b/>
        </w:rPr>
        <w:t>D1 status code.</w:t>
      </w:r>
      <w:r>
        <w:t xml:space="preserve"> On a failed Health Connect write, what should </w:t>
      </w:r>
      <w:r>
        <w:rPr>
          <w:rFonts w:ascii="Consolas" w:hAnsi="Consolas"/>
          <w:color w:val="1F2328"/>
          <w:sz w:val="18"/>
        </w:rPr>
        <w:t>/telemetry</w:t>
      </w:r>
      <w:r>
        <w:t xml:space="preserve"> return —</w:t>
      </w:r>
    </w:p>
    <w:p>
      <w:r>
        <w:rPr>
          <w:rFonts w:ascii="Consolas" w:hAnsi="Consolas"/>
          <w:color w:val="1F2328"/>
          <w:sz w:val="18"/>
        </w:rPr>
        <w:t>200</w:t>
      </w:r>
      <w:r>
        <w:t xml:space="preserve"> with an explicit </w:t>
      </w:r>
      <w:r>
        <w:rPr>
          <w:rFonts w:ascii="Consolas" w:hAnsi="Consolas"/>
          <w:color w:val="1F2328"/>
          <w:sz w:val="18"/>
        </w:rPr>
        <w:t>{"status":"partial","hcWritten":0}</w:t>
      </w:r>
      <w:r>
        <w:t xml:space="preserve">, or a </w:t>
      </w:r>
      <w:r>
        <w:rPr>
          <w:rFonts w:ascii="Consolas" w:hAnsi="Consolas"/>
          <w:color w:val="1F2328"/>
          <w:sz w:val="18"/>
        </w:rPr>
        <w:t>5xx</w:t>
      </w:r>
      <w:r>
        <w:t>? The caller is often an iOS</w:t>
      </w:r>
    </w:p>
    <w:p>
      <w:r>
        <w:t>Shortcut, which treats any 2xx as success and may not inspect the body.</w:t>
      </w:r>
    </w:p>
    <w:p>
      <w:pPr>
        <w:pStyle w:val="ListNumber"/>
      </w:pPr>
      <w:r>
        <w:rPr>
          <w:b/>
        </w:rPr>
        <w:t>D1 error classification.</w:t>
      </w:r>
      <w:r>
        <w:t xml:space="preserve"> Should a </w:t>
      </w:r>
      <w:r>
        <w:rPr>
          <w:rFonts w:ascii="Consolas" w:hAnsi="Consolas"/>
          <w:color w:val="1F2328"/>
          <w:sz w:val="18"/>
        </w:rPr>
        <w:t>SecurityException</w:t>
      </w:r>
      <w:r>
        <w:t xml:space="preserve"> (permission not granted) be distinguished</w:t>
      </w:r>
    </w:p>
    <w:p>
      <w:r>
        <w:t>from a transient provider failure, so the client knows whether to prompt the user or retry?</w:t>
      </w:r>
    </w:p>
    <w:p>
      <w:pPr>
        <w:pStyle w:val="ListNumber"/>
      </w:pPr>
      <w:r>
        <w:rPr>
          <w:b/>
        </w:rPr>
        <w:t>D2.</w:t>
      </w:r>
      <w:r>
        <w:t xml:space="preserve"> Is </w:t>
      </w:r>
      <w:r>
        <w:rPr>
          <w:rFonts w:ascii="Consolas" w:hAnsi="Consolas"/>
          <w:color w:val="1F2328"/>
          <w:sz w:val="18"/>
        </w:rPr>
        <w:t>400 Bad Request</w:t>
      </w:r>
      <w:r>
        <w:t xml:space="preserve"> correct for unparseable JSON, given that some legacy clients may post</w:t>
      </w:r>
    </w:p>
    <w:p>
      <w:r>
        <w:rPr>
          <w:rFonts w:ascii="Consolas" w:hAnsi="Consolas"/>
          <w:color w:val="1F2328"/>
          <w:sz w:val="18"/>
        </w:rPr>
        <w:t>text/plain</w:t>
      </w:r>
      <w:r>
        <w:t>? Should the content type be enforced?</w:t>
      </w:r>
    </w:p>
    <w:p>
      <w:pPr>
        <w:pStyle w:val="ListNumber"/>
      </w:pPr>
      <w:r>
        <w:rPr>
          <w:b/>
        </w:rPr>
        <w:t>D3.</w:t>
      </w:r>
      <w:r>
        <w:t xml:space="preserve"> Should unknown paths return </w:t>
      </w:r>
      <w:r>
        <w:rPr>
          <w:rFonts w:ascii="Consolas" w:hAnsi="Consolas"/>
          <w:color w:val="1F2328"/>
          <w:sz w:val="18"/>
        </w:rPr>
        <w:t>404</w:t>
      </w:r>
      <w:r>
        <w:t>, and is there a reason the catch-all was written this way?</w:t>
      </w:r>
    </w:p>
    <w:p>
      <w:r>
        <w:t xml:space="preserve">Should </w:t>
      </w:r>
      <w:r>
        <w:rPr>
          <w:rFonts w:ascii="Consolas" w:hAnsi="Consolas"/>
          <w:color w:val="1F2328"/>
          <w:sz w:val="18"/>
        </w:rPr>
        <w:t>GET</w:t>
      </w:r>
      <w:r>
        <w:t xml:space="preserve"> with a body ever be ingested?</w:t>
      </w:r>
    </w:p>
    <w:p>
      <w:pPr>
        <w:pStyle w:val="ListNumber"/>
      </w:pPr>
      <w:r>
        <w:rPr>
          <w:b/>
        </w:rPr>
        <w:t>D4.</w:t>
      </w:r>
      <w:r>
        <w:t xml:space="preserve"> Should unhandled commands return </w:t>
      </w:r>
      <w:r>
        <w:rPr>
          <w:rFonts w:ascii="Consolas" w:hAnsi="Consolas"/>
          <w:color w:val="1F2328"/>
          <w:sz w:val="18"/>
        </w:rPr>
        <w:t>400</w:t>
      </w:r>
      <w:r>
        <w:t>/</w:t>
      </w:r>
      <w:r>
        <w:rPr>
          <w:rFonts w:ascii="Consolas" w:hAnsi="Consolas"/>
          <w:color w:val="1F2328"/>
          <w:sz w:val="18"/>
        </w:rPr>
        <w:t>422</w:t>
      </w:r>
      <w:r>
        <w:t xml:space="preserve"> rather than </w:t>
      </w:r>
      <w:r>
        <w:rPr>
          <w:rFonts w:ascii="Consolas" w:hAnsi="Consolas"/>
          <w:color w:val="1F2328"/>
          <w:sz w:val="18"/>
        </w:rPr>
        <w:t>200 {"status":"executed"}</w:t>
      </w:r>
      <w:r>
        <w:t>?</w:t>
      </w:r>
    </w:p>
    <w:p>
      <w:pPr>
        <w:pStyle w:val="ListNumber"/>
      </w:pPr>
      <w:r>
        <w:rPr>
          <w:b/>
        </w:rPr>
        <w:t>§7.</w:t>
      </w:r>
      <w:r>
        <w:t xml:space="preserve"> Is the disabled-</w:t>
      </w:r>
      <w:r>
        <w:rPr>
          <w:rFonts w:ascii="Consolas" w:hAnsi="Consolas"/>
          <w:color w:val="1F2328"/>
          <w:sz w:val="18"/>
        </w:rPr>
        <w:t>Allow</w:t>
      </w:r>
      <w:r>
        <w:t xml:space="preserve"> Health Connect screen explainable by the missing</w:t>
      </w:r>
    </w:p>
    <w:p>
      <w:r>
        <w:rPr>
          <w:rFonts w:ascii="Consolas" w:hAnsi="Consolas"/>
          <w:color w:val="1F2328"/>
          <w:sz w:val="18"/>
        </w:rPr>
        <w:t>com.google.android.apps.healthdata</w:t>
      </w:r>
      <w:r>
        <w:t xml:space="preserve"> package, or is there an app-side cause I should investigate?</w:t>
      </w:r>
    </w:p>
    <w:p>
      <w:pPr>
        <w:pStyle w:val="ListNumber"/>
      </w:pPr>
      <w:r>
        <w:rPr>
          <w:b/>
        </w:rPr>
        <w:t>Anything missed.</w:t>
      </w:r>
      <w:r>
        <w:t xml:space="preserve"> Given the evidence above, is there a plausible defect in these paths I have not</w:t>
      </w:r>
    </w:p>
    <w:p>
      <w:r>
        <w:t>looked for?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10. Why the unit tests did not catch this</w:t>
      </w:r>
    </w:p>
    <w:p>
      <w:r>
        <w:t>This is the most useful lesson from the session, and it is worth reviewing as a process question.</w:t>
      </w:r>
    </w:p>
    <w:p>
      <w:pPr>
        <w:pStyle w:val="ListBullet"/>
      </w:pPr>
      <w:r>
        <w:t xml:space="preserve">The 115 JVM tests construct </w:t>
      </w:r>
      <w:r>
        <w:rPr>
          <w:rFonts w:ascii="Consolas" w:hAnsi="Consolas"/>
          <w:color w:val="1F2328"/>
          <w:sz w:val="18"/>
        </w:rPr>
        <w:t>HealthConnectManager</w:t>
      </w:r>
      <w:r>
        <w:t xml:space="preserve"> with a </w:t>
      </w:r>
      <w:r>
        <w:rPr>
          <w:b/>
        </w:rPr>
        <w:t>null</w:t>
      </w:r>
      <w:r>
        <w:t xml:space="preserve"> </w:t>
      </w:r>
      <w:r>
        <w:rPr>
          <w:rFonts w:ascii="Consolas" w:hAnsi="Consolas"/>
          <w:color w:val="1F2328"/>
          <w:sz w:val="18"/>
        </w:rPr>
        <w:t>HealthConnectClient</w:t>
      </w:r>
      <w:r>
        <w:t>, because a</w:t>
      </w:r>
    </w:p>
    <w:p>
      <w:r>
        <w:t>real client cannot be constructed off-device. Every write method therefore returns early</w:t>
      </w:r>
    </w:p>
    <w:p>
      <w:r>
        <w:t>(</w:t>
      </w:r>
      <w:r>
        <w:rPr>
          <w:rFonts w:ascii="Consolas" w:hAnsi="Consolas"/>
          <w:color w:val="1F2328"/>
          <w:sz w:val="18"/>
        </w:rPr>
        <w:t>val hc = client ?: return 0</w:t>
      </w:r>
      <w:r>
        <w:t>), and **the code after the write is never executed with a throwing</w:t>
      </w:r>
    </w:p>
    <w:p>
      <w:r>
        <w:t>client**. The tests can prove the *gates* are right (and after the last round they genuinely are),</w:t>
      </w:r>
    </w:p>
    <w:p>
      <w:r>
        <w:t>but they cannot prove the *error handling* is right.</w:t>
      </w:r>
    </w:p>
    <w:p>
      <w:pPr>
        <w:pStyle w:val="ListBullet"/>
      </w:pPr>
      <w:r>
        <w:t xml:space="preserve">Robolectric does not model Health Connect's permission enforcement, so </w:t>
      </w:r>
      <w:r>
        <w:rPr>
          <w:rFonts w:ascii="Consolas" w:hAnsi="Consolas"/>
          <w:color w:val="1F2328"/>
          <w:sz w:val="18"/>
        </w:rPr>
        <w:t>SecurityException</w:t>
      </w:r>
      <w:r>
        <w:t xml:space="preserve"> never</w:t>
      </w:r>
    </w:p>
    <w:p>
      <w:r>
        <w:t>occurs in tests.</w:t>
      </w:r>
    </w:p>
    <w:p>
      <w:pPr>
        <w:pStyle w:val="ListBullet"/>
      </w:pPr>
      <w:r>
        <w:t>CI builds and lints the APK but never installs or runs it.</w:t>
      </w:r>
    </w:p>
    <w:p>
      <w:r>
        <w:t xml:space="preserve">A future test that would have caught D1 without hardware: inject a </w:t>
      </w:r>
      <w:r>
        <w:rPr>
          <w:rFonts w:ascii="Consolas" w:hAnsi="Consolas"/>
          <w:color w:val="1F2328"/>
          <w:sz w:val="18"/>
        </w:rPr>
        <w:t>HealthConnectClient</w:t>
      </w:r>
      <w:r>
        <w:t xml:space="preserve"> that throws</w:t>
      </w:r>
    </w:p>
    <w:p>
      <w:r>
        <w:rPr>
          <w:rFonts w:ascii="Consolas" w:hAnsi="Consolas"/>
          <w:color w:val="1F2328"/>
          <w:sz w:val="18"/>
        </w:rPr>
        <w:t>SecurityException</w:t>
      </w:r>
      <w:r>
        <w:t xml:space="preserve"> on </w:t>
      </w:r>
      <w:r>
        <w:rPr>
          <w:rFonts w:ascii="Consolas" w:hAnsi="Consolas"/>
          <w:color w:val="1F2328"/>
          <w:sz w:val="18"/>
        </w:rPr>
        <w:t>insertRecords</w:t>
      </w:r>
      <w:r>
        <w:t>, then assert that (a) the telemetry state still updates and</w:t>
      </w:r>
    </w:p>
    <w:p>
      <w:r>
        <w:t xml:space="preserve">(b) the HTTP status is not a success. That requires </w:t>
      </w:r>
      <w:r>
        <w:rPr>
          <w:rFonts w:ascii="Consolas" w:hAnsi="Consolas"/>
          <w:color w:val="1F2328"/>
          <w:sz w:val="18"/>
        </w:rPr>
        <w:t>HealthConnectManager</w:t>
      </w:r>
      <w:r>
        <w:t xml:space="preserve"> to accept a client</w:t>
      </w:r>
    </w:p>
    <w:p>
      <w:r>
        <w:t xml:space="preserve">abstraction rather than calling </w:t>
      </w:r>
      <w:r>
        <w:rPr>
          <w:rFonts w:ascii="Consolas" w:hAnsi="Consolas"/>
          <w:color w:val="1F2328"/>
          <w:sz w:val="18"/>
        </w:rPr>
        <w:t>HealthConnectClient.getOrCreate</w:t>
      </w:r>
      <w:r>
        <w:t xml:space="preserve"> internally.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11. Reproduction appendix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adb install -r app-release.apk</w:t>
        <w:br/>
        <w:t>adb shell am start -n com.bridge.applewatch/.MainActivity</w:t>
        <w:br/>
        <w:t>adb shell pm grant com.bridge.applewatch android.permission.BLUETOOTH_SCAN</w:t>
        <w:br/>
        <w:t>adb shell pm grant com.bridge.applewatch android.permission.BLUETOOTH_CONNECT</w:t>
        <w:br/>
        <w:t>adb shell pm grant com.bridge.applewatch android.permission.ACCESS_FINE_LOCATION</w:t>
        <w:br/>
        <w:t>adb shell pm grant com.bridge.applewatch android.permission.POST_NOTIFICATIONS</w:t>
        <w:br/>
        <w:br/>
        <w:t>adb shell netstat -tln | grep 8484            # expect: tcp6 [::]:8484 LISTEN</w:t>
        <w:br/>
        <w:br/>
        <w:t># W3 / D1</w:t>
        <w:br/>
        <w:t>curl -s http://192.168.0.172:8484/status</w:t>
        <w:br/>
        <w:t>curl -s -X POST http://192.168.0.172:8484/telemetry \</w:t>
        <w:br/>
        <w:t xml:space="preserve">     -H 'Content-Type: application/json' --data-binary @payload.json</w:t>
        <w:br/>
        <w:t>curl -s http://192.168.0.172:8484/status       # still bpm:0</w:t>
        <w:br/>
        <w:br/>
        <w:t># D2</w:t>
        <w:br/>
        <w:t>printf '{not json' &gt; bad.json</w:t>
        <w:br/>
        <w:t>curl -s -X POST http://192.168.0.172:8484/telemetry \</w:t>
        <w:br/>
        <w:t xml:space="preserve">     -H 'Content-Type: application/json' --data-binary @bad.json   # -&gt; 200 synced</w:t>
        <w:br/>
        <w:br/>
        <w:t># D3</w:t>
        <w:br/>
        <w:t>curl -s http://192.168.0.172:8484/</w:t>
        <w:br/>
        <w:t>curl -s http://192.168.0.172:8484/unknown</w:t>
        <w:br/>
        <w:br/>
        <w:t># D4</w:t>
        <w:br/>
        <w:t>curl -s -X POST http://192.168.0.172:8484/control \</w:t>
        <w:br/>
        <w:t xml:space="preserve">     -H 'Content-Type: application/json' -d '{"command":"nonsense"}'</w:t>
        <w:br/>
        <w:br/>
        <w:t># W11 / W12</w:t>
        <w:br/>
        <w:t>head -c 300000 /dev/zero | tr '\0' 'x' &gt; big.txt ; curl -s -o /dev/null -w '%{http_code}\n' \</w:t>
        <w:br/>
        <w:t xml:space="preserve">     -X POST http://192.168.0.172:8484/telemetry --data-binary @big.txt   # 413</w:t>
        <w:br/>
        <w:br/>
        <w:t># Read the app's own log (this is where the real error surfaces)</w:t>
        <w:br/>
        <w:t>adb shell uiautomator dump /sdcard/ui.xml &amp;&amp; adb pull /sdcard/ui.xml .</w:t>
        <w:br/>
        <w:t># ... or read it from the UI: scroll to "Google Health Connect &amp; Remote Control Receipts"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r>
        <w:t xml:space="preserve">*Prepared from a live session against </w:t>
      </w:r>
      <w:r>
        <w:rPr>
          <w:rFonts w:ascii="Consolas" w:hAnsi="Consolas"/>
          <w:color w:val="1F2328"/>
          <w:sz w:val="18"/>
        </w:rPr>
        <w:t>com.bridge.applewatch</w:t>
      </w:r>
      <w:r>
        <w:t xml:space="preserve"> v1.2.2 on OnePlus 10T (CPH2419,</w:t>
      </w:r>
    </w:p>
    <w:p>
      <w:r>
        <w:t>Android 15 / API 35). No claim in §5–§7 is inferred: each was produced by a command whose output is</w:t>
      </w:r>
    </w:p>
    <w:p>
      <w:r>
        <w:t>quoted. The APK has still never run on a Pixel 9 and has still never exchanged data with a real Apple</w:t>
      </w:r>
    </w:p>
    <w:p>
      <w:r>
        <w:t>Watch.*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12. Adjudication of the external forensic review</w:t>
      </w:r>
    </w:p>
    <w:p>
      <w:r>
        <w:t>An independent reviewer produced a forensic adjudication of the first version of this report.</w:t>
      </w:r>
    </w:p>
    <w:p>
      <w:r>
        <w:t>It upheld D1–D4, upgraded D3 to HIGH, proposed one new defect (D0) that it rated CRITICAL,</w:t>
      </w:r>
    </w:p>
    <w:p>
      <w:r>
        <w:t>and proposed two further findings (D5, D6). Each claim was checked against the code and,</w:t>
      </w:r>
    </w:p>
    <w:p>
      <w:r>
        <w:t>where a device could settle it, against the device. Verdicts: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Reviewer's position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D1</w:t>
            </w:r>
            <w:r>
              <w:rPr>
                <w:sz w:val="18"/>
              </w:rPr>
              <w:t xml:space="preserve"> failed write drops state + false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CRITICAL, upheld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Reproduced on hardware; fixed in </w:t>
            </w:r>
            <w:r>
              <w:rPr>
                <w:rFonts w:ascii="Consolas" w:hAnsi="Consolas"/>
                <w:color w:val="1F2328"/>
                <w:sz w:val="18"/>
              </w:rPr>
              <w:t>v1.2.3</w:t>
            </w:r>
            <w:r>
              <w:rPr>
                <w:sz w:val="18"/>
              </w:rPr>
              <w:t>; re-verified (§13)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D2</w:t>
            </w:r>
            <w:r>
              <w:rPr>
                <w:sz w:val="18"/>
              </w:rPr>
              <w:t xml:space="preserve"> malformed JSON =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HIGH, upheld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{not json</w:t>
            </w:r>
            <w:r>
              <w:rPr>
                <w:sz w:val="18"/>
              </w:rPr>
              <w:t xml:space="preserve"> returned </w:t>
            </w:r>
            <w:r>
              <w:rPr>
                <w:rFonts w:ascii="Consolas" w:hAnsi="Consolas"/>
                <w:color w:val="1F2328"/>
                <w:sz w:val="18"/>
              </w:rPr>
              <w:t>200 synced</w:t>
            </w:r>
            <w:r>
              <w:rPr>
                <w:sz w:val="18"/>
              </w:rPr>
              <w:t xml:space="preserve">; now </w:t>
            </w:r>
            <w:r>
              <w:rPr>
                <w:rFonts w:ascii="Consolas" w:hAnsi="Consolas"/>
                <w:color w:val="1F2328"/>
                <w:sz w:val="18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D3</w:t>
            </w:r>
            <w:r>
              <w:rPr>
                <w:sz w:val="18"/>
              </w:rPr>
              <w:t xml:space="preserve"> catch-all route ingests </w:t>
            </w:r>
            <w:r>
              <w:rPr>
                <w:rFonts w:ascii="Consolas" w:hAnsi="Consolas"/>
                <w:color w:val="1F2328"/>
                <w:sz w:val="18"/>
              </w:rPr>
              <w:t>GET 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Upgraded to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CONFIRMED, upgrade justified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color w:val="1F2328"/>
                <w:sz w:val="18"/>
              </w:rPr>
              <w:t>GET /</w:t>
            </w:r>
            <w:r>
              <w:rPr>
                <w:sz w:val="18"/>
              </w:rPr>
              <w:t xml:space="preserve"> carrying </w:t>
            </w:r>
            <w:r>
              <w:rPr>
                <w:rFonts w:ascii="Consolas" w:hAnsi="Consolas"/>
                <w:color w:val="1F2328"/>
                <w:sz w:val="18"/>
              </w:rPr>
              <w:t>{"steps":9999}</w:t>
            </w:r>
            <w:r>
              <w:rPr>
                <w:sz w:val="18"/>
              </w:rPr>
              <w:t xml:space="preserve"> was verified to attempt a </w:t>
            </w:r>
            <w:r>
              <w:rPr>
                <w:rFonts w:ascii="Consolas" w:hAnsi="Consolas"/>
                <w:color w:val="1F2328"/>
                <w:sz w:val="18"/>
              </w:rPr>
              <w:t>StepsRecord</w:t>
            </w:r>
            <w:r>
              <w:rPr>
                <w:sz w:val="18"/>
              </w:rPr>
              <w:t xml:space="preserve"> 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D4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2328"/>
                <w:sz w:val="18"/>
              </w:rPr>
              <w:t>/control</w:t>
            </w:r>
            <w:r>
              <w:rPr>
                <w:sz w:val="18"/>
              </w:rPr>
              <w:t xml:space="preserve"> says "executed" on unknown verb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LOW, upheld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Returned </w:t>
            </w:r>
            <w:r>
              <w:rPr>
                <w:rFonts w:ascii="Consolas" w:hAnsi="Consolas"/>
                <w:color w:val="1F2328"/>
                <w:sz w:val="18"/>
              </w:rPr>
              <w:t>{"status":"executed","action":"Ignored Unknown Command: …"}</w:t>
            </w:r>
            <w:r>
              <w:rPr>
                <w:sz w:val="18"/>
              </w:rPr>
              <w:t xml:space="preserve">; now </w:t>
            </w:r>
            <w:r>
              <w:rPr>
                <w:rFonts w:ascii="Consolas" w:hAnsi="Consolas"/>
                <w:color w:val="1F2328"/>
                <w:sz w:val="18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D0</w:t>
            </w:r>
            <w:r>
              <w:rPr>
                <w:sz w:val="18"/>
              </w:rPr>
              <w:t xml:space="preserve"> empty HC consent sheet is an app manifest defect (missing </w:t>
            </w:r>
            <w:r>
              <w:rPr>
                <w:rFonts w:ascii="Consolas" w:hAnsi="Consolas"/>
                <w:color w:val="1F2328"/>
                <w:sz w:val="18"/>
              </w:rPr>
              <w:t>START_VIEW_PERMISSION_USAGE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Raised to CRITICAL, overturning §7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Controlled A/B on the unmodified APK: the sheet is fully populated and grants all 18 permissions without that attribute. The real cause is landscape rendering (§7)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2328"/>
                <w:sz w:val="18"/>
              </w:rPr>
              <w:t>hrSampleBuffer.clear()</w:t>
            </w:r>
            <w:r>
              <w:rPr>
                <w:sz w:val="18"/>
              </w:rPr>
              <w:t xml:space="preserve"> runs before the flush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(new)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 — already 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WatchBridgeService.kt:1134</w:t>
            </w:r>
            <w:r>
              <w:rPr>
                <w:sz w:val="18"/>
              </w:rPr>
              <w:t xml:space="preserve"> snapshots without clearing and retries; samples are removed only after a confirmed 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D6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2328"/>
                <w:sz w:val="18"/>
              </w:rPr>
              <w:t>100.64.0.0/10</w:t>
            </w:r>
            <w:r>
              <w:rPr>
                <w:sz w:val="18"/>
              </w:rPr>
              <w:t xml:space="preserve"> should be treated as private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 (new)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A DEFECT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Deliberate and unit-tested exclusion; the peer check is defence in depth, not authentication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Claimed: </w:t>
            </w:r>
            <w:r>
              <w:rPr>
                <w:rFonts w:ascii="Consolas" w:hAnsi="Consolas"/>
                <w:color w:val="1F2328"/>
                <w:sz w:val="18"/>
              </w:rPr>
              <w:t>pm grant</w:t>
            </w:r>
            <w:r>
              <w:rPr>
                <w:sz w:val="18"/>
              </w:rPr>
              <w:t xml:space="preserve"> can grant health permissions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"Bonus verification"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pm grant com.bridge.applewatch android.permission.health.WRITE_HEART_RATE</w:t>
            </w:r>
            <w:r>
              <w:rPr>
                <w:sz w:val="18"/>
              </w:rPr>
              <w:t xml:space="preserve"> throws; health permissions are granted only through the Health Connect consent 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Claimed: absent </w:t>
            </w:r>
            <w:r>
              <w:rPr>
                <w:rFonts w:ascii="Consolas" w:hAnsi="Consolas"/>
                <w:color w:val="1F2328"/>
                <w:sz w:val="18"/>
              </w:rPr>
              <w:t>com.google.android.apps.healthdata</w:t>
            </w:r>
            <w:r>
              <w:rPr>
                <w:sz w:val="18"/>
              </w:rPr>
              <w:t xml:space="preserve"> is a ROM defect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part of D0 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 Android 14+ Health Connect is the </w:t>
            </w:r>
            <w:r>
              <w:rPr>
                <w:rFonts w:ascii="Consolas" w:hAnsi="Consolas"/>
                <w:color w:val="1F2328"/>
                <w:sz w:val="18"/>
              </w:rPr>
              <w:t>com.android.healthfitness</w:t>
            </w:r>
            <w:r>
              <w:rPr>
                <w:sz w:val="18"/>
              </w:rPr>
              <w:t xml:space="preserve"> APEX module; </w:t>
            </w:r>
            <w:r>
              <w:rPr>
                <w:rFonts w:ascii="Consolas" w:hAnsi="Consolas"/>
                <w:color w:val="1F2328"/>
                <w:sz w:val="18"/>
              </w:rPr>
              <w:t>apps.healthdata</w:t>
            </w:r>
            <w:r>
              <w:rPr>
                <w:sz w:val="18"/>
              </w:rPr>
              <w:t xml:space="preserve"> is the Android 13 backport and is expected to be absent</w:t>
            </w:r>
          </w:p>
        </w:tc>
      </w:tr>
    </w:tbl>
    <w:p/>
    <w:p>
      <w:pPr>
        <w:pStyle w:val="Heading2"/>
      </w:pPr>
      <w:r>
        <w:t>What the reviewer got right, and it mattered</w:t>
      </w:r>
    </w:p>
    <w:p>
      <w:pPr>
        <w:pStyle w:val="ListBullet"/>
      </w:pPr>
      <w:r>
        <w:rPr>
          <w:b/>
        </w:rPr>
        <w:t>D1–D4 and the D3 severity upgrade are all correct.</w:t>
      </w:r>
      <w:r>
        <w:t xml:space="preserve"> The D3 upgrade especially: the</w:t>
      </w:r>
    </w:p>
    <w:p>
      <w:r>
        <w:t xml:space="preserve">original report rated it MEDIUM, and demonstrating that a </w:t>
      </w:r>
      <w:r>
        <w:rPr>
          <w:rFonts w:ascii="Consolas" w:hAnsi="Consolas"/>
          <w:color w:val="1F2328"/>
          <w:sz w:val="18"/>
        </w:rPr>
        <w:t>GET</w:t>
      </w:r>
      <w:r>
        <w:t xml:space="preserve"> could drive a write makes</w:t>
      </w:r>
    </w:p>
    <w:p>
      <w:r>
        <w:t>HIGH the better call.</w:t>
      </w:r>
    </w:p>
    <w:p>
      <w:pPr>
        <w:pStyle w:val="ListBullet"/>
      </w:pPr>
      <w:r>
        <w:rPr>
          <w:b/>
        </w:rPr>
        <w:t>The testability recommendation was the most valuable single output of the review.</w:t>
      </w:r>
      <w:r>
        <w:t xml:space="preserve"> It</w:t>
      </w:r>
    </w:p>
    <w:p>
      <w:r>
        <w:t xml:space="preserve">proposed extracting a </w:t>
      </w:r>
      <w:r>
        <w:rPr>
          <w:rFonts w:ascii="Consolas" w:hAnsi="Consolas"/>
          <w:color w:val="1F2328"/>
          <w:sz w:val="18"/>
        </w:rPr>
        <w:t>HealthDataSink</w:t>
      </w:r>
      <w:r>
        <w:t xml:space="preserve"> interface and installing a throwing fake so the</w:t>
      </w:r>
    </w:p>
    <w:p>
      <w:r>
        <w:t xml:space="preserve">service's failure handling becomes reachable from JUnit. That is exactly what </w:t>
      </w:r>
      <w:r>
        <w:rPr>
          <w:rFonts w:ascii="Consolas" w:hAnsi="Consolas"/>
          <w:color w:val="1F2328"/>
          <w:sz w:val="18"/>
        </w:rPr>
        <w:t>v1.2.3</w:t>
      </w:r>
    </w:p>
    <w:p>
      <w:r>
        <w:t xml:space="preserve">does, and it is why D1 can never regress silently now: a test throws </w:t>
      </w:r>
      <w:r>
        <w:rPr>
          <w:rFonts w:ascii="Consolas" w:hAnsi="Consolas"/>
          <w:color w:val="1F2328"/>
          <w:sz w:val="18"/>
        </w:rPr>
        <w:t>SecurityException</w:t>
      </w:r>
    </w:p>
    <w:p>
      <w:r>
        <w:t xml:space="preserve">from the sink and asserts the </w:t>
      </w:r>
      <w:r>
        <w:rPr>
          <w:rFonts w:ascii="Consolas" w:hAnsi="Consolas"/>
          <w:color w:val="1F2328"/>
          <w:sz w:val="18"/>
        </w:rPr>
        <w:t>403</w:t>
      </w:r>
      <w:r>
        <w:t>, the dashboard update and the step-delta retention.</w:t>
      </w:r>
    </w:p>
    <w:p>
      <w:pPr>
        <w:pStyle w:val="ListBullet"/>
      </w:pPr>
      <w:r>
        <w:rPr>
          <w:b/>
        </w:rPr>
        <w:t>The recommendation to decouple the display state from the write</w:t>
      </w:r>
      <w:r>
        <w:t xml:space="preserve"> was correct and is</w:t>
      </w:r>
    </w:p>
    <w:p>
      <w:r>
        <w:t>implemented, with one deliberate refinement: the reviewer suggested publishing state before</w:t>
      </w:r>
    </w:p>
    <w:p>
      <w:r>
        <w:t>the write and keeping the *baseline* after it. That is exactly the split adopted — display</w:t>
      </w:r>
    </w:p>
    <w:p>
      <w:r>
        <w:t>first, write, then commit the baseline only on success.</w:t>
      </w:r>
    </w:p>
    <w:p>
      <w:pPr>
        <w:pStyle w:val="Heading2"/>
      </w:pPr>
      <w:r>
        <w:t>Where the reviewer reasoned from stale or assumed code</w:t>
      </w:r>
    </w:p>
    <w:p>
      <w:r>
        <w:t xml:space="preserve">The D5 claim describes code that does not exist in </w:t>
      </w:r>
      <w:r>
        <w:rPr>
          <w:rFonts w:ascii="Consolas" w:hAnsi="Consolas"/>
          <w:color w:val="1F2328"/>
          <w:sz w:val="18"/>
        </w:rPr>
        <w:t>v1.2.2</w:t>
      </w:r>
      <w:r>
        <w:t>:</w:t>
      </w:r>
    </w:p>
    <w:p>
      <w:pPr>
        <w:ind w:left="360"/>
      </w:pPr>
      <w:r>
        <w:rPr>
          <w:i/>
        </w:rPr>
        <w:t xml:space="preserve">"Notice that </w:t>
      </w:r>
      <w:r>
        <w:rPr>
          <w:rFonts w:ascii="Consolas" w:hAnsi="Consolas"/>
          <w:i/>
          <w:color w:val="1F2328"/>
          <w:sz w:val="18"/>
        </w:rPr>
        <w:t>hrSampleBuffer.clear()</w:t>
      </w:r>
      <w:r>
        <w:rPr>
          <w:i/>
        </w:rPr>
        <w:t xml:space="preserve"> happens </w:t>
      </w:r>
      <w:r>
        <w:rPr>
          <w:b/>
          <w:i/>
        </w:rPr>
        <w:t>before</w:t>
      </w:r>
      <w:r>
        <w:rPr>
          <w:i/>
        </w:rPr>
        <w:t xml:space="preserve"> </w:t>
      </w:r>
      <w:r>
        <w:rPr>
          <w:rFonts w:ascii="Consolas" w:hAnsi="Consolas"/>
          <w:i/>
          <w:color w:val="1F2328"/>
          <w:sz w:val="18"/>
        </w:rPr>
        <w:t>flushHeartRateSamples(copy)</w:t>
      </w:r>
      <w:r>
        <w:rPr>
          <w:i/>
        </w:rPr>
        <w:t xml:space="preserve"> is</w:t>
      </w:r>
    </w:p>
    <w:p>
      <w:pPr>
        <w:ind w:left="360"/>
      </w:pPr>
      <w:r>
        <w:rPr>
          <w:i/>
        </w:rPr>
        <w:t>called!"</w:t>
      </w:r>
    </w:p>
    <w:p>
      <w:r>
        <w:t xml:space="preserve">The shipped code, unchanged since </w:t>
      </w:r>
      <w:r>
        <w:rPr>
          <w:rFonts w:ascii="Consolas" w:hAnsi="Consolas"/>
          <w:color w:val="1F2328"/>
          <w:sz w:val="18"/>
        </w:rPr>
        <w:t>v1.2.1</w:t>
      </w:r>
      <w:r>
        <w:t>, is: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// Take a snapshot but do NOT clear it yet. `flushHeartRateSamples`</w:t>
        <w:br/>
        <w:t>// returns 0 without throwing when Health Connect is unavailable, so</w:t>
        <w:br/>
        <w:t>// draining first silently discarded every sample of the interval, once</w:t>
        <w:br/>
        <w:t>// per 15 s, forever. Samples are removed only as they are confirmed.</w:t>
        <w:br/>
        <w:t>val snapshot = synchronized(hrSampleBuffer) { hrSampleBuffer.toList() }</w:t>
        <w:br/>
        <w:t>...</w:t>
        <w:br/>
        <w:t>val count = healthManager.flushHeartRateSamples(snapshot)</w:t>
        <w:br/>
        <w:t>if (count &gt; 0) {</w:t>
        <w:br/>
        <w:t xml:space="preserve">    synchronized(hrSampleBuffer) { hrSampleBuffer.removeAll(snapshot) }</w:t>
        <w:br/>
        <w:t>}</w:t>
      </w:r>
    </w:p>
    <w:p>
      <w:r>
        <w:t>So the defect was real *once*, was found and fixed in the previous round, and the review</w:t>
      </w:r>
    </w:p>
    <w:p>
      <w:r>
        <w:t>re-reported it against a version that no longer contained it. This is the failure mode to</w:t>
      </w:r>
    </w:p>
    <w:p>
      <w:r>
        <w:t>watch for when a reviewer works from a summary rather than from the repository.</w:t>
      </w:r>
    </w:p>
    <w:p>
      <w:r>
        <w:t>The D0 claim is the more instructive one, because the reviewer supplied a confident</w:t>
      </w:r>
    </w:p>
    <w:p>
      <w:r>
        <w:t>framework-level causal chain ("the APEX controller refuses to trust the rationale activity,</w:t>
      </w:r>
    </w:p>
    <w:p>
      <w:r>
        <w:t>filters out all 18 requested permissions, and renders the sheet with 0 permissions") and also</w:t>
      </w:r>
    </w:p>
    <w:p>
      <w:r>
        <w:t>*rejected* an environment explanation. Both turned out to be wrong, and a single two-minute</w:t>
      </w:r>
    </w:p>
    <w:p>
      <w:r>
        <w:t>experiment settled it: reinstall the unmodified APK, open the sheet in portrait, observe that</w:t>
      </w:r>
    </w:p>
    <w:p>
      <w:r>
        <w:t>all permissions are listed, tap "Allow all", observe all 18 granted. A plausible mechanism is</w:t>
      </w:r>
    </w:p>
    <w:p>
      <w:r>
        <w:t>not evidence.</w:t>
      </w:r>
    </w:p>
    <w:p>
      <w:pPr>
        <w:pStyle w:val="Heading2"/>
      </w:pPr>
      <w:r>
        <w:t>Process conclusion</w:t>
      </w:r>
    </w:p>
    <w:p>
      <w:r>
        <w:t>Three independent sources were wrong about §7 in three different ways — this report (missing</w:t>
      </w:r>
    </w:p>
    <w:p>
      <w:r>
        <w:t>device package), the reviewer (missing manifest attribute), and the reviewer's rejection of</w:t>
      </w:r>
    </w:p>
    <w:p>
      <w:r>
        <w:t>the environment explanation (the actual cause). The device was right. The lesson is not</w:t>
      </w:r>
    </w:p>
    <w:p>
      <w:r>
        <w:t>"trust the device over reviewers"; it is that any claim about runtime behaviour should be</w:t>
      </w:r>
    </w:p>
    <w:p>
      <w:r>
        <w:t>cheap to test, and should be tested, before it is written into a fix directive.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13. `v1.2.3` verification on the same device</w:t>
      </w:r>
    </w:p>
    <w:p>
      <w:r>
        <w:t>All fixes were installed and re-tested on the OnePlus 10T before release. Health Connect</w:t>
      </w:r>
    </w:p>
    <w:p>
      <w:r>
        <w:t>permissions were reset by uninstalling, so both the failure and success paths could be</w:t>
      </w:r>
    </w:p>
    <w:p>
      <w:r>
        <w:t>exercised.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Observed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POST /telemetry</w:t>
            </w:r>
            <w:r>
              <w:rPr>
                <w:sz w:val="18"/>
              </w:rPr>
              <w:t xml:space="preserve">, HC permission </w:t>
            </w:r>
            <w:r>
              <w:rPr>
                <w:b/>
                <w:sz w:val="18"/>
              </w:rPr>
              <w:t>denied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403</w:t>
            </w:r>
            <w:r>
              <w:rPr>
                <w:sz w:val="18"/>
              </w:rPr>
              <w:t>, dashboard still 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403 {"status":"error","code":"HEALTH_PERMISSION_DENIED","hcTotal":0}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1F2328"/>
                <w:sz w:val="18"/>
              </w:rPr>
              <w:t>/status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bpm:72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POST /telemetry</w:t>
            </w:r>
            <w:r>
              <w:rPr>
                <w:sz w:val="18"/>
              </w:rPr>
              <w:t xml:space="preserve">, HC permission </w:t>
            </w:r>
            <w:r>
              <w:rPr>
                <w:b/>
                <w:sz w:val="18"/>
              </w:rPr>
              <w:t>granted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200</w:t>
            </w:r>
            <w:r>
              <w:rPr>
                <w:sz w:val="18"/>
              </w:rPr>
              <w:t>, records written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200 {"status":"synced","hcTotal":8,"hcWritten":8}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Malformed 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400 {"status":"bad_request","code":400,…}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Unknown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404 {"status":"not_found","code":404,…}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GET /telemetry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405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F2328"/>
                <w:sz w:val="18"/>
              </w:rPr>
              <w:t>Allow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405 {"status":"method_not_allowed","code":405,"allow":"POST, OPTIONS"}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POST 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405 … "allow":"GET, OPTIONS"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Unknown control 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400</w:t>
            </w:r>
            <w:r>
              <w:rPr>
                <w:sz w:val="18"/>
              </w:rPr>
              <w:t xml:space="preserve"> rejected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400 {"status":"rejected","code":400,"action":"Ignored Unknown Command: nonsense"}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 control 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200</w:t>
            </w:r>
            <w:r>
              <w:rPr>
                <w:sz w:val="18"/>
              </w:rPr>
              <w:t xml:space="preserve"> executed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HTTP 200 {"status":"executed","action":"Triggered Find My Pixel 9 Alarm (5s)"}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{"heartRate":290}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displayed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displayed value stayed at 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log wording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honest attribution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Health Connect permission denied — grant it on this device: …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Webhook rejected: body is not a JSON object (9 bytes)</w:t>
            </w:r>
          </w:p>
        </w:tc>
      </w:tr>
    </w:tbl>
    <w:p/>
    <w:p>
      <w:r>
        <w:t xml:space="preserve">Test suite: </w:t>
      </w:r>
      <w:r>
        <w:rPr>
          <w:b/>
        </w:rPr>
        <w:t>125 tests</w:t>
      </w:r>
      <w:r>
        <w:t xml:space="preserve"> (was 115), Android Lint 0 errors, both CI jobs green, release</w:t>
      </w:r>
    </w:p>
    <w:p>
      <w:r>
        <w:rPr>
          <w:rFonts w:ascii="Consolas" w:hAnsi="Consolas"/>
          <w:color w:val="1F2328"/>
          <w:sz w:val="18"/>
        </w:rPr>
        <w:t>v1.2.3</w:t>
      </w:r>
      <w:r>
        <w:t xml:space="preserve"> published.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