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45BC3" w14:textId="77777777" w:rsidR="00162A3D" w:rsidRDefault="00162A3D" w:rsidP="00162A3D"/>
    <w:p w14:paraId="4E8153A8" w14:textId="77777777" w:rsidR="00162A3D" w:rsidRDefault="00162A3D" w:rsidP="00162A3D">
      <w:pPr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6DAEA521" wp14:editId="6001C418">
            <wp:extent cx="805180" cy="805180"/>
            <wp:effectExtent l="0" t="0" r="0" b="0"/>
            <wp:docPr id="1" name="Picture 1" descr="Description: Description: Description: Description: C:\Users\yyshae\Desktop\lot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C:\Users\yyshae\Desktop\lotto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2BC5" w14:textId="77777777" w:rsidR="00162A3D" w:rsidRDefault="00162A3D" w:rsidP="00162A3D"/>
    <w:p w14:paraId="2763194E" w14:textId="77777777" w:rsidR="00162A3D" w:rsidRDefault="00162A3D" w:rsidP="00162A3D">
      <w:r>
        <w:t>A big lottery company is launching a new and exciting game.  The rules are simple; players will need to guess six numbers out of sixty ranging from 1 to 60.</w:t>
      </w:r>
    </w:p>
    <w:p w14:paraId="1FCE9F07" w14:textId="77777777" w:rsidR="00162A3D" w:rsidRDefault="00162A3D" w:rsidP="00162A3D"/>
    <w:p w14:paraId="54B79347" w14:textId="77777777" w:rsidR="00162A3D" w:rsidRDefault="00162A3D" w:rsidP="00162A3D">
      <w:r>
        <w:t xml:space="preserve">The draw occurs every Monday (including bank holiday Mondays) and players who wish to register need to </w:t>
      </w:r>
      <w:r>
        <w:rPr>
          <w:b/>
          <w:bCs/>
          <w:u w:val="single"/>
        </w:rPr>
        <w:t>commit</w:t>
      </w:r>
      <w:r>
        <w:t xml:space="preserve"> to six months’ worth of draws and the same six numbers of their choosing throughout all draws.</w:t>
      </w:r>
      <w:bookmarkStart w:id="0" w:name="_GoBack"/>
      <w:bookmarkEnd w:id="0"/>
    </w:p>
    <w:p w14:paraId="2199EC6D" w14:textId="77777777" w:rsidR="00162A3D" w:rsidRDefault="00162A3D" w:rsidP="00162A3D"/>
    <w:p w14:paraId="290FDF13" w14:textId="77777777" w:rsidR="00162A3D" w:rsidRDefault="00162A3D" w:rsidP="00162A3D">
      <w:r>
        <w:t xml:space="preserve">As part of their registration to the game, the players will be required to specify a date marking the end of the six months (the lottery company will select the nearest Monday) and a set of six numbers. </w:t>
      </w:r>
    </w:p>
    <w:p w14:paraId="60EDAEB2" w14:textId="77777777" w:rsidR="00162A3D" w:rsidRDefault="00162A3D" w:rsidP="00162A3D">
      <w:r>
        <w:t>  </w:t>
      </w:r>
    </w:p>
    <w:p w14:paraId="1953D7DB" w14:textId="77777777" w:rsidR="00162A3D" w:rsidRDefault="00162A3D" w:rsidP="00162A3D">
      <w:r>
        <w:t>For registered players the lottery will randomly select six numbers every Monday and calculate the winners.  This generous lottery provider had decided that in this game everyone’s a winner and applied the following winning scheme:</w:t>
      </w:r>
    </w:p>
    <w:p w14:paraId="408CA355" w14:textId="77777777" w:rsidR="00162A3D" w:rsidRDefault="00162A3D" w:rsidP="00162A3D">
      <w:pPr>
        <w:pStyle w:val="ListParagraph"/>
        <w:numPr>
          <w:ilvl w:val="0"/>
          <w:numId w:val="1"/>
        </w:numPr>
      </w:pPr>
      <w:r>
        <w:t>If the player guessed less than 3 numbers in the draw, they will win the sum of the numbers drawn for that Monday.</w:t>
      </w:r>
    </w:p>
    <w:p w14:paraId="6E62C540" w14:textId="77777777" w:rsidR="00162A3D" w:rsidRDefault="00162A3D" w:rsidP="00162A3D">
      <w:pPr>
        <w:pStyle w:val="ListParagraph"/>
        <w:numPr>
          <w:ilvl w:val="0"/>
          <w:numId w:val="1"/>
        </w:numPr>
      </w:pPr>
      <w:r>
        <w:t>If they guessed three or more numbers they will win a £1000 pounds for every number they guessed plus the multiplication of the numbers they missed.</w:t>
      </w:r>
    </w:p>
    <w:p w14:paraId="5E360C21" w14:textId="77777777" w:rsidR="00162A3D" w:rsidRDefault="00162A3D" w:rsidP="00162A3D">
      <w:pPr>
        <w:pStyle w:val="ListParagraph"/>
        <w:numPr>
          <w:ilvl w:val="0"/>
          <w:numId w:val="1"/>
        </w:numPr>
      </w:pPr>
      <w:r>
        <w:t>If they guessed all six numbers they will win the sum of £10,000 multiplied by every number drawn (for numbers 1,2,3,4,5,6 the winning prize is £210,000)</w:t>
      </w:r>
    </w:p>
    <w:p w14:paraId="5A7C2CC5" w14:textId="77777777" w:rsidR="00162A3D" w:rsidRDefault="00162A3D" w:rsidP="00162A3D">
      <w:r>
        <w:t xml:space="preserve">  </w:t>
      </w:r>
    </w:p>
    <w:p w14:paraId="68CE7926" w14:textId="77777777" w:rsidR="00162A3D" w:rsidRDefault="00162A3D" w:rsidP="00162A3D">
      <w:r>
        <w:t>There are a few special cases, though. During the month of February on a leap year, all winnings are doubled and if a draw falls on Monday the 29th of February they are even tripled.</w:t>
      </w:r>
    </w:p>
    <w:p w14:paraId="540AA31C" w14:textId="77777777" w:rsidR="00162A3D" w:rsidRDefault="00162A3D" w:rsidP="00162A3D">
      <w:r>
        <w:t xml:space="preserve">  </w:t>
      </w:r>
    </w:p>
    <w:p w14:paraId="37205020" w14:textId="77777777" w:rsidR="00321A6E" w:rsidRDefault="00162A3D">
      <w:r>
        <w:t>You are entrusted with writing the software which will manage this new game. The input for your software is the date of the player’s choosing 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) marking the last date the player wishes to play and a series of six numbers. Your software will then play all draws for that player and output a list of the following structure: Draw date; draw numbers (separated by commas); winning prize. </w:t>
      </w:r>
    </w:p>
    <w:sectPr w:rsidR="0032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82AE8"/>
    <w:multiLevelType w:val="hybridMultilevel"/>
    <w:tmpl w:val="EE5CF8FE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3D"/>
    <w:rsid w:val="00162A3D"/>
    <w:rsid w:val="00321A6E"/>
    <w:rsid w:val="009F454B"/>
    <w:rsid w:val="00F066FE"/>
    <w:rsid w:val="00F1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472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A3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A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2A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A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A3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A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2A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A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cid:image001.jpg@01CE7D8E.8ADC3B4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Camelot UK Lotteries Limited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Villiers</dc:creator>
  <cp:lastModifiedBy>Dunja</cp:lastModifiedBy>
  <cp:revision>4</cp:revision>
  <dcterms:created xsi:type="dcterms:W3CDTF">2015-01-15T14:31:00Z</dcterms:created>
  <dcterms:modified xsi:type="dcterms:W3CDTF">2016-05-18T21:42:00Z</dcterms:modified>
</cp:coreProperties>
</file>