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6B419B" w14:textId="77777777" w:rsidR="00816BCB" w:rsidRPr="00B50CAA" w:rsidRDefault="00816BCB" w:rsidP="00816BCB">
      <w:pPr>
        <w:pStyle w:val="Nyilatkozatcm"/>
      </w:pPr>
      <w:r w:rsidRPr="00B50CAA">
        <w:t>FELADATKIÍRÁS</w:t>
      </w:r>
    </w:p>
    <w:p w14:paraId="5AC09C77" w14:textId="77777777" w:rsidR="00816BCB" w:rsidRPr="00B50CAA" w:rsidRDefault="00D37EC8" w:rsidP="003A4CDB">
      <w:r>
        <w:t xml:space="preserve">Az elektronikusan beadott változatban ez az oldal törlendő. A nyomtatott változatban ennek az oldalnak a helyére a diplomaterv portálról letöltött, jóváhagyott feladatkiírást kell befűzni. </w:t>
      </w:r>
    </w:p>
    <w:p w14:paraId="2A3F742C" w14:textId="77777777" w:rsidR="0063585C" w:rsidRPr="004851C7" w:rsidRDefault="00816BCB" w:rsidP="00D429F2">
      <w:pPr>
        <w:pStyle w:val="Cmlaplog"/>
      </w:pPr>
      <w:r>
        <w:br w:type="page"/>
      </w:r>
      <w:r w:rsidR="009D2FD8" w:rsidRPr="004851C7">
        <w:rPr>
          <w:noProof/>
          <w:lang w:eastAsia="hu-HU"/>
        </w:rPr>
        <w:lastRenderedPageBreak/>
        <w:drawing>
          <wp:inline distT="0" distB="0" distL="0" distR="0" wp14:anchorId="75FFBEFA" wp14:editId="6F4E6F3C">
            <wp:extent cx="1931035" cy="54102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1035" cy="541020"/>
                    </a:xfrm>
                    <a:prstGeom prst="rect">
                      <a:avLst/>
                    </a:prstGeom>
                    <a:noFill/>
                    <a:ln>
                      <a:noFill/>
                    </a:ln>
                  </pic:spPr>
                </pic:pic>
              </a:graphicData>
            </a:graphic>
          </wp:inline>
        </w:drawing>
      </w:r>
    </w:p>
    <w:p w14:paraId="5F5887E3" w14:textId="77777777" w:rsidR="004851C7" w:rsidRPr="004851C7" w:rsidRDefault="004851C7" w:rsidP="00D429F2">
      <w:pPr>
        <w:pStyle w:val="Cmlapegyetem"/>
      </w:pPr>
      <w:r w:rsidRPr="004851C7">
        <w:t>Budapesti Műszaki és Gazdaságtudományi Egyetem</w:t>
      </w:r>
    </w:p>
    <w:p w14:paraId="6261E961" w14:textId="77777777" w:rsidR="004851C7" w:rsidRPr="004851C7" w:rsidRDefault="004851C7" w:rsidP="00D429F2">
      <w:pPr>
        <w:pStyle w:val="Cmlapkarstanszk"/>
      </w:pPr>
      <w:r w:rsidRPr="004851C7">
        <w:t>Villamosmérnöki és Informatikai Kar</w:t>
      </w:r>
    </w:p>
    <w:p w14:paraId="614306E0" w14:textId="77777777" w:rsidR="004851C7" w:rsidRDefault="00AB409B" w:rsidP="00D429F2">
      <w:pPr>
        <w:pStyle w:val="Cmlapkarstanszk"/>
      </w:pPr>
      <w:r>
        <w:fldChar w:fldCharType="begin"/>
      </w:r>
      <w:r>
        <w:instrText xml:space="preserve"> DOCPROPERTY  Company  \* MERGEFORMAT </w:instrText>
      </w:r>
      <w:r>
        <w:fldChar w:fldCharType="separate"/>
      </w:r>
      <w:r w:rsidR="003E2ECB">
        <w:t>Automatizálási és Alkalmazott Informatikai Tanszék</w:t>
      </w:r>
      <w:r>
        <w:fldChar w:fldCharType="end"/>
      </w:r>
    </w:p>
    <w:p w14:paraId="636BBB01" w14:textId="77777777" w:rsidR="004851C7" w:rsidRDefault="004851C7"/>
    <w:p w14:paraId="36F20A54" w14:textId="77777777" w:rsidR="004851C7" w:rsidRDefault="004851C7"/>
    <w:p w14:paraId="7E8300BE" w14:textId="77777777" w:rsidR="004851C7" w:rsidRDefault="004851C7"/>
    <w:p w14:paraId="02C07D20" w14:textId="77777777" w:rsidR="004851C7" w:rsidRDefault="004851C7"/>
    <w:p w14:paraId="2D8CF118" w14:textId="77777777" w:rsidR="004851C7" w:rsidRDefault="004851C7"/>
    <w:p w14:paraId="1309EF9A" w14:textId="77777777" w:rsidR="004851C7" w:rsidRDefault="004851C7"/>
    <w:p w14:paraId="7F39B52B" w14:textId="77777777" w:rsidR="004851C7" w:rsidRPr="00B50CAA" w:rsidRDefault="004851C7"/>
    <w:p w14:paraId="63E824BC" w14:textId="5722D3FB" w:rsidR="0063585C" w:rsidRPr="00B50CAA" w:rsidRDefault="00ED4764" w:rsidP="00171054">
      <w:pPr>
        <w:pStyle w:val="Cmlapszerz"/>
      </w:pPr>
      <w:r>
        <w:t>Kiss Andor</w:t>
      </w:r>
    </w:p>
    <w:p w14:paraId="5BD632B6" w14:textId="27E054CF" w:rsidR="0063585C" w:rsidRPr="00B50CAA" w:rsidRDefault="00ED4764">
      <w:pPr>
        <w:pStyle w:val="Cm"/>
      </w:pPr>
      <w:r>
        <w:t>Zeneszerzés gépi tanulás használatával</w:t>
      </w:r>
    </w:p>
    <w:p w14:paraId="436457F8" w14:textId="77777777" w:rsidR="00630A92" w:rsidRDefault="00630A92" w:rsidP="00630A92">
      <w:pPr>
        <w:keepLines/>
        <w:spacing w:after="0"/>
        <w:ind w:firstLine="0"/>
        <w:jc w:val="center"/>
        <w:rPr>
          <w:smallCaps/>
        </w:rPr>
      </w:pPr>
    </w:p>
    <w:p w14:paraId="7B8F957D" w14:textId="77777777" w:rsidR="00630A92" w:rsidRDefault="00630A92" w:rsidP="00630A92">
      <w:pPr>
        <w:keepLines/>
        <w:spacing w:after="0"/>
        <w:ind w:firstLine="0"/>
        <w:jc w:val="center"/>
        <w:rPr>
          <w:smallCaps/>
        </w:rPr>
      </w:pPr>
    </w:p>
    <w:p w14:paraId="4E66D8CA" w14:textId="77777777" w:rsidR="00630A92" w:rsidRDefault="00630A92" w:rsidP="00630A92">
      <w:pPr>
        <w:keepLines/>
        <w:spacing w:after="0"/>
        <w:ind w:firstLine="0"/>
        <w:jc w:val="center"/>
        <w:rPr>
          <w:smallCaps/>
        </w:rPr>
      </w:pPr>
    </w:p>
    <w:p w14:paraId="5A97AB4D" w14:textId="77777777" w:rsidR="00630A92" w:rsidRDefault="00630A92" w:rsidP="00630A92">
      <w:pPr>
        <w:keepLines/>
        <w:spacing w:after="0"/>
        <w:ind w:firstLine="0"/>
        <w:jc w:val="center"/>
        <w:rPr>
          <w:smallCaps/>
        </w:rPr>
      </w:pPr>
    </w:p>
    <w:p w14:paraId="079394B9" w14:textId="77777777" w:rsidR="00630A92" w:rsidRDefault="00630A92" w:rsidP="00630A92">
      <w:pPr>
        <w:keepLines/>
        <w:spacing w:after="0"/>
        <w:ind w:firstLine="0"/>
        <w:jc w:val="center"/>
        <w:rPr>
          <w:smallCaps/>
        </w:rPr>
      </w:pPr>
    </w:p>
    <w:p w14:paraId="43BD3853" w14:textId="77777777" w:rsidR="00630A92" w:rsidRDefault="00630A92" w:rsidP="00630A92">
      <w:pPr>
        <w:keepLines/>
        <w:spacing w:after="0"/>
        <w:ind w:firstLine="0"/>
        <w:jc w:val="center"/>
        <w:rPr>
          <w:smallCaps/>
        </w:rPr>
      </w:pPr>
    </w:p>
    <w:p w14:paraId="05D54636" w14:textId="77777777" w:rsidR="00630A92" w:rsidRDefault="00630A92" w:rsidP="00ED4764">
      <w:pPr>
        <w:keepLines/>
        <w:spacing w:after="0"/>
        <w:ind w:firstLine="0"/>
        <w:rPr>
          <w:smallCaps/>
        </w:rPr>
      </w:pPr>
    </w:p>
    <w:p w14:paraId="61F33379" w14:textId="77777777" w:rsidR="00630A92" w:rsidRDefault="00630A92" w:rsidP="00630A92">
      <w:pPr>
        <w:keepLines/>
        <w:spacing w:after="0"/>
        <w:ind w:firstLine="0"/>
        <w:jc w:val="center"/>
        <w:rPr>
          <w:smallCaps/>
        </w:rPr>
      </w:pPr>
    </w:p>
    <w:p w14:paraId="4A0A8917" w14:textId="77777777" w:rsidR="00630A92" w:rsidRDefault="00630A92" w:rsidP="00630A92">
      <w:pPr>
        <w:keepLines/>
        <w:spacing w:after="0"/>
        <w:ind w:firstLine="0"/>
        <w:jc w:val="center"/>
        <w:rPr>
          <w:smallCaps/>
        </w:rPr>
      </w:pPr>
    </w:p>
    <w:p w14:paraId="113A12EC" w14:textId="77777777" w:rsidR="00630A92" w:rsidRDefault="00630A92" w:rsidP="00630A92">
      <w:pPr>
        <w:keepLines/>
        <w:spacing w:after="0"/>
        <w:ind w:firstLine="0"/>
        <w:jc w:val="center"/>
        <w:rPr>
          <w:smallCaps/>
        </w:rPr>
      </w:pPr>
    </w:p>
    <w:p w14:paraId="7BF499DC" w14:textId="5F86EDBB" w:rsidR="00630A92" w:rsidRDefault="00630A92" w:rsidP="00630A92">
      <w:pPr>
        <w:keepLines/>
        <w:spacing w:after="0"/>
        <w:ind w:firstLine="0"/>
        <w:jc w:val="center"/>
        <w:rPr>
          <w:smallCaps/>
        </w:rPr>
      </w:pPr>
      <w:r>
        <w:rPr>
          <w:smallCaps/>
        </w:rPr>
        <w:t>Konzulens</w:t>
      </w:r>
    </w:p>
    <w:p w14:paraId="71BF7A9D" w14:textId="2E9CCC95" w:rsidR="00630A92" w:rsidRDefault="00ED4764" w:rsidP="00630A92">
      <w:pPr>
        <w:pStyle w:val="Cmlapszerz"/>
      </w:pPr>
      <w:r>
        <w:t>Dr. Szegletes Luca</w:t>
      </w:r>
      <w:r w:rsidR="00630A92">
        <w:fldChar w:fldCharType="begin"/>
      </w:r>
      <w:r w:rsidR="00630A92">
        <w:instrText xml:space="preserve"> DOCPROPERTY "Manager"  \* MERGEFORMAT </w:instrText>
      </w:r>
      <w:r w:rsidR="00630A92">
        <w:fldChar w:fldCharType="end"/>
      </w:r>
    </w:p>
    <w:p w14:paraId="59CFD63D" w14:textId="32937F49" w:rsidR="0063585C" w:rsidRPr="00B50CAA" w:rsidRDefault="00630A92" w:rsidP="00630A92">
      <w:pPr>
        <w:spacing w:after="0"/>
        <w:ind w:firstLine="0"/>
        <w:jc w:val="center"/>
      </w:pPr>
      <w:r>
        <w:t>BUDAPEST, 20</w:t>
      </w:r>
      <w:r w:rsidR="00ED4764">
        <w:t>21</w:t>
      </w:r>
      <w:r w:rsidR="0063585C" w:rsidRPr="00267677">
        <w:fldChar w:fldCharType="begin"/>
      </w:r>
      <w:r w:rsidR="0063585C" w:rsidRPr="00B50CAA">
        <w:instrText xml:space="preserve"> SUBJECT  \* MERGEFORMAT </w:instrText>
      </w:r>
      <w:r w:rsidR="0063585C" w:rsidRPr="00267677">
        <w:fldChar w:fldCharType="end"/>
      </w:r>
    </w:p>
    <w:p w14:paraId="178BB17E" w14:textId="77777777" w:rsidR="00EF374D" w:rsidRDefault="00EF374D">
      <w:pPr>
        <w:pStyle w:val="TJ1"/>
        <w:rPr>
          <w:b w:val="0"/>
        </w:rPr>
      </w:pPr>
    </w:p>
    <w:p w14:paraId="49CAAF74" w14:textId="77777777" w:rsidR="0076499F" w:rsidRDefault="00C45857" w:rsidP="007C1283">
      <w:pPr>
        <w:pStyle w:val="TJ1"/>
        <w:rPr>
          <w:bCs/>
          <w:sz w:val="32"/>
          <w:szCs w:val="32"/>
        </w:rPr>
      </w:pPr>
      <w:r w:rsidRPr="00C45857">
        <w:rPr>
          <w:bCs/>
          <w:sz w:val="32"/>
          <w:szCs w:val="32"/>
        </w:rPr>
        <w:lastRenderedPageBreak/>
        <w:t>Tartalomjegyzék</w:t>
      </w:r>
    </w:p>
    <w:p w14:paraId="65959075" w14:textId="022B14D4" w:rsidR="0076499F" w:rsidRDefault="00730B3C" w:rsidP="007C1283">
      <w:pPr>
        <w:pStyle w:val="TJ1"/>
        <w:rPr>
          <w:noProof/>
        </w:rPr>
      </w:pPr>
      <w:r>
        <w:rPr>
          <w:b w:val="0"/>
        </w:rPr>
        <w:fldChar w:fldCharType="begin"/>
      </w:r>
      <w:r>
        <w:instrText xml:space="preserve"> TOC \o "1-3" \h \z \u </w:instrText>
      </w:r>
      <w:r>
        <w:rPr>
          <w:b w:val="0"/>
        </w:rPr>
        <w:fldChar w:fldCharType="separate"/>
      </w:r>
    </w:p>
    <w:p w14:paraId="35D3D483" w14:textId="1FAEF738" w:rsidR="0076499F" w:rsidRDefault="0076499F">
      <w:pPr>
        <w:pStyle w:val="TJ1"/>
        <w:rPr>
          <w:rFonts w:asciiTheme="minorHAnsi" w:eastAsiaTheme="minorEastAsia" w:hAnsiTheme="minorHAnsi" w:cstheme="minorBidi"/>
          <w:b w:val="0"/>
          <w:noProof/>
          <w:sz w:val="22"/>
          <w:szCs w:val="22"/>
          <w:lang w:eastAsia="hu-HU"/>
        </w:rPr>
      </w:pPr>
      <w:hyperlink w:anchor="_Toc88590177" w:history="1">
        <w:r w:rsidRPr="00EB23BB">
          <w:rPr>
            <w:rStyle w:val="Hiperhivatkozs"/>
            <w:noProof/>
          </w:rPr>
          <w:t>Összefoglaló</w:t>
        </w:r>
        <w:r>
          <w:rPr>
            <w:noProof/>
            <w:webHidden/>
          </w:rPr>
          <w:tab/>
        </w:r>
        <w:r>
          <w:rPr>
            <w:noProof/>
            <w:webHidden/>
          </w:rPr>
          <w:fldChar w:fldCharType="begin"/>
        </w:r>
        <w:r>
          <w:rPr>
            <w:noProof/>
            <w:webHidden/>
          </w:rPr>
          <w:instrText xml:space="preserve"> PAGEREF _Toc88590177 \h </w:instrText>
        </w:r>
        <w:r>
          <w:rPr>
            <w:noProof/>
            <w:webHidden/>
          </w:rPr>
        </w:r>
        <w:r>
          <w:rPr>
            <w:noProof/>
            <w:webHidden/>
          </w:rPr>
          <w:fldChar w:fldCharType="separate"/>
        </w:r>
        <w:r>
          <w:rPr>
            <w:noProof/>
            <w:webHidden/>
          </w:rPr>
          <w:t>7</w:t>
        </w:r>
        <w:r>
          <w:rPr>
            <w:noProof/>
            <w:webHidden/>
          </w:rPr>
          <w:fldChar w:fldCharType="end"/>
        </w:r>
      </w:hyperlink>
    </w:p>
    <w:p w14:paraId="1A8C70AC" w14:textId="386F4961" w:rsidR="0076499F" w:rsidRDefault="0076499F">
      <w:pPr>
        <w:pStyle w:val="TJ1"/>
        <w:rPr>
          <w:rFonts w:asciiTheme="minorHAnsi" w:eastAsiaTheme="minorEastAsia" w:hAnsiTheme="minorHAnsi" w:cstheme="minorBidi"/>
          <w:b w:val="0"/>
          <w:noProof/>
          <w:sz w:val="22"/>
          <w:szCs w:val="22"/>
          <w:lang w:eastAsia="hu-HU"/>
        </w:rPr>
      </w:pPr>
      <w:hyperlink w:anchor="_Toc88590178" w:history="1">
        <w:r w:rsidRPr="00EB23BB">
          <w:rPr>
            <w:rStyle w:val="Hiperhivatkozs"/>
            <w:noProof/>
          </w:rPr>
          <w:t>Abstract</w:t>
        </w:r>
        <w:r>
          <w:rPr>
            <w:noProof/>
            <w:webHidden/>
          </w:rPr>
          <w:tab/>
        </w:r>
        <w:r>
          <w:rPr>
            <w:noProof/>
            <w:webHidden/>
          </w:rPr>
          <w:fldChar w:fldCharType="begin"/>
        </w:r>
        <w:r>
          <w:rPr>
            <w:noProof/>
            <w:webHidden/>
          </w:rPr>
          <w:instrText xml:space="preserve"> PAGEREF _Toc88590178 \h </w:instrText>
        </w:r>
        <w:r>
          <w:rPr>
            <w:noProof/>
            <w:webHidden/>
          </w:rPr>
        </w:r>
        <w:r>
          <w:rPr>
            <w:noProof/>
            <w:webHidden/>
          </w:rPr>
          <w:fldChar w:fldCharType="separate"/>
        </w:r>
        <w:r>
          <w:rPr>
            <w:noProof/>
            <w:webHidden/>
          </w:rPr>
          <w:t>8</w:t>
        </w:r>
        <w:r>
          <w:rPr>
            <w:noProof/>
            <w:webHidden/>
          </w:rPr>
          <w:fldChar w:fldCharType="end"/>
        </w:r>
      </w:hyperlink>
    </w:p>
    <w:p w14:paraId="18CB2A1D" w14:textId="270DEE90" w:rsidR="0076499F" w:rsidRDefault="0076499F">
      <w:pPr>
        <w:pStyle w:val="TJ1"/>
        <w:rPr>
          <w:rFonts w:asciiTheme="minorHAnsi" w:eastAsiaTheme="minorEastAsia" w:hAnsiTheme="minorHAnsi" w:cstheme="minorBidi"/>
          <w:b w:val="0"/>
          <w:noProof/>
          <w:sz w:val="22"/>
          <w:szCs w:val="22"/>
          <w:lang w:eastAsia="hu-HU"/>
        </w:rPr>
      </w:pPr>
      <w:hyperlink w:anchor="_Toc88590179" w:history="1">
        <w:r w:rsidRPr="00EB23BB">
          <w:rPr>
            <w:rStyle w:val="Hiperhivatkozs"/>
            <w:noProof/>
          </w:rPr>
          <w:t>1 Bevezetés</w:t>
        </w:r>
        <w:r>
          <w:rPr>
            <w:noProof/>
            <w:webHidden/>
          </w:rPr>
          <w:tab/>
        </w:r>
        <w:r>
          <w:rPr>
            <w:noProof/>
            <w:webHidden/>
          </w:rPr>
          <w:fldChar w:fldCharType="begin"/>
        </w:r>
        <w:r>
          <w:rPr>
            <w:noProof/>
            <w:webHidden/>
          </w:rPr>
          <w:instrText xml:space="preserve"> PAGEREF _Toc88590179 \h </w:instrText>
        </w:r>
        <w:r>
          <w:rPr>
            <w:noProof/>
            <w:webHidden/>
          </w:rPr>
        </w:r>
        <w:r>
          <w:rPr>
            <w:noProof/>
            <w:webHidden/>
          </w:rPr>
          <w:fldChar w:fldCharType="separate"/>
        </w:r>
        <w:r>
          <w:rPr>
            <w:noProof/>
            <w:webHidden/>
          </w:rPr>
          <w:t>9</w:t>
        </w:r>
        <w:r>
          <w:rPr>
            <w:noProof/>
            <w:webHidden/>
          </w:rPr>
          <w:fldChar w:fldCharType="end"/>
        </w:r>
      </w:hyperlink>
    </w:p>
    <w:p w14:paraId="451B53C8" w14:textId="56CE940F" w:rsidR="0076499F" w:rsidRDefault="0076499F">
      <w:pPr>
        <w:pStyle w:val="TJ2"/>
        <w:tabs>
          <w:tab w:val="right" w:leader="dot" w:pos="8494"/>
        </w:tabs>
        <w:rPr>
          <w:rFonts w:asciiTheme="minorHAnsi" w:eastAsiaTheme="minorEastAsia" w:hAnsiTheme="minorHAnsi" w:cstheme="minorBidi"/>
          <w:noProof/>
          <w:sz w:val="22"/>
          <w:szCs w:val="22"/>
          <w:lang w:eastAsia="hu-HU"/>
        </w:rPr>
      </w:pPr>
      <w:hyperlink w:anchor="_Toc88590180" w:history="1">
        <w:r w:rsidRPr="00EB23BB">
          <w:rPr>
            <w:rStyle w:val="Hiperhivatkozs"/>
            <w:noProof/>
          </w:rPr>
          <w:t>1.1 A dolgozat felépítése</w:t>
        </w:r>
        <w:r>
          <w:rPr>
            <w:noProof/>
            <w:webHidden/>
          </w:rPr>
          <w:tab/>
        </w:r>
        <w:r>
          <w:rPr>
            <w:noProof/>
            <w:webHidden/>
          </w:rPr>
          <w:fldChar w:fldCharType="begin"/>
        </w:r>
        <w:r>
          <w:rPr>
            <w:noProof/>
            <w:webHidden/>
          </w:rPr>
          <w:instrText xml:space="preserve"> PAGEREF _Toc88590180 \h </w:instrText>
        </w:r>
        <w:r>
          <w:rPr>
            <w:noProof/>
            <w:webHidden/>
          </w:rPr>
        </w:r>
        <w:r>
          <w:rPr>
            <w:noProof/>
            <w:webHidden/>
          </w:rPr>
          <w:fldChar w:fldCharType="separate"/>
        </w:r>
        <w:r>
          <w:rPr>
            <w:noProof/>
            <w:webHidden/>
          </w:rPr>
          <w:t>10</w:t>
        </w:r>
        <w:r>
          <w:rPr>
            <w:noProof/>
            <w:webHidden/>
          </w:rPr>
          <w:fldChar w:fldCharType="end"/>
        </w:r>
      </w:hyperlink>
    </w:p>
    <w:p w14:paraId="4469F0CE" w14:textId="33E554EB" w:rsidR="0076499F" w:rsidRDefault="0076499F">
      <w:pPr>
        <w:pStyle w:val="TJ1"/>
        <w:rPr>
          <w:rFonts w:asciiTheme="minorHAnsi" w:eastAsiaTheme="minorEastAsia" w:hAnsiTheme="minorHAnsi" w:cstheme="minorBidi"/>
          <w:b w:val="0"/>
          <w:noProof/>
          <w:sz w:val="22"/>
          <w:szCs w:val="22"/>
          <w:lang w:eastAsia="hu-HU"/>
        </w:rPr>
      </w:pPr>
      <w:hyperlink w:anchor="_Toc88590181" w:history="1">
        <w:r w:rsidRPr="00EB23BB">
          <w:rPr>
            <w:rStyle w:val="Hiperhivatkozs"/>
            <w:noProof/>
          </w:rPr>
          <w:t>2 Elméleti háttér</w:t>
        </w:r>
        <w:r>
          <w:rPr>
            <w:noProof/>
            <w:webHidden/>
          </w:rPr>
          <w:tab/>
        </w:r>
        <w:r>
          <w:rPr>
            <w:noProof/>
            <w:webHidden/>
          </w:rPr>
          <w:fldChar w:fldCharType="begin"/>
        </w:r>
        <w:r>
          <w:rPr>
            <w:noProof/>
            <w:webHidden/>
          </w:rPr>
          <w:instrText xml:space="preserve"> PAGEREF _Toc88590181 \h </w:instrText>
        </w:r>
        <w:r>
          <w:rPr>
            <w:noProof/>
            <w:webHidden/>
          </w:rPr>
        </w:r>
        <w:r>
          <w:rPr>
            <w:noProof/>
            <w:webHidden/>
          </w:rPr>
          <w:fldChar w:fldCharType="separate"/>
        </w:r>
        <w:r>
          <w:rPr>
            <w:noProof/>
            <w:webHidden/>
          </w:rPr>
          <w:t>11</w:t>
        </w:r>
        <w:r>
          <w:rPr>
            <w:noProof/>
            <w:webHidden/>
          </w:rPr>
          <w:fldChar w:fldCharType="end"/>
        </w:r>
      </w:hyperlink>
    </w:p>
    <w:p w14:paraId="2F47DDD0" w14:textId="172CA41C" w:rsidR="0076499F" w:rsidRDefault="0076499F">
      <w:pPr>
        <w:pStyle w:val="TJ2"/>
        <w:tabs>
          <w:tab w:val="right" w:leader="dot" w:pos="8494"/>
        </w:tabs>
        <w:rPr>
          <w:rFonts w:asciiTheme="minorHAnsi" w:eastAsiaTheme="minorEastAsia" w:hAnsiTheme="minorHAnsi" w:cstheme="minorBidi"/>
          <w:noProof/>
          <w:sz w:val="22"/>
          <w:szCs w:val="22"/>
          <w:lang w:eastAsia="hu-HU"/>
        </w:rPr>
      </w:pPr>
      <w:hyperlink w:anchor="_Toc88590182" w:history="1">
        <w:r w:rsidRPr="00EB23BB">
          <w:rPr>
            <w:rStyle w:val="Hiperhivatkozs"/>
            <w:noProof/>
          </w:rPr>
          <w:t>2.1 Alkalmazott algoritmusok alapjai</w:t>
        </w:r>
        <w:r>
          <w:rPr>
            <w:noProof/>
            <w:webHidden/>
          </w:rPr>
          <w:tab/>
        </w:r>
        <w:r>
          <w:rPr>
            <w:noProof/>
            <w:webHidden/>
          </w:rPr>
          <w:fldChar w:fldCharType="begin"/>
        </w:r>
        <w:r>
          <w:rPr>
            <w:noProof/>
            <w:webHidden/>
          </w:rPr>
          <w:instrText xml:space="preserve"> PAGEREF _Toc88590182 \h </w:instrText>
        </w:r>
        <w:r>
          <w:rPr>
            <w:noProof/>
            <w:webHidden/>
          </w:rPr>
        </w:r>
        <w:r>
          <w:rPr>
            <w:noProof/>
            <w:webHidden/>
          </w:rPr>
          <w:fldChar w:fldCharType="separate"/>
        </w:r>
        <w:r>
          <w:rPr>
            <w:noProof/>
            <w:webHidden/>
          </w:rPr>
          <w:t>11</w:t>
        </w:r>
        <w:r>
          <w:rPr>
            <w:noProof/>
            <w:webHidden/>
          </w:rPr>
          <w:fldChar w:fldCharType="end"/>
        </w:r>
      </w:hyperlink>
    </w:p>
    <w:p w14:paraId="73153945" w14:textId="78A5C7FD" w:rsidR="0076499F" w:rsidRDefault="0076499F">
      <w:pPr>
        <w:pStyle w:val="TJ3"/>
        <w:tabs>
          <w:tab w:val="right" w:leader="dot" w:pos="8494"/>
        </w:tabs>
        <w:rPr>
          <w:rFonts w:asciiTheme="minorHAnsi" w:eastAsiaTheme="minorEastAsia" w:hAnsiTheme="minorHAnsi" w:cstheme="minorBidi"/>
          <w:noProof/>
          <w:sz w:val="22"/>
          <w:szCs w:val="22"/>
          <w:lang w:eastAsia="hu-HU"/>
        </w:rPr>
      </w:pPr>
      <w:hyperlink w:anchor="_Toc88590183" w:history="1">
        <w:r w:rsidRPr="00EB23BB">
          <w:rPr>
            <w:rStyle w:val="Hiperhivatkozs"/>
            <w:noProof/>
          </w:rPr>
          <w:t>2.1.1 Markov-lánc</w:t>
        </w:r>
        <w:r>
          <w:rPr>
            <w:noProof/>
            <w:webHidden/>
          </w:rPr>
          <w:tab/>
        </w:r>
        <w:r>
          <w:rPr>
            <w:noProof/>
            <w:webHidden/>
          </w:rPr>
          <w:fldChar w:fldCharType="begin"/>
        </w:r>
        <w:r>
          <w:rPr>
            <w:noProof/>
            <w:webHidden/>
          </w:rPr>
          <w:instrText xml:space="preserve"> PAGEREF _Toc88590183 \h </w:instrText>
        </w:r>
        <w:r>
          <w:rPr>
            <w:noProof/>
            <w:webHidden/>
          </w:rPr>
        </w:r>
        <w:r>
          <w:rPr>
            <w:noProof/>
            <w:webHidden/>
          </w:rPr>
          <w:fldChar w:fldCharType="separate"/>
        </w:r>
        <w:r>
          <w:rPr>
            <w:noProof/>
            <w:webHidden/>
          </w:rPr>
          <w:t>11</w:t>
        </w:r>
        <w:r>
          <w:rPr>
            <w:noProof/>
            <w:webHidden/>
          </w:rPr>
          <w:fldChar w:fldCharType="end"/>
        </w:r>
      </w:hyperlink>
    </w:p>
    <w:p w14:paraId="1042FB90" w14:textId="78DBBA46" w:rsidR="0076499F" w:rsidRDefault="0076499F">
      <w:pPr>
        <w:pStyle w:val="TJ3"/>
        <w:tabs>
          <w:tab w:val="right" w:leader="dot" w:pos="8494"/>
        </w:tabs>
        <w:rPr>
          <w:rFonts w:asciiTheme="minorHAnsi" w:eastAsiaTheme="minorEastAsia" w:hAnsiTheme="minorHAnsi" w:cstheme="minorBidi"/>
          <w:noProof/>
          <w:sz w:val="22"/>
          <w:szCs w:val="22"/>
          <w:lang w:eastAsia="hu-HU"/>
        </w:rPr>
      </w:pPr>
      <w:hyperlink w:anchor="_Toc88590184" w:history="1">
        <w:r w:rsidRPr="00EB23BB">
          <w:rPr>
            <w:rStyle w:val="Hiperhivatkozs"/>
            <w:noProof/>
          </w:rPr>
          <w:t>2.1.2 Az elemi neuron és a neurális hálózat</w:t>
        </w:r>
        <w:r>
          <w:rPr>
            <w:noProof/>
            <w:webHidden/>
          </w:rPr>
          <w:tab/>
        </w:r>
        <w:r>
          <w:rPr>
            <w:noProof/>
            <w:webHidden/>
          </w:rPr>
          <w:fldChar w:fldCharType="begin"/>
        </w:r>
        <w:r>
          <w:rPr>
            <w:noProof/>
            <w:webHidden/>
          </w:rPr>
          <w:instrText xml:space="preserve"> PAGEREF _Toc88590184 \h </w:instrText>
        </w:r>
        <w:r>
          <w:rPr>
            <w:noProof/>
            <w:webHidden/>
          </w:rPr>
        </w:r>
        <w:r>
          <w:rPr>
            <w:noProof/>
            <w:webHidden/>
          </w:rPr>
          <w:fldChar w:fldCharType="separate"/>
        </w:r>
        <w:r>
          <w:rPr>
            <w:noProof/>
            <w:webHidden/>
          </w:rPr>
          <w:t>11</w:t>
        </w:r>
        <w:r>
          <w:rPr>
            <w:noProof/>
            <w:webHidden/>
          </w:rPr>
          <w:fldChar w:fldCharType="end"/>
        </w:r>
      </w:hyperlink>
    </w:p>
    <w:p w14:paraId="74B98193" w14:textId="52212D89" w:rsidR="0076499F" w:rsidRDefault="0076499F">
      <w:pPr>
        <w:pStyle w:val="TJ3"/>
        <w:tabs>
          <w:tab w:val="right" w:leader="dot" w:pos="8494"/>
        </w:tabs>
        <w:rPr>
          <w:rFonts w:asciiTheme="minorHAnsi" w:eastAsiaTheme="minorEastAsia" w:hAnsiTheme="minorHAnsi" w:cstheme="minorBidi"/>
          <w:noProof/>
          <w:sz w:val="22"/>
          <w:szCs w:val="22"/>
          <w:lang w:eastAsia="hu-HU"/>
        </w:rPr>
      </w:pPr>
      <w:hyperlink w:anchor="_Toc88590185" w:history="1">
        <w:r w:rsidRPr="00EB23BB">
          <w:rPr>
            <w:rStyle w:val="Hiperhivatkozs"/>
            <w:noProof/>
          </w:rPr>
          <w:t>2.1.3 Rekurrens neurális hálók</w:t>
        </w:r>
        <w:r>
          <w:rPr>
            <w:noProof/>
            <w:webHidden/>
          </w:rPr>
          <w:tab/>
        </w:r>
        <w:r>
          <w:rPr>
            <w:noProof/>
            <w:webHidden/>
          </w:rPr>
          <w:fldChar w:fldCharType="begin"/>
        </w:r>
        <w:r>
          <w:rPr>
            <w:noProof/>
            <w:webHidden/>
          </w:rPr>
          <w:instrText xml:space="preserve"> PAGEREF _Toc88590185 \h </w:instrText>
        </w:r>
        <w:r>
          <w:rPr>
            <w:noProof/>
            <w:webHidden/>
          </w:rPr>
        </w:r>
        <w:r>
          <w:rPr>
            <w:noProof/>
            <w:webHidden/>
          </w:rPr>
          <w:fldChar w:fldCharType="separate"/>
        </w:r>
        <w:r>
          <w:rPr>
            <w:noProof/>
            <w:webHidden/>
          </w:rPr>
          <w:t>12</w:t>
        </w:r>
        <w:r>
          <w:rPr>
            <w:noProof/>
            <w:webHidden/>
          </w:rPr>
          <w:fldChar w:fldCharType="end"/>
        </w:r>
      </w:hyperlink>
    </w:p>
    <w:p w14:paraId="0BACE26F" w14:textId="7B877099" w:rsidR="0076499F" w:rsidRDefault="0076499F">
      <w:pPr>
        <w:pStyle w:val="TJ3"/>
        <w:tabs>
          <w:tab w:val="right" w:leader="dot" w:pos="8494"/>
        </w:tabs>
        <w:rPr>
          <w:rFonts w:asciiTheme="minorHAnsi" w:eastAsiaTheme="minorEastAsia" w:hAnsiTheme="minorHAnsi" w:cstheme="minorBidi"/>
          <w:noProof/>
          <w:sz w:val="22"/>
          <w:szCs w:val="22"/>
          <w:lang w:eastAsia="hu-HU"/>
        </w:rPr>
      </w:pPr>
      <w:hyperlink w:anchor="_Toc88590186" w:history="1">
        <w:r w:rsidRPr="00EB23BB">
          <w:rPr>
            <w:rStyle w:val="Hiperhivatkozs"/>
            <w:noProof/>
          </w:rPr>
          <w:t>2.1.4 A figyelem mechanizmusa</w:t>
        </w:r>
        <w:r>
          <w:rPr>
            <w:noProof/>
            <w:webHidden/>
          </w:rPr>
          <w:tab/>
        </w:r>
        <w:r>
          <w:rPr>
            <w:noProof/>
            <w:webHidden/>
          </w:rPr>
          <w:fldChar w:fldCharType="begin"/>
        </w:r>
        <w:r>
          <w:rPr>
            <w:noProof/>
            <w:webHidden/>
          </w:rPr>
          <w:instrText xml:space="preserve"> PAGEREF _Toc88590186 \h </w:instrText>
        </w:r>
        <w:r>
          <w:rPr>
            <w:noProof/>
            <w:webHidden/>
          </w:rPr>
        </w:r>
        <w:r>
          <w:rPr>
            <w:noProof/>
            <w:webHidden/>
          </w:rPr>
          <w:fldChar w:fldCharType="separate"/>
        </w:r>
        <w:r>
          <w:rPr>
            <w:noProof/>
            <w:webHidden/>
          </w:rPr>
          <w:t>14</w:t>
        </w:r>
        <w:r>
          <w:rPr>
            <w:noProof/>
            <w:webHidden/>
          </w:rPr>
          <w:fldChar w:fldCharType="end"/>
        </w:r>
      </w:hyperlink>
    </w:p>
    <w:p w14:paraId="027783E3" w14:textId="4EE62D9B" w:rsidR="0076499F" w:rsidRDefault="0076499F">
      <w:pPr>
        <w:pStyle w:val="TJ3"/>
        <w:tabs>
          <w:tab w:val="right" w:leader="dot" w:pos="8494"/>
        </w:tabs>
        <w:rPr>
          <w:rFonts w:asciiTheme="minorHAnsi" w:eastAsiaTheme="minorEastAsia" w:hAnsiTheme="minorHAnsi" w:cstheme="minorBidi"/>
          <w:noProof/>
          <w:sz w:val="22"/>
          <w:szCs w:val="22"/>
          <w:lang w:eastAsia="hu-HU"/>
        </w:rPr>
      </w:pPr>
      <w:hyperlink w:anchor="_Toc88590187" w:history="1">
        <w:r w:rsidRPr="00EB23BB">
          <w:rPr>
            <w:rStyle w:val="Hiperhivatkozs"/>
            <w:noProof/>
          </w:rPr>
          <w:t>2.1.5 GPT-2</w:t>
        </w:r>
        <w:r>
          <w:rPr>
            <w:noProof/>
            <w:webHidden/>
          </w:rPr>
          <w:tab/>
        </w:r>
        <w:r>
          <w:rPr>
            <w:noProof/>
            <w:webHidden/>
          </w:rPr>
          <w:fldChar w:fldCharType="begin"/>
        </w:r>
        <w:r>
          <w:rPr>
            <w:noProof/>
            <w:webHidden/>
          </w:rPr>
          <w:instrText xml:space="preserve"> PAGEREF _Toc88590187 \h </w:instrText>
        </w:r>
        <w:r>
          <w:rPr>
            <w:noProof/>
            <w:webHidden/>
          </w:rPr>
        </w:r>
        <w:r>
          <w:rPr>
            <w:noProof/>
            <w:webHidden/>
          </w:rPr>
          <w:fldChar w:fldCharType="separate"/>
        </w:r>
        <w:r>
          <w:rPr>
            <w:noProof/>
            <w:webHidden/>
          </w:rPr>
          <w:t>15</w:t>
        </w:r>
        <w:r>
          <w:rPr>
            <w:noProof/>
            <w:webHidden/>
          </w:rPr>
          <w:fldChar w:fldCharType="end"/>
        </w:r>
      </w:hyperlink>
    </w:p>
    <w:p w14:paraId="3E0B3A7C" w14:textId="3D6B1A2D" w:rsidR="0076499F" w:rsidRDefault="0076499F">
      <w:pPr>
        <w:pStyle w:val="TJ3"/>
        <w:tabs>
          <w:tab w:val="right" w:leader="dot" w:pos="8494"/>
        </w:tabs>
        <w:rPr>
          <w:rFonts w:asciiTheme="minorHAnsi" w:eastAsiaTheme="minorEastAsia" w:hAnsiTheme="minorHAnsi" w:cstheme="minorBidi"/>
          <w:noProof/>
          <w:sz w:val="22"/>
          <w:szCs w:val="22"/>
          <w:lang w:eastAsia="hu-HU"/>
        </w:rPr>
      </w:pPr>
      <w:hyperlink w:anchor="_Toc88590188" w:history="1">
        <w:r w:rsidRPr="00EB23BB">
          <w:rPr>
            <w:rStyle w:val="Hiperhivatkozs"/>
            <w:noProof/>
          </w:rPr>
          <w:t>2.1.6 Autoencoder hálózatok</w:t>
        </w:r>
        <w:r>
          <w:rPr>
            <w:noProof/>
            <w:webHidden/>
          </w:rPr>
          <w:tab/>
        </w:r>
        <w:r>
          <w:rPr>
            <w:noProof/>
            <w:webHidden/>
          </w:rPr>
          <w:fldChar w:fldCharType="begin"/>
        </w:r>
        <w:r>
          <w:rPr>
            <w:noProof/>
            <w:webHidden/>
          </w:rPr>
          <w:instrText xml:space="preserve"> PAGEREF _Toc88590188 \h </w:instrText>
        </w:r>
        <w:r>
          <w:rPr>
            <w:noProof/>
            <w:webHidden/>
          </w:rPr>
        </w:r>
        <w:r>
          <w:rPr>
            <w:noProof/>
            <w:webHidden/>
          </w:rPr>
          <w:fldChar w:fldCharType="separate"/>
        </w:r>
        <w:r>
          <w:rPr>
            <w:noProof/>
            <w:webHidden/>
          </w:rPr>
          <w:t>16</w:t>
        </w:r>
        <w:r>
          <w:rPr>
            <w:noProof/>
            <w:webHidden/>
          </w:rPr>
          <w:fldChar w:fldCharType="end"/>
        </w:r>
      </w:hyperlink>
    </w:p>
    <w:p w14:paraId="4FCF8888" w14:textId="18C30812" w:rsidR="0076499F" w:rsidRDefault="0076499F">
      <w:pPr>
        <w:pStyle w:val="TJ2"/>
        <w:tabs>
          <w:tab w:val="right" w:leader="dot" w:pos="8494"/>
        </w:tabs>
        <w:rPr>
          <w:rFonts w:asciiTheme="minorHAnsi" w:eastAsiaTheme="minorEastAsia" w:hAnsiTheme="minorHAnsi" w:cstheme="minorBidi"/>
          <w:noProof/>
          <w:sz w:val="22"/>
          <w:szCs w:val="22"/>
          <w:lang w:eastAsia="hu-HU"/>
        </w:rPr>
      </w:pPr>
      <w:hyperlink w:anchor="_Toc88590189" w:history="1">
        <w:r w:rsidRPr="00EB23BB">
          <w:rPr>
            <w:rStyle w:val="Hiperhivatkozs"/>
            <w:noProof/>
          </w:rPr>
          <w:t>2.2 Korábbi deep learning megoldások</w:t>
        </w:r>
        <w:r>
          <w:rPr>
            <w:noProof/>
            <w:webHidden/>
          </w:rPr>
          <w:tab/>
        </w:r>
        <w:r>
          <w:rPr>
            <w:noProof/>
            <w:webHidden/>
          </w:rPr>
          <w:fldChar w:fldCharType="begin"/>
        </w:r>
        <w:r>
          <w:rPr>
            <w:noProof/>
            <w:webHidden/>
          </w:rPr>
          <w:instrText xml:space="preserve"> PAGEREF _Toc88590189 \h </w:instrText>
        </w:r>
        <w:r>
          <w:rPr>
            <w:noProof/>
            <w:webHidden/>
          </w:rPr>
        </w:r>
        <w:r>
          <w:rPr>
            <w:noProof/>
            <w:webHidden/>
          </w:rPr>
          <w:fldChar w:fldCharType="separate"/>
        </w:r>
        <w:r>
          <w:rPr>
            <w:noProof/>
            <w:webHidden/>
          </w:rPr>
          <w:t>17</w:t>
        </w:r>
        <w:r>
          <w:rPr>
            <w:noProof/>
            <w:webHidden/>
          </w:rPr>
          <w:fldChar w:fldCharType="end"/>
        </w:r>
      </w:hyperlink>
    </w:p>
    <w:p w14:paraId="67B59FF2" w14:textId="0CEE11DF" w:rsidR="0076499F" w:rsidRDefault="0076499F">
      <w:pPr>
        <w:pStyle w:val="TJ3"/>
        <w:tabs>
          <w:tab w:val="right" w:leader="dot" w:pos="8494"/>
        </w:tabs>
        <w:rPr>
          <w:rFonts w:asciiTheme="minorHAnsi" w:eastAsiaTheme="minorEastAsia" w:hAnsiTheme="minorHAnsi" w:cstheme="minorBidi"/>
          <w:noProof/>
          <w:sz w:val="22"/>
          <w:szCs w:val="22"/>
          <w:lang w:eastAsia="hu-HU"/>
        </w:rPr>
      </w:pPr>
      <w:hyperlink w:anchor="_Toc88590190" w:history="1">
        <w:r w:rsidRPr="00EB23BB">
          <w:rPr>
            <w:rStyle w:val="Hiperhivatkozs"/>
            <w:noProof/>
          </w:rPr>
          <w:t>2.2.1 Wavenet</w:t>
        </w:r>
        <w:r>
          <w:rPr>
            <w:noProof/>
            <w:webHidden/>
          </w:rPr>
          <w:tab/>
        </w:r>
        <w:r>
          <w:rPr>
            <w:noProof/>
            <w:webHidden/>
          </w:rPr>
          <w:fldChar w:fldCharType="begin"/>
        </w:r>
        <w:r>
          <w:rPr>
            <w:noProof/>
            <w:webHidden/>
          </w:rPr>
          <w:instrText xml:space="preserve"> PAGEREF _Toc88590190 \h </w:instrText>
        </w:r>
        <w:r>
          <w:rPr>
            <w:noProof/>
            <w:webHidden/>
          </w:rPr>
        </w:r>
        <w:r>
          <w:rPr>
            <w:noProof/>
            <w:webHidden/>
          </w:rPr>
          <w:fldChar w:fldCharType="separate"/>
        </w:r>
        <w:r>
          <w:rPr>
            <w:noProof/>
            <w:webHidden/>
          </w:rPr>
          <w:t>17</w:t>
        </w:r>
        <w:r>
          <w:rPr>
            <w:noProof/>
            <w:webHidden/>
          </w:rPr>
          <w:fldChar w:fldCharType="end"/>
        </w:r>
      </w:hyperlink>
    </w:p>
    <w:p w14:paraId="3DC5FF40" w14:textId="18B4943D" w:rsidR="0076499F" w:rsidRDefault="0076499F">
      <w:pPr>
        <w:pStyle w:val="TJ3"/>
        <w:tabs>
          <w:tab w:val="right" w:leader="dot" w:pos="8494"/>
        </w:tabs>
        <w:rPr>
          <w:rFonts w:asciiTheme="minorHAnsi" w:eastAsiaTheme="minorEastAsia" w:hAnsiTheme="minorHAnsi" w:cstheme="minorBidi"/>
          <w:noProof/>
          <w:sz w:val="22"/>
          <w:szCs w:val="22"/>
          <w:lang w:eastAsia="hu-HU"/>
        </w:rPr>
      </w:pPr>
      <w:hyperlink w:anchor="_Toc88590191" w:history="1">
        <w:r w:rsidRPr="00EB23BB">
          <w:rPr>
            <w:rStyle w:val="Hiperhivatkozs"/>
            <w:noProof/>
          </w:rPr>
          <w:t>2.2.2 SampleRNN</w:t>
        </w:r>
        <w:r>
          <w:rPr>
            <w:noProof/>
            <w:webHidden/>
          </w:rPr>
          <w:tab/>
        </w:r>
        <w:r>
          <w:rPr>
            <w:noProof/>
            <w:webHidden/>
          </w:rPr>
          <w:fldChar w:fldCharType="begin"/>
        </w:r>
        <w:r>
          <w:rPr>
            <w:noProof/>
            <w:webHidden/>
          </w:rPr>
          <w:instrText xml:space="preserve"> PAGEREF _Toc88590191 \h </w:instrText>
        </w:r>
        <w:r>
          <w:rPr>
            <w:noProof/>
            <w:webHidden/>
          </w:rPr>
        </w:r>
        <w:r>
          <w:rPr>
            <w:noProof/>
            <w:webHidden/>
          </w:rPr>
          <w:fldChar w:fldCharType="separate"/>
        </w:r>
        <w:r>
          <w:rPr>
            <w:noProof/>
            <w:webHidden/>
          </w:rPr>
          <w:t>18</w:t>
        </w:r>
        <w:r>
          <w:rPr>
            <w:noProof/>
            <w:webHidden/>
          </w:rPr>
          <w:fldChar w:fldCharType="end"/>
        </w:r>
      </w:hyperlink>
    </w:p>
    <w:p w14:paraId="6FDE0926" w14:textId="7063C7A5" w:rsidR="0076499F" w:rsidRDefault="0076499F">
      <w:pPr>
        <w:pStyle w:val="TJ3"/>
        <w:tabs>
          <w:tab w:val="right" w:leader="dot" w:pos="8494"/>
        </w:tabs>
        <w:rPr>
          <w:rFonts w:asciiTheme="minorHAnsi" w:eastAsiaTheme="minorEastAsia" w:hAnsiTheme="minorHAnsi" w:cstheme="minorBidi"/>
          <w:noProof/>
          <w:sz w:val="22"/>
          <w:szCs w:val="22"/>
          <w:lang w:eastAsia="hu-HU"/>
        </w:rPr>
      </w:pPr>
      <w:hyperlink w:anchor="_Toc88590192" w:history="1">
        <w:r w:rsidRPr="00EB23BB">
          <w:rPr>
            <w:rStyle w:val="Hiperhivatkozs"/>
            <w:noProof/>
          </w:rPr>
          <w:t>2.2.3 Magenta NSynth</w:t>
        </w:r>
        <w:r>
          <w:rPr>
            <w:noProof/>
            <w:webHidden/>
          </w:rPr>
          <w:tab/>
        </w:r>
        <w:r>
          <w:rPr>
            <w:noProof/>
            <w:webHidden/>
          </w:rPr>
          <w:fldChar w:fldCharType="begin"/>
        </w:r>
        <w:r>
          <w:rPr>
            <w:noProof/>
            <w:webHidden/>
          </w:rPr>
          <w:instrText xml:space="preserve"> PAGEREF _Toc88590192 \h </w:instrText>
        </w:r>
        <w:r>
          <w:rPr>
            <w:noProof/>
            <w:webHidden/>
          </w:rPr>
        </w:r>
        <w:r>
          <w:rPr>
            <w:noProof/>
            <w:webHidden/>
          </w:rPr>
          <w:fldChar w:fldCharType="separate"/>
        </w:r>
        <w:r>
          <w:rPr>
            <w:noProof/>
            <w:webHidden/>
          </w:rPr>
          <w:t>18</w:t>
        </w:r>
        <w:r>
          <w:rPr>
            <w:noProof/>
            <w:webHidden/>
          </w:rPr>
          <w:fldChar w:fldCharType="end"/>
        </w:r>
      </w:hyperlink>
    </w:p>
    <w:p w14:paraId="3411DAE9" w14:textId="7ECFF6DE" w:rsidR="0076499F" w:rsidRDefault="0076499F">
      <w:pPr>
        <w:pStyle w:val="TJ3"/>
        <w:tabs>
          <w:tab w:val="right" w:leader="dot" w:pos="8494"/>
        </w:tabs>
        <w:rPr>
          <w:rFonts w:asciiTheme="minorHAnsi" w:eastAsiaTheme="minorEastAsia" w:hAnsiTheme="minorHAnsi" w:cstheme="minorBidi"/>
          <w:noProof/>
          <w:sz w:val="22"/>
          <w:szCs w:val="22"/>
          <w:lang w:eastAsia="hu-HU"/>
        </w:rPr>
      </w:pPr>
      <w:hyperlink w:anchor="_Toc88590193" w:history="1">
        <w:r w:rsidRPr="00EB23BB">
          <w:rPr>
            <w:rStyle w:val="Hiperhivatkozs"/>
            <w:noProof/>
          </w:rPr>
          <w:t>2.2.4 Performance RNN</w:t>
        </w:r>
        <w:r>
          <w:rPr>
            <w:noProof/>
            <w:webHidden/>
          </w:rPr>
          <w:tab/>
        </w:r>
        <w:r>
          <w:rPr>
            <w:noProof/>
            <w:webHidden/>
          </w:rPr>
          <w:fldChar w:fldCharType="begin"/>
        </w:r>
        <w:r>
          <w:rPr>
            <w:noProof/>
            <w:webHidden/>
          </w:rPr>
          <w:instrText xml:space="preserve"> PAGEREF _Toc88590193 \h </w:instrText>
        </w:r>
        <w:r>
          <w:rPr>
            <w:noProof/>
            <w:webHidden/>
          </w:rPr>
        </w:r>
        <w:r>
          <w:rPr>
            <w:noProof/>
            <w:webHidden/>
          </w:rPr>
          <w:fldChar w:fldCharType="separate"/>
        </w:r>
        <w:r>
          <w:rPr>
            <w:noProof/>
            <w:webHidden/>
          </w:rPr>
          <w:t>18</w:t>
        </w:r>
        <w:r>
          <w:rPr>
            <w:noProof/>
            <w:webHidden/>
          </w:rPr>
          <w:fldChar w:fldCharType="end"/>
        </w:r>
      </w:hyperlink>
    </w:p>
    <w:p w14:paraId="2C07E9E6" w14:textId="0ADF684D" w:rsidR="0076499F" w:rsidRDefault="0076499F">
      <w:pPr>
        <w:pStyle w:val="TJ3"/>
        <w:tabs>
          <w:tab w:val="right" w:leader="dot" w:pos="8494"/>
        </w:tabs>
        <w:rPr>
          <w:rFonts w:asciiTheme="minorHAnsi" w:eastAsiaTheme="minorEastAsia" w:hAnsiTheme="minorHAnsi" w:cstheme="minorBidi"/>
          <w:noProof/>
          <w:sz w:val="22"/>
          <w:szCs w:val="22"/>
          <w:lang w:eastAsia="hu-HU"/>
        </w:rPr>
      </w:pPr>
      <w:hyperlink w:anchor="_Toc88590194" w:history="1">
        <w:r w:rsidRPr="00EB23BB">
          <w:rPr>
            <w:rStyle w:val="Hiperhivatkozs"/>
            <w:noProof/>
          </w:rPr>
          <w:t>2.2.5 MusicVAE</w:t>
        </w:r>
        <w:r>
          <w:rPr>
            <w:noProof/>
            <w:webHidden/>
          </w:rPr>
          <w:tab/>
        </w:r>
        <w:r>
          <w:rPr>
            <w:noProof/>
            <w:webHidden/>
          </w:rPr>
          <w:fldChar w:fldCharType="begin"/>
        </w:r>
        <w:r>
          <w:rPr>
            <w:noProof/>
            <w:webHidden/>
          </w:rPr>
          <w:instrText xml:space="preserve"> PAGEREF _Toc88590194 \h </w:instrText>
        </w:r>
        <w:r>
          <w:rPr>
            <w:noProof/>
            <w:webHidden/>
          </w:rPr>
        </w:r>
        <w:r>
          <w:rPr>
            <w:noProof/>
            <w:webHidden/>
          </w:rPr>
          <w:fldChar w:fldCharType="separate"/>
        </w:r>
        <w:r>
          <w:rPr>
            <w:noProof/>
            <w:webHidden/>
          </w:rPr>
          <w:t>18</w:t>
        </w:r>
        <w:r>
          <w:rPr>
            <w:noProof/>
            <w:webHidden/>
          </w:rPr>
          <w:fldChar w:fldCharType="end"/>
        </w:r>
      </w:hyperlink>
    </w:p>
    <w:p w14:paraId="46A4DA72" w14:textId="30F022C2" w:rsidR="0076499F" w:rsidRDefault="0076499F">
      <w:pPr>
        <w:pStyle w:val="TJ3"/>
        <w:tabs>
          <w:tab w:val="right" w:leader="dot" w:pos="8494"/>
        </w:tabs>
        <w:rPr>
          <w:rFonts w:asciiTheme="minorHAnsi" w:eastAsiaTheme="minorEastAsia" w:hAnsiTheme="minorHAnsi" w:cstheme="minorBidi"/>
          <w:noProof/>
          <w:sz w:val="22"/>
          <w:szCs w:val="22"/>
          <w:lang w:eastAsia="hu-HU"/>
        </w:rPr>
      </w:pPr>
      <w:hyperlink w:anchor="_Toc88590195" w:history="1">
        <w:r w:rsidRPr="00EB23BB">
          <w:rPr>
            <w:rStyle w:val="Hiperhivatkozs"/>
            <w:noProof/>
          </w:rPr>
          <w:t>2.2.6 MuseGAN</w:t>
        </w:r>
        <w:r>
          <w:rPr>
            <w:noProof/>
            <w:webHidden/>
          </w:rPr>
          <w:tab/>
        </w:r>
        <w:r>
          <w:rPr>
            <w:noProof/>
            <w:webHidden/>
          </w:rPr>
          <w:fldChar w:fldCharType="begin"/>
        </w:r>
        <w:r>
          <w:rPr>
            <w:noProof/>
            <w:webHidden/>
          </w:rPr>
          <w:instrText xml:space="preserve"> PAGEREF _Toc88590195 \h </w:instrText>
        </w:r>
        <w:r>
          <w:rPr>
            <w:noProof/>
            <w:webHidden/>
          </w:rPr>
        </w:r>
        <w:r>
          <w:rPr>
            <w:noProof/>
            <w:webHidden/>
          </w:rPr>
          <w:fldChar w:fldCharType="separate"/>
        </w:r>
        <w:r>
          <w:rPr>
            <w:noProof/>
            <w:webHidden/>
          </w:rPr>
          <w:t>19</w:t>
        </w:r>
        <w:r>
          <w:rPr>
            <w:noProof/>
            <w:webHidden/>
          </w:rPr>
          <w:fldChar w:fldCharType="end"/>
        </w:r>
      </w:hyperlink>
    </w:p>
    <w:p w14:paraId="3D5D229A" w14:textId="19E15C8D" w:rsidR="0076499F" w:rsidRDefault="0076499F">
      <w:pPr>
        <w:pStyle w:val="TJ3"/>
        <w:tabs>
          <w:tab w:val="right" w:leader="dot" w:pos="8494"/>
        </w:tabs>
        <w:rPr>
          <w:rFonts w:asciiTheme="minorHAnsi" w:eastAsiaTheme="minorEastAsia" w:hAnsiTheme="minorHAnsi" w:cstheme="minorBidi"/>
          <w:noProof/>
          <w:sz w:val="22"/>
          <w:szCs w:val="22"/>
          <w:lang w:eastAsia="hu-HU"/>
        </w:rPr>
      </w:pPr>
      <w:hyperlink w:anchor="_Toc88590196" w:history="1">
        <w:r w:rsidRPr="00EB23BB">
          <w:rPr>
            <w:rStyle w:val="Hiperhivatkozs"/>
            <w:noProof/>
          </w:rPr>
          <w:t>2.2.7 Wave2MIDI2Wave</w:t>
        </w:r>
        <w:r>
          <w:rPr>
            <w:noProof/>
            <w:webHidden/>
          </w:rPr>
          <w:tab/>
        </w:r>
        <w:r>
          <w:rPr>
            <w:noProof/>
            <w:webHidden/>
          </w:rPr>
          <w:fldChar w:fldCharType="begin"/>
        </w:r>
        <w:r>
          <w:rPr>
            <w:noProof/>
            <w:webHidden/>
          </w:rPr>
          <w:instrText xml:space="preserve"> PAGEREF _Toc88590196 \h </w:instrText>
        </w:r>
        <w:r>
          <w:rPr>
            <w:noProof/>
            <w:webHidden/>
          </w:rPr>
        </w:r>
        <w:r>
          <w:rPr>
            <w:noProof/>
            <w:webHidden/>
          </w:rPr>
          <w:fldChar w:fldCharType="separate"/>
        </w:r>
        <w:r>
          <w:rPr>
            <w:noProof/>
            <w:webHidden/>
          </w:rPr>
          <w:t>19</w:t>
        </w:r>
        <w:r>
          <w:rPr>
            <w:noProof/>
            <w:webHidden/>
          </w:rPr>
          <w:fldChar w:fldCharType="end"/>
        </w:r>
      </w:hyperlink>
    </w:p>
    <w:p w14:paraId="390549F5" w14:textId="0DBD4820" w:rsidR="0076499F" w:rsidRDefault="0076499F">
      <w:pPr>
        <w:pStyle w:val="TJ3"/>
        <w:tabs>
          <w:tab w:val="right" w:leader="dot" w:pos="8494"/>
        </w:tabs>
        <w:rPr>
          <w:rFonts w:asciiTheme="minorHAnsi" w:eastAsiaTheme="minorEastAsia" w:hAnsiTheme="minorHAnsi" w:cstheme="minorBidi"/>
          <w:noProof/>
          <w:sz w:val="22"/>
          <w:szCs w:val="22"/>
          <w:lang w:eastAsia="hu-HU"/>
        </w:rPr>
      </w:pPr>
      <w:hyperlink w:anchor="_Toc88590197" w:history="1">
        <w:r w:rsidRPr="00EB23BB">
          <w:rPr>
            <w:rStyle w:val="Hiperhivatkozs"/>
            <w:noProof/>
          </w:rPr>
          <w:t>2.2.8 Music Transformer</w:t>
        </w:r>
        <w:r>
          <w:rPr>
            <w:noProof/>
            <w:webHidden/>
          </w:rPr>
          <w:tab/>
        </w:r>
        <w:r>
          <w:rPr>
            <w:noProof/>
            <w:webHidden/>
          </w:rPr>
          <w:fldChar w:fldCharType="begin"/>
        </w:r>
        <w:r>
          <w:rPr>
            <w:noProof/>
            <w:webHidden/>
          </w:rPr>
          <w:instrText xml:space="preserve"> PAGEREF _Toc88590197 \h </w:instrText>
        </w:r>
        <w:r>
          <w:rPr>
            <w:noProof/>
            <w:webHidden/>
          </w:rPr>
        </w:r>
        <w:r>
          <w:rPr>
            <w:noProof/>
            <w:webHidden/>
          </w:rPr>
          <w:fldChar w:fldCharType="separate"/>
        </w:r>
        <w:r>
          <w:rPr>
            <w:noProof/>
            <w:webHidden/>
          </w:rPr>
          <w:t>19</w:t>
        </w:r>
        <w:r>
          <w:rPr>
            <w:noProof/>
            <w:webHidden/>
          </w:rPr>
          <w:fldChar w:fldCharType="end"/>
        </w:r>
      </w:hyperlink>
    </w:p>
    <w:p w14:paraId="1AF317F2" w14:textId="47CDBBC3" w:rsidR="0076499F" w:rsidRDefault="0076499F">
      <w:pPr>
        <w:pStyle w:val="TJ3"/>
        <w:tabs>
          <w:tab w:val="right" w:leader="dot" w:pos="8494"/>
        </w:tabs>
        <w:rPr>
          <w:rFonts w:asciiTheme="minorHAnsi" w:eastAsiaTheme="minorEastAsia" w:hAnsiTheme="minorHAnsi" w:cstheme="minorBidi"/>
          <w:noProof/>
          <w:sz w:val="22"/>
          <w:szCs w:val="22"/>
          <w:lang w:eastAsia="hu-HU"/>
        </w:rPr>
      </w:pPr>
      <w:hyperlink w:anchor="_Toc88590198" w:history="1">
        <w:r w:rsidRPr="00EB23BB">
          <w:rPr>
            <w:rStyle w:val="Hiperhivatkozs"/>
            <w:noProof/>
          </w:rPr>
          <w:t>2.2.9 MuseNet</w:t>
        </w:r>
        <w:r>
          <w:rPr>
            <w:noProof/>
            <w:webHidden/>
          </w:rPr>
          <w:tab/>
        </w:r>
        <w:r>
          <w:rPr>
            <w:noProof/>
            <w:webHidden/>
          </w:rPr>
          <w:fldChar w:fldCharType="begin"/>
        </w:r>
        <w:r>
          <w:rPr>
            <w:noProof/>
            <w:webHidden/>
          </w:rPr>
          <w:instrText xml:space="preserve"> PAGEREF _Toc88590198 \h </w:instrText>
        </w:r>
        <w:r>
          <w:rPr>
            <w:noProof/>
            <w:webHidden/>
          </w:rPr>
        </w:r>
        <w:r>
          <w:rPr>
            <w:noProof/>
            <w:webHidden/>
          </w:rPr>
          <w:fldChar w:fldCharType="separate"/>
        </w:r>
        <w:r>
          <w:rPr>
            <w:noProof/>
            <w:webHidden/>
          </w:rPr>
          <w:t>19</w:t>
        </w:r>
        <w:r>
          <w:rPr>
            <w:noProof/>
            <w:webHidden/>
          </w:rPr>
          <w:fldChar w:fldCharType="end"/>
        </w:r>
      </w:hyperlink>
    </w:p>
    <w:p w14:paraId="7AEA4D84" w14:textId="26456A7D" w:rsidR="0076499F" w:rsidRDefault="0076499F">
      <w:pPr>
        <w:pStyle w:val="TJ3"/>
        <w:tabs>
          <w:tab w:val="right" w:leader="dot" w:pos="8494"/>
        </w:tabs>
        <w:rPr>
          <w:rFonts w:asciiTheme="minorHAnsi" w:eastAsiaTheme="minorEastAsia" w:hAnsiTheme="minorHAnsi" w:cstheme="minorBidi"/>
          <w:noProof/>
          <w:sz w:val="22"/>
          <w:szCs w:val="22"/>
          <w:lang w:eastAsia="hu-HU"/>
        </w:rPr>
      </w:pPr>
      <w:hyperlink w:anchor="_Toc88590199" w:history="1">
        <w:r w:rsidRPr="00EB23BB">
          <w:rPr>
            <w:rStyle w:val="Hiperhivatkozs"/>
            <w:noProof/>
          </w:rPr>
          <w:t>2.2.10 JukeBox</w:t>
        </w:r>
        <w:r>
          <w:rPr>
            <w:noProof/>
            <w:webHidden/>
          </w:rPr>
          <w:tab/>
        </w:r>
        <w:r>
          <w:rPr>
            <w:noProof/>
            <w:webHidden/>
          </w:rPr>
          <w:fldChar w:fldCharType="begin"/>
        </w:r>
        <w:r>
          <w:rPr>
            <w:noProof/>
            <w:webHidden/>
          </w:rPr>
          <w:instrText xml:space="preserve"> PAGEREF _Toc88590199 \h </w:instrText>
        </w:r>
        <w:r>
          <w:rPr>
            <w:noProof/>
            <w:webHidden/>
          </w:rPr>
        </w:r>
        <w:r>
          <w:rPr>
            <w:noProof/>
            <w:webHidden/>
          </w:rPr>
          <w:fldChar w:fldCharType="separate"/>
        </w:r>
        <w:r>
          <w:rPr>
            <w:noProof/>
            <w:webHidden/>
          </w:rPr>
          <w:t>19</w:t>
        </w:r>
        <w:r>
          <w:rPr>
            <w:noProof/>
            <w:webHidden/>
          </w:rPr>
          <w:fldChar w:fldCharType="end"/>
        </w:r>
      </w:hyperlink>
    </w:p>
    <w:p w14:paraId="09ACC069" w14:textId="0E0F3256" w:rsidR="0076499F" w:rsidRDefault="0076499F">
      <w:pPr>
        <w:pStyle w:val="TJ1"/>
        <w:rPr>
          <w:rFonts w:asciiTheme="minorHAnsi" w:eastAsiaTheme="minorEastAsia" w:hAnsiTheme="minorHAnsi" w:cstheme="minorBidi"/>
          <w:b w:val="0"/>
          <w:noProof/>
          <w:sz w:val="22"/>
          <w:szCs w:val="22"/>
          <w:lang w:eastAsia="hu-HU"/>
        </w:rPr>
      </w:pPr>
      <w:hyperlink w:anchor="_Toc88590200" w:history="1">
        <w:r w:rsidRPr="00EB23BB">
          <w:rPr>
            <w:rStyle w:val="Hiperhivatkozs"/>
            <w:noProof/>
          </w:rPr>
          <w:t>3 Technológiai háttér</w:t>
        </w:r>
        <w:r>
          <w:rPr>
            <w:noProof/>
            <w:webHidden/>
          </w:rPr>
          <w:tab/>
        </w:r>
        <w:r>
          <w:rPr>
            <w:noProof/>
            <w:webHidden/>
          </w:rPr>
          <w:fldChar w:fldCharType="begin"/>
        </w:r>
        <w:r>
          <w:rPr>
            <w:noProof/>
            <w:webHidden/>
          </w:rPr>
          <w:instrText xml:space="preserve"> PAGEREF _Toc88590200 \h </w:instrText>
        </w:r>
        <w:r>
          <w:rPr>
            <w:noProof/>
            <w:webHidden/>
          </w:rPr>
        </w:r>
        <w:r>
          <w:rPr>
            <w:noProof/>
            <w:webHidden/>
          </w:rPr>
          <w:fldChar w:fldCharType="separate"/>
        </w:r>
        <w:r>
          <w:rPr>
            <w:noProof/>
            <w:webHidden/>
          </w:rPr>
          <w:t>20</w:t>
        </w:r>
        <w:r>
          <w:rPr>
            <w:noProof/>
            <w:webHidden/>
          </w:rPr>
          <w:fldChar w:fldCharType="end"/>
        </w:r>
      </w:hyperlink>
    </w:p>
    <w:p w14:paraId="435E2E92" w14:textId="4451FA64" w:rsidR="0076499F" w:rsidRDefault="0076499F">
      <w:pPr>
        <w:pStyle w:val="TJ2"/>
        <w:tabs>
          <w:tab w:val="right" w:leader="dot" w:pos="8494"/>
        </w:tabs>
        <w:rPr>
          <w:rFonts w:asciiTheme="minorHAnsi" w:eastAsiaTheme="minorEastAsia" w:hAnsiTheme="minorHAnsi" w:cstheme="minorBidi"/>
          <w:noProof/>
          <w:sz w:val="22"/>
          <w:szCs w:val="22"/>
          <w:lang w:eastAsia="hu-HU"/>
        </w:rPr>
      </w:pPr>
      <w:hyperlink w:anchor="_Toc88590201" w:history="1">
        <w:r w:rsidRPr="00EB23BB">
          <w:rPr>
            <w:rStyle w:val="Hiperhivatkozs"/>
            <w:noProof/>
          </w:rPr>
          <w:t>3.1 Musical Instrument Digital Interface</w:t>
        </w:r>
        <w:r>
          <w:rPr>
            <w:noProof/>
            <w:webHidden/>
          </w:rPr>
          <w:tab/>
        </w:r>
        <w:r>
          <w:rPr>
            <w:noProof/>
            <w:webHidden/>
          </w:rPr>
          <w:fldChar w:fldCharType="begin"/>
        </w:r>
        <w:r>
          <w:rPr>
            <w:noProof/>
            <w:webHidden/>
          </w:rPr>
          <w:instrText xml:space="preserve"> PAGEREF _Toc88590201 \h </w:instrText>
        </w:r>
        <w:r>
          <w:rPr>
            <w:noProof/>
            <w:webHidden/>
          </w:rPr>
        </w:r>
        <w:r>
          <w:rPr>
            <w:noProof/>
            <w:webHidden/>
          </w:rPr>
          <w:fldChar w:fldCharType="separate"/>
        </w:r>
        <w:r>
          <w:rPr>
            <w:noProof/>
            <w:webHidden/>
          </w:rPr>
          <w:t>20</w:t>
        </w:r>
        <w:r>
          <w:rPr>
            <w:noProof/>
            <w:webHidden/>
          </w:rPr>
          <w:fldChar w:fldCharType="end"/>
        </w:r>
      </w:hyperlink>
    </w:p>
    <w:p w14:paraId="0F2D7A3F" w14:textId="3DC5F2C5" w:rsidR="0076499F" w:rsidRDefault="0076499F">
      <w:pPr>
        <w:pStyle w:val="TJ2"/>
        <w:tabs>
          <w:tab w:val="right" w:leader="dot" w:pos="8494"/>
        </w:tabs>
        <w:rPr>
          <w:rFonts w:asciiTheme="minorHAnsi" w:eastAsiaTheme="minorEastAsia" w:hAnsiTheme="minorHAnsi" w:cstheme="minorBidi"/>
          <w:noProof/>
          <w:sz w:val="22"/>
          <w:szCs w:val="22"/>
          <w:lang w:eastAsia="hu-HU"/>
        </w:rPr>
      </w:pPr>
      <w:hyperlink w:anchor="_Toc88590202" w:history="1">
        <w:r w:rsidRPr="00EB23BB">
          <w:rPr>
            <w:rStyle w:val="Hiperhivatkozs"/>
            <w:noProof/>
          </w:rPr>
          <w:t>3.2 Zenei hullámforma</w:t>
        </w:r>
        <w:r>
          <w:rPr>
            <w:noProof/>
            <w:webHidden/>
          </w:rPr>
          <w:tab/>
        </w:r>
        <w:r>
          <w:rPr>
            <w:noProof/>
            <w:webHidden/>
          </w:rPr>
          <w:fldChar w:fldCharType="begin"/>
        </w:r>
        <w:r>
          <w:rPr>
            <w:noProof/>
            <w:webHidden/>
          </w:rPr>
          <w:instrText xml:space="preserve"> PAGEREF _Toc88590202 \h </w:instrText>
        </w:r>
        <w:r>
          <w:rPr>
            <w:noProof/>
            <w:webHidden/>
          </w:rPr>
        </w:r>
        <w:r>
          <w:rPr>
            <w:noProof/>
            <w:webHidden/>
          </w:rPr>
          <w:fldChar w:fldCharType="separate"/>
        </w:r>
        <w:r>
          <w:rPr>
            <w:noProof/>
            <w:webHidden/>
          </w:rPr>
          <w:t>21</w:t>
        </w:r>
        <w:r>
          <w:rPr>
            <w:noProof/>
            <w:webHidden/>
          </w:rPr>
          <w:fldChar w:fldCharType="end"/>
        </w:r>
      </w:hyperlink>
    </w:p>
    <w:p w14:paraId="5EB7893E" w14:textId="0CC6D4F8" w:rsidR="0076499F" w:rsidRDefault="0076499F">
      <w:pPr>
        <w:pStyle w:val="TJ2"/>
        <w:tabs>
          <w:tab w:val="right" w:leader="dot" w:pos="8494"/>
        </w:tabs>
        <w:rPr>
          <w:rFonts w:asciiTheme="minorHAnsi" w:eastAsiaTheme="minorEastAsia" w:hAnsiTheme="minorHAnsi" w:cstheme="minorBidi"/>
          <w:noProof/>
          <w:sz w:val="22"/>
          <w:szCs w:val="22"/>
          <w:lang w:eastAsia="hu-HU"/>
        </w:rPr>
      </w:pPr>
      <w:hyperlink w:anchor="_Toc88590203" w:history="1">
        <w:r w:rsidRPr="00EB23BB">
          <w:rPr>
            <w:rStyle w:val="Hiperhivatkozs"/>
            <w:noProof/>
          </w:rPr>
          <w:t>3.3 Python</w:t>
        </w:r>
        <w:r>
          <w:rPr>
            <w:noProof/>
            <w:webHidden/>
          </w:rPr>
          <w:tab/>
        </w:r>
        <w:r>
          <w:rPr>
            <w:noProof/>
            <w:webHidden/>
          </w:rPr>
          <w:fldChar w:fldCharType="begin"/>
        </w:r>
        <w:r>
          <w:rPr>
            <w:noProof/>
            <w:webHidden/>
          </w:rPr>
          <w:instrText xml:space="preserve"> PAGEREF _Toc88590203 \h </w:instrText>
        </w:r>
        <w:r>
          <w:rPr>
            <w:noProof/>
            <w:webHidden/>
          </w:rPr>
        </w:r>
        <w:r>
          <w:rPr>
            <w:noProof/>
            <w:webHidden/>
          </w:rPr>
          <w:fldChar w:fldCharType="separate"/>
        </w:r>
        <w:r>
          <w:rPr>
            <w:noProof/>
            <w:webHidden/>
          </w:rPr>
          <w:t>22</w:t>
        </w:r>
        <w:r>
          <w:rPr>
            <w:noProof/>
            <w:webHidden/>
          </w:rPr>
          <w:fldChar w:fldCharType="end"/>
        </w:r>
      </w:hyperlink>
    </w:p>
    <w:p w14:paraId="4218FEDE" w14:textId="667B5764" w:rsidR="0076499F" w:rsidRDefault="0076499F">
      <w:pPr>
        <w:pStyle w:val="TJ2"/>
        <w:tabs>
          <w:tab w:val="right" w:leader="dot" w:pos="8494"/>
        </w:tabs>
        <w:rPr>
          <w:rFonts w:asciiTheme="minorHAnsi" w:eastAsiaTheme="minorEastAsia" w:hAnsiTheme="minorHAnsi" w:cstheme="minorBidi"/>
          <w:noProof/>
          <w:sz w:val="22"/>
          <w:szCs w:val="22"/>
          <w:lang w:eastAsia="hu-HU"/>
        </w:rPr>
      </w:pPr>
      <w:hyperlink w:anchor="_Toc88590204" w:history="1">
        <w:r w:rsidRPr="00EB23BB">
          <w:rPr>
            <w:rStyle w:val="Hiperhivatkozs"/>
            <w:noProof/>
          </w:rPr>
          <w:t>3.4 Keras/TensorFlow</w:t>
        </w:r>
        <w:r>
          <w:rPr>
            <w:noProof/>
            <w:webHidden/>
          </w:rPr>
          <w:tab/>
        </w:r>
        <w:r>
          <w:rPr>
            <w:noProof/>
            <w:webHidden/>
          </w:rPr>
          <w:fldChar w:fldCharType="begin"/>
        </w:r>
        <w:r>
          <w:rPr>
            <w:noProof/>
            <w:webHidden/>
          </w:rPr>
          <w:instrText xml:space="preserve"> PAGEREF _Toc88590204 \h </w:instrText>
        </w:r>
        <w:r>
          <w:rPr>
            <w:noProof/>
            <w:webHidden/>
          </w:rPr>
        </w:r>
        <w:r>
          <w:rPr>
            <w:noProof/>
            <w:webHidden/>
          </w:rPr>
          <w:fldChar w:fldCharType="separate"/>
        </w:r>
        <w:r>
          <w:rPr>
            <w:noProof/>
            <w:webHidden/>
          </w:rPr>
          <w:t>23</w:t>
        </w:r>
        <w:r>
          <w:rPr>
            <w:noProof/>
            <w:webHidden/>
          </w:rPr>
          <w:fldChar w:fldCharType="end"/>
        </w:r>
      </w:hyperlink>
    </w:p>
    <w:p w14:paraId="53F66157" w14:textId="65ECEFD8" w:rsidR="0076499F" w:rsidRDefault="0076499F">
      <w:pPr>
        <w:pStyle w:val="TJ2"/>
        <w:tabs>
          <w:tab w:val="right" w:leader="dot" w:pos="8494"/>
        </w:tabs>
        <w:rPr>
          <w:rFonts w:asciiTheme="minorHAnsi" w:eastAsiaTheme="minorEastAsia" w:hAnsiTheme="minorHAnsi" w:cstheme="minorBidi"/>
          <w:noProof/>
          <w:sz w:val="22"/>
          <w:szCs w:val="22"/>
          <w:lang w:eastAsia="hu-HU"/>
        </w:rPr>
      </w:pPr>
      <w:hyperlink w:anchor="_Toc88590205" w:history="1">
        <w:r w:rsidRPr="00EB23BB">
          <w:rPr>
            <w:rStyle w:val="Hiperhivatkozs"/>
            <w:noProof/>
          </w:rPr>
          <w:t>3.5 Django</w:t>
        </w:r>
        <w:r>
          <w:rPr>
            <w:noProof/>
            <w:webHidden/>
          </w:rPr>
          <w:tab/>
        </w:r>
        <w:r>
          <w:rPr>
            <w:noProof/>
            <w:webHidden/>
          </w:rPr>
          <w:fldChar w:fldCharType="begin"/>
        </w:r>
        <w:r>
          <w:rPr>
            <w:noProof/>
            <w:webHidden/>
          </w:rPr>
          <w:instrText xml:space="preserve"> PAGEREF _Toc88590205 \h </w:instrText>
        </w:r>
        <w:r>
          <w:rPr>
            <w:noProof/>
            <w:webHidden/>
          </w:rPr>
        </w:r>
        <w:r>
          <w:rPr>
            <w:noProof/>
            <w:webHidden/>
          </w:rPr>
          <w:fldChar w:fldCharType="separate"/>
        </w:r>
        <w:r>
          <w:rPr>
            <w:noProof/>
            <w:webHidden/>
          </w:rPr>
          <w:t>23</w:t>
        </w:r>
        <w:r>
          <w:rPr>
            <w:noProof/>
            <w:webHidden/>
          </w:rPr>
          <w:fldChar w:fldCharType="end"/>
        </w:r>
      </w:hyperlink>
    </w:p>
    <w:p w14:paraId="2E012684" w14:textId="4264D2CE" w:rsidR="0076499F" w:rsidRDefault="0076499F">
      <w:pPr>
        <w:pStyle w:val="TJ2"/>
        <w:tabs>
          <w:tab w:val="right" w:leader="dot" w:pos="8494"/>
        </w:tabs>
        <w:rPr>
          <w:rFonts w:asciiTheme="minorHAnsi" w:eastAsiaTheme="minorEastAsia" w:hAnsiTheme="minorHAnsi" w:cstheme="minorBidi"/>
          <w:noProof/>
          <w:sz w:val="22"/>
          <w:szCs w:val="22"/>
          <w:lang w:eastAsia="hu-HU"/>
        </w:rPr>
      </w:pPr>
      <w:hyperlink w:anchor="_Toc88590206" w:history="1">
        <w:r w:rsidRPr="00EB23BB">
          <w:rPr>
            <w:rStyle w:val="Hiperhivatkozs"/>
            <w:noProof/>
          </w:rPr>
          <w:t>3.6 Google Colab</w:t>
        </w:r>
        <w:r>
          <w:rPr>
            <w:noProof/>
            <w:webHidden/>
          </w:rPr>
          <w:tab/>
        </w:r>
        <w:r>
          <w:rPr>
            <w:noProof/>
            <w:webHidden/>
          </w:rPr>
          <w:fldChar w:fldCharType="begin"/>
        </w:r>
        <w:r>
          <w:rPr>
            <w:noProof/>
            <w:webHidden/>
          </w:rPr>
          <w:instrText xml:space="preserve"> PAGEREF _Toc88590206 \h </w:instrText>
        </w:r>
        <w:r>
          <w:rPr>
            <w:noProof/>
            <w:webHidden/>
          </w:rPr>
        </w:r>
        <w:r>
          <w:rPr>
            <w:noProof/>
            <w:webHidden/>
          </w:rPr>
          <w:fldChar w:fldCharType="separate"/>
        </w:r>
        <w:r>
          <w:rPr>
            <w:noProof/>
            <w:webHidden/>
          </w:rPr>
          <w:t>25</w:t>
        </w:r>
        <w:r>
          <w:rPr>
            <w:noProof/>
            <w:webHidden/>
          </w:rPr>
          <w:fldChar w:fldCharType="end"/>
        </w:r>
      </w:hyperlink>
    </w:p>
    <w:p w14:paraId="7D2F5C9B" w14:textId="58116D72" w:rsidR="0076499F" w:rsidRDefault="0076499F">
      <w:pPr>
        <w:pStyle w:val="TJ2"/>
        <w:tabs>
          <w:tab w:val="right" w:leader="dot" w:pos="8494"/>
        </w:tabs>
        <w:rPr>
          <w:rFonts w:asciiTheme="minorHAnsi" w:eastAsiaTheme="minorEastAsia" w:hAnsiTheme="minorHAnsi" w:cstheme="minorBidi"/>
          <w:noProof/>
          <w:sz w:val="22"/>
          <w:szCs w:val="22"/>
          <w:lang w:eastAsia="hu-HU"/>
        </w:rPr>
      </w:pPr>
      <w:hyperlink w:anchor="_Toc88590207" w:history="1">
        <w:r w:rsidRPr="00EB23BB">
          <w:rPr>
            <w:rStyle w:val="Hiperhivatkozs"/>
            <w:noProof/>
          </w:rPr>
          <w:t>3.7 GitHub</w:t>
        </w:r>
        <w:r>
          <w:rPr>
            <w:noProof/>
            <w:webHidden/>
          </w:rPr>
          <w:tab/>
        </w:r>
        <w:r>
          <w:rPr>
            <w:noProof/>
            <w:webHidden/>
          </w:rPr>
          <w:fldChar w:fldCharType="begin"/>
        </w:r>
        <w:r>
          <w:rPr>
            <w:noProof/>
            <w:webHidden/>
          </w:rPr>
          <w:instrText xml:space="preserve"> PAGEREF _Toc88590207 \h </w:instrText>
        </w:r>
        <w:r>
          <w:rPr>
            <w:noProof/>
            <w:webHidden/>
          </w:rPr>
        </w:r>
        <w:r>
          <w:rPr>
            <w:noProof/>
            <w:webHidden/>
          </w:rPr>
          <w:fldChar w:fldCharType="separate"/>
        </w:r>
        <w:r>
          <w:rPr>
            <w:noProof/>
            <w:webHidden/>
          </w:rPr>
          <w:t>26</w:t>
        </w:r>
        <w:r>
          <w:rPr>
            <w:noProof/>
            <w:webHidden/>
          </w:rPr>
          <w:fldChar w:fldCharType="end"/>
        </w:r>
      </w:hyperlink>
    </w:p>
    <w:p w14:paraId="1D00B187" w14:textId="12AF9F51" w:rsidR="0076499F" w:rsidRDefault="0076499F">
      <w:pPr>
        <w:pStyle w:val="TJ1"/>
        <w:rPr>
          <w:rFonts w:asciiTheme="minorHAnsi" w:eastAsiaTheme="minorEastAsia" w:hAnsiTheme="minorHAnsi" w:cstheme="minorBidi"/>
          <w:b w:val="0"/>
          <w:noProof/>
          <w:sz w:val="22"/>
          <w:szCs w:val="22"/>
          <w:lang w:eastAsia="hu-HU"/>
        </w:rPr>
      </w:pPr>
      <w:hyperlink w:anchor="_Toc88590208" w:history="1">
        <w:r w:rsidRPr="00EB23BB">
          <w:rPr>
            <w:rStyle w:val="Hiperhivatkozs"/>
            <w:noProof/>
          </w:rPr>
          <w:t>4 Megvalósítás</w:t>
        </w:r>
        <w:r>
          <w:rPr>
            <w:noProof/>
            <w:webHidden/>
          </w:rPr>
          <w:tab/>
        </w:r>
        <w:r>
          <w:rPr>
            <w:noProof/>
            <w:webHidden/>
          </w:rPr>
          <w:fldChar w:fldCharType="begin"/>
        </w:r>
        <w:r>
          <w:rPr>
            <w:noProof/>
            <w:webHidden/>
          </w:rPr>
          <w:instrText xml:space="preserve"> PAGEREF _Toc88590208 \h </w:instrText>
        </w:r>
        <w:r>
          <w:rPr>
            <w:noProof/>
            <w:webHidden/>
          </w:rPr>
        </w:r>
        <w:r>
          <w:rPr>
            <w:noProof/>
            <w:webHidden/>
          </w:rPr>
          <w:fldChar w:fldCharType="separate"/>
        </w:r>
        <w:r>
          <w:rPr>
            <w:noProof/>
            <w:webHidden/>
          </w:rPr>
          <w:t>27</w:t>
        </w:r>
        <w:r>
          <w:rPr>
            <w:noProof/>
            <w:webHidden/>
          </w:rPr>
          <w:fldChar w:fldCharType="end"/>
        </w:r>
      </w:hyperlink>
    </w:p>
    <w:p w14:paraId="3EA74E67" w14:textId="163ECD44" w:rsidR="0076499F" w:rsidRDefault="0076499F">
      <w:pPr>
        <w:pStyle w:val="TJ2"/>
        <w:tabs>
          <w:tab w:val="right" w:leader="dot" w:pos="8494"/>
        </w:tabs>
        <w:rPr>
          <w:rFonts w:asciiTheme="minorHAnsi" w:eastAsiaTheme="minorEastAsia" w:hAnsiTheme="minorHAnsi" w:cstheme="minorBidi"/>
          <w:noProof/>
          <w:sz w:val="22"/>
          <w:szCs w:val="22"/>
          <w:lang w:eastAsia="hu-HU"/>
        </w:rPr>
      </w:pPr>
      <w:hyperlink w:anchor="_Toc88590209" w:history="1">
        <w:r w:rsidRPr="00EB23BB">
          <w:rPr>
            <w:rStyle w:val="Hiperhivatkozs"/>
            <w:noProof/>
          </w:rPr>
          <w:t>4.1 Adathalmaz</w:t>
        </w:r>
        <w:r>
          <w:rPr>
            <w:noProof/>
            <w:webHidden/>
          </w:rPr>
          <w:tab/>
        </w:r>
        <w:r>
          <w:rPr>
            <w:noProof/>
            <w:webHidden/>
          </w:rPr>
          <w:fldChar w:fldCharType="begin"/>
        </w:r>
        <w:r>
          <w:rPr>
            <w:noProof/>
            <w:webHidden/>
          </w:rPr>
          <w:instrText xml:space="preserve"> PAGEREF _Toc88590209 \h </w:instrText>
        </w:r>
        <w:r>
          <w:rPr>
            <w:noProof/>
            <w:webHidden/>
          </w:rPr>
        </w:r>
        <w:r>
          <w:rPr>
            <w:noProof/>
            <w:webHidden/>
          </w:rPr>
          <w:fldChar w:fldCharType="separate"/>
        </w:r>
        <w:r>
          <w:rPr>
            <w:noProof/>
            <w:webHidden/>
          </w:rPr>
          <w:t>27</w:t>
        </w:r>
        <w:r>
          <w:rPr>
            <w:noProof/>
            <w:webHidden/>
          </w:rPr>
          <w:fldChar w:fldCharType="end"/>
        </w:r>
      </w:hyperlink>
    </w:p>
    <w:p w14:paraId="33778E66" w14:textId="6512E566" w:rsidR="0076499F" w:rsidRDefault="0076499F">
      <w:pPr>
        <w:pStyle w:val="TJ2"/>
        <w:tabs>
          <w:tab w:val="right" w:leader="dot" w:pos="8494"/>
        </w:tabs>
        <w:rPr>
          <w:rFonts w:asciiTheme="minorHAnsi" w:eastAsiaTheme="minorEastAsia" w:hAnsiTheme="minorHAnsi" w:cstheme="minorBidi"/>
          <w:noProof/>
          <w:sz w:val="22"/>
          <w:szCs w:val="22"/>
          <w:lang w:eastAsia="hu-HU"/>
        </w:rPr>
      </w:pPr>
      <w:hyperlink w:anchor="_Toc88590210" w:history="1">
        <w:r w:rsidRPr="00EB23BB">
          <w:rPr>
            <w:rStyle w:val="Hiperhivatkozs"/>
            <w:noProof/>
          </w:rPr>
          <w:t>4.2 Adat előfeldolgozás</w:t>
        </w:r>
        <w:r>
          <w:rPr>
            <w:noProof/>
            <w:webHidden/>
          </w:rPr>
          <w:tab/>
        </w:r>
        <w:r>
          <w:rPr>
            <w:noProof/>
            <w:webHidden/>
          </w:rPr>
          <w:fldChar w:fldCharType="begin"/>
        </w:r>
        <w:r>
          <w:rPr>
            <w:noProof/>
            <w:webHidden/>
          </w:rPr>
          <w:instrText xml:space="preserve"> PAGEREF _Toc88590210 \h </w:instrText>
        </w:r>
        <w:r>
          <w:rPr>
            <w:noProof/>
            <w:webHidden/>
          </w:rPr>
        </w:r>
        <w:r>
          <w:rPr>
            <w:noProof/>
            <w:webHidden/>
          </w:rPr>
          <w:fldChar w:fldCharType="separate"/>
        </w:r>
        <w:r>
          <w:rPr>
            <w:noProof/>
            <w:webHidden/>
          </w:rPr>
          <w:t>28</w:t>
        </w:r>
        <w:r>
          <w:rPr>
            <w:noProof/>
            <w:webHidden/>
          </w:rPr>
          <w:fldChar w:fldCharType="end"/>
        </w:r>
      </w:hyperlink>
    </w:p>
    <w:p w14:paraId="0C9EB5C0" w14:textId="202CA840" w:rsidR="0076499F" w:rsidRDefault="0076499F">
      <w:pPr>
        <w:pStyle w:val="TJ3"/>
        <w:tabs>
          <w:tab w:val="right" w:leader="dot" w:pos="8494"/>
        </w:tabs>
        <w:rPr>
          <w:rFonts w:asciiTheme="minorHAnsi" w:eastAsiaTheme="minorEastAsia" w:hAnsiTheme="minorHAnsi" w:cstheme="minorBidi"/>
          <w:noProof/>
          <w:sz w:val="22"/>
          <w:szCs w:val="22"/>
          <w:lang w:eastAsia="hu-HU"/>
        </w:rPr>
      </w:pPr>
      <w:hyperlink w:anchor="_Toc88590211" w:history="1">
        <w:r w:rsidRPr="00EB23BB">
          <w:rPr>
            <w:rStyle w:val="Hiperhivatkozs"/>
            <w:noProof/>
          </w:rPr>
          <w:t>4.2.1 MIDI adatok</w:t>
        </w:r>
        <w:r>
          <w:rPr>
            <w:noProof/>
            <w:webHidden/>
          </w:rPr>
          <w:tab/>
        </w:r>
        <w:r>
          <w:rPr>
            <w:noProof/>
            <w:webHidden/>
          </w:rPr>
          <w:fldChar w:fldCharType="begin"/>
        </w:r>
        <w:r>
          <w:rPr>
            <w:noProof/>
            <w:webHidden/>
          </w:rPr>
          <w:instrText xml:space="preserve"> PAGEREF _Toc88590211 \h </w:instrText>
        </w:r>
        <w:r>
          <w:rPr>
            <w:noProof/>
            <w:webHidden/>
          </w:rPr>
        </w:r>
        <w:r>
          <w:rPr>
            <w:noProof/>
            <w:webHidden/>
          </w:rPr>
          <w:fldChar w:fldCharType="separate"/>
        </w:r>
        <w:r>
          <w:rPr>
            <w:noProof/>
            <w:webHidden/>
          </w:rPr>
          <w:t>28</w:t>
        </w:r>
        <w:r>
          <w:rPr>
            <w:noProof/>
            <w:webHidden/>
          </w:rPr>
          <w:fldChar w:fldCharType="end"/>
        </w:r>
      </w:hyperlink>
    </w:p>
    <w:p w14:paraId="3FAF404C" w14:textId="77AC3923" w:rsidR="0076499F" w:rsidRDefault="0076499F">
      <w:pPr>
        <w:pStyle w:val="TJ3"/>
        <w:tabs>
          <w:tab w:val="right" w:leader="dot" w:pos="8494"/>
        </w:tabs>
        <w:rPr>
          <w:rFonts w:asciiTheme="minorHAnsi" w:eastAsiaTheme="minorEastAsia" w:hAnsiTheme="minorHAnsi" w:cstheme="minorBidi"/>
          <w:noProof/>
          <w:sz w:val="22"/>
          <w:szCs w:val="22"/>
          <w:lang w:eastAsia="hu-HU"/>
        </w:rPr>
      </w:pPr>
      <w:hyperlink w:anchor="_Toc88590212" w:history="1">
        <w:r w:rsidRPr="00EB23BB">
          <w:rPr>
            <w:rStyle w:val="Hiperhivatkozs"/>
            <w:noProof/>
          </w:rPr>
          <w:t>4.2.2 Zenei hullámformák</w:t>
        </w:r>
        <w:r>
          <w:rPr>
            <w:noProof/>
            <w:webHidden/>
          </w:rPr>
          <w:tab/>
        </w:r>
        <w:r>
          <w:rPr>
            <w:noProof/>
            <w:webHidden/>
          </w:rPr>
          <w:fldChar w:fldCharType="begin"/>
        </w:r>
        <w:r>
          <w:rPr>
            <w:noProof/>
            <w:webHidden/>
          </w:rPr>
          <w:instrText xml:space="preserve"> PAGEREF _Toc88590212 \h </w:instrText>
        </w:r>
        <w:r>
          <w:rPr>
            <w:noProof/>
            <w:webHidden/>
          </w:rPr>
        </w:r>
        <w:r>
          <w:rPr>
            <w:noProof/>
            <w:webHidden/>
          </w:rPr>
          <w:fldChar w:fldCharType="separate"/>
        </w:r>
        <w:r>
          <w:rPr>
            <w:noProof/>
            <w:webHidden/>
          </w:rPr>
          <w:t>31</w:t>
        </w:r>
        <w:r>
          <w:rPr>
            <w:noProof/>
            <w:webHidden/>
          </w:rPr>
          <w:fldChar w:fldCharType="end"/>
        </w:r>
      </w:hyperlink>
    </w:p>
    <w:p w14:paraId="41426A44" w14:textId="0E1805CB" w:rsidR="0076499F" w:rsidRDefault="0076499F">
      <w:pPr>
        <w:pStyle w:val="TJ2"/>
        <w:tabs>
          <w:tab w:val="right" w:leader="dot" w:pos="8494"/>
        </w:tabs>
        <w:rPr>
          <w:rFonts w:asciiTheme="minorHAnsi" w:eastAsiaTheme="minorEastAsia" w:hAnsiTheme="minorHAnsi" w:cstheme="minorBidi"/>
          <w:noProof/>
          <w:sz w:val="22"/>
          <w:szCs w:val="22"/>
          <w:lang w:eastAsia="hu-HU"/>
        </w:rPr>
      </w:pPr>
      <w:hyperlink w:anchor="_Toc88590213" w:history="1">
        <w:r w:rsidRPr="00EB23BB">
          <w:rPr>
            <w:rStyle w:val="Hiperhivatkozs"/>
            <w:noProof/>
          </w:rPr>
          <w:t>4.3 Adat utófeldolgozás</w:t>
        </w:r>
        <w:r>
          <w:rPr>
            <w:noProof/>
            <w:webHidden/>
          </w:rPr>
          <w:tab/>
        </w:r>
        <w:r>
          <w:rPr>
            <w:noProof/>
            <w:webHidden/>
          </w:rPr>
          <w:fldChar w:fldCharType="begin"/>
        </w:r>
        <w:r>
          <w:rPr>
            <w:noProof/>
            <w:webHidden/>
          </w:rPr>
          <w:instrText xml:space="preserve"> PAGEREF _Toc88590213 \h </w:instrText>
        </w:r>
        <w:r>
          <w:rPr>
            <w:noProof/>
            <w:webHidden/>
          </w:rPr>
        </w:r>
        <w:r>
          <w:rPr>
            <w:noProof/>
            <w:webHidden/>
          </w:rPr>
          <w:fldChar w:fldCharType="separate"/>
        </w:r>
        <w:r>
          <w:rPr>
            <w:noProof/>
            <w:webHidden/>
          </w:rPr>
          <w:t>33</w:t>
        </w:r>
        <w:r>
          <w:rPr>
            <w:noProof/>
            <w:webHidden/>
          </w:rPr>
          <w:fldChar w:fldCharType="end"/>
        </w:r>
      </w:hyperlink>
    </w:p>
    <w:p w14:paraId="2BF3978F" w14:textId="0E968661" w:rsidR="0076499F" w:rsidRDefault="0076499F">
      <w:pPr>
        <w:pStyle w:val="TJ3"/>
        <w:tabs>
          <w:tab w:val="right" w:leader="dot" w:pos="8494"/>
        </w:tabs>
        <w:rPr>
          <w:rFonts w:asciiTheme="minorHAnsi" w:eastAsiaTheme="minorEastAsia" w:hAnsiTheme="minorHAnsi" w:cstheme="minorBidi"/>
          <w:noProof/>
          <w:sz w:val="22"/>
          <w:szCs w:val="22"/>
          <w:lang w:eastAsia="hu-HU"/>
        </w:rPr>
      </w:pPr>
      <w:hyperlink w:anchor="_Toc88590214" w:history="1">
        <w:r w:rsidRPr="00EB23BB">
          <w:rPr>
            <w:rStyle w:val="Hiperhivatkozs"/>
            <w:noProof/>
          </w:rPr>
          <w:t>4.3.1 A szoftmax hőmérséklet</w:t>
        </w:r>
        <w:r>
          <w:rPr>
            <w:noProof/>
            <w:webHidden/>
          </w:rPr>
          <w:tab/>
        </w:r>
        <w:r>
          <w:rPr>
            <w:noProof/>
            <w:webHidden/>
          </w:rPr>
          <w:fldChar w:fldCharType="begin"/>
        </w:r>
        <w:r>
          <w:rPr>
            <w:noProof/>
            <w:webHidden/>
          </w:rPr>
          <w:instrText xml:space="preserve"> PAGEREF _Toc88590214 \h </w:instrText>
        </w:r>
        <w:r>
          <w:rPr>
            <w:noProof/>
            <w:webHidden/>
          </w:rPr>
        </w:r>
        <w:r>
          <w:rPr>
            <w:noProof/>
            <w:webHidden/>
          </w:rPr>
          <w:fldChar w:fldCharType="separate"/>
        </w:r>
        <w:r>
          <w:rPr>
            <w:noProof/>
            <w:webHidden/>
          </w:rPr>
          <w:t>33</w:t>
        </w:r>
        <w:r>
          <w:rPr>
            <w:noProof/>
            <w:webHidden/>
          </w:rPr>
          <w:fldChar w:fldCharType="end"/>
        </w:r>
      </w:hyperlink>
    </w:p>
    <w:p w14:paraId="3B0A0F28" w14:textId="5EDD4194" w:rsidR="0076499F" w:rsidRDefault="0076499F">
      <w:pPr>
        <w:pStyle w:val="TJ3"/>
        <w:tabs>
          <w:tab w:val="right" w:leader="dot" w:pos="8494"/>
        </w:tabs>
        <w:rPr>
          <w:rFonts w:asciiTheme="minorHAnsi" w:eastAsiaTheme="minorEastAsia" w:hAnsiTheme="minorHAnsi" w:cstheme="minorBidi"/>
          <w:noProof/>
          <w:sz w:val="22"/>
          <w:szCs w:val="22"/>
          <w:lang w:eastAsia="hu-HU"/>
        </w:rPr>
      </w:pPr>
      <w:hyperlink w:anchor="_Toc88590215" w:history="1">
        <w:r w:rsidRPr="00EB23BB">
          <w:rPr>
            <w:rStyle w:val="Hiperhivatkozs"/>
            <w:noProof/>
          </w:rPr>
          <w:t>4.3.2 MIDI adatok</w:t>
        </w:r>
        <w:r>
          <w:rPr>
            <w:noProof/>
            <w:webHidden/>
          </w:rPr>
          <w:tab/>
        </w:r>
        <w:r>
          <w:rPr>
            <w:noProof/>
            <w:webHidden/>
          </w:rPr>
          <w:fldChar w:fldCharType="begin"/>
        </w:r>
        <w:r>
          <w:rPr>
            <w:noProof/>
            <w:webHidden/>
          </w:rPr>
          <w:instrText xml:space="preserve"> PAGEREF _Toc88590215 \h </w:instrText>
        </w:r>
        <w:r>
          <w:rPr>
            <w:noProof/>
            <w:webHidden/>
          </w:rPr>
        </w:r>
        <w:r>
          <w:rPr>
            <w:noProof/>
            <w:webHidden/>
          </w:rPr>
          <w:fldChar w:fldCharType="separate"/>
        </w:r>
        <w:r>
          <w:rPr>
            <w:noProof/>
            <w:webHidden/>
          </w:rPr>
          <w:t>35</w:t>
        </w:r>
        <w:r>
          <w:rPr>
            <w:noProof/>
            <w:webHidden/>
          </w:rPr>
          <w:fldChar w:fldCharType="end"/>
        </w:r>
      </w:hyperlink>
    </w:p>
    <w:p w14:paraId="0BF452F1" w14:textId="397494D5" w:rsidR="0076499F" w:rsidRDefault="0076499F">
      <w:pPr>
        <w:pStyle w:val="TJ3"/>
        <w:tabs>
          <w:tab w:val="right" w:leader="dot" w:pos="8494"/>
        </w:tabs>
        <w:rPr>
          <w:rFonts w:asciiTheme="minorHAnsi" w:eastAsiaTheme="minorEastAsia" w:hAnsiTheme="minorHAnsi" w:cstheme="minorBidi"/>
          <w:noProof/>
          <w:sz w:val="22"/>
          <w:szCs w:val="22"/>
          <w:lang w:eastAsia="hu-HU"/>
        </w:rPr>
      </w:pPr>
      <w:hyperlink w:anchor="_Toc88590216" w:history="1">
        <w:r w:rsidRPr="00EB23BB">
          <w:rPr>
            <w:rStyle w:val="Hiperhivatkozs"/>
            <w:noProof/>
          </w:rPr>
          <w:t>4.3.3 Zenei hullámformák</w:t>
        </w:r>
        <w:r>
          <w:rPr>
            <w:noProof/>
            <w:webHidden/>
          </w:rPr>
          <w:tab/>
        </w:r>
        <w:r>
          <w:rPr>
            <w:noProof/>
            <w:webHidden/>
          </w:rPr>
          <w:fldChar w:fldCharType="begin"/>
        </w:r>
        <w:r>
          <w:rPr>
            <w:noProof/>
            <w:webHidden/>
          </w:rPr>
          <w:instrText xml:space="preserve"> PAGEREF _Toc88590216 \h </w:instrText>
        </w:r>
        <w:r>
          <w:rPr>
            <w:noProof/>
            <w:webHidden/>
          </w:rPr>
        </w:r>
        <w:r>
          <w:rPr>
            <w:noProof/>
            <w:webHidden/>
          </w:rPr>
          <w:fldChar w:fldCharType="separate"/>
        </w:r>
        <w:r>
          <w:rPr>
            <w:noProof/>
            <w:webHidden/>
          </w:rPr>
          <w:t>36</w:t>
        </w:r>
        <w:r>
          <w:rPr>
            <w:noProof/>
            <w:webHidden/>
          </w:rPr>
          <w:fldChar w:fldCharType="end"/>
        </w:r>
      </w:hyperlink>
    </w:p>
    <w:p w14:paraId="371EA01F" w14:textId="4417ED5F" w:rsidR="0076499F" w:rsidRDefault="0076499F">
      <w:pPr>
        <w:pStyle w:val="TJ2"/>
        <w:tabs>
          <w:tab w:val="right" w:leader="dot" w:pos="8494"/>
        </w:tabs>
        <w:rPr>
          <w:rFonts w:asciiTheme="minorHAnsi" w:eastAsiaTheme="minorEastAsia" w:hAnsiTheme="minorHAnsi" w:cstheme="minorBidi"/>
          <w:noProof/>
          <w:sz w:val="22"/>
          <w:szCs w:val="22"/>
          <w:lang w:eastAsia="hu-HU"/>
        </w:rPr>
      </w:pPr>
      <w:hyperlink w:anchor="_Toc88590217" w:history="1">
        <w:r w:rsidRPr="00EB23BB">
          <w:rPr>
            <w:rStyle w:val="Hiperhivatkozs"/>
            <w:noProof/>
          </w:rPr>
          <w:t>4.4 Markov-lánc</w:t>
        </w:r>
        <w:r>
          <w:rPr>
            <w:noProof/>
            <w:webHidden/>
          </w:rPr>
          <w:tab/>
        </w:r>
        <w:r>
          <w:rPr>
            <w:noProof/>
            <w:webHidden/>
          </w:rPr>
          <w:fldChar w:fldCharType="begin"/>
        </w:r>
        <w:r>
          <w:rPr>
            <w:noProof/>
            <w:webHidden/>
          </w:rPr>
          <w:instrText xml:space="preserve"> PAGEREF _Toc88590217 \h </w:instrText>
        </w:r>
        <w:r>
          <w:rPr>
            <w:noProof/>
            <w:webHidden/>
          </w:rPr>
        </w:r>
        <w:r>
          <w:rPr>
            <w:noProof/>
            <w:webHidden/>
          </w:rPr>
          <w:fldChar w:fldCharType="separate"/>
        </w:r>
        <w:r>
          <w:rPr>
            <w:noProof/>
            <w:webHidden/>
          </w:rPr>
          <w:t>36</w:t>
        </w:r>
        <w:r>
          <w:rPr>
            <w:noProof/>
            <w:webHidden/>
          </w:rPr>
          <w:fldChar w:fldCharType="end"/>
        </w:r>
      </w:hyperlink>
    </w:p>
    <w:p w14:paraId="2CF1A46C" w14:textId="5787E0E3" w:rsidR="0076499F" w:rsidRDefault="0076499F">
      <w:pPr>
        <w:pStyle w:val="TJ2"/>
        <w:tabs>
          <w:tab w:val="right" w:leader="dot" w:pos="8494"/>
        </w:tabs>
        <w:rPr>
          <w:rFonts w:asciiTheme="minorHAnsi" w:eastAsiaTheme="minorEastAsia" w:hAnsiTheme="minorHAnsi" w:cstheme="minorBidi"/>
          <w:noProof/>
          <w:sz w:val="22"/>
          <w:szCs w:val="22"/>
          <w:lang w:eastAsia="hu-HU"/>
        </w:rPr>
      </w:pPr>
      <w:hyperlink w:anchor="_Toc88590218" w:history="1">
        <w:r w:rsidRPr="00EB23BB">
          <w:rPr>
            <w:rStyle w:val="Hiperhivatkozs"/>
            <w:noProof/>
          </w:rPr>
          <w:t>4.5 Deep learning megoldások</w:t>
        </w:r>
        <w:r>
          <w:rPr>
            <w:noProof/>
            <w:webHidden/>
          </w:rPr>
          <w:tab/>
        </w:r>
        <w:r>
          <w:rPr>
            <w:noProof/>
            <w:webHidden/>
          </w:rPr>
          <w:fldChar w:fldCharType="begin"/>
        </w:r>
        <w:r>
          <w:rPr>
            <w:noProof/>
            <w:webHidden/>
          </w:rPr>
          <w:instrText xml:space="preserve"> PAGEREF _Toc88590218 \h </w:instrText>
        </w:r>
        <w:r>
          <w:rPr>
            <w:noProof/>
            <w:webHidden/>
          </w:rPr>
        </w:r>
        <w:r>
          <w:rPr>
            <w:noProof/>
            <w:webHidden/>
          </w:rPr>
          <w:fldChar w:fldCharType="separate"/>
        </w:r>
        <w:r>
          <w:rPr>
            <w:noProof/>
            <w:webHidden/>
          </w:rPr>
          <w:t>37</w:t>
        </w:r>
        <w:r>
          <w:rPr>
            <w:noProof/>
            <w:webHidden/>
          </w:rPr>
          <w:fldChar w:fldCharType="end"/>
        </w:r>
      </w:hyperlink>
    </w:p>
    <w:p w14:paraId="4D3D90EF" w14:textId="09879759" w:rsidR="0076499F" w:rsidRDefault="0076499F">
      <w:pPr>
        <w:pStyle w:val="TJ3"/>
        <w:tabs>
          <w:tab w:val="right" w:leader="dot" w:pos="8494"/>
        </w:tabs>
        <w:rPr>
          <w:rFonts w:asciiTheme="minorHAnsi" w:eastAsiaTheme="minorEastAsia" w:hAnsiTheme="minorHAnsi" w:cstheme="minorBidi"/>
          <w:noProof/>
          <w:sz w:val="22"/>
          <w:szCs w:val="22"/>
          <w:lang w:eastAsia="hu-HU"/>
        </w:rPr>
      </w:pPr>
      <w:hyperlink w:anchor="_Toc88590219" w:history="1">
        <w:r w:rsidRPr="00EB23BB">
          <w:rPr>
            <w:rStyle w:val="Hiperhivatkozs"/>
            <w:noProof/>
          </w:rPr>
          <w:t>4.5.1 LSTM alapú neurális hálózat</w:t>
        </w:r>
        <w:r>
          <w:rPr>
            <w:noProof/>
            <w:webHidden/>
          </w:rPr>
          <w:tab/>
        </w:r>
        <w:r>
          <w:rPr>
            <w:noProof/>
            <w:webHidden/>
          </w:rPr>
          <w:fldChar w:fldCharType="begin"/>
        </w:r>
        <w:r>
          <w:rPr>
            <w:noProof/>
            <w:webHidden/>
          </w:rPr>
          <w:instrText xml:space="preserve"> PAGEREF _Toc88590219 \h </w:instrText>
        </w:r>
        <w:r>
          <w:rPr>
            <w:noProof/>
            <w:webHidden/>
          </w:rPr>
        </w:r>
        <w:r>
          <w:rPr>
            <w:noProof/>
            <w:webHidden/>
          </w:rPr>
          <w:fldChar w:fldCharType="separate"/>
        </w:r>
        <w:r>
          <w:rPr>
            <w:noProof/>
            <w:webHidden/>
          </w:rPr>
          <w:t>37</w:t>
        </w:r>
        <w:r>
          <w:rPr>
            <w:noProof/>
            <w:webHidden/>
          </w:rPr>
          <w:fldChar w:fldCharType="end"/>
        </w:r>
      </w:hyperlink>
    </w:p>
    <w:p w14:paraId="4DEE0886" w14:textId="47F0FE80" w:rsidR="0076499F" w:rsidRDefault="0076499F">
      <w:pPr>
        <w:pStyle w:val="TJ3"/>
        <w:tabs>
          <w:tab w:val="right" w:leader="dot" w:pos="8494"/>
        </w:tabs>
        <w:rPr>
          <w:rFonts w:asciiTheme="minorHAnsi" w:eastAsiaTheme="minorEastAsia" w:hAnsiTheme="minorHAnsi" w:cstheme="minorBidi"/>
          <w:noProof/>
          <w:sz w:val="22"/>
          <w:szCs w:val="22"/>
          <w:lang w:eastAsia="hu-HU"/>
        </w:rPr>
      </w:pPr>
      <w:hyperlink w:anchor="_Toc88590220" w:history="1">
        <w:r w:rsidRPr="00EB23BB">
          <w:rPr>
            <w:rStyle w:val="Hiperhivatkozs"/>
            <w:noProof/>
          </w:rPr>
          <w:t>4.5.2 Többhangszeres stacked LSTM</w:t>
        </w:r>
        <w:r>
          <w:rPr>
            <w:noProof/>
            <w:webHidden/>
          </w:rPr>
          <w:tab/>
        </w:r>
        <w:r>
          <w:rPr>
            <w:noProof/>
            <w:webHidden/>
          </w:rPr>
          <w:fldChar w:fldCharType="begin"/>
        </w:r>
        <w:r>
          <w:rPr>
            <w:noProof/>
            <w:webHidden/>
          </w:rPr>
          <w:instrText xml:space="preserve"> PAGEREF _Toc88590220 \h </w:instrText>
        </w:r>
        <w:r>
          <w:rPr>
            <w:noProof/>
            <w:webHidden/>
          </w:rPr>
        </w:r>
        <w:r>
          <w:rPr>
            <w:noProof/>
            <w:webHidden/>
          </w:rPr>
          <w:fldChar w:fldCharType="separate"/>
        </w:r>
        <w:r>
          <w:rPr>
            <w:noProof/>
            <w:webHidden/>
          </w:rPr>
          <w:t>39</w:t>
        </w:r>
        <w:r>
          <w:rPr>
            <w:noProof/>
            <w:webHidden/>
          </w:rPr>
          <w:fldChar w:fldCharType="end"/>
        </w:r>
      </w:hyperlink>
    </w:p>
    <w:p w14:paraId="3FC9E581" w14:textId="07C1734F" w:rsidR="0076499F" w:rsidRDefault="0076499F">
      <w:pPr>
        <w:pStyle w:val="TJ3"/>
        <w:tabs>
          <w:tab w:val="right" w:leader="dot" w:pos="8494"/>
        </w:tabs>
        <w:rPr>
          <w:rFonts w:asciiTheme="minorHAnsi" w:eastAsiaTheme="minorEastAsia" w:hAnsiTheme="minorHAnsi" w:cstheme="minorBidi"/>
          <w:noProof/>
          <w:sz w:val="22"/>
          <w:szCs w:val="22"/>
          <w:lang w:eastAsia="hu-HU"/>
        </w:rPr>
      </w:pPr>
      <w:hyperlink w:anchor="_Toc88590221" w:history="1">
        <w:r w:rsidRPr="00EB23BB">
          <w:rPr>
            <w:rStyle w:val="Hiperhivatkozs"/>
            <w:noProof/>
          </w:rPr>
          <w:t>4.5.3 MusicVAE</w:t>
        </w:r>
        <w:r>
          <w:rPr>
            <w:noProof/>
            <w:webHidden/>
          </w:rPr>
          <w:tab/>
        </w:r>
        <w:r>
          <w:rPr>
            <w:noProof/>
            <w:webHidden/>
          </w:rPr>
          <w:fldChar w:fldCharType="begin"/>
        </w:r>
        <w:r>
          <w:rPr>
            <w:noProof/>
            <w:webHidden/>
          </w:rPr>
          <w:instrText xml:space="preserve"> PAGEREF _Toc88590221 \h </w:instrText>
        </w:r>
        <w:r>
          <w:rPr>
            <w:noProof/>
            <w:webHidden/>
          </w:rPr>
        </w:r>
        <w:r>
          <w:rPr>
            <w:noProof/>
            <w:webHidden/>
          </w:rPr>
          <w:fldChar w:fldCharType="separate"/>
        </w:r>
        <w:r>
          <w:rPr>
            <w:noProof/>
            <w:webHidden/>
          </w:rPr>
          <w:t>40</w:t>
        </w:r>
        <w:r>
          <w:rPr>
            <w:noProof/>
            <w:webHidden/>
          </w:rPr>
          <w:fldChar w:fldCharType="end"/>
        </w:r>
      </w:hyperlink>
    </w:p>
    <w:p w14:paraId="3F766420" w14:textId="26EC11EF" w:rsidR="0076499F" w:rsidRDefault="0076499F">
      <w:pPr>
        <w:pStyle w:val="TJ3"/>
        <w:tabs>
          <w:tab w:val="right" w:leader="dot" w:pos="8494"/>
        </w:tabs>
        <w:rPr>
          <w:rFonts w:asciiTheme="minorHAnsi" w:eastAsiaTheme="minorEastAsia" w:hAnsiTheme="minorHAnsi" w:cstheme="minorBidi"/>
          <w:noProof/>
          <w:sz w:val="22"/>
          <w:szCs w:val="22"/>
          <w:lang w:eastAsia="hu-HU"/>
        </w:rPr>
      </w:pPr>
      <w:hyperlink w:anchor="_Toc88590222" w:history="1">
        <w:r w:rsidRPr="00EB23BB">
          <w:rPr>
            <w:rStyle w:val="Hiperhivatkozs"/>
            <w:noProof/>
          </w:rPr>
          <w:t>4.5.4 Attention alapú neurális hálózat</w:t>
        </w:r>
        <w:r>
          <w:rPr>
            <w:noProof/>
            <w:webHidden/>
          </w:rPr>
          <w:tab/>
        </w:r>
        <w:r>
          <w:rPr>
            <w:noProof/>
            <w:webHidden/>
          </w:rPr>
          <w:fldChar w:fldCharType="begin"/>
        </w:r>
        <w:r>
          <w:rPr>
            <w:noProof/>
            <w:webHidden/>
          </w:rPr>
          <w:instrText xml:space="preserve"> PAGEREF _Toc88590222 \h </w:instrText>
        </w:r>
        <w:r>
          <w:rPr>
            <w:noProof/>
            <w:webHidden/>
          </w:rPr>
        </w:r>
        <w:r>
          <w:rPr>
            <w:noProof/>
            <w:webHidden/>
          </w:rPr>
          <w:fldChar w:fldCharType="separate"/>
        </w:r>
        <w:r>
          <w:rPr>
            <w:noProof/>
            <w:webHidden/>
          </w:rPr>
          <w:t>41</w:t>
        </w:r>
        <w:r>
          <w:rPr>
            <w:noProof/>
            <w:webHidden/>
          </w:rPr>
          <w:fldChar w:fldCharType="end"/>
        </w:r>
      </w:hyperlink>
    </w:p>
    <w:p w14:paraId="3BEBE66F" w14:textId="3F1974BB" w:rsidR="0076499F" w:rsidRDefault="0076499F">
      <w:pPr>
        <w:pStyle w:val="TJ3"/>
        <w:tabs>
          <w:tab w:val="right" w:leader="dot" w:pos="8494"/>
        </w:tabs>
        <w:rPr>
          <w:rFonts w:asciiTheme="minorHAnsi" w:eastAsiaTheme="minorEastAsia" w:hAnsiTheme="minorHAnsi" w:cstheme="minorBidi"/>
          <w:noProof/>
          <w:sz w:val="22"/>
          <w:szCs w:val="22"/>
          <w:lang w:eastAsia="hu-HU"/>
        </w:rPr>
      </w:pPr>
      <w:hyperlink w:anchor="_Toc88590223" w:history="1">
        <w:r w:rsidRPr="00EB23BB">
          <w:rPr>
            <w:rStyle w:val="Hiperhivatkozs"/>
            <w:noProof/>
          </w:rPr>
          <w:t>4.5.5 Transformer hálózat</w:t>
        </w:r>
        <w:r>
          <w:rPr>
            <w:noProof/>
            <w:webHidden/>
          </w:rPr>
          <w:tab/>
        </w:r>
        <w:r>
          <w:rPr>
            <w:noProof/>
            <w:webHidden/>
          </w:rPr>
          <w:fldChar w:fldCharType="begin"/>
        </w:r>
        <w:r>
          <w:rPr>
            <w:noProof/>
            <w:webHidden/>
          </w:rPr>
          <w:instrText xml:space="preserve"> PAGEREF _Toc88590223 \h </w:instrText>
        </w:r>
        <w:r>
          <w:rPr>
            <w:noProof/>
            <w:webHidden/>
          </w:rPr>
        </w:r>
        <w:r>
          <w:rPr>
            <w:noProof/>
            <w:webHidden/>
          </w:rPr>
          <w:fldChar w:fldCharType="separate"/>
        </w:r>
        <w:r>
          <w:rPr>
            <w:noProof/>
            <w:webHidden/>
          </w:rPr>
          <w:t>42</w:t>
        </w:r>
        <w:r>
          <w:rPr>
            <w:noProof/>
            <w:webHidden/>
          </w:rPr>
          <w:fldChar w:fldCharType="end"/>
        </w:r>
      </w:hyperlink>
    </w:p>
    <w:p w14:paraId="63F3FCC0" w14:textId="4D8387BB" w:rsidR="0076499F" w:rsidRDefault="0076499F">
      <w:pPr>
        <w:pStyle w:val="TJ3"/>
        <w:tabs>
          <w:tab w:val="right" w:leader="dot" w:pos="8494"/>
        </w:tabs>
        <w:rPr>
          <w:rFonts w:asciiTheme="minorHAnsi" w:eastAsiaTheme="minorEastAsia" w:hAnsiTheme="minorHAnsi" w:cstheme="minorBidi"/>
          <w:noProof/>
          <w:sz w:val="22"/>
          <w:szCs w:val="22"/>
          <w:lang w:eastAsia="hu-HU"/>
        </w:rPr>
      </w:pPr>
      <w:hyperlink w:anchor="_Toc88590224" w:history="1">
        <w:r w:rsidRPr="00EB23BB">
          <w:rPr>
            <w:rStyle w:val="Hiperhivatkozs"/>
            <w:noProof/>
          </w:rPr>
          <w:t>4.5.6 GPT-2</w:t>
        </w:r>
        <w:r>
          <w:rPr>
            <w:noProof/>
            <w:webHidden/>
          </w:rPr>
          <w:tab/>
        </w:r>
        <w:r>
          <w:rPr>
            <w:noProof/>
            <w:webHidden/>
          </w:rPr>
          <w:fldChar w:fldCharType="begin"/>
        </w:r>
        <w:r>
          <w:rPr>
            <w:noProof/>
            <w:webHidden/>
          </w:rPr>
          <w:instrText xml:space="preserve"> PAGEREF _Toc88590224 \h </w:instrText>
        </w:r>
        <w:r>
          <w:rPr>
            <w:noProof/>
            <w:webHidden/>
          </w:rPr>
        </w:r>
        <w:r>
          <w:rPr>
            <w:noProof/>
            <w:webHidden/>
          </w:rPr>
          <w:fldChar w:fldCharType="separate"/>
        </w:r>
        <w:r>
          <w:rPr>
            <w:noProof/>
            <w:webHidden/>
          </w:rPr>
          <w:t>43</w:t>
        </w:r>
        <w:r>
          <w:rPr>
            <w:noProof/>
            <w:webHidden/>
          </w:rPr>
          <w:fldChar w:fldCharType="end"/>
        </w:r>
      </w:hyperlink>
    </w:p>
    <w:p w14:paraId="22343615" w14:textId="631AFAD4" w:rsidR="0076499F" w:rsidRDefault="0076499F">
      <w:pPr>
        <w:pStyle w:val="TJ3"/>
        <w:tabs>
          <w:tab w:val="right" w:leader="dot" w:pos="8494"/>
        </w:tabs>
        <w:rPr>
          <w:rFonts w:asciiTheme="minorHAnsi" w:eastAsiaTheme="minorEastAsia" w:hAnsiTheme="minorHAnsi" w:cstheme="minorBidi"/>
          <w:noProof/>
          <w:sz w:val="22"/>
          <w:szCs w:val="22"/>
          <w:lang w:eastAsia="hu-HU"/>
        </w:rPr>
      </w:pPr>
      <w:hyperlink w:anchor="_Toc88590225" w:history="1">
        <w:r w:rsidRPr="00EB23BB">
          <w:rPr>
            <w:rStyle w:val="Hiperhivatkozs"/>
            <w:noProof/>
          </w:rPr>
          <w:t>4.5.7 Wavenet</w:t>
        </w:r>
        <w:r>
          <w:rPr>
            <w:noProof/>
            <w:webHidden/>
          </w:rPr>
          <w:tab/>
        </w:r>
        <w:r>
          <w:rPr>
            <w:noProof/>
            <w:webHidden/>
          </w:rPr>
          <w:fldChar w:fldCharType="begin"/>
        </w:r>
        <w:r>
          <w:rPr>
            <w:noProof/>
            <w:webHidden/>
          </w:rPr>
          <w:instrText xml:space="preserve"> PAGEREF _Toc88590225 \h </w:instrText>
        </w:r>
        <w:r>
          <w:rPr>
            <w:noProof/>
            <w:webHidden/>
          </w:rPr>
        </w:r>
        <w:r>
          <w:rPr>
            <w:noProof/>
            <w:webHidden/>
          </w:rPr>
          <w:fldChar w:fldCharType="separate"/>
        </w:r>
        <w:r>
          <w:rPr>
            <w:noProof/>
            <w:webHidden/>
          </w:rPr>
          <w:t>43</w:t>
        </w:r>
        <w:r>
          <w:rPr>
            <w:noProof/>
            <w:webHidden/>
          </w:rPr>
          <w:fldChar w:fldCharType="end"/>
        </w:r>
      </w:hyperlink>
    </w:p>
    <w:p w14:paraId="480B7F6C" w14:textId="38775B21" w:rsidR="0076499F" w:rsidRDefault="0076499F">
      <w:pPr>
        <w:pStyle w:val="TJ2"/>
        <w:tabs>
          <w:tab w:val="right" w:leader="dot" w:pos="8494"/>
        </w:tabs>
        <w:rPr>
          <w:rFonts w:asciiTheme="minorHAnsi" w:eastAsiaTheme="minorEastAsia" w:hAnsiTheme="minorHAnsi" w:cstheme="minorBidi"/>
          <w:noProof/>
          <w:sz w:val="22"/>
          <w:szCs w:val="22"/>
          <w:lang w:eastAsia="hu-HU"/>
        </w:rPr>
      </w:pPr>
      <w:hyperlink w:anchor="_Toc88590226" w:history="1">
        <w:r w:rsidRPr="00EB23BB">
          <w:rPr>
            <w:rStyle w:val="Hiperhivatkozs"/>
            <w:noProof/>
          </w:rPr>
          <w:t>4.6 Webalkalmazás Django frameworkkel</w:t>
        </w:r>
        <w:r>
          <w:rPr>
            <w:noProof/>
            <w:webHidden/>
          </w:rPr>
          <w:tab/>
        </w:r>
        <w:r>
          <w:rPr>
            <w:noProof/>
            <w:webHidden/>
          </w:rPr>
          <w:fldChar w:fldCharType="begin"/>
        </w:r>
        <w:r>
          <w:rPr>
            <w:noProof/>
            <w:webHidden/>
          </w:rPr>
          <w:instrText xml:space="preserve"> PAGEREF _Toc88590226 \h </w:instrText>
        </w:r>
        <w:r>
          <w:rPr>
            <w:noProof/>
            <w:webHidden/>
          </w:rPr>
        </w:r>
        <w:r>
          <w:rPr>
            <w:noProof/>
            <w:webHidden/>
          </w:rPr>
          <w:fldChar w:fldCharType="separate"/>
        </w:r>
        <w:r>
          <w:rPr>
            <w:noProof/>
            <w:webHidden/>
          </w:rPr>
          <w:t>44</w:t>
        </w:r>
        <w:r>
          <w:rPr>
            <w:noProof/>
            <w:webHidden/>
          </w:rPr>
          <w:fldChar w:fldCharType="end"/>
        </w:r>
      </w:hyperlink>
    </w:p>
    <w:p w14:paraId="7C242A1F" w14:textId="1C8264F1" w:rsidR="0076499F" w:rsidRDefault="0076499F">
      <w:pPr>
        <w:pStyle w:val="TJ3"/>
        <w:tabs>
          <w:tab w:val="right" w:leader="dot" w:pos="8494"/>
        </w:tabs>
        <w:rPr>
          <w:rFonts w:asciiTheme="minorHAnsi" w:eastAsiaTheme="minorEastAsia" w:hAnsiTheme="minorHAnsi" w:cstheme="minorBidi"/>
          <w:noProof/>
          <w:sz w:val="22"/>
          <w:szCs w:val="22"/>
          <w:lang w:eastAsia="hu-HU"/>
        </w:rPr>
      </w:pPr>
      <w:hyperlink w:anchor="_Toc88590227" w:history="1">
        <w:r w:rsidRPr="00EB23BB">
          <w:rPr>
            <w:rStyle w:val="Hiperhivatkozs"/>
            <w:noProof/>
          </w:rPr>
          <w:t>4.6.1 A szoftver tervezése</w:t>
        </w:r>
        <w:r>
          <w:rPr>
            <w:noProof/>
            <w:webHidden/>
          </w:rPr>
          <w:tab/>
        </w:r>
        <w:r>
          <w:rPr>
            <w:noProof/>
            <w:webHidden/>
          </w:rPr>
          <w:fldChar w:fldCharType="begin"/>
        </w:r>
        <w:r>
          <w:rPr>
            <w:noProof/>
            <w:webHidden/>
          </w:rPr>
          <w:instrText xml:space="preserve"> PAGEREF _Toc88590227 \h </w:instrText>
        </w:r>
        <w:r>
          <w:rPr>
            <w:noProof/>
            <w:webHidden/>
          </w:rPr>
        </w:r>
        <w:r>
          <w:rPr>
            <w:noProof/>
            <w:webHidden/>
          </w:rPr>
          <w:fldChar w:fldCharType="separate"/>
        </w:r>
        <w:r>
          <w:rPr>
            <w:noProof/>
            <w:webHidden/>
          </w:rPr>
          <w:t>44</w:t>
        </w:r>
        <w:r>
          <w:rPr>
            <w:noProof/>
            <w:webHidden/>
          </w:rPr>
          <w:fldChar w:fldCharType="end"/>
        </w:r>
      </w:hyperlink>
    </w:p>
    <w:p w14:paraId="1270E9F1" w14:textId="5B2E830B" w:rsidR="0076499F" w:rsidRDefault="0076499F">
      <w:pPr>
        <w:pStyle w:val="TJ3"/>
        <w:tabs>
          <w:tab w:val="right" w:leader="dot" w:pos="8494"/>
        </w:tabs>
        <w:rPr>
          <w:rFonts w:asciiTheme="minorHAnsi" w:eastAsiaTheme="minorEastAsia" w:hAnsiTheme="minorHAnsi" w:cstheme="minorBidi"/>
          <w:noProof/>
          <w:sz w:val="22"/>
          <w:szCs w:val="22"/>
          <w:lang w:eastAsia="hu-HU"/>
        </w:rPr>
      </w:pPr>
      <w:hyperlink w:anchor="_Toc88590228" w:history="1">
        <w:r w:rsidRPr="00EB23BB">
          <w:rPr>
            <w:rStyle w:val="Hiperhivatkozs"/>
            <w:noProof/>
          </w:rPr>
          <w:t>4.6.2 A szoftver implementációja</w:t>
        </w:r>
        <w:r>
          <w:rPr>
            <w:noProof/>
            <w:webHidden/>
          </w:rPr>
          <w:tab/>
        </w:r>
        <w:r>
          <w:rPr>
            <w:noProof/>
            <w:webHidden/>
          </w:rPr>
          <w:fldChar w:fldCharType="begin"/>
        </w:r>
        <w:r>
          <w:rPr>
            <w:noProof/>
            <w:webHidden/>
          </w:rPr>
          <w:instrText xml:space="preserve"> PAGEREF _Toc88590228 \h </w:instrText>
        </w:r>
        <w:r>
          <w:rPr>
            <w:noProof/>
            <w:webHidden/>
          </w:rPr>
        </w:r>
        <w:r>
          <w:rPr>
            <w:noProof/>
            <w:webHidden/>
          </w:rPr>
          <w:fldChar w:fldCharType="separate"/>
        </w:r>
        <w:r>
          <w:rPr>
            <w:noProof/>
            <w:webHidden/>
          </w:rPr>
          <w:t>45</w:t>
        </w:r>
        <w:r>
          <w:rPr>
            <w:noProof/>
            <w:webHidden/>
          </w:rPr>
          <w:fldChar w:fldCharType="end"/>
        </w:r>
      </w:hyperlink>
    </w:p>
    <w:p w14:paraId="10CB6DA3" w14:textId="7328C49E" w:rsidR="0076499F" w:rsidRDefault="0076499F">
      <w:pPr>
        <w:pStyle w:val="TJ1"/>
        <w:rPr>
          <w:rFonts w:asciiTheme="minorHAnsi" w:eastAsiaTheme="minorEastAsia" w:hAnsiTheme="minorHAnsi" w:cstheme="minorBidi"/>
          <w:b w:val="0"/>
          <w:noProof/>
          <w:sz w:val="22"/>
          <w:szCs w:val="22"/>
          <w:lang w:eastAsia="hu-HU"/>
        </w:rPr>
      </w:pPr>
      <w:hyperlink w:anchor="_Toc88590229" w:history="1">
        <w:r w:rsidRPr="00EB23BB">
          <w:rPr>
            <w:rStyle w:val="Hiperhivatkozs"/>
            <w:noProof/>
          </w:rPr>
          <w:t>5 Eredmények</w:t>
        </w:r>
        <w:r>
          <w:rPr>
            <w:noProof/>
            <w:webHidden/>
          </w:rPr>
          <w:tab/>
        </w:r>
        <w:r>
          <w:rPr>
            <w:noProof/>
            <w:webHidden/>
          </w:rPr>
          <w:fldChar w:fldCharType="begin"/>
        </w:r>
        <w:r>
          <w:rPr>
            <w:noProof/>
            <w:webHidden/>
          </w:rPr>
          <w:instrText xml:space="preserve"> PAGEREF _Toc88590229 \h </w:instrText>
        </w:r>
        <w:r>
          <w:rPr>
            <w:noProof/>
            <w:webHidden/>
          </w:rPr>
        </w:r>
        <w:r>
          <w:rPr>
            <w:noProof/>
            <w:webHidden/>
          </w:rPr>
          <w:fldChar w:fldCharType="separate"/>
        </w:r>
        <w:r>
          <w:rPr>
            <w:noProof/>
            <w:webHidden/>
          </w:rPr>
          <w:t>48</w:t>
        </w:r>
        <w:r>
          <w:rPr>
            <w:noProof/>
            <w:webHidden/>
          </w:rPr>
          <w:fldChar w:fldCharType="end"/>
        </w:r>
      </w:hyperlink>
    </w:p>
    <w:p w14:paraId="6739CAB2" w14:textId="62C4D7D8" w:rsidR="0076499F" w:rsidRDefault="0076499F">
      <w:pPr>
        <w:pStyle w:val="TJ2"/>
        <w:tabs>
          <w:tab w:val="right" w:leader="dot" w:pos="8494"/>
        </w:tabs>
        <w:rPr>
          <w:rFonts w:asciiTheme="minorHAnsi" w:eastAsiaTheme="minorEastAsia" w:hAnsiTheme="minorHAnsi" w:cstheme="minorBidi"/>
          <w:noProof/>
          <w:sz w:val="22"/>
          <w:szCs w:val="22"/>
          <w:lang w:eastAsia="hu-HU"/>
        </w:rPr>
      </w:pPr>
      <w:hyperlink w:anchor="_Toc88590230" w:history="1">
        <w:r w:rsidRPr="00EB23BB">
          <w:rPr>
            <w:rStyle w:val="Hiperhivatkozs"/>
            <w:noProof/>
          </w:rPr>
          <w:t>5.1 A Wavenet, és a folytonos hullámformák problémái</w:t>
        </w:r>
        <w:r>
          <w:rPr>
            <w:noProof/>
            <w:webHidden/>
          </w:rPr>
          <w:tab/>
        </w:r>
        <w:r>
          <w:rPr>
            <w:noProof/>
            <w:webHidden/>
          </w:rPr>
          <w:fldChar w:fldCharType="begin"/>
        </w:r>
        <w:r>
          <w:rPr>
            <w:noProof/>
            <w:webHidden/>
          </w:rPr>
          <w:instrText xml:space="preserve"> PAGEREF _Toc88590230 \h </w:instrText>
        </w:r>
        <w:r>
          <w:rPr>
            <w:noProof/>
            <w:webHidden/>
          </w:rPr>
        </w:r>
        <w:r>
          <w:rPr>
            <w:noProof/>
            <w:webHidden/>
          </w:rPr>
          <w:fldChar w:fldCharType="separate"/>
        </w:r>
        <w:r>
          <w:rPr>
            <w:noProof/>
            <w:webHidden/>
          </w:rPr>
          <w:t>48</w:t>
        </w:r>
        <w:r>
          <w:rPr>
            <w:noProof/>
            <w:webHidden/>
          </w:rPr>
          <w:fldChar w:fldCharType="end"/>
        </w:r>
      </w:hyperlink>
    </w:p>
    <w:p w14:paraId="2F220F9E" w14:textId="78D69ADC" w:rsidR="0076499F" w:rsidRDefault="0076499F">
      <w:pPr>
        <w:pStyle w:val="TJ2"/>
        <w:tabs>
          <w:tab w:val="right" w:leader="dot" w:pos="8494"/>
        </w:tabs>
        <w:rPr>
          <w:rFonts w:asciiTheme="minorHAnsi" w:eastAsiaTheme="minorEastAsia" w:hAnsiTheme="minorHAnsi" w:cstheme="minorBidi"/>
          <w:noProof/>
          <w:sz w:val="22"/>
          <w:szCs w:val="22"/>
          <w:lang w:eastAsia="hu-HU"/>
        </w:rPr>
      </w:pPr>
      <w:hyperlink w:anchor="_Toc88590231" w:history="1">
        <w:r w:rsidRPr="00EB23BB">
          <w:rPr>
            <w:rStyle w:val="Hiperhivatkozs"/>
            <w:noProof/>
          </w:rPr>
          <w:t>5.2 A MIDI generátor modellek értékelése</w:t>
        </w:r>
        <w:r>
          <w:rPr>
            <w:noProof/>
            <w:webHidden/>
          </w:rPr>
          <w:tab/>
        </w:r>
        <w:r>
          <w:rPr>
            <w:noProof/>
            <w:webHidden/>
          </w:rPr>
          <w:fldChar w:fldCharType="begin"/>
        </w:r>
        <w:r>
          <w:rPr>
            <w:noProof/>
            <w:webHidden/>
          </w:rPr>
          <w:instrText xml:space="preserve"> PAGEREF _Toc88590231 \h </w:instrText>
        </w:r>
        <w:r>
          <w:rPr>
            <w:noProof/>
            <w:webHidden/>
          </w:rPr>
        </w:r>
        <w:r>
          <w:rPr>
            <w:noProof/>
            <w:webHidden/>
          </w:rPr>
          <w:fldChar w:fldCharType="separate"/>
        </w:r>
        <w:r>
          <w:rPr>
            <w:noProof/>
            <w:webHidden/>
          </w:rPr>
          <w:t>48</w:t>
        </w:r>
        <w:r>
          <w:rPr>
            <w:noProof/>
            <w:webHidden/>
          </w:rPr>
          <w:fldChar w:fldCharType="end"/>
        </w:r>
      </w:hyperlink>
    </w:p>
    <w:p w14:paraId="48BDEB07" w14:textId="48793956" w:rsidR="0076499F" w:rsidRDefault="0076499F">
      <w:pPr>
        <w:pStyle w:val="TJ3"/>
        <w:tabs>
          <w:tab w:val="right" w:leader="dot" w:pos="8494"/>
        </w:tabs>
        <w:rPr>
          <w:rFonts w:asciiTheme="minorHAnsi" w:eastAsiaTheme="minorEastAsia" w:hAnsiTheme="minorHAnsi" w:cstheme="minorBidi"/>
          <w:noProof/>
          <w:sz w:val="22"/>
          <w:szCs w:val="22"/>
          <w:lang w:eastAsia="hu-HU"/>
        </w:rPr>
      </w:pPr>
      <w:hyperlink w:anchor="_Toc88590232" w:history="1">
        <w:r w:rsidRPr="00EB23BB">
          <w:rPr>
            <w:rStyle w:val="Hiperhivatkozs"/>
            <w:noProof/>
          </w:rPr>
          <w:t>5.2.1 A hosszú távú függőségek kérdése</w:t>
        </w:r>
        <w:r>
          <w:rPr>
            <w:noProof/>
            <w:webHidden/>
          </w:rPr>
          <w:tab/>
        </w:r>
        <w:r>
          <w:rPr>
            <w:noProof/>
            <w:webHidden/>
          </w:rPr>
          <w:fldChar w:fldCharType="begin"/>
        </w:r>
        <w:r>
          <w:rPr>
            <w:noProof/>
            <w:webHidden/>
          </w:rPr>
          <w:instrText xml:space="preserve"> PAGEREF _Toc88590232 \h </w:instrText>
        </w:r>
        <w:r>
          <w:rPr>
            <w:noProof/>
            <w:webHidden/>
          </w:rPr>
        </w:r>
        <w:r>
          <w:rPr>
            <w:noProof/>
            <w:webHidden/>
          </w:rPr>
          <w:fldChar w:fldCharType="separate"/>
        </w:r>
        <w:r>
          <w:rPr>
            <w:noProof/>
            <w:webHidden/>
          </w:rPr>
          <w:t>48</w:t>
        </w:r>
        <w:r>
          <w:rPr>
            <w:noProof/>
            <w:webHidden/>
          </w:rPr>
          <w:fldChar w:fldCharType="end"/>
        </w:r>
      </w:hyperlink>
    </w:p>
    <w:p w14:paraId="38EE4216" w14:textId="6AA4B0B0" w:rsidR="0076499F" w:rsidRDefault="0076499F">
      <w:pPr>
        <w:pStyle w:val="TJ3"/>
        <w:tabs>
          <w:tab w:val="right" w:leader="dot" w:pos="8494"/>
        </w:tabs>
        <w:rPr>
          <w:rFonts w:asciiTheme="minorHAnsi" w:eastAsiaTheme="minorEastAsia" w:hAnsiTheme="minorHAnsi" w:cstheme="minorBidi"/>
          <w:noProof/>
          <w:sz w:val="22"/>
          <w:szCs w:val="22"/>
          <w:lang w:eastAsia="hu-HU"/>
        </w:rPr>
      </w:pPr>
      <w:hyperlink w:anchor="_Toc88590233" w:history="1">
        <w:r w:rsidRPr="00EB23BB">
          <w:rPr>
            <w:rStyle w:val="Hiperhivatkozs"/>
            <w:noProof/>
          </w:rPr>
          <w:t>5.2.2 Személyes értékelés</w:t>
        </w:r>
        <w:r>
          <w:rPr>
            <w:noProof/>
            <w:webHidden/>
          </w:rPr>
          <w:tab/>
        </w:r>
        <w:r>
          <w:rPr>
            <w:noProof/>
            <w:webHidden/>
          </w:rPr>
          <w:fldChar w:fldCharType="begin"/>
        </w:r>
        <w:r>
          <w:rPr>
            <w:noProof/>
            <w:webHidden/>
          </w:rPr>
          <w:instrText xml:space="preserve"> PAGEREF _Toc88590233 \h </w:instrText>
        </w:r>
        <w:r>
          <w:rPr>
            <w:noProof/>
            <w:webHidden/>
          </w:rPr>
        </w:r>
        <w:r>
          <w:rPr>
            <w:noProof/>
            <w:webHidden/>
          </w:rPr>
          <w:fldChar w:fldCharType="separate"/>
        </w:r>
        <w:r>
          <w:rPr>
            <w:noProof/>
            <w:webHidden/>
          </w:rPr>
          <w:t>49</w:t>
        </w:r>
        <w:r>
          <w:rPr>
            <w:noProof/>
            <w:webHidden/>
          </w:rPr>
          <w:fldChar w:fldCharType="end"/>
        </w:r>
      </w:hyperlink>
    </w:p>
    <w:p w14:paraId="276A17F7" w14:textId="48CBD6B3" w:rsidR="0076499F" w:rsidRDefault="0076499F">
      <w:pPr>
        <w:pStyle w:val="TJ3"/>
        <w:tabs>
          <w:tab w:val="right" w:leader="dot" w:pos="8494"/>
        </w:tabs>
        <w:rPr>
          <w:rFonts w:asciiTheme="minorHAnsi" w:eastAsiaTheme="minorEastAsia" w:hAnsiTheme="minorHAnsi" w:cstheme="minorBidi"/>
          <w:noProof/>
          <w:sz w:val="22"/>
          <w:szCs w:val="22"/>
          <w:lang w:eastAsia="hu-HU"/>
        </w:rPr>
      </w:pPr>
      <w:hyperlink w:anchor="_Toc88590234" w:history="1">
        <w:r w:rsidRPr="00EB23BB">
          <w:rPr>
            <w:rStyle w:val="Hiperhivatkozs"/>
            <w:noProof/>
          </w:rPr>
          <w:t>5.2.3 Szubjektív értékelés</w:t>
        </w:r>
        <w:r>
          <w:rPr>
            <w:noProof/>
            <w:webHidden/>
          </w:rPr>
          <w:tab/>
        </w:r>
        <w:r>
          <w:rPr>
            <w:noProof/>
            <w:webHidden/>
          </w:rPr>
          <w:fldChar w:fldCharType="begin"/>
        </w:r>
        <w:r>
          <w:rPr>
            <w:noProof/>
            <w:webHidden/>
          </w:rPr>
          <w:instrText xml:space="preserve"> PAGEREF _Toc88590234 \h </w:instrText>
        </w:r>
        <w:r>
          <w:rPr>
            <w:noProof/>
            <w:webHidden/>
          </w:rPr>
        </w:r>
        <w:r>
          <w:rPr>
            <w:noProof/>
            <w:webHidden/>
          </w:rPr>
          <w:fldChar w:fldCharType="separate"/>
        </w:r>
        <w:r>
          <w:rPr>
            <w:noProof/>
            <w:webHidden/>
          </w:rPr>
          <w:t>50</w:t>
        </w:r>
        <w:r>
          <w:rPr>
            <w:noProof/>
            <w:webHidden/>
          </w:rPr>
          <w:fldChar w:fldCharType="end"/>
        </w:r>
      </w:hyperlink>
    </w:p>
    <w:p w14:paraId="2C262DA2" w14:textId="04DD144C" w:rsidR="0076499F" w:rsidRDefault="0076499F">
      <w:pPr>
        <w:pStyle w:val="TJ3"/>
        <w:tabs>
          <w:tab w:val="right" w:leader="dot" w:pos="8494"/>
        </w:tabs>
        <w:rPr>
          <w:rFonts w:asciiTheme="minorHAnsi" w:eastAsiaTheme="minorEastAsia" w:hAnsiTheme="minorHAnsi" w:cstheme="minorBidi"/>
          <w:noProof/>
          <w:sz w:val="22"/>
          <w:szCs w:val="22"/>
          <w:lang w:eastAsia="hu-HU"/>
        </w:rPr>
      </w:pPr>
      <w:hyperlink w:anchor="_Toc88590235" w:history="1">
        <w:r w:rsidRPr="00EB23BB">
          <w:rPr>
            <w:rStyle w:val="Hiperhivatkozs"/>
            <w:noProof/>
          </w:rPr>
          <w:t>5.2.4 Objektív értékelés</w:t>
        </w:r>
        <w:r>
          <w:rPr>
            <w:noProof/>
            <w:webHidden/>
          </w:rPr>
          <w:tab/>
        </w:r>
        <w:r>
          <w:rPr>
            <w:noProof/>
            <w:webHidden/>
          </w:rPr>
          <w:fldChar w:fldCharType="begin"/>
        </w:r>
        <w:r>
          <w:rPr>
            <w:noProof/>
            <w:webHidden/>
          </w:rPr>
          <w:instrText xml:space="preserve"> PAGEREF _Toc88590235 \h </w:instrText>
        </w:r>
        <w:r>
          <w:rPr>
            <w:noProof/>
            <w:webHidden/>
          </w:rPr>
        </w:r>
        <w:r>
          <w:rPr>
            <w:noProof/>
            <w:webHidden/>
          </w:rPr>
          <w:fldChar w:fldCharType="separate"/>
        </w:r>
        <w:r>
          <w:rPr>
            <w:noProof/>
            <w:webHidden/>
          </w:rPr>
          <w:t>52</w:t>
        </w:r>
        <w:r>
          <w:rPr>
            <w:noProof/>
            <w:webHidden/>
          </w:rPr>
          <w:fldChar w:fldCharType="end"/>
        </w:r>
      </w:hyperlink>
    </w:p>
    <w:p w14:paraId="4FB15D98" w14:textId="76078D7E" w:rsidR="0076499F" w:rsidRDefault="0076499F">
      <w:pPr>
        <w:pStyle w:val="TJ1"/>
        <w:rPr>
          <w:rFonts w:asciiTheme="minorHAnsi" w:eastAsiaTheme="minorEastAsia" w:hAnsiTheme="minorHAnsi" w:cstheme="minorBidi"/>
          <w:b w:val="0"/>
          <w:noProof/>
          <w:sz w:val="22"/>
          <w:szCs w:val="22"/>
          <w:lang w:eastAsia="hu-HU"/>
        </w:rPr>
      </w:pPr>
      <w:hyperlink w:anchor="_Toc88590236" w:history="1">
        <w:r w:rsidRPr="00EB23BB">
          <w:rPr>
            <w:rStyle w:val="Hiperhivatkozs"/>
            <w:noProof/>
          </w:rPr>
          <w:t>6 Összefoglalás</w:t>
        </w:r>
        <w:r>
          <w:rPr>
            <w:noProof/>
            <w:webHidden/>
          </w:rPr>
          <w:tab/>
        </w:r>
        <w:r>
          <w:rPr>
            <w:noProof/>
            <w:webHidden/>
          </w:rPr>
          <w:fldChar w:fldCharType="begin"/>
        </w:r>
        <w:r>
          <w:rPr>
            <w:noProof/>
            <w:webHidden/>
          </w:rPr>
          <w:instrText xml:space="preserve"> PAGEREF _Toc88590236 \h </w:instrText>
        </w:r>
        <w:r>
          <w:rPr>
            <w:noProof/>
            <w:webHidden/>
          </w:rPr>
        </w:r>
        <w:r>
          <w:rPr>
            <w:noProof/>
            <w:webHidden/>
          </w:rPr>
          <w:fldChar w:fldCharType="separate"/>
        </w:r>
        <w:r>
          <w:rPr>
            <w:noProof/>
            <w:webHidden/>
          </w:rPr>
          <w:t>55</w:t>
        </w:r>
        <w:r>
          <w:rPr>
            <w:noProof/>
            <w:webHidden/>
          </w:rPr>
          <w:fldChar w:fldCharType="end"/>
        </w:r>
      </w:hyperlink>
    </w:p>
    <w:p w14:paraId="62605D78" w14:textId="50A3BFA1" w:rsidR="0076499F" w:rsidRDefault="0076499F">
      <w:pPr>
        <w:pStyle w:val="TJ2"/>
        <w:tabs>
          <w:tab w:val="right" w:leader="dot" w:pos="8494"/>
        </w:tabs>
        <w:rPr>
          <w:rFonts w:asciiTheme="minorHAnsi" w:eastAsiaTheme="minorEastAsia" w:hAnsiTheme="minorHAnsi" w:cstheme="minorBidi"/>
          <w:noProof/>
          <w:sz w:val="22"/>
          <w:szCs w:val="22"/>
          <w:lang w:eastAsia="hu-HU"/>
        </w:rPr>
      </w:pPr>
      <w:hyperlink w:anchor="_Toc88590237" w:history="1">
        <w:r w:rsidRPr="00EB23BB">
          <w:rPr>
            <w:rStyle w:val="Hiperhivatkozs"/>
            <w:noProof/>
          </w:rPr>
          <w:t>6.1 Továbbfejlesztési lehetőségek</w:t>
        </w:r>
        <w:r>
          <w:rPr>
            <w:noProof/>
            <w:webHidden/>
          </w:rPr>
          <w:tab/>
        </w:r>
        <w:r>
          <w:rPr>
            <w:noProof/>
            <w:webHidden/>
          </w:rPr>
          <w:fldChar w:fldCharType="begin"/>
        </w:r>
        <w:r>
          <w:rPr>
            <w:noProof/>
            <w:webHidden/>
          </w:rPr>
          <w:instrText xml:space="preserve"> PAGEREF _Toc88590237 \h </w:instrText>
        </w:r>
        <w:r>
          <w:rPr>
            <w:noProof/>
            <w:webHidden/>
          </w:rPr>
        </w:r>
        <w:r>
          <w:rPr>
            <w:noProof/>
            <w:webHidden/>
          </w:rPr>
          <w:fldChar w:fldCharType="separate"/>
        </w:r>
        <w:r>
          <w:rPr>
            <w:noProof/>
            <w:webHidden/>
          </w:rPr>
          <w:t>55</w:t>
        </w:r>
        <w:r>
          <w:rPr>
            <w:noProof/>
            <w:webHidden/>
          </w:rPr>
          <w:fldChar w:fldCharType="end"/>
        </w:r>
      </w:hyperlink>
    </w:p>
    <w:p w14:paraId="25EEA8DA" w14:textId="084659BA" w:rsidR="0076499F" w:rsidRDefault="0076499F">
      <w:pPr>
        <w:pStyle w:val="TJ3"/>
        <w:tabs>
          <w:tab w:val="right" w:leader="dot" w:pos="8494"/>
        </w:tabs>
        <w:rPr>
          <w:rFonts w:asciiTheme="minorHAnsi" w:eastAsiaTheme="minorEastAsia" w:hAnsiTheme="minorHAnsi" w:cstheme="minorBidi"/>
          <w:noProof/>
          <w:sz w:val="22"/>
          <w:szCs w:val="22"/>
          <w:lang w:eastAsia="hu-HU"/>
        </w:rPr>
      </w:pPr>
      <w:hyperlink w:anchor="_Toc88590238" w:history="1">
        <w:r w:rsidRPr="00EB23BB">
          <w:rPr>
            <w:rStyle w:val="Hiperhivatkozs"/>
            <w:noProof/>
          </w:rPr>
          <w:t>6.1.1 A gépi tanuló megoldások továbbfejlesztése</w:t>
        </w:r>
        <w:r>
          <w:rPr>
            <w:noProof/>
            <w:webHidden/>
          </w:rPr>
          <w:tab/>
        </w:r>
        <w:r>
          <w:rPr>
            <w:noProof/>
            <w:webHidden/>
          </w:rPr>
          <w:fldChar w:fldCharType="begin"/>
        </w:r>
        <w:r>
          <w:rPr>
            <w:noProof/>
            <w:webHidden/>
          </w:rPr>
          <w:instrText xml:space="preserve"> PAGEREF _Toc88590238 \h </w:instrText>
        </w:r>
        <w:r>
          <w:rPr>
            <w:noProof/>
            <w:webHidden/>
          </w:rPr>
        </w:r>
        <w:r>
          <w:rPr>
            <w:noProof/>
            <w:webHidden/>
          </w:rPr>
          <w:fldChar w:fldCharType="separate"/>
        </w:r>
        <w:r>
          <w:rPr>
            <w:noProof/>
            <w:webHidden/>
          </w:rPr>
          <w:t>55</w:t>
        </w:r>
        <w:r>
          <w:rPr>
            <w:noProof/>
            <w:webHidden/>
          </w:rPr>
          <w:fldChar w:fldCharType="end"/>
        </w:r>
      </w:hyperlink>
    </w:p>
    <w:p w14:paraId="4FD06805" w14:textId="787C2B4C" w:rsidR="0076499F" w:rsidRDefault="0076499F">
      <w:pPr>
        <w:pStyle w:val="TJ3"/>
        <w:tabs>
          <w:tab w:val="right" w:leader="dot" w:pos="8494"/>
        </w:tabs>
        <w:rPr>
          <w:rFonts w:asciiTheme="minorHAnsi" w:eastAsiaTheme="minorEastAsia" w:hAnsiTheme="minorHAnsi" w:cstheme="minorBidi"/>
          <w:noProof/>
          <w:sz w:val="22"/>
          <w:szCs w:val="22"/>
          <w:lang w:eastAsia="hu-HU"/>
        </w:rPr>
      </w:pPr>
      <w:hyperlink w:anchor="_Toc88590239" w:history="1">
        <w:r w:rsidRPr="00EB23BB">
          <w:rPr>
            <w:rStyle w:val="Hiperhivatkozs"/>
            <w:noProof/>
          </w:rPr>
          <w:t>6.1.2 A webalkalmazás továbbfejlesztése</w:t>
        </w:r>
        <w:r>
          <w:rPr>
            <w:noProof/>
            <w:webHidden/>
          </w:rPr>
          <w:tab/>
        </w:r>
        <w:r>
          <w:rPr>
            <w:noProof/>
            <w:webHidden/>
          </w:rPr>
          <w:fldChar w:fldCharType="begin"/>
        </w:r>
        <w:r>
          <w:rPr>
            <w:noProof/>
            <w:webHidden/>
          </w:rPr>
          <w:instrText xml:space="preserve"> PAGEREF _Toc88590239 \h </w:instrText>
        </w:r>
        <w:r>
          <w:rPr>
            <w:noProof/>
            <w:webHidden/>
          </w:rPr>
        </w:r>
        <w:r>
          <w:rPr>
            <w:noProof/>
            <w:webHidden/>
          </w:rPr>
          <w:fldChar w:fldCharType="separate"/>
        </w:r>
        <w:r>
          <w:rPr>
            <w:noProof/>
            <w:webHidden/>
          </w:rPr>
          <w:t>56</w:t>
        </w:r>
        <w:r>
          <w:rPr>
            <w:noProof/>
            <w:webHidden/>
          </w:rPr>
          <w:fldChar w:fldCharType="end"/>
        </w:r>
      </w:hyperlink>
    </w:p>
    <w:p w14:paraId="093363D5" w14:textId="5B8ED6E1" w:rsidR="0076499F" w:rsidRDefault="0076499F">
      <w:pPr>
        <w:pStyle w:val="TJ2"/>
        <w:tabs>
          <w:tab w:val="right" w:leader="dot" w:pos="8494"/>
        </w:tabs>
        <w:rPr>
          <w:rFonts w:asciiTheme="minorHAnsi" w:eastAsiaTheme="minorEastAsia" w:hAnsiTheme="minorHAnsi" w:cstheme="minorBidi"/>
          <w:noProof/>
          <w:sz w:val="22"/>
          <w:szCs w:val="22"/>
          <w:lang w:eastAsia="hu-HU"/>
        </w:rPr>
      </w:pPr>
      <w:hyperlink w:anchor="_Toc88590240" w:history="1">
        <w:r w:rsidRPr="00EB23BB">
          <w:rPr>
            <w:rStyle w:val="Hiperhivatkozs"/>
            <w:noProof/>
          </w:rPr>
          <w:t>6.2 A projekt összefoglalása</w:t>
        </w:r>
        <w:r>
          <w:rPr>
            <w:noProof/>
            <w:webHidden/>
          </w:rPr>
          <w:tab/>
        </w:r>
        <w:r>
          <w:rPr>
            <w:noProof/>
            <w:webHidden/>
          </w:rPr>
          <w:fldChar w:fldCharType="begin"/>
        </w:r>
        <w:r>
          <w:rPr>
            <w:noProof/>
            <w:webHidden/>
          </w:rPr>
          <w:instrText xml:space="preserve"> PAGEREF _Toc88590240 \h </w:instrText>
        </w:r>
        <w:r>
          <w:rPr>
            <w:noProof/>
            <w:webHidden/>
          </w:rPr>
        </w:r>
        <w:r>
          <w:rPr>
            <w:noProof/>
            <w:webHidden/>
          </w:rPr>
          <w:fldChar w:fldCharType="separate"/>
        </w:r>
        <w:r>
          <w:rPr>
            <w:noProof/>
            <w:webHidden/>
          </w:rPr>
          <w:t>57</w:t>
        </w:r>
        <w:r>
          <w:rPr>
            <w:noProof/>
            <w:webHidden/>
          </w:rPr>
          <w:fldChar w:fldCharType="end"/>
        </w:r>
      </w:hyperlink>
    </w:p>
    <w:p w14:paraId="138997F5" w14:textId="13A0B5DD" w:rsidR="0076499F" w:rsidRDefault="0076499F">
      <w:pPr>
        <w:pStyle w:val="TJ1"/>
        <w:rPr>
          <w:rFonts w:asciiTheme="minorHAnsi" w:eastAsiaTheme="minorEastAsia" w:hAnsiTheme="minorHAnsi" w:cstheme="minorBidi"/>
          <w:b w:val="0"/>
          <w:noProof/>
          <w:sz w:val="22"/>
          <w:szCs w:val="22"/>
          <w:lang w:eastAsia="hu-HU"/>
        </w:rPr>
      </w:pPr>
      <w:hyperlink w:anchor="_Toc88590241" w:history="1">
        <w:r w:rsidRPr="00EB23BB">
          <w:rPr>
            <w:rStyle w:val="Hiperhivatkozs"/>
            <w:noProof/>
          </w:rPr>
          <w:t>7 Köszönetnyilvánítás</w:t>
        </w:r>
        <w:r>
          <w:rPr>
            <w:noProof/>
            <w:webHidden/>
          </w:rPr>
          <w:tab/>
        </w:r>
        <w:r>
          <w:rPr>
            <w:noProof/>
            <w:webHidden/>
          </w:rPr>
          <w:fldChar w:fldCharType="begin"/>
        </w:r>
        <w:r>
          <w:rPr>
            <w:noProof/>
            <w:webHidden/>
          </w:rPr>
          <w:instrText xml:space="preserve"> PAGEREF _Toc88590241 \h </w:instrText>
        </w:r>
        <w:r>
          <w:rPr>
            <w:noProof/>
            <w:webHidden/>
          </w:rPr>
        </w:r>
        <w:r>
          <w:rPr>
            <w:noProof/>
            <w:webHidden/>
          </w:rPr>
          <w:fldChar w:fldCharType="separate"/>
        </w:r>
        <w:r>
          <w:rPr>
            <w:noProof/>
            <w:webHidden/>
          </w:rPr>
          <w:t>58</w:t>
        </w:r>
        <w:r>
          <w:rPr>
            <w:noProof/>
            <w:webHidden/>
          </w:rPr>
          <w:fldChar w:fldCharType="end"/>
        </w:r>
      </w:hyperlink>
    </w:p>
    <w:p w14:paraId="2097409D" w14:textId="5FEB2CB0" w:rsidR="0076499F" w:rsidRDefault="0076499F">
      <w:pPr>
        <w:pStyle w:val="TJ1"/>
        <w:rPr>
          <w:rFonts w:asciiTheme="minorHAnsi" w:eastAsiaTheme="minorEastAsia" w:hAnsiTheme="minorHAnsi" w:cstheme="minorBidi"/>
          <w:b w:val="0"/>
          <w:noProof/>
          <w:sz w:val="22"/>
          <w:szCs w:val="22"/>
          <w:lang w:eastAsia="hu-HU"/>
        </w:rPr>
      </w:pPr>
      <w:hyperlink w:anchor="_Toc88590242" w:history="1">
        <w:r w:rsidRPr="00EB23BB">
          <w:rPr>
            <w:rStyle w:val="Hiperhivatkozs"/>
            <w:noProof/>
          </w:rPr>
          <w:t>8 Irodalomjegyzék</w:t>
        </w:r>
        <w:r>
          <w:rPr>
            <w:noProof/>
            <w:webHidden/>
          </w:rPr>
          <w:tab/>
        </w:r>
        <w:r>
          <w:rPr>
            <w:noProof/>
            <w:webHidden/>
          </w:rPr>
          <w:fldChar w:fldCharType="begin"/>
        </w:r>
        <w:r>
          <w:rPr>
            <w:noProof/>
            <w:webHidden/>
          </w:rPr>
          <w:instrText xml:space="preserve"> PAGEREF _Toc88590242 \h </w:instrText>
        </w:r>
        <w:r>
          <w:rPr>
            <w:noProof/>
            <w:webHidden/>
          </w:rPr>
        </w:r>
        <w:r>
          <w:rPr>
            <w:noProof/>
            <w:webHidden/>
          </w:rPr>
          <w:fldChar w:fldCharType="separate"/>
        </w:r>
        <w:r>
          <w:rPr>
            <w:noProof/>
            <w:webHidden/>
          </w:rPr>
          <w:t>59</w:t>
        </w:r>
        <w:r>
          <w:rPr>
            <w:noProof/>
            <w:webHidden/>
          </w:rPr>
          <w:fldChar w:fldCharType="end"/>
        </w:r>
      </w:hyperlink>
    </w:p>
    <w:p w14:paraId="659679C2" w14:textId="0559B4D8" w:rsidR="0076499F" w:rsidRDefault="0076499F">
      <w:pPr>
        <w:pStyle w:val="TJ1"/>
        <w:rPr>
          <w:rFonts w:asciiTheme="minorHAnsi" w:eastAsiaTheme="minorEastAsia" w:hAnsiTheme="minorHAnsi" w:cstheme="minorBidi"/>
          <w:b w:val="0"/>
          <w:noProof/>
          <w:sz w:val="22"/>
          <w:szCs w:val="22"/>
          <w:lang w:eastAsia="hu-HU"/>
        </w:rPr>
      </w:pPr>
      <w:hyperlink w:anchor="_Toc88590243" w:history="1">
        <w:r w:rsidRPr="00EB23BB">
          <w:rPr>
            <w:rStyle w:val="Hiperhivatkozs"/>
            <w:noProof/>
          </w:rPr>
          <w:t>Függelék</w:t>
        </w:r>
        <w:r>
          <w:rPr>
            <w:noProof/>
            <w:webHidden/>
          </w:rPr>
          <w:tab/>
        </w:r>
        <w:r>
          <w:rPr>
            <w:noProof/>
            <w:webHidden/>
          </w:rPr>
          <w:fldChar w:fldCharType="begin"/>
        </w:r>
        <w:r>
          <w:rPr>
            <w:noProof/>
            <w:webHidden/>
          </w:rPr>
          <w:instrText xml:space="preserve"> PAGEREF _Toc88590243 \h </w:instrText>
        </w:r>
        <w:r>
          <w:rPr>
            <w:noProof/>
            <w:webHidden/>
          </w:rPr>
        </w:r>
        <w:r>
          <w:rPr>
            <w:noProof/>
            <w:webHidden/>
          </w:rPr>
          <w:fldChar w:fldCharType="separate"/>
        </w:r>
        <w:r>
          <w:rPr>
            <w:noProof/>
            <w:webHidden/>
          </w:rPr>
          <w:t>62</w:t>
        </w:r>
        <w:r>
          <w:rPr>
            <w:noProof/>
            <w:webHidden/>
          </w:rPr>
          <w:fldChar w:fldCharType="end"/>
        </w:r>
      </w:hyperlink>
    </w:p>
    <w:p w14:paraId="45012F29" w14:textId="75789BDE" w:rsidR="00730B3C" w:rsidRDefault="00730B3C">
      <w:r>
        <w:rPr>
          <w:b/>
          <w:bCs/>
        </w:rPr>
        <w:fldChar w:fldCharType="end"/>
      </w:r>
    </w:p>
    <w:p w14:paraId="597B17CD" w14:textId="77777777" w:rsidR="0063585C" w:rsidRPr="00B50CAA" w:rsidRDefault="0063585C" w:rsidP="00351EF0">
      <w:pPr>
        <w:pStyle w:val="Kpalrs"/>
      </w:pPr>
    </w:p>
    <w:p w14:paraId="624D007E" w14:textId="77777777" w:rsidR="00681E99" w:rsidRPr="00B50CAA" w:rsidRDefault="00681E99" w:rsidP="00854BDC">
      <w:pPr>
        <w:pStyle w:val="Nyilatkozatcm"/>
      </w:pPr>
      <w:r w:rsidRPr="00B50CAA">
        <w:lastRenderedPageBreak/>
        <w:t>Hallgatói nyilatkozat</w:t>
      </w:r>
    </w:p>
    <w:p w14:paraId="3F18C6A1" w14:textId="03D03B0B" w:rsidR="00681E99" w:rsidRDefault="00681E99" w:rsidP="005E01E0">
      <w:pPr>
        <w:pStyle w:val="Nyilatkozatszveg"/>
      </w:pPr>
      <w:r w:rsidRPr="00B50CAA">
        <w:t xml:space="preserve">Alulírott </w:t>
      </w:r>
      <w:r w:rsidR="00ED4764">
        <w:rPr>
          <w:b/>
          <w:bCs/>
        </w:rPr>
        <w:t>Kiss Andor</w:t>
      </w:r>
      <w:r w:rsidRPr="00B50CAA">
        <w:t xml:space="preserve">, szigorló hallgató kijelentem, hogy ezt a </w:t>
      </w:r>
      <w:r>
        <w:t>szakdolgozatot</w:t>
      </w:r>
      <w:r w:rsidRPr="00B50CAA">
        <w:t xml:space="preserve"> 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488D4B2" w14:textId="77777777" w:rsidR="00681E99" w:rsidRPr="00EE1A1F" w:rsidRDefault="00681E99" w:rsidP="005E01E0">
      <w:pPr>
        <w:pStyle w:val="Nyilatkozatszveg"/>
      </w:pPr>
      <w:r w:rsidRPr="00EE1A1F">
        <w:t>Hozzájárulok, hogy a jel</w:t>
      </w:r>
      <w:r w:rsidR="00630A92">
        <w:t>en munkám alapadatait (szerző</w:t>
      </w:r>
      <w:r w:rsidRPr="00EE1A1F">
        <w:t>, cím, angol és magyar nyelvű tartalmi kivonat, készítés éve, konzulens(</w:t>
      </w:r>
      <w:proofErr w:type="spellStart"/>
      <w:r w:rsidRPr="00EE1A1F">
        <w:t>ek</w:t>
      </w:r>
      <w:proofErr w:type="spellEnd"/>
      <w:r w:rsidRPr="00EE1A1F">
        <w:t xml:space="preserve">) neve) a BME VIK nyilvánosan hozzáférhető elektronikus formában, a munka teljes szövegét pedig az egyetem belső hálózatán keresztül (vagy </w:t>
      </w:r>
      <w:r w:rsidR="00730B3C">
        <w:t>hitelesített</w:t>
      </w:r>
      <w:r w:rsidRPr="00EE1A1F">
        <w:t xml:space="preserve"> felhasználók számára) </w:t>
      </w:r>
      <w:proofErr w:type="spellStart"/>
      <w:r w:rsidRPr="00EE1A1F">
        <w:t>közzétegye</w:t>
      </w:r>
      <w:proofErr w:type="spellEnd"/>
      <w:r w:rsidRPr="00EE1A1F">
        <w:t>.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00549213" w14:textId="22CAF68E" w:rsidR="00681E99" w:rsidRPr="00B50CAA" w:rsidRDefault="00681E99" w:rsidP="00681E99">
      <w:pPr>
        <w:pStyle w:val="Nyilatkozatkeltezs"/>
      </w:pPr>
      <w:r w:rsidRPr="00B50CAA">
        <w:t xml:space="preserve">Kelt: Budapest, </w:t>
      </w:r>
      <w:r w:rsidR="00630A92">
        <w:t>20</w:t>
      </w:r>
      <w:r w:rsidR="00ED4764">
        <w:t>21</w:t>
      </w:r>
      <w:r w:rsidR="00630A92">
        <w:t xml:space="preserve">. </w:t>
      </w:r>
      <w:r w:rsidR="00594068">
        <w:t>1</w:t>
      </w:r>
      <w:r w:rsidR="004C76C8">
        <w:t>1</w:t>
      </w:r>
      <w:r w:rsidR="00630A92">
        <w:t xml:space="preserve">. </w:t>
      </w:r>
      <w:r w:rsidR="004C76C8">
        <w:t>23</w:t>
      </w:r>
      <w:r w:rsidR="00594068">
        <w:t>.</w:t>
      </w:r>
    </w:p>
    <w:p w14:paraId="47749B79" w14:textId="77777777" w:rsidR="00681E99" w:rsidRDefault="005E01E0" w:rsidP="00854BDC">
      <w:pPr>
        <w:pStyle w:val="Nyilatkozatalrs"/>
      </w:pPr>
      <w:r>
        <w:tab/>
      </w:r>
      <w:r w:rsidR="00854BDC">
        <w:t>...</w:t>
      </w:r>
      <w:r>
        <w:t>…………………………………………….</w:t>
      </w:r>
    </w:p>
    <w:p w14:paraId="5F7D501E" w14:textId="2C3996B1" w:rsidR="005E01E0" w:rsidRDefault="00630A92" w:rsidP="00630A92">
      <w:pPr>
        <w:pStyle w:val="Nyilatkozatalrs"/>
        <w:ind w:firstLine="634"/>
      </w:pPr>
      <w:r>
        <w:t xml:space="preserve">                         </w:t>
      </w:r>
      <w:r w:rsidR="00ED4764">
        <w:t>Kiss Andor</w:t>
      </w:r>
    </w:p>
    <w:p w14:paraId="65776AFC" w14:textId="77777777" w:rsidR="00854BDC" w:rsidRPr="00B50CAA" w:rsidRDefault="00854BDC" w:rsidP="00854BDC">
      <w:pPr>
        <w:pStyle w:val="Nyilatkozatszveg"/>
      </w:pPr>
    </w:p>
    <w:p w14:paraId="31502874" w14:textId="77777777" w:rsidR="00681E99" w:rsidRPr="00B50CAA" w:rsidRDefault="00681E99" w:rsidP="00267677">
      <w:pPr>
        <w:sectPr w:rsidR="00681E99" w:rsidRPr="00B50CAA" w:rsidSect="00681E99">
          <w:footerReference w:type="default" r:id="rId9"/>
          <w:footerReference w:type="first" r:id="rId10"/>
          <w:type w:val="continuous"/>
          <w:pgSz w:w="11907" w:h="16840" w:code="9"/>
          <w:pgMar w:top="1418" w:right="1418" w:bottom="1418" w:left="1418" w:header="708" w:footer="708" w:gutter="567"/>
          <w:cols w:space="708"/>
          <w:titlePg/>
          <w:docGrid w:linePitch="360"/>
        </w:sectPr>
      </w:pPr>
    </w:p>
    <w:p w14:paraId="6B2CBAFC" w14:textId="77777777" w:rsidR="0063585C" w:rsidRDefault="0063585C" w:rsidP="00816BCB">
      <w:pPr>
        <w:pStyle w:val="Fejezetcimszmozsnlkl"/>
      </w:pPr>
      <w:bookmarkStart w:id="0" w:name="_Toc433184091"/>
      <w:bookmarkStart w:id="1" w:name="_Toc88493966"/>
      <w:bookmarkStart w:id="2" w:name="_Toc88590177"/>
      <w:r w:rsidRPr="00B50CAA">
        <w:lastRenderedPageBreak/>
        <w:t>Összefoglaló</w:t>
      </w:r>
      <w:bookmarkEnd w:id="0"/>
      <w:bookmarkEnd w:id="1"/>
      <w:bookmarkEnd w:id="2"/>
    </w:p>
    <w:p w14:paraId="12C3AC01" w14:textId="4643F1B6" w:rsidR="00307C21" w:rsidRDefault="0029320C" w:rsidP="00307C21">
      <w:r>
        <w:t>A gépi tanulás</w:t>
      </w:r>
      <w:r w:rsidR="00307C21">
        <w:t xml:space="preserve"> folyamatos fejlődése során egyre bonyolultabb feladatok megoldására voltak képesek ezek az algoritmusok. Az egyszerű osztályozási feladatokon túl eljutottunk oda, hogy </w:t>
      </w:r>
      <w:r>
        <w:t>napjainkban számos</w:t>
      </w:r>
      <w:r w:rsidR="00307C21">
        <w:t xml:space="preserve"> különböző</w:t>
      </w:r>
      <w:r>
        <w:t xml:space="preserve"> generatív modell létezik, viszont általában képszintézisre alkalmazzák azokat</w:t>
      </w:r>
      <w:r w:rsidR="001432E0">
        <w:t xml:space="preserve">, </w:t>
      </w:r>
      <w:r w:rsidR="00AF34D1">
        <w:t>amiben kiváló eredményeket képesek elérni</w:t>
      </w:r>
      <w:r w:rsidR="001432E0">
        <w:t>.</w:t>
      </w:r>
      <w:r w:rsidR="00F71D43">
        <w:t xml:space="preserve"> Egy másik fontos területe ennek az iparágnak a szövegek, és egyéb szekvenciális adatok, idősorok modellezése.</w:t>
      </w:r>
      <w:r w:rsidR="001432E0">
        <w:t xml:space="preserve"> </w:t>
      </w:r>
      <w:r w:rsidR="00CF22E8">
        <w:t>Ezen két terület összefonódásaként zenék generálására alkalmaztam a gépi tanulást.</w:t>
      </w:r>
    </w:p>
    <w:p w14:paraId="274A4EEA" w14:textId="5E4B8895" w:rsidR="005334AD" w:rsidRPr="00D23BFC" w:rsidRDefault="00A53DD4" w:rsidP="00630A92">
      <w:r>
        <w:t xml:space="preserve">Szakdolgozatomban azt jártam körül, hogy zeneszerzésre milyen generatív modellek léteznek, azok milyen fejlődésen mentek keresztül, hogyan kapcsolható össze ez a fejlődés a természetes nyelvfeldolgozás </w:t>
      </w:r>
      <w:r w:rsidR="00E733CA">
        <w:t>gépi tanulás alapú megoldásaival</w:t>
      </w:r>
      <w:r w:rsidR="00A32B8C">
        <w:t>.</w:t>
      </w:r>
      <w:r w:rsidR="00CF36D0">
        <w:t xml:space="preserve"> </w:t>
      </w:r>
      <w:r w:rsidR="00307C21">
        <w:t xml:space="preserve">Amellett, hogy több korábban megvalósított, és saját neurális hálózatot is alkottam, </w:t>
      </w:r>
      <w:r w:rsidR="00CF308B">
        <w:t>ezen modellek teljesítményének értékelésével is foglalkoztam, a generált zenéket hallgatás, és</w:t>
      </w:r>
      <w:r w:rsidR="003D04A3">
        <w:t xml:space="preserve"> objektív, algoritmikusan számolható metrikák alapján értékeltem.</w:t>
      </w:r>
      <w:r w:rsidR="00BD1C05">
        <w:t xml:space="preserve"> A gépi tanuló modelleken túl egy webalkalmazás fejlesztésével is foglalkoztam, ami egyszerűsíti azok használatát</w:t>
      </w:r>
      <w:r w:rsidR="00614D9F">
        <w:t xml:space="preserve">, a </w:t>
      </w:r>
      <w:r w:rsidR="00746A62">
        <w:t xml:space="preserve">velük történő </w:t>
      </w:r>
      <w:r w:rsidR="00614D9F">
        <w:t>zeneszerzést</w:t>
      </w:r>
      <w:r w:rsidR="00BD1C05">
        <w:t xml:space="preserve"> a felhasználók számára.</w:t>
      </w:r>
    </w:p>
    <w:p w14:paraId="68C22B44" w14:textId="77777777" w:rsidR="0063585C" w:rsidRDefault="0063585C" w:rsidP="00816BCB">
      <w:pPr>
        <w:pStyle w:val="Fejezetcimszmozsnlkl"/>
      </w:pPr>
      <w:bookmarkStart w:id="3" w:name="_Toc433184092"/>
      <w:bookmarkStart w:id="4" w:name="_Toc88493967"/>
      <w:bookmarkStart w:id="5" w:name="_Toc88590178"/>
      <w:proofErr w:type="spellStart"/>
      <w:r w:rsidRPr="00B50CAA">
        <w:lastRenderedPageBreak/>
        <w:t>Abstract</w:t>
      </w:r>
      <w:bookmarkEnd w:id="3"/>
      <w:bookmarkEnd w:id="4"/>
      <w:bookmarkEnd w:id="5"/>
      <w:proofErr w:type="spellEnd"/>
    </w:p>
    <w:p w14:paraId="7C02BBBF" w14:textId="12A0CB0A" w:rsidR="005334AD" w:rsidRDefault="00B60212" w:rsidP="005334AD">
      <w:r>
        <w:t xml:space="preserve">In </w:t>
      </w:r>
      <w:proofErr w:type="spellStart"/>
      <w:r>
        <w:t>the</w:t>
      </w:r>
      <w:proofErr w:type="spellEnd"/>
      <w:r>
        <w:t xml:space="preserve"> </w:t>
      </w:r>
      <w:proofErr w:type="spellStart"/>
      <w:r>
        <w:t>course</w:t>
      </w:r>
      <w:proofErr w:type="spellEnd"/>
      <w:r>
        <w:t xml:space="preserve"> of </w:t>
      </w:r>
      <w:proofErr w:type="spellStart"/>
      <w:r>
        <w:t>the</w:t>
      </w:r>
      <w:proofErr w:type="spellEnd"/>
      <w:r>
        <w:t xml:space="preserve"> </w:t>
      </w:r>
      <w:proofErr w:type="spellStart"/>
      <w:r>
        <w:t>continuous</w:t>
      </w:r>
      <w:proofErr w:type="spellEnd"/>
      <w:r>
        <w:t xml:space="preserve"> </w:t>
      </w:r>
      <w:proofErr w:type="spellStart"/>
      <w:r>
        <w:t>developement</w:t>
      </w:r>
      <w:proofErr w:type="spellEnd"/>
      <w:r>
        <w:t xml:space="preserve"> of </w:t>
      </w:r>
      <w:proofErr w:type="spellStart"/>
      <w:r>
        <w:t>machine</w:t>
      </w:r>
      <w:proofErr w:type="spellEnd"/>
      <w:r>
        <w:t xml:space="preserve"> </w:t>
      </w:r>
      <w:proofErr w:type="spellStart"/>
      <w:r>
        <w:t>learning</w:t>
      </w:r>
      <w:proofErr w:type="spellEnd"/>
      <w:r>
        <w:t xml:space="preserve">, </w:t>
      </w:r>
      <w:proofErr w:type="spellStart"/>
      <w:r>
        <w:t>these</w:t>
      </w:r>
      <w:proofErr w:type="spellEnd"/>
      <w:r>
        <w:t xml:space="preserve"> </w:t>
      </w:r>
      <w:proofErr w:type="spellStart"/>
      <w:r>
        <w:t>algorithms</w:t>
      </w:r>
      <w:proofErr w:type="spellEnd"/>
      <w:r>
        <w:t xml:space="preserve"> </w:t>
      </w:r>
      <w:proofErr w:type="spellStart"/>
      <w:r>
        <w:t>became</w:t>
      </w:r>
      <w:proofErr w:type="spellEnd"/>
      <w:r>
        <w:t xml:space="preserve"> </w:t>
      </w:r>
      <w:proofErr w:type="spellStart"/>
      <w:r>
        <w:t>able</w:t>
      </w:r>
      <w:proofErr w:type="spellEnd"/>
      <w:r>
        <w:t xml:space="preserve"> </w:t>
      </w:r>
      <w:proofErr w:type="spellStart"/>
      <w:r>
        <w:t>to</w:t>
      </w:r>
      <w:proofErr w:type="spellEnd"/>
      <w:r>
        <w:t xml:space="preserve"> </w:t>
      </w:r>
      <w:proofErr w:type="spellStart"/>
      <w:r>
        <w:t>solve</w:t>
      </w:r>
      <w:proofErr w:type="spellEnd"/>
      <w:r>
        <w:t xml:space="preserve"> </w:t>
      </w:r>
      <w:proofErr w:type="spellStart"/>
      <w:r w:rsidR="00026656">
        <w:t>increasingly</w:t>
      </w:r>
      <w:proofErr w:type="spellEnd"/>
      <w:r w:rsidR="00026656">
        <w:t xml:space="preserve"> </w:t>
      </w:r>
      <w:proofErr w:type="spellStart"/>
      <w:r w:rsidR="00026656">
        <w:t>complex</w:t>
      </w:r>
      <w:proofErr w:type="spellEnd"/>
      <w:r w:rsidR="00026656">
        <w:t xml:space="preserve"> </w:t>
      </w:r>
      <w:proofErr w:type="spellStart"/>
      <w:r w:rsidR="00026656">
        <w:t>tasks</w:t>
      </w:r>
      <w:proofErr w:type="spellEnd"/>
      <w:r w:rsidR="00026656">
        <w:t>.</w:t>
      </w:r>
      <w:r w:rsidR="000E6FBF">
        <w:t xml:space="preserve"> </w:t>
      </w:r>
      <w:proofErr w:type="spellStart"/>
      <w:r w:rsidR="000E6FBF">
        <w:t>Bey</w:t>
      </w:r>
      <w:r w:rsidR="00AC30DA">
        <w:t>ond</w:t>
      </w:r>
      <w:proofErr w:type="spellEnd"/>
      <w:r w:rsidR="00AC30DA">
        <w:t xml:space="preserve"> </w:t>
      </w:r>
      <w:proofErr w:type="spellStart"/>
      <w:r w:rsidR="00AC30DA">
        <w:t>simple</w:t>
      </w:r>
      <w:proofErr w:type="spellEnd"/>
      <w:r w:rsidR="00AC30DA">
        <w:t xml:space="preserve"> </w:t>
      </w:r>
      <w:proofErr w:type="spellStart"/>
      <w:r w:rsidR="00AC30DA">
        <w:t>classification</w:t>
      </w:r>
      <w:proofErr w:type="spellEnd"/>
      <w:r w:rsidR="00AC30DA">
        <w:t xml:space="preserve"> </w:t>
      </w:r>
      <w:proofErr w:type="spellStart"/>
      <w:r w:rsidR="00AC30DA">
        <w:t>tasks</w:t>
      </w:r>
      <w:proofErr w:type="spellEnd"/>
      <w:r w:rsidR="00AC30DA">
        <w:t xml:space="preserve">, </w:t>
      </w:r>
      <w:proofErr w:type="spellStart"/>
      <w:r w:rsidR="00AC30DA">
        <w:t>we</w:t>
      </w:r>
      <w:proofErr w:type="spellEnd"/>
      <w:r w:rsidR="00AC30DA">
        <w:t xml:space="preserve"> got </w:t>
      </w:r>
      <w:proofErr w:type="spellStart"/>
      <w:r w:rsidR="00AC30DA">
        <w:t>to</w:t>
      </w:r>
      <w:proofErr w:type="spellEnd"/>
      <w:r w:rsidR="00AC30DA">
        <w:t xml:space="preserve"> </w:t>
      </w:r>
      <w:proofErr w:type="spellStart"/>
      <w:r w:rsidR="00AC30DA">
        <w:t>the</w:t>
      </w:r>
      <w:proofErr w:type="spellEnd"/>
      <w:r w:rsidR="00AC30DA">
        <w:t xml:space="preserve"> </w:t>
      </w:r>
      <w:proofErr w:type="spellStart"/>
      <w:r w:rsidR="00AC30DA">
        <w:t>point</w:t>
      </w:r>
      <w:proofErr w:type="spellEnd"/>
      <w:r w:rsidR="00DD1A31">
        <w:t xml:space="preserve"> </w:t>
      </w:r>
      <w:proofErr w:type="spellStart"/>
      <w:r w:rsidR="00DD1A31">
        <w:t>where</w:t>
      </w:r>
      <w:proofErr w:type="spellEnd"/>
      <w:r w:rsidR="00DD1A31">
        <w:t xml:space="preserve"> </w:t>
      </w:r>
      <w:proofErr w:type="spellStart"/>
      <w:r w:rsidR="007B4A80">
        <w:t>we</w:t>
      </w:r>
      <w:proofErr w:type="spellEnd"/>
      <w:r w:rsidR="007B4A80">
        <w:t xml:space="preserve"> </w:t>
      </w:r>
      <w:proofErr w:type="spellStart"/>
      <w:r w:rsidR="007B4A80">
        <w:t>can</w:t>
      </w:r>
      <w:proofErr w:type="spellEnd"/>
      <w:r w:rsidR="007B4A80">
        <w:t xml:space="preserve"> </w:t>
      </w:r>
      <w:proofErr w:type="spellStart"/>
      <w:r w:rsidR="007B4A80">
        <w:t>use</w:t>
      </w:r>
      <w:proofErr w:type="spellEnd"/>
      <w:r w:rsidR="00DD1A31">
        <w:t xml:space="preserve"> </w:t>
      </w:r>
      <w:proofErr w:type="spellStart"/>
      <w:r w:rsidR="00DD1A31">
        <w:t>several</w:t>
      </w:r>
      <w:proofErr w:type="spellEnd"/>
      <w:r w:rsidR="00DD1A31">
        <w:t xml:space="preserve"> </w:t>
      </w:r>
      <w:proofErr w:type="spellStart"/>
      <w:r w:rsidR="00B07DE3">
        <w:t>different</w:t>
      </w:r>
      <w:proofErr w:type="spellEnd"/>
      <w:r w:rsidR="00B07DE3">
        <w:t xml:space="preserve"> </w:t>
      </w:r>
      <w:proofErr w:type="spellStart"/>
      <w:r w:rsidR="00DD1A31">
        <w:t>generative</w:t>
      </w:r>
      <w:proofErr w:type="spellEnd"/>
      <w:r w:rsidR="00DD1A31">
        <w:t xml:space="preserve"> </w:t>
      </w:r>
      <w:proofErr w:type="spellStart"/>
      <w:r w:rsidR="00DD1A31">
        <w:t>models</w:t>
      </w:r>
      <w:proofErr w:type="spellEnd"/>
      <w:r w:rsidR="00DD1A31">
        <w:t xml:space="preserve">, </w:t>
      </w:r>
      <w:proofErr w:type="spellStart"/>
      <w:r w:rsidR="00DD1A31">
        <w:t>however</w:t>
      </w:r>
      <w:proofErr w:type="spellEnd"/>
      <w:r w:rsidR="00DD1A31">
        <w:t xml:space="preserve"> </w:t>
      </w:r>
      <w:proofErr w:type="spellStart"/>
      <w:r w:rsidR="00DD1A31">
        <w:t>they</w:t>
      </w:r>
      <w:proofErr w:type="spellEnd"/>
      <w:r w:rsidR="00DD1A31">
        <w:t xml:space="preserve"> </w:t>
      </w:r>
      <w:proofErr w:type="spellStart"/>
      <w:r w:rsidR="00DD1A31">
        <w:t>are</w:t>
      </w:r>
      <w:proofErr w:type="spellEnd"/>
      <w:r w:rsidR="00DD1A31">
        <w:t xml:space="preserve"> </w:t>
      </w:r>
      <w:proofErr w:type="spellStart"/>
      <w:r w:rsidR="00DD1A31">
        <w:t>mostly</w:t>
      </w:r>
      <w:proofErr w:type="spellEnd"/>
      <w:r w:rsidR="00DD1A31">
        <w:t xml:space="preserve"> </w:t>
      </w:r>
      <w:proofErr w:type="spellStart"/>
      <w:r w:rsidR="00DD1A31">
        <w:t>used</w:t>
      </w:r>
      <w:proofErr w:type="spellEnd"/>
      <w:r w:rsidR="00944F22">
        <w:t xml:space="preserve"> </w:t>
      </w:r>
      <w:proofErr w:type="spellStart"/>
      <w:r w:rsidR="00944F22">
        <w:t>for</w:t>
      </w:r>
      <w:proofErr w:type="spellEnd"/>
      <w:r w:rsidR="00944F22">
        <w:t xml:space="preserve"> image </w:t>
      </w:r>
      <w:proofErr w:type="spellStart"/>
      <w:r w:rsidR="00944F22">
        <w:t>synthesis</w:t>
      </w:r>
      <w:proofErr w:type="spellEnd"/>
      <w:r w:rsidR="0007328D">
        <w:t xml:space="preserve">, </w:t>
      </w:r>
      <w:proofErr w:type="spellStart"/>
      <w:r w:rsidR="0007328D">
        <w:t>where</w:t>
      </w:r>
      <w:proofErr w:type="spellEnd"/>
      <w:r w:rsidR="0007328D">
        <w:t xml:space="preserve"> </w:t>
      </w:r>
      <w:proofErr w:type="spellStart"/>
      <w:r w:rsidR="0007328D">
        <w:t>they</w:t>
      </w:r>
      <w:proofErr w:type="spellEnd"/>
      <w:r w:rsidR="0007328D">
        <w:t xml:space="preserve"> </w:t>
      </w:r>
      <w:proofErr w:type="spellStart"/>
      <w:r w:rsidR="0007328D">
        <w:t>produce</w:t>
      </w:r>
      <w:proofErr w:type="spellEnd"/>
      <w:r w:rsidR="0007328D">
        <w:t xml:space="preserve"> </w:t>
      </w:r>
      <w:proofErr w:type="spellStart"/>
      <w:r w:rsidR="0007328D">
        <w:t>brilliant</w:t>
      </w:r>
      <w:proofErr w:type="spellEnd"/>
      <w:r w:rsidR="0007328D">
        <w:t xml:space="preserve"> </w:t>
      </w:r>
      <w:proofErr w:type="spellStart"/>
      <w:r w:rsidR="0007328D">
        <w:t>results</w:t>
      </w:r>
      <w:proofErr w:type="spellEnd"/>
      <w:r w:rsidR="0007328D">
        <w:t xml:space="preserve">. </w:t>
      </w:r>
      <w:proofErr w:type="spellStart"/>
      <w:r w:rsidR="0007328D">
        <w:t>Another</w:t>
      </w:r>
      <w:proofErr w:type="spellEnd"/>
      <w:r w:rsidR="0007328D">
        <w:t xml:space="preserve"> </w:t>
      </w:r>
      <w:proofErr w:type="spellStart"/>
      <w:r w:rsidR="0007328D">
        <w:t>important</w:t>
      </w:r>
      <w:proofErr w:type="spellEnd"/>
      <w:r w:rsidR="0007328D">
        <w:t xml:space="preserve"> </w:t>
      </w:r>
      <w:proofErr w:type="spellStart"/>
      <w:r w:rsidR="0007328D">
        <w:t>field</w:t>
      </w:r>
      <w:proofErr w:type="spellEnd"/>
      <w:r w:rsidR="0007328D">
        <w:t xml:space="preserve"> of </w:t>
      </w:r>
      <w:proofErr w:type="spellStart"/>
      <w:r w:rsidR="0007328D">
        <w:t>this</w:t>
      </w:r>
      <w:proofErr w:type="spellEnd"/>
      <w:r w:rsidR="0007328D">
        <w:t xml:space="preserve"> </w:t>
      </w:r>
      <w:proofErr w:type="spellStart"/>
      <w:r w:rsidR="0007328D">
        <w:t>industry</w:t>
      </w:r>
      <w:proofErr w:type="spellEnd"/>
      <w:r w:rsidR="0007328D">
        <w:t xml:space="preserve"> is </w:t>
      </w:r>
      <w:proofErr w:type="spellStart"/>
      <w:r w:rsidR="0007328D">
        <w:t>the</w:t>
      </w:r>
      <w:proofErr w:type="spellEnd"/>
      <w:r w:rsidR="0007328D">
        <w:t xml:space="preserve"> modelling of text, </w:t>
      </w:r>
      <w:proofErr w:type="spellStart"/>
      <w:r w:rsidR="0007328D">
        <w:t>time</w:t>
      </w:r>
      <w:proofErr w:type="spellEnd"/>
      <w:r w:rsidR="0007328D">
        <w:t xml:space="preserve"> </w:t>
      </w:r>
      <w:proofErr w:type="spellStart"/>
      <w:r w:rsidR="0007328D">
        <w:t>series</w:t>
      </w:r>
      <w:proofErr w:type="spellEnd"/>
      <w:r w:rsidR="0007328D">
        <w:t xml:space="preserve"> </w:t>
      </w:r>
      <w:proofErr w:type="spellStart"/>
      <w:r w:rsidR="0007328D">
        <w:t>or</w:t>
      </w:r>
      <w:proofErr w:type="spellEnd"/>
      <w:r w:rsidR="0007328D">
        <w:t xml:space="preserve"> </w:t>
      </w:r>
      <w:proofErr w:type="spellStart"/>
      <w:r w:rsidR="0007328D">
        <w:t>any</w:t>
      </w:r>
      <w:proofErr w:type="spellEnd"/>
      <w:r w:rsidR="0007328D">
        <w:t xml:space="preserve"> </w:t>
      </w:r>
      <w:proofErr w:type="spellStart"/>
      <w:r w:rsidR="0007328D">
        <w:t>other</w:t>
      </w:r>
      <w:proofErr w:type="spellEnd"/>
      <w:r w:rsidR="0007328D">
        <w:t xml:space="preserve"> </w:t>
      </w:r>
      <w:proofErr w:type="spellStart"/>
      <w:r w:rsidR="0007328D">
        <w:t>sequential</w:t>
      </w:r>
      <w:proofErr w:type="spellEnd"/>
      <w:r w:rsidR="0007328D">
        <w:t xml:space="preserve"> </w:t>
      </w:r>
      <w:proofErr w:type="spellStart"/>
      <w:r w:rsidR="0007328D">
        <w:t>data</w:t>
      </w:r>
      <w:proofErr w:type="spellEnd"/>
      <w:r w:rsidR="0007328D">
        <w:t xml:space="preserve">. </w:t>
      </w:r>
      <w:proofErr w:type="spellStart"/>
      <w:r w:rsidR="0007328D">
        <w:t>By</w:t>
      </w:r>
      <w:proofErr w:type="spellEnd"/>
      <w:r w:rsidR="0007328D">
        <w:t xml:space="preserve"> </w:t>
      </w:r>
      <w:proofErr w:type="spellStart"/>
      <w:r w:rsidR="0007328D">
        <w:t>fusing</w:t>
      </w:r>
      <w:proofErr w:type="spellEnd"/>
      <w:r w:rsidR="0007328D">
        <w:t xml:space="preserve"> </w:t>
      </w:r>
      <w:proofErr w:type="spellStart"/>
      <w:r w:rsidR="0007328D">
        <w:t>these</w:t>
      </w:r>
      <w:proofErr w:type="spellEnd"/>
      <w:r w:rsidR="0007328D">
        <w:t xml:space="preserve"> </w:t>
      </w:r>
      <w:proofErr w:type="spellStart"/>
      <w:r w:rsidR="0007328D">
        <w:t>fields</w:t>
      </w:r>
      <w:proofErr w:type="spellEnd"/>
      <w:r w:rsidR="0010156C">
        <w:t xml:space="preserve"> </w:t>
      </w:r>
      <w:proofErr w:type="spellStart"/>
      <w:r w:rsidR="0010156C">
        <w:t>together</w:t>
      </w:r>
      <w:proofErr w:type="spellEnd"/>
      <w:r w:rsidR="0007328D">
        <w:t xml:space="preserve">, I </w:t>
      </w:r>
      <w:proofErr w:type="spellStart"/>
      <w:r w:rsidR="0007328D">
        <w:t>used</w:t>
      </w:r>
      <w:proofErr w:type="spellEnd"/>
      <w:r w:rsidR="0007328D">
        <w:t xml:space="preserve"> </w:t>
      </w:r>
      <w:proofErr w:type="spellStart"/>
      <w:r w:rsidR="0007328D">
        <w:t>machine</w:t>
      </w:r>
      <w:proofErr w:type="spellEnd"/>
      <w:r w:rsidR="0007328D">
        <w:t xml:space="preserve"> </w:t>
      </w:r>
      <w:proofErr w:type="spellStart"/>
      <w:r w:rsidR="0007328D">
        <w:t>learning</w:t>
      </w:r>
      <w:proofErr w:type="spellEnd"/>
      <w:r w:rsidR="0007328D">
        <w:t xml:space="preserve"> </w:t>
      </w:r>
      <w:proofErr w:type="spellStart"/>
      <w:r w:rsidR="0007328D">
        <w:t>for</w:t>
      </w:r>
      <w:proofErr w:type="spellEnd"/>
      <w:r w:rsidR="0007328D">
        <w:t xml:space="preserve"> </w:t>
      </w:r>
      <w:proofErr w:type="spellStart"/>
      <w:r w:rsidR="0007328D">
        <w:t>music</w:t>
      </w:r>
      <w:proofErr w:type="spellEnd"/>
      <w:r w:rsidR="0007328D">
        <w:t xml:space="preserve"> </w:t>
      </w:r>
      <w:proofErr w:type="spellStart"/>
      <w:r w:rsidR="0007328D">
        <w:t>generation</w:t>
      </w:r>
      <w:proofErr w:type="spellEnd"/>
      <w:r w:rsidR="0007328D">
        <w:t xml:space="preserve"> </w:t>
      </w:r>
      <w:proofErr w:type="spellStart"/>
      <w:r w:rsidR="0007328D">
        <w:t>purposes</w:t>
      </w:r>
      <w:proofErr w:type="spellEnd"/>
      <w:r w:rsidR="0007328D">
        <w:t>.</w:t>
      </w:r>
    </w:p>
    <w:p w14:paraId="3D99F601" w14:textId="516C6921" w:rsidR="00342F55" w:rsidRDefault="00342F55" w:rsidP="005334AD">
      <w:r>
        <w:t xml:space="preserve">In </w:t>
      </w:r>
      <w:proofErr w:type="spellStart"/>
      <w:r w:rsidR="00AC3A26">
        <w:t>this</w:t>
      </w:r>
      <w:proofErr w:type="spellEnd"/>
      <w:r>
        <w:t xml:space="preserve"> </w:t>
      </w:r>
      <w:proofErr w:type="spellStart"/>
      <w:r>
        <w:t>thesis</w:t>
      </w:r>
      <w:proofErr w:type="spellEnd"/>
      <w:r w:rsidR="00AC3A26">
        <w:t>,</w:t>
      </w:r>
      <w:r>
        <w:t xml:space="preserve"> I </w:t>
      </w:r>
      <w:proofErr w:type="spellStart"/>
      <w:r>
        <w:t>researched</w:t>
      </w:r>
      <w:proofErr w:type="spellEnd"/>
      <w:r>
        <w:t xml:space="preserve"> </w:t>
      </w:r>
      <w:proofErr w:type="spellStart"/>
      <w:r w:rsidR="001F6C1E">
        <w:t>existing</w:t>
      </w:r>
      <w:proofErr w:type="spellEnd"/>
      <w:r w:rsidR="001F6C1E">
        <w:t xml:space="preserve"> </w:t>
      </w:r>
      <w:proofErr w:type="spellStart"/>
      <w:r w:rsidR="001F6C1E">
        <w:t>generative</w:t>
      </w:r>
      <w:proofErr w:type="spellEnd"/>
      <w:r w:rsidR="001F6C1E">
        <w:t xml:space="preserve"> </w:t>
      </w:r>
      <w:proofErr w:type="spellStart"/>
      <w:r w:rsidR="001F6C1E">
        <w:t>models</w:t>
      </w:r>
      <w:proofErr w:type="spellEnd"/>
      <w:r w:rsidR="001F6C1E">
        <w:t xml:space="preserve">, </w:t>
      </w:r>
      <w:proofErr w:type="spellStart"/>
      <w:r w:rsidR="001F6C1E">
        <w:t>which</w:t>
      </w:r>
      <w:proofErr w:type="spellEnd"/>
      <w:r w:rsidR="001F6C1E">
        <w:t xml:space="preserve"> </w:t>
      </w:r>
      <w:proofErr w:type="spellStart"/>
      <w:r w:rsidR="001F6C1E">
        <w:t>are</w:t>
      </w:r>
      <w:proofErr w:type="spellEnd"/>
      <w:r w:rsidR="001F6C1E">
        <w:t xml:space="preserve"> </w:t>
      </w:r>
      <w:proofErr w:type="spellStart"/>
      <w:r w:rsidR="001F6C1E">
        <w:t>used</w:t>
      </w:r>
      <w:proofErr w:type="spellEnd"/>
      <w:r w:rsidR="001F6C1E">
        <w:t xml:space="preserve"> </w:t>
      </w:r>
      <w:proofErr w:type="spellStart"/>
      <w:r w:rsidR="001F6C1E">
        <w:t>for</w:t>
      </w:r>
      <w:proofErr w:type="spellEnd"/>
      <w:r w:rsidR="001F6C1E">
        <w:t xml:space="preserve"> </w:t>
      </w:r>
      <w:proofErr w:type="spellStart"/>
      <w:r w:rsidR="001F6C1E">
        <w:t>composing</w:t>
      </w:r>
      <w:proofErr w:type="spellEnd"/>
      <w:r w:rsidR="001F6C1E">
        <w:t xml:space="preserve"> </w:t>
      </w:r>
      <w:proofErr w:type="spellStart"/>
      <w:r w:rsidR="001F6C1E">
        <w:t>music</w:t>
      </w:r>
      <w:proofErr w:type="spellEnd"/>
      <w:r w:rsidR="001F6C1E">
        <w:t xml:space="preserve">, </w:t>
      </w:r>
      <w:proofErr w:type="spellStart"/>
      <w:r w:rsidR="001F6C1E">
        <w:t>their</w:t>
      </w:r>
      <w:proofErr w:type="spellEnd"/>
      <w:r w:rsidR="001F6C1E">
        <w:t xml:space="preserve"> </w:t>
      </w:r>
      <w:proofErr w:type="spellStart"/>
      <w:r w:rsidR="001F6C1E">
        <w:t>developement</w:t>
      </w:r>
      <w:proofErr w:type="spellEnd"/>
      <w:r w:rsidR="001F6C1E">
        <w:t xml:space="preserve">, and </w:t>
      </w:r>
      <w:proofErr w:type="spellStart"/>
      <w:r w:rsidR="00DB4432">
        <w:t>how</w:t>
      </w:r>
      <w:proofErr w:type="spellEnd"/>
      <w:r w:rsidR="00DB4432">
        <w:t xml:space="preserve"> </w:t>
      </w:r>
      <w:proofErr w:type="spellStart"/>
      <w:r w:rsidR="00DB4432">
        <w:t>this</w:t>
      </w:r>
      <w:proofErr w:type="spellEnd"/>
      <w:r w:rsidR="00DB4432">
        <w:t xml:space="preserve"> </w:t>
      </w:r>
      <w:proofErr w:type="spellStart"/>
      <w:r w:rsidR="00DB4432">
        <w:t>developement</w:t>
      </w:r>
      <w:proofErr w:type="spellEnd"/>
      <w:r w:rsidR="00DB4432">
        <w:t xml:space="preserve"> </w:t>
      </w:r>
      <w:proofErr w:type="spellStart"/>
      <w:r w:rsidR="00DB4432">
        <w:t>can</w:t>
      </w:r>
      <w:proofErr w:type="spellEnd"/>
      <w:r w:rsidR="00DB4432">
        <w:t xml:space="preserve"> be </w:t>
      </w:r>
      <w:proofErr w:type="spellStart"/>
      <w:r w:rsidR="00DB4432">
        <w:t>connected</w:t>
      </w:r>
      <w:proofErr w:type="spellEnd"/>
      <w:r w:rsidR="00DB4432">
        <w:t xml:space="preserve"> </w:t>
      </w:r>
      <w:proofErr w:type="spellStart"/>
      <w:r w:rsidR="00DB4432">
        <w:t>to</w:t>
      </w:r>
      <w:proofErr w:type="spellEnd"/>
      <w:r w:rsidR="008346C7">
        <w:t xml:space="preserve"> </w:t>
      </w:r>
      <w:proofErr w:type="spellStart"/>
      <w:r w:rsidR="00DB4432">
        <w:t>the</w:t>
      </w:r>
      <w:proofErr w:type="spellEnd"/>
      <w:r w:rsidR="00DB4432">
        <w:t xml:space="preserve"> </w:t>
      </w:r>
      <w:proofErr w:type="spellStart"/>
      <w:r w:rsidR="00DB4432">
        <w:t>machine</w:t>
      </w:r>
      <w:proofErr w:type="spellEnd"/>
      <w:r w:rsidR="00DB4432">
        <w:t xml:space="preserve"> </w:t>
      </w:r>
      <w:proofErr w:type="spellStart"/>
      <w:r w:rsidR="00DB4432">
        <w:t>learning</w:t>
      </w:r>
      <w:proofErr w:type="spellEnd"/>
      <w:r w:rsidR="00DB4432">
        <w:t xml:space="preserve"> </w:t>
      </w:r>
      <w:proofErr w:type="spellStart"/>
      <w:r w:rsidR="00DB4432">
        <w:t>based</w:t>
      </w:r>
      <w:proofErr w:type="spellEnd"/>
      <w:r w:rsidR="00DB4432">
        <w:t xml:space="preserve"> </w:t>
      </w:r>
      <w:proofErr w:type="spellStart"/>
      <w:r w:rsidR="00DB4432">
        <w:t>solutions</w:t>
      </w:r>
      <w:proofErr w:type="spellEnd"/>
      <w:r w:rsidR="00DB4432">
        <w:t xml:space="preserve"> of </w:t>
      </w:r>
      <w:proofErr w:type="spellStart"/>
      <w:r w:rsidR="00DB4432">
        <w:t>natural</w:t>
      </w:r>
      <w:proofErr w:type="spellEnd"/>
      <w:r w:rsidR="00DB4432">
        <w:t xml:space="preserve"> </w:t>
      </w:r>
      <w:proofErr w:type="spellStart"/>
      <w:r w:rsidR="00DB4432">
        <w:t>language</w:t>
      </w:r>
      <w:proofErr w:type="spellEnd"/>
      <w:r w:rsidR="00DB4432">
        <w:t xml:space="preserve"> </w:t>
      </w:r>
      <w:proofErr w:type="spellStart"/>
      <w:r w:rsidR="00DB4432">
        <w:t>processing</w:t>
      </w:r>
      <w:proofErr w:type="spellEnd"/>
      <w:r w:rsidR="00DB4432">
        <w:t>.</w:t>
      </w:r>
      <w:r w:rsidR="00361072">
        <w:t xml:space="preserve"> </w:t>
      </w:r>
      <w:proofErr w:type="spellStart"/>
      <w:r w:rsidR="00361072">
        <w:t>Beside</w:t>
      </w:r>
      <w:proofErr w:type="spellEnd"/>
      <w:r w:rsidR="00B62BF7">
        <w:t xml:space="preserve"> </w:t>
      </w:r>
      <w:proofErr w:type="spellStart"/>
      <w:r w:rsidR="00B62BF7">
        <w:t>implementing</w:t>
      </w:r>
      <w:proofErr w:type="spellEnd"/>
      <w:r w:rsidR="00B62BF7">
        <w:t xml:space="preserve"> </w:t>
      </w:r>
      <w:proofErr w:type="spellStart"/>
      <w:r w:rsidR="00B62BF7">
        <w:t>already</w:t>
      </w:r>
      <w:proofErr w:type="spellEnd"/>
      <w:r w:rsidR="00B62BF7">
        <w:t xml:space="preserve"> </w:t>
      </w:r>
      <w:proofErr w:type="spellStart"/>
      <w:r w:rsidR="00B62BF7">
        <w:t>existing</w:t>
      </w:r>
      <w:proofErr w:type="spellEnd"/>
      <w:r w:rsidR="00B62BF7">
        <w:t xml:space="preserve">, and </w:t>
      </w:r>
      <w:proofErr w:type="spellStart"/>
      <w:r w:rsidR="00B62BF7">
        <w:t>new</w:t>
      </w:r>
      <w:proofErr w:type="spellEnd"/>
      <w:r w:rsidR="00B62BF7">
        <w:t xml:space="preserve"> </w:t>
      </w:r>
      <w:proofErr w:type="spellStart"/>
      <w:r w:rsidR="00B62BF7">
        <w:t>neural</w:t>
      </w:r>
      <w:proofErr w:type="spellEnd"/>
      <w:r w:rsidR="00B62BF7">
        <w:t xml:space="preserve"> </w:t>
      </w:r>
      <w:proofErr w:type="spellStart"/>
      <w:r w:rsidR="00B62BF7">
        <w:t>networks</w:t>
      </w:r>
      <w:proofErr w:type="spellEnd"/>
      <w:r w:rsidR="00B62BF7">
        <w:t>,</w:t>
      </w:r>
      <w:r w:rsidR="002973CA">
        <w:t xml:space="preserve"> I </w:t>
      </w:r>
      <w:proofErr w:type="spellStart"/>
      <w:r w:rsidR="002973CA">
        <w:t>also</w:t>
      </w:r>
      <w:proofErr w:type="spellEnd"/>
      <w:r w:rsidR="002973CA">
        <w:t xml:space="preserve"> </w:t>
      </w:r>
      <w:proofErr w:type="spellStart"/>
      <w:r w:rsidR="002973CA">
        <w:t>rated</w:t>
      </w:r>
      <w:proofErr w:type="spellEnd"/>
      <w:r w:rsidR="002973CA">
        <w:t xml:space="preserve"> </w:t>
      </w:r>
      <w:proofErr w:type="spellStart"/>
      <w:r w:rsidR="002973CA">
        <w:t>their</w:t>
      </w:r>
      <w:proofErr w:type="spellEnd"/>
      <w:r w:rsidR="002973CA">
        <w:t xml:space="preserve"> performance </w:t>
      </w:r>
      <w:proofErr w:type="spellStart"/>
      <w:r w:rsidR="002973CA">
        <w:t>by</w:t>
      </w:r>
      <w:proofErr w:type="spellEnd"/>
      <w:r w:rsidR="002973CA">
        <w:t xml:space="preserve"> </w:t>
      </w:r>
      <w:proofErr w:type="spellStart"/>
      <w:r w:rsidR="002973CA">
        <w:t>listening</w:t>
      </w:r>
      <w:proofErr w:type="spellEnd"/>
      <w:r w:rsidR="002973CA">
        <w:t xml:space="preserve"> </w:t>
      </w:r>
      <w:proofErr w:type="spellStart"/>
      <w:r w:rsidR="002973CA">
        <w:t>to</w:t>
      </w:r>
      <w:proofErr w:type="spellEnd"/>
      <w:r w:rsidR="002973CA">
        <w:t xml:space="preserve"> </w:t>
      </w:r>
      <w:proofErr w:type="spellStart"/>
      <w:r w:rsidR="002973CA">
        <w:t>the</w:t>
      </w:r>
      <w:proofErr w:type="spellEnd"/>
      <w:r w:rsidR="002973CA">
        <w:t xml:space="preserve"> </w:t>
      </w:r>
      <w:proofErr w:type="spellStart"/>
      <w:r w:rsidR="002973CA">
        <w:t>generated</w:t>
      </w:r>
      <w:proofErr w:type="spellEnd"/>
      <w:r w:rsidR="002973CA">
        <w:t xml:space="preserve"> </w:t>
      </w:r>
      <w:proofErr w:type="spellStart"/>
      <w:r w:rsidR="002973CA">
        <w:t>music</w:t>
      </w:r>
      <w:proofErr w:type="spellEnd"/>
      <w:r w:rsidR="002973CA">
        <w:t xml:space="preserve">, and </w:t>
      </w:r>
      <w:proofErr w:type="spellStart"/>
      <w:r w:rsidR="002973CA">
        <w:t>evaluating</w:t>
      </w:r>
      <w:proofErr w:type="spellEnd"/>
      <w:r w:rsidR="002973CA">
        <w:t xml:space="preserve"> </w:t>
      </w:r>
      <w:proofErr w:type="spellStart"/>
      <w:r w:rsidR="002973CA">
        <w:t>it</w:t>
      </w:r>
      <w:proofErr w:type="spellEnd"/>
      <w:r w:rsidR="002973CA">
        <w:t xml:space="preserve"> </w:t>
      </w:r>
      <w:proofErr w:type="spellStart"/>
      <w:r w:rsidR="002973CA">
        <w:t>by</w:t>
      </w:r>
      <w:proofErr w:type="spellEnd"/>
      <w:r w:rsidR="002973CA">
        <w:t xml:space="preserve"> </w:t>
      </w:r>
      <w:proofErr w:type="spellStart"/>
      <w:r w:rsidR="002973CA">
        <w:t>algorithmically</w:t>
      </w:r>
      <w:proofErr w:type="spellEnd"/>
      <w:r w:rsidR="002973CA">
        <w:t xml:space="preserve"> </w:t>
      </w:r>
      <w:proofErr w:type="spellStart"/>
      <w:r w:rsidR="002973CA">
        <w:t>computable</w:t>
      </w:r>
      <w:proofErr w:type="spellEnd"/>
      <w:r w:rsidR="002973CA">
        <w:t xml:space="preserve"> </w:t>
      </w:r>
      <w:proofErr w:type="spellStart"/>
      <w:r w:rsidR="002973CA">
        <w:t>metrics</w:t>
      </w:r>
      <w:proofErr w:type="spellEnd"/>
      <w:r w:rsidR="002973CA">
        <w:t>.</w:t>
      </w:r>
      <w:r w:rsidR="00873667">
        <w:t xml:space="preserve"> </w:t>
      </w:r>
      <w:proofErr w:type="spellStart"/>
      <w:r w:rsidR="00873667">
        <w:t>Beyond</w:t>
      </w:r>
      <w:proofErr w:type="spellEnd"/>
      <w:r w:rsidR="00873667">
        <w:t xml:space="preserve"> </w:t>
      </w:r>
      <w:proofErr w:type="spellStart"/>
      <w:r w:rsidR="00873667">
        <w:t>the</w:t>
      </w:r>
      <w:proofErr w:type="spellEnd"/>
      <w:r w:rsidR="00873667">
        <w:t xml:space="preserve"> </w:t>
      </w:r>
      <w:proofErr w:type="spellStart"/>
      <w:r w:rsidR="00873667">
        <w:t>machine</w:t>
      </w:r>
      <w:proofErr w:type="spellEnd"/>
      <w:r w:rsidR="00873667">
        <w:t xml:space="preserve"> </w:t>
      </w:r>
      <w:proofErr w:type="spellStart"/>
      <w:r w:rsidR="00873667">
        <w:t>learning</w:t>
      </w:r>
      <w:proofErr w:type="spellEnd"/>
      <w:r w:rsidR="00873667">
        <w:t xml:space="preserve"> </w:t>
      </w:r>
      <w:proofErr w:type="spellStart"/>
      <w:r w:rsidR="00873667">
        <w:t>models</w:t>
      </w:r>
      <w:proofErr w:type="spellEnd"/>
      <w:r w:rsidR="00873667">
        <w:t xml:space="preserve">, I </w:t>
      </w:r>
      <w:proofErr w:type="spellStart"/>
      <w:r w:rsidR="00873667">
        <w:t>implemented</w:t>
      </w:r>
      <w:proofErr w:type="spellEnd"/>
      <w:r w:rsidR="00873667">
        <w:t xml:space="preserve"> a web </w:t>
      </w:r>
      <w:proofErr w:type="spellStart"/>
      <w:r w:rsidR="00873667">
        <w:t>application</w:t>
      </w:r>
      <w:proofErr w:type="spellEnd"/>
      <w:r w:rsidR="00873667">
        <w:t xml:space="preserve"> </w:t>
      </w:r>
      <w:proofErr w:type="spellStart"/>
      <w:r w:rsidR="00873667">
        <w:t>as</w:t>
      </w:r>
      <w:proofErr w:type="spellEnd"/>
      <w:r w:rsidR="00873667">
        <w:t xml:space="preserve"> </w:t>
      </w:r>
      <w:proofErr w:type="spellStart"/>
      <w:r w:rsidR="00873667">
        <w:t>well</w:t>
      </w:r>
      <w:proofErr w:type="spellEnd"/>
      <w:r w:rsidR="00873667">
        <w:t xml:space="preserve">, </w:t>
      </w:r>
      <w:proofErr w:type="spellStart"/>
      <w:r w:rsidR="00873667">
        <w:t>which</w:t>
      </w:r>
      <w:proofErr w:type="spellEnd"/>
      <w:r w:rsidR="00873667">
        <w:t xml:space="preserve"> </w:t>
      </w:r>
      <w:proofErr w:type="spellStart"/>
      <w:r w:rsidR="00873667">
        <w:t>simplifies</w:t>
      </w:r>
      <w:proofErr w:type="spellEnd"/>
      <w:r w:rsidR="00873667">
        <w:t xml:space="preserve"> </w:t>
      </w:r>
      <w:proofErr w:type="spellStart"/>
      <w:r w:rsidR="00873667">
        <w:t>the</w:t>
      </w:r>
      <w:r w:rsidR="007069B8">
        <w:t>ir</w:t>
      </w:r>
      <w:proofErr w:type="spellEnd"/>
      <w:r w:rsidR="007069B8">
        <w:t xml:space="preserve"> </w:t>
      </w:r>
      <w:proofErr w:type="spellStart"/>
      <w:r w:rsidR="007069B8">
        <w:t>use</w:t>
      </w:r>
      <w:proofErr w:type="spellEnd"/>
      <w:r w:rsidR="00873667">
        <w:t xml:space="preserve">, </w:t>
      </w:r>
      <w:proofErr w:type="spellStart"/>
      <w:r w:rsidR="00873667">
        <w:t>the</w:t>
      </w:r>
      <w:proofErr w:type="spellEnd"/>
      <w:r w:rsidR="00873667">
        <w:t xml:space="preserve"> </w:t>
      </w:r>
      <w:proofErr w:type="spellStart"/>
      <w:r w:rsidR="00873667">
        <w:t>music</w:t>
      </w:r>
      <w:proofErr w:type="spellEnd"/>
      <w:r w:rsidR="00873667">
        <w:t xml:space="preserve"> </w:t>
      </w:r>
      <w:proofErr w:type="spellStart"/>
      <w:r w:rsidR="00873667">
        <w:t>generation</w:t>
      </w:r>
      <w:proofErr w:type="spellEnd"/>
      <w:r w:rsidR="00873667">
        <w:t xml:space="preserve"> </w:t>
      </w:r>
      <w:proofErr w:type="spellStart"/>
      <w:r w:rsidR="00873667">
        <w:t>process</w:t>
      </w:r>
      <w:proofErr w:type="spellEnd"/>
      <w:r w:rsidR="00873667">
        <w:t xml:space="preserve"> </w:t>
      </w:r>
      <w:proofErr w:type="spellStart"/>
      <w:r w:rsidR="00873667">
        <w:t>for</w:t>
      </w:r>
      <w:proofErr w:type="spellEnd"/>
      <w:r w:rsidR="00873667">
        <w:t xml:space="preserve"> </w:t>
      </w:r>
      <w:proofErr w:type="spellStart"/>
      <w:r w:rsidR="00873667">
        <w:t>the</w:t>
      </w:r>
      <w:proofErr w:type="spellEnd"/>
      <w:r w:rsidR="00873667">
        <w:t xml:space="preserve"> </w:t>
      </w:r>
      <w:proofErr w:type="spellStart"/>
      <w:r w:rsidR="00873667">
        <w:t>users</w:t>
      </w:r>
      <w:proofErr w:type="spellEnd"/>
      <w:r w:rsidR="00873667">
        <w:t>.</w:t>
      </w:r>
    </w:p>
    <w:p w14:paraId="0FE98BBF" w14:textId="77777777" w:rsidR="001A57BC" w:rsidRDefault="003F5425" w:rsidP="006A1B7F">
      <w:pPr>
        <w:pStyle w:val="Cmsor1"/>
      </w:pPr>
      <w:bookmarkStart w:id="6" w:name="_Toc332797397"/>
      <w:bookmarkStart w:id="7" w:name="_Toc433184093"/>
      <w:bookmarkStart w:id="8" w:name="_Toc88493968"/>
      <w:bookmarkStart w:id="9" w:name="_Toc88590179"/>
      <w:r>
        <w:lastRenderedPageBreak/>
        <w:t>Bevezetés</w:t>
      </w:r>
      <w:bookmarkEnd w:id="6"/>
      <w:bookmarkEnd w:id="7"/>
      <w:bookmarkEnd w:id="8"/>
      <w:bookmarkEnd w:id="9"/>
    </w:p>
    <w:p w14:paraId="2AA0B60F" w14:textId="0CD7BB28" w:rsidR="00FC4DC6" w:rsidRDefault="00FC4DC6" w:rsidP="00FC4DC6">
      <w:r>
        <w:t xml:space="preserve">A zeneszerzés az őskor óta jelen van az emberiség életében. Ahogy múlik az idő, úgy jelennek meg ott is egyre modernebb technológiák. </w:t>
      </w:r>
      <w:r w:rsidR="009E204F">
        <w:t xml:space="preserve">Kezdetben megjelentek akusztikus hangszerek, például a hárfa, később a lant. Az elektronika megjelenését nem sokkal később követték az elektromos hangszerek is. Egy ilyen híres, még ma is használt elektromos hangszer a szintetizátor volt, ami alapból zenei hullámformákat volt képes generálni különböző célhardverek, áramkörök segítségével. Később a szintetizátorok már egymással, és a számítógépekkel is képesek voltak kommunikálni, a </w:t>
      </w:r>
      <w:r w:rsidR="00035015">
        <w:t xml:space="preserve">Musical </w:t>
      </w:r>
      <w:proofErr w:type="spellStart"/>
      <w:r w:rsidR="00035015">
        <w:t>Instrument</w:t>
      </w:r>
      <w:proofErr w:type="spellEnd"/>
      <w:r w:rsidR="00035015">
        <w:t xml:space="preserve"> Digital </w:t>
      </w:r>
      <w:proofErr w:type="spellStart"/>
      <w:r w:rsidR="00035015">
        <w:t>Interface</w:t>
      </w:r>
      <w:proofErr w:type="spellEnd"/>
      <w:r w:rsidR="003454C8">
        <w:t xml:space="preserve"> </w:t>
      </w:r>
      <w:r w:rsidR="00035015">
        <w:t>(</w:t>
      </w:r>
      <w:r w:rsidR="009E204F">
        <w:t>MIDI</w:t>
      </w:r>
      <w:r w:rsidR="00035015">
        <w:t>)</w:t>
      </w:r>
      <w:r w:rsidR="009E204F">
        <w:t xml:space="preserve"> protokoll</w:t>
      </w:r>
      <w:r w:rsidR="00035015">
        <w:t xml:space="preserve"> segítségével. Ahogy észrevehető ebből a rövid történelmi áttekintőből, a technológia fejlődése, a gépesítés a hangszerekre is nagy hatással volt. Ma már számos olyan számítógépes programot lehet használni, ami zeneszerzésre alkalmas, különféle hangszerek hangjait képes lejátszani, és a felhasználó kezébe adja a kontrollt, aki kreativitása segítségével alkothat, viszont itt még mindig a felhasználó, az ember a gép mögött az igazi készítő, ő választja ki a megfelelő beállításokat, a hangokat és időtartamokat, amikből összeáll a zene.</w:t>
      </w:r>
    </w:p>
    <w:p w14:paraId="10D7BD1C" w14:textId="795DA1AE" w:rsidR="00FC4DC6" w:rsidRDefault="00FC4DC6" w:rsidP="00035015">
      <w:r>
        <w:t xml:space="preserve">A gépi tanulás már az 1950-es években is létezett, viszont zeneszerzésre akkor még nem használták. Akkor kezdtek el ezzel foglalkozni, amikor a 2010-es években a </w:t>
      </w:r>
      <w:r w:rsidR="00035015">
        <w:t>mély tanulás (</w:t>
      </w:r>
      <w:proofErr w:type="spellStart"/>
      <w:r w:rsidR="00035015">
        <w:t>deep</w:t>
      </w:r>
      <w:proofErr w:type="spellEnd"/>
      <w:r w:rsidR="00035015">
        <w:t xml:space="preserve"> </w:t>
      </w:r>
      <w:proofErr w:type="spellStart"/>
      <w:r w:rsidR="00035015">
        <w:t>learning</w:t>
      </w:r>
      <w:proofErr w:type="spellEnd"/>
      <w:r w:rsidR="00035015">
        <w:t>)</w:t>
      </w:r>
      <w:r>
        <w:t xml:space="preserve"> technológia robbanásszerű fejlődésen ment keresztül.</w:t>
      </w:r>
      <w:r w:rsidR="00035015">
        <w:t xml:space="preserve"> </w:t>
      </w:r>
      <w:r>
        <w:t xml:space="preserve">Ma már lehetséges zenét létrehozni úgy, hogy nem egy ember által szerkesztett zenét módosítanak szoftverek segítségével, hanem az alapot is </w:t>
      </w:r>
      <w:r w:rsidR="00035015">
        <w:t>teljes mértékben a</w:t>
      </w:r>
      <w:r>
        <w:t xml:space="preserve"> szoftver adja. </w:t>
      </w:r>
      <w:r w:rsidR="00035015">
        <w:t xml:space="preserve">Természetesen egyéb szoftverek vagy az emberi tényező is megjelenik a procedúrában, például a zene utólagos feldolgozásánál, </w:t>
      </w:r>
      <w:proofErr w:type="spellStart"/>
      <w:r w:rsidR="00035015">
        <w:t>effektezésénél</w:t>
      </w:r>
      <w:proofErr w:type="spellEnd"/>
      <w:r w:rsidR="00035015">
        <w:t xml:space="preserve">. Emellett azt sem szabad elfelejteni, hogy a tanító adathalmazt is emberek hozták létre, hiszen </w:t>
      </w:r>
      <w:r w:rsidR="004F61A0">
        <w:t>a gépi tanuló algoritmus se a semmiből szerzi ismereteit</w:t>
      </w:r>
      <w:r w:rsidR="00A1333C">
        <w:t>.</w:t>
      </w:r>
    </w:p>
    <w:p w14:paraId="5EC03C48" w14:textId="77777777" w:rsidR="00310809" w:rsidRDefault="008022C0" w:rsidP="00035015">
      <w:r>
        <w:t>A zene, a hangszerek és a gépi tanulás fejlődésének érdekes párhuzama mellett személyes motivációm is van, ami miatt ezt a szakdolgozat témát választottam. Több éve gitározom, elektromos gitáron is, foglalkoztam már zenei szoftverekkel is.</w:t>
      </w:r>
      <w:r w:rsidR="00310809">
        <w:t xml:space="preserve"> Mind a zene, mind a gépi tanulás világát nagyon érdekesnek tartom, így azt tűztem ki magamnak feladatként, hogy </w:t>
      </w:r>
      <w:proofErr w:type="spellStart"/>
      <w:r w:rsidR="00310809">
        <w:t>körüljárjam</w:t>
      </w:r>
      <w:proofErr w:type="spellEnd"/>
      <w:r w:rsidR="00310809">
        <w:t xml:space="preserve"> a témában rejlő lehetőségeket, feltérképezzem a zene számítógépes formátumait, és természetesen azt, hogy hogyan lehet generatív modellekkel létrehozni azokat. </w:t>
      </w:r>
    </w:p>
    <w:p w14:paraId="181090B7" w14:textId="69A01450" w:rsidR="00A1333C" w:rsidRDefault="00310809" w:rsidP="00633275">
      <w:r>
        <w:lastRenderedPageBreak/>
        <w:t xml:space="preserve">Egy másik személyes kötődésem teszi érdekessé még ezt a projektet. A legtöbb korábbi gépi tanulás alapú zeneszerzési megoldás klasszikus zenékkel foglalkozik, azon belül is zongoraművekkel. Én nem ezzel szeretnék, hanem az egyik kedvenc előadómmal, az </w:t>
      </w:r>
      <w:proofErr w:type="spellStart"/>
      <w:r>
        <w:t>Iron</w:t>
      </w:r>
      <w:proofErr w:type="spellEnd"/>
      <w:r>
        <w:t xml:space="preserve"> </w:t>
      </w:r>
      <w:proofErr w:type="spellStart"/>
      <w:r>
        <w:t>Maidennel</w:t>
      </w:r>
      <w:proofErr w:type="spellEnd"/>
      <w:r>
        <w:t xml:space="preserve">. Az ő zenéjük főleg gitáron és basszusgitáron van játszva, természetesen a ritmust adó dobokkal, és ritkán egyéb hangszerekkel, például szintetizátorral kiegészítve. </w:t>
      </w:r>
      <w:proofErr w:type="spellStart"/>
      <w:r>
        <w:t>Vokál</w:t>
      </w:r>
      <w:proofErr w:type="spellEnd"/>
      <w:r>
        <w:t xml:space="preserve"> is van szinte minden zeneszámuknál, viszont én azzal ebben a projektben nem foglalkozo</w:t>
      </w:r>
      <w:r w:rsidR="003C31B1">
        <w:t>m</w:t>
      </w:r>
      <w:r>
        <w:t xml:space="preserve">, inkább a hangszerekre helyezem a fókuszt. Egy másik dolog, ami az </w:t>
      </w:r>
      <w:proofErr w:type="spellStart"/>
      <w:r>
        <w:t>Iron</w:t>
      </w:r>
      <w:proofErr w:type="spellEnd"/>
      <w:r>
        <w:t xml:space="preserve"> </w:t>
      </w:r>
      <w:proofErr w:type="spellStart"/>
      <w:r>
        <w:t>Maiden</w:t>
      </w:r>
      <w:proofErr w:type="spellEnd"/>
      <w:r>
        <w:t xml:space="preserve"> mellett szól, hogy jellegzetes, kicsit repetitív stílusuk van, ami szerintem egy gépi tanuló algoritmusnak egy könnyedén megérthető, tanulható.</w:t>
      </w:r>
    </w:p>
    <w:p w14:paraId="3D382086" w14:textId="77777777" w:rsidR="00633275" w:rsidRDefault="00633275" w:rsidP="00633275"/>
    <w:p w14:paraId="30381D09" w14:textId="62E7A26C" w:rsidR="009B2EED" w:rsidRDefault="000C3265" w:rsidP="009B2EED">
      <w:pPr>
        <w:pStyle w:val="Cmsor2"/>
      </w:pPr>
      <w:bookmarkStart w:id="10" w:name="_Toc88493969"/>
      <w:bookmarkStart w:id="11" w:name="_Toc88590180"/>
      <w:r>
        <w:t>A dolgozat felépítése</w:t>
      </w:r>
      <w:bookmarkEnd w:id="10"/>
      <w:bookmarkEnd w:id="11"/>
    </w:p>
    <w:p w14:paraId="6B4F0709" w14:textId="17D71823" w:rsidR="000924FE" w:rsidRDefault="000924FE" w:rsidP="000924FE">
      <w:r>
        <w:t xml:space="preserve">A következő fejezetben a szakdolgozatom elméleti háttere olvasható. Ez az alkalmazott gépi tanuló </w:t>
      </w:r>
      <w:proofErr w:type="spellStart"/>
      <w:r>
        <w:t>modelleim</w:t>
      </w:r>
      <w:proofErr w:type="spellEnd"/>
      <w:r>
        <w:t xml:space="preserve"> alapjait írja le, hogy milyen tudásból építkeztem azok megalkotásakor, </w:t>
      </w:r>
      <w:r w:rsidR="0073631E">
        <w:t>illetve,</w:t>
      </w:r>
      <w:r>
        <w:t xml:space="preserve"> hogy milyen korábbi megvalósítások voltak a gépi tanulás alapú zeneszerzés világában.</w:t>
      </w:r>
    </w:p>
    <w:p w14:paraId="31C5B1E9" w14:textId="35269166" w:rsidR="0073631E" w:rsidRDefault="0073631E" w:rsidP="000924FE">
      <w:r>
        <w:t xml:space="preserve">A technikai háttér fejezetben azokat fájlformátumokat, szoftvercsomagokat írom le, amik használata lehetővé tette azt, hogy az elméletben megalkotott, megtervezett ötleteimet </w:t>
      </w:r>
      <w:r w:rsidR="004D49C8">
        <w:t xml:space="preserve">a gyakorlatban </w:t>
      </w:r>
      <w:r>
        <w:t>meg is tudjam valósítani.</w:t>
      </w:r>
    </w:p>
    <w:p w14:paraId="23A4C4BB" w14:textId="3B70F597" w:rsidR="00E06133" w:rsidRDefault="00E06133" w:rsidP="000924FE">
      <w:r>
        <w:t xml:space="preserve">A megvalósítás fejezetben írom le részletesen ezt a gyakorlati megvalósítást, lépésekre bontva. A tanítóadathalmaz beszerzésétől kezdve, a generált zenéim képernyőre kerüléséig </w:t>
      </w:r>
      <w:proofErr w:type="spellStart"/>
      <w:r w:rsidR="00985A2C">
        <w:t>végigmegyek</w:t>
      </w:r>
      <w:proofErr w:type="spellEnd"/>
      <w:r w:rsidR="00985A2C">
        <w:t xml:space="preserve"> a lépéseken.</w:t>
      </w:r>
    </w:p>
    <w:p w14:paraId="778A82E2" w14:textId="07ADFEC4" w:rsidR="00985A2C" w:rsidRDefault="00985A2C" w:rsidP="000924FE">
      <w:r>
        <w:t xml:space="preserve">Az eredmények fejezetben összevetem különféle gépi tanuló </w:t>
      </w:r>
      <w:proofErr w:type="spellStart"/>
      <w:r>
        <w:t>modelleim</w:t>
      </w:r>
      <w:proofErr w:type="spellEnd"/>
      <w:r>
        <w:t xml:space="preserve"> generált zenéit. A zenéket több módon is kiértékelem, próbálok objektív metrikákat is megfogalmazni a zene jóságára, és szubjektíven, emberi fülek megítélése alapján is végzek értékelést.</w:t>
      </w:r>
    </w:p>
    <w:p w14:paraId="56D074EE" w14:textId="55CB5EF8" w:rsidR="00985A2C" w:rsidRDefault="00985A2C" w:rsidP="000924FE">
      <w:r>
        <w:t>Az utolsó fejezetben pedig összefoglalom, hogy miket értem el a projektem során, és hogy a jövőben hogyan lehetne még fejleszteni azon.</w:t>
      </w:r>
    </w:p>
    <w:p w14:paraId="53734924" w14:textId="77777777" w:rsidR="00A36F0A" w:rsidRPr="000924FE" w:rsidRDefault="00A36F0A" w:rsidP="000924FE"/>
    <w:p w14:paraId="67B8AB75" w14:textId="66CD633B" w:rsidR="00877820" w:rsidRDefault="00C474ED" w:rsidP="005334AD">
      <w:pPr>
        <w:pStyle w:val="Cmsor1"/>
      </w:pPr>
      <w:bookmarkStart w:id="12" w:name="_Toc88493970"/>
      <w:bookmarkStart w:id="13" w:name="_Toc332797398"/>
      <w:bookmarkStart w:id="14" w:name="_Toc88590181"/>
      <w:r>
        <w:lastRenderedPageBreak/>
        <w:t>Elméleti háttér</w:t>
      </w:r>
      <w:bookmarkEnd w:id="12"/>
      <w:bookmarkEnd w:id="14"/>
    </w:p>
    <w:p w14:paraId="7064C0B2" w14:textId="4EB010AD" w:rsidR="00832306" w:rsidRPr="00832306" w:rsidRDefault="00832306" w:rsidP="00832306">
      <w:r>
        <w:t>Ebben a fejezetben arról lesz szó, hogy milyen algoritmusok és korábbi megoldások vannak a gépi tanulás világában, amik projektem alapjául szolgáltak.</w:t>
      </w:r>
    </w:p>
    <w:p w14:paraId="3D7E7926" w14:textId="0E1B5A8B" w:rsidR="00780C8E" w:rsidRDefault="003D6A67" w:rsidP="00780C8E">
      <w:pPr>
        <w:pStyle w:val="Cmsor2"/>
      </w:pPr>
      <w:bookmarkStart w:id="15" w:name="_Toc88493971"/>
      <w:bookmarkStart w:id="16" w:name="_Toc88590182"/>
      <w:r>
        <w:t>Alkalmazott algoritmusok alapjai</w:t>
      </w:r>
      <w:bookmarkEnd w:id="15"/>
      <w:bookmarkEnd w:id="16"/>
    </w:p>
    <w:p w14:paraId="1415DFB6" w14:textId="77777777" w:rsidR="00146065" w:rsidRDefault="00146065" w:rsidP="00146065">
      <w:pPr>
        <w:pStyle w:val="Cmsor3"/>
      </w:pPr>
      <w:bookmarkStart w:id="17" w:name="_Toc88493972"/>
      <w:bookmarkStart w:id="18" w:name="_Toc88590183"/>
      <w:proofErr w:type="spellStart"/>
      <w:r>
        <w:t>Markov</w:t>
      </w:r>
      <w:proofErr w:type="spellEnd"/>
      <w:r>
        <w:t>-lánc</w:t>
      </w:r>
      <w:bookmarkEnd w:id="17"/>
      <w:bookmarkEnd w:id="18"/>
    </w:p>
    <w:p w14:paraId="23A98579" w14:textId="77777777" w:rsidR="00146065" w:rsidRDefault="00146065" w:rsidP="00146065">
      <w:r>
        <w:t xml:space="preserve">A modern </w:t>
      </w:r>
      <w:proofErr w:type="spellStart"/>
      <w:r>
        <w:t>deep</w:t>
      </w:r>
      <w:proofErr w:type="spellEnd"/>
      <w:r>
        <w:t xml:space="preserve"> </w:t>
      </w:r>
      <w:proofErr w:type="spellStart"/>
      <w:r>
        <w:t>learning</w:t>
      </w:r>
      <w:proofErr w:type="spellEnd"/>
      <w:r>
        <w:t xml:space="preserve"> technológiába való betekintés előtt megnéztem, hogyan lehetne egyszerűbb, valószínűség alapú gépi tanulás segítségével zenét szerezni. Ehhez az elsőrendű </w:t>
      </w:r>
      <w:proofErr w:type="spellStart"/>
      <w:r>
        <w:t>Markov</w:t>
      </w:r>
      <w:proofErr w:type="spellEnd"/>
      <w:r>
        <w:t>-láncokat használtam, aminek definíciója így hangzik:</w:t>
      </w:r>
    </w:p>
    <w:p w14:paraId="323A92BB" w14:textId="6ED9ABF1" w:rsidR="00146065" w:rsidRDefault="00146065" w:rsidP="00526C65">
      <w:r>
        <w:t xml:space="preserve"> Legyen S egy állapottér, amire igaz, hogy:</w:t>
      </w:r>
    </w:p>
    <w:p w14:paraId="10711E9F" w14:textId="77777777" w:rsidR="00BC313E" w:rsidRDefault="00AB409B" w:rsidP="00BC313E">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ϵS</m:t>
          </m:r>
        </m:oMath>
      </m:oMathPara>
    </w:p>
    <w:p w14:paraId="0C1BD5EC" w14:textId="73442FB1" w:rsidR="00146065" w:rsidRDefault="00BC313E" w:rsidP="00BC313E">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=x</m:t>
              </m:r>
            </m:e>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=x</m:t>
              </m:r>
            </m:e>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52CAA50" w14:textId="48991681" w:rsidR="00146065" w:rsidRDefault="00146065" w:rsidP="00146065">
      <w:r>
        <w:t xml:space="preserve">Ekkor egy elsőrendű </w:t>
      </w:r>
      <w:proofErr w:type="spellStart"/>
      <w:r>
        <w:t>Markov</w:t>
      </w:r>
      <w:proofErr w:type="spellEnd"/>
      <w:r>
        <w:t xml:space="preserve">-láncot definiáltunk. Az elsőrendű </w:t>
      </w:r>
      <w:proofErr w:type="spellStart"/>
      <w:r>
        <w:t>Markov</w:t>
      </w:r>
      <w:proofErr w:type="spellEnd"/>
      <w:r>
        <w:t xml:space="preserve"> lánc egy olyan generatív modell, ahol minden állapot csak az azt megelőzőtől függ. Az átmenetek valószínűségét az úgynevezett átmenetvalószínűség mátrix határozza meg. Ez a mátrix meghatározza, hogy egy adott állapotból egy másikba mekkora valószínűséggel léphetünk át. Ha eszerint a mátrix szerint az állapotokon sorban lépkedünk, akkor létre tudunk hozni egy állapotsorozatot.</w:t>
      </w:r>
    </w:p>
    <w:p w14:paraId="6D8E76BB" w14:textId="17744EF7" w:rsidR="00146065" w:rsidRPr="00AD0245" w:rsidRDefault="00146065" w:rsidP="00146065">
      <w:r>
        <w:t>Ezt zenei alkalmazásra úgy tudnám lefordítani, hogy minden hang</w:t>
      </w:r>
      <w:r w:rsidR="00633275">
        <w:t>ot</w:t>
      </w:r>
      <w:r>
        <w:t xml:space="preserve"> egy állapot jelképez, és minden i-</w:t>
      </w:r>
      <w:proofErr w:type="spellStart"/>
      <w:r>
        <w:t>edik</w:t>
      </w:r>
      <w:proofErr w:type="spellEnd"/>
      <w:r>
        <w:t xml:space="preserve"> hang csak az őt megelőző, i-1-edik hangtól függ. Amikor állapotsorozatot generálok, az a zene hangjait fogja tartalmazni.</w:t>
      </w:r>
    </w:p>
    <w:p w14:paraId="0D6DE291" w14:textId="2F52627E" w:rsidR="00146065" w:rsidRDefault="00146065" w:rsidP="00146065">
      <w:pPr>
        <w:pStyle w:val="Cmsor3"/>
      </w:pPr>
      <w:bookmarkStart w:id="19" w:name="_Toc88493973"/>
      <w:bookmarkStart w:id="20" w:name="_Toc88590184"/>
      <w:r>
        <w:t>Az elemi neuron és a neurális hálózat</w:t>
      </w:r>
      <w:bookmarkEnd w:id="19"/>
      <w:bookmarkEnd w:id="20"/>
    </w:p>
    <w:p w14:paraId="06993625" w14:textId="7580EBE7" w:rsidR="00667556" w:rsidRDefault="00667556" w:rsidP="00667556">
      <w:r>
        <w:t xml:space="preserve">A gépi tanulás mai legnépszerűbb algoritmusának, a </w:t>
      </w:r>
      <w:proofErr w:type="spellStart"/>
      <w:r>
        <w:t>deep</w:t>
      </w:r>
      <w:proofErr w:type="spellEnd"/>
      <w:r>
        <w:t xml:space="preserve"> </w:t>
      </w:r>
      <w:proofErr w:type="spellStart"/>
      <w:r>
        <w:t>learningnek</w:t>
      </w:r>
      <w:proofErr w:type="spellEnd"/>
      <w:r>
        <w:t xml:space="preserve"> az alapvető építőeleme az elemi neuron. A neuron egy n hosszú vektort vár bemenetként, emellett egy n hosszú súlyvektorral, egy aktivációs függvénnyel és egy skalár kimenettel rendelkezik. A bemenetén kapott n hosszú vektort a súlyaival skalárisan összeszorozza, majd kimeneteként kiadja ezen skalárszorzat aktivációs függvényén átvezetett, „aktivált” értékét. Ezeket a neuronokat ritkán használják önmagukban, neurális </w:t>
      </w:r>
      <w:proofErr w:type="spellStart"/>
      <w:r>
        <w:t>hálózatokat</w:t>
      </w:r>
      <w:proofErr w:type="spellEnd"/>
      <w:r>
        <w:t xml:space="preserve"> szoktak belőlük alkotni, amik több, rétegbe szedett, összekapcsolt neuronból állnak.</w:t>
      </w:r>
    </w:p>
    <w:p w14:paraId="313BEAC1" w14:textId="77777777" w:rsidR="00007083" w:rsidRDefault="000216DE" w:rsidP="00007083">
      <w:pPr>
        <w:keepNext/>
        <w:ind w:firstLine="0"/>
        <w:jc w:val="center"/>
      </w:pPr>
      <w:r>
        <w:rPr>
          <w:noProof/>
        </w:rPr>
        <w:lastRenderedPageBreak/>
        <w:drawing>
          <wp:inline distT="0" distB="0" distL="0" distR="0" wp14:anchorId="5A6D6D35" wp14:editId="5603260D">
            <wp:extent cx="3599079" cy="2231226"/>
            <wp:effectExtent l="0" t="0" r="1905" b="0"/>
            <wp:docPr id="3" name="Kép 3" descr="Classical Neural Network: What really are Nodes and Layers? | by Chun Hei  Michael Chan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ical Neural Network: What really are Nodes and Layers? | by Chun Hei  Michael Chan | Towards Data Sci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12301" cy="2239423"/>
                    </a:xfrm>
                    <a:prstGeom prst="rect">
                      <a:avLst/>
                    </a:prstGeom>
                    <a:noFill/>
                    <a:ln>
                      <a:noFill/>
                    </a:ln>
                  </pic:spPr>
                </pic:pic>
              </a:graphicData>
            </a:graphic>
          </wp:inline>
        </w:drawing>
      </w:r>
    </w:p>
    <w:p w14:paraId="62A9B119" w14:textId="5E1D27EE" w:rsidR="00007083" w:rsidRDefault="00007083" w:rsidP="00007083">
      <w:pPr>
        <w:pStyle w:val="Kpalrs"/>
      </w:pPr>
      <w:r>
        <w:fldChar w:fldCharType="begin"/>
      </w:r>
      <w:r>
        <w:instrText xml:space="preserve"> STYLEREF 1 \s </w:instrText>
      </w:r>
      <w:r>
        <w:fldChar w:fldCharType="separate"/>
      </w:r>
      <w:r w:rsidR="00D123E7">
        <w:t>2</w:t>
      </w:r>
      <w:r>
        <w:fldChar w:fldCharType="end"/>
      </w:r>
      <w:r>
        <w:t>.</w:t>
      </w:r>
      <w:r>
        <w:fldChar w:fldCharType="begin"/>
      </w:r>
      <w:r>
        <w:instrText xml:space="preserve"> SEQ ábra \* ARABIC \s 1 </w:instrText>
      </w:r>
      <w:r>
        <w:fldChar w:fldCharType="separate"/>
      </w:r>
      <w:r w:rsidR="00D123E7">
        <w:t>1</w:t>
      </w:r>
      <w:r>
        <w:fldChar w:fldCharType="end"/>
      </w:r>
      <w:r>
        <w:t>. ábra</w:t>
      </w:r>
      <w:r w:rsidR="00E77E69">
        <w:t xml:space="preserve"> A mesterséges neurális hálózat </w:t>
      </w:r>
      <w:sdt>
        <w:sdtPr>
          <w:id w:val="-1346478077"/>
          <w:citation/>
        </w:sdtPr>
        <w:sdtEndPr/>
        <w:sdtContent>
          <w:r w:rsidR="00E77E69">
            <w:fldChar w:fldCharType="begin"/>
          </w:r>
          <w:r w:rsidR="00E77E69">
            <w:instrText xml:space="preserve"> CITATION Chu \l 1038 </w:instrText>
          </w:r>
          <w:r w:rsidR="00E77E69">
            <w:fldChar w:fldCharType="separate"/>
          </w:r>
          <w:r w:rsidR="00CD03B6">
            <w:t>[1]</w:t>
          </w:r>
          <w:r w:rsidR="00E77E69">
            <w:fldChar w:fldCharType="end"/>
          </w:r>
        </w:sdtContent>
      </w:sdt>
    </w:p>
    <w:p w14:paraId="1C87B74D" w14:textId="679636F1" w:rsidR="00667556" w:rsidRPr="00667556" w:rsidRDefault="000216DE" w:rsidP="002372D6">
      <w:pPr>
        <w:keepNext/>
        <w:ind w:firstLine="0"/>
      </w:pPr>
      <w:r>
        <w:rPr>
          <w:noProof/>
        </w:rPr>
        <w:t xml:space="preserve"> </w:t>
      </w:r>
      <w:r w:rsidR="000379E4">
        <w:t xml:space="preserve">A neurális hálózatokban a bemeneti rétegbe kerül a bemenet, majd továbbításra kerül a következő rétegbe, a réteg súlyaival összeszorozva. Mivel itt már nem csak 1 neuron kapja a bemenetet, hanem több, ezért a súlyvektor helyett már súlymátrixról beszélhetünk, jelen esetben egy </w:t>
      </w:r>
      <m:oMath>
        <m:r>
          <w:rPr>
            <w:rFonts w:ascii="Cambria Math" w:hAnsi="Cambria Math"/>
          </w:rPr>
          <m:t>3×5</m:t>
        </m:r>
      </m:oMath>
      <w:r w:rsidR="000379E4">
        <w:t xml:space="preserve"> -ös mátrixról van szó, mivel a bemeneti rétegben </w:t>
      </w:r>
      <w:r w:rsidR="00A827B4">
        <w:t>2</w:t>
      </w:r>
      <w:r w:rsidR="000379E4">
        <w:t xml:space="preserve"> neuronból mennek az adatok a következő réteg 5 neuronjába. A bemeneti adatok összeszorzódnak az első súlymátrixszal, majd az ennek eredményeként kialakult mátrix értékei a réteg aktivációs függvényével aktiválva lesznek, és ez az érték megy tovább a következő rétegekbe. A háló ezután úgy tanul, hogy a kimeneti rétegén lévő értéket tanítás során összehasonlítják az elvárt értékkel, majd az ezek között lévő különbség függvényében a </w:t>
      </w:r>
      <w:proofErr w:type="spellStart"/>
      <w:r w:rsidR="000379E4">
        <w:t>hibavisszaterjesztés</w:t>
      </w:r>
      <w:proofErr w:type="spellEnd"/>
      <w:r w:rsidR="000379E4">
        <w:t xml:space="preserve"> (</w:t>
      </w:r>
      <w:proofErr w:type="spellStart"/>
      <w:r w:rsidR="000379E4">
        <w:t>backpropagation</w:t>
      </w:r>
      <w:proofErr w:type="spellEnd"/>
      <w:r w:rsidR="000379E4">
        <w:t xml:space="preserve">) algoritmus </w:t>
      </w:r>
      <w:r w:rsidR="00383EBA">
        <w:t>módosítja a rétegek súlyait, keresve az optimális értékeket. Ahogy ez az érték egyre optimálisabb lesz, úgy fog egyre jobb, az elvárthoz közelebbi értékeket adni a háló.</w:t>
      </w:r>
      <w:r w:rsidR="00D17E68">
        <w:t xml:space="preserve"> </w:t>
      </w:r>
    </w:p>
    <w:p w14:paraId="4B998741" w14:textId="2876C740" w:rsidR="00146065" w:rsidRDefault="00146065" w:rsidP="00146065">
      <w:pPr>
        <w:pStyle w:val="Cmsor3"/>
      </w:pPr>
      <w:bookmarkStart w:id="21" w:name="_Toc88493974"/>
      <w:bookmarkStart w:id="22" w:name="_Toc88590185"/>
      <w:proofErr w:type="spellStart"/>
      <w:r>
        <w:t>Rekurrens</w:t>
      </w:r>
      <w:proofErr w:type="spellEnd"/>
      <w:r>
        <w:t xml:space="preserve"> neurális hálók</w:t>
      </w:r>
      <w:bookmarkEnd w:id="21"/>
      <w:bookmarkEnd w:id="22"/>
      <w:r w:rsidR="00C76C13">
        <w:t xml:space="preserve"> </w:t>
      </w:r>
    </w:p>
    <w:p w14:paraId="57D1C096" w14:textId="66965BD2" w:rsidR="00F3656A" w:rsidRDefault="000F6994" w:rsidP="000F6994">
      <w:r>
        <w:t xml:space="preserve">A sima neurális hálók kimenetei csak az adott </w:t>
      </w:r>
      <w:proofErr w:type="spellStart"/>
      <w:r>
        <w:t>pillanatbeli</w:t>
      </w:r>
      <w:proofErr w:type="spellEnd"/>
      <w:r>
        <w:t xml:space="preserve"> bemenettől </w:t>
      </w:r>
      <w:proofErr w:type="spellStart"/>
      <w:r>
        <w:t>függnek</w:t>
      </w:r>
      <w:proofErr w:type="spellEnd"/>
      <w:r>
        <w:t xml:space="preserve">, így időbeli szekvenciák, például zenék modellezéséhez nem valami jók. Ezt a problémát orvosolják a </w:t>
      </w:r>
      <w:proofErr w:type="spellStart"/>
      <w:r>
        <w:t>rekurrens</w:t>
      </w:r>
      <w:proofErr w:type="spellEnd"/>
      <w:r>
        <w:t xml:space="preserve"> neurális hálók</w:t>
      </w:r>
      <w:r w:rsidR="003454C8">
        <w:t xml:space="preserve"> </w:t>
      </w:r>
      <w:r w:rsidR="00271221">
        <w:t>(RNN)</w:t>
      </w:r>
      <w:r>
        <w:t xml:space="preserve">, amik olyan konstrukciók, hogy kimenetük a korábbi bementeiktől is függ. </w:t>
      </w:r>
      <w:sdt>
        <w:sdtPr>
          <w:id w:val="-313641094"/>
          <w:citation/>
        </w:sdtPr>
        <w:sdtEndPr/>
        <w:sdtContent>
          <w:r w:rsidR="00622D22">
            <w:fldChar w:fldCharType="begin"/>
          </w:r>
          <w:r w:rsidR="00622D22">
            <w:instrText xml:space="preserve"> CITATION Ola \l 1038 </w:instrText>
          </w:r>
          <w:r w:rsidR="00622D22">
            <w:fldChar w:fldCharType="separate"/>
          </w:r>
          <w:r w:rsidR="00CD03B6">
            <w:rPr>
              <w:noProof/>
            </w:rPr>
            <w:t>[2]</w:t>
          </w:r>
          <w:r w:rsidR="00622D22">
            <w:fldChar w:fldCharType="end"/>
          </w:r>
        </w:sdtContent>
      </w:sdt>
    </w:p>
    <w:p w14:paraId="76545723" w14:textId="77777777" w:rsidR="00351EF0" w:rsidRDefault="00F3656A" w:rsidP="00351EF0">
      <w:pPr>
        <w:keepNext/>
        <w:ind w:firstLine="0"/>
        <w:jc w:val="center"/>
      </w:pPr>
      <w:r>
        <w:rPr>
          <w:noProof/>
        </w:rPr>
        <w:lastRenderedPageBreak/>
        <w:drawing>
          <wp:inline distT="0" distB="0" distL="0" distR="0" wp14:anchorId="1644C01B" wp14:editId="0C7D138F">
            <wp:extent cx="5400040" cy="1508760"/>
            <wp:effectExtent l="0" t="0" r="0" b="0"/>
            <wp:docPr id="17" name="Kép 17" descr="An unrolled recurrent neural network. Example borrowed from Olah (2015)...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n unrolled recurrent neural network. Example borrowed from Olah (2015)...  | Download Scientific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1508760"/>
                    </a:xfrm>
                    <a:prstGeom prst="rect">
                      <a:avLst/>
                    </a:prstGeom>
                    <a:noFill/>
                    <a:ln>
                      <a:noFill/>
                    </a:ln>
                  </pic:spPr>
                </pic:pic>
              </a:graphicData>
            </a:graphic>
          </wp:inline>
        </w:drawing>
      </w:r>
    </w:p>
    <w:p w14:paraId="1C9FE2C3" w14:textId="421C7F95" w:rsidR="00351EF0" w:rsidRDefault="00007083" w:rsidP="00351EF0">
      <w:pPr>
        <w:pStyle w:val="Kpalrs"/>
      </w:pPr>
      <w:r>
        <w:fldChar w:fldCharType="begin"/>
      </w:r>
      <w:r>
        <w:instrText xml:space="preserve"> STYLEREF 1 \s </w:instrText>
      </w:r>
      <w:r>
        <w:fldChar w:fldCharType="separate"/>
      </w:r>
      <w:r w:rsidR="00D123E7">
        <w:t>2</w:t>
      </w:r>
      <w:r>
        <w:fldChar w:fldCharType="end"/>
      </w:r>
      <w:r>
        <w:t>.</w:t>
      </w:r>
      <w:r>
        <w:fldChar w:fldCharType="begin"/>
      </w:r>
      <w:r>
        <w:instrText xml:space="preserve"> SEQ ábra \* ARABIC \s 1 </w:instrText>
      </w:r>
      <w:r>
        <w:fldChar w:fldCharType="separate"/>
      </w:r>
      <w:r w:rsidR="00D123E7">
        <w:t>2</w:t>
      </w:r>
      <w:r>
        <w:fldChar w:fldCharType="end"/>
      </w:r>
      <w:r w:rsidR="00351EF0">
        <w:t>. ábra A kibontott RNN</w:t>
      </w:r>
    </w:p>
    <w:p w14:paraId="4B0FB71F" w14:textId="0DAAAC0C" w:rsidR="000F6994" w:rsidRDefault="00F3656A" w:rsidP="00F3656A">
      <w:pPr>
        <w:ind w:firstLine="0"/>
      </w:pPr>
      <w:r>
        <w:t xml:space="preserve"> Ha kibontunk egy ilyen </w:t>
      </w:r>
      <w:proofErr w:type="spellStart"/>
      <w:r>
        <w:t>rekurrens</w:t>
      </w:r>
      <w:proofErr w:type="spellEnd"/>
      <w:r>
        <w:t xml:space="preserve"> hálót, akkor egy </w:t>
      </w:r>
      <w:proofErr w:type="spellStart"/>
      <w:r>
        <w:t>Markov</w:t>
      </w:r>
      <w:proofErr w:type="spellEnd"/>
      <w:r>
        <w:t xml:space="preserve">-lánchoz hasonló objektumot láthatunk. </w:t>
      </w:r>
      <w:proofErr w:type="spellStart"/>
      <w:r>
        <w:t>x</w:t>
      </w:r>
      <w:r>
        <w:rPr>
          <w:vertAlign w:val="subscript"/>
        </w:rPr>
        <w:t>t</w:t>
      </w:r>
      <w:proofErr w:type="spellEnd"/>
      <w:r>
        <w:t xml:space="preserve"> időbeli kiterjedéssel rendelkező bemeneti vektor feldolgozásakor az i </w:t>
      </w:r>
      <w:proofErr w:type="spellStart"/>
      <w:r>
        <w:t>időpillanatbeli</w:t>
      </w:r>
      <w:proofErr w:type="spellEnd"/>
      <w:r>
        <w:t xml:space="preserve"> kimenet nem csak az i </w:t>
      </w:r>
      <w:proofErr w:type="spellStart"/>
      <w:r>
        <w:t>időpillanatbeli</w:t>
      </w:r>
      <w:proofErr w:type="spellEnd"/>
      <w:r>
        <w:t xml:space="preserve"> bemenettől függ, hanem a korábbi kimenetektől is. A probléma ezekkel, hogy nem tudnak </w:t>
      </w:r>
      <w:proofErr w:type="spellStart"/>
      <w:r>
        <w:t>hoszútávú</w:t>
      </w:r>
      <w:proofErr w:type="spellEnd"/>
      <w:r>
        <w:t xml:space="preserve"> függőségeket </w:t>
      </w:r>
      <w:proofErr w:type="spellStart"/>
      <w:r>
        <w:t>fedolgozni</w:t>
      </w:r>
      <w:proofErr w:type="spellEnd"/>
      <w:r>
        <w:t xml:space="preserve">, mivel a </w:t>
      </w:r>
      <w:proofErr w:type="spellStart"/>
      <w:r>
        <w:t>Markov</w:t>
      </w:r>
      <w:proofErr w:type="spellEnd"/>
      <w:r>
        <w:t>-lánchoz hasonlóan csak a</w:t>
      </w:r>
      <w:r w:rsidR="00A813B7">
        <w:t xml:space="preserve">z eggyel korábbi </w:t>
      </w:r>
      <w:proofErr w:type="spellStart"/>
      <w:r w:rsidR="00A813B7">
        <w:t>időpillanatből</w:t>
      </w:r>
      <w:proofErr w:type="spellEnd"/>
      <w:r w:rsidR="00A813B7">
        <w:t xml:space="preserve"> kapnak plusz információt, így hosszú távon elenyészik a jóval korábbi információ. Ezt a problémát hivatott orvosolni a Long </w:t>
      </w:r>
      <w:proofErr w:type="spellStart"/>
      <w:r w:rsidR="00A813B7">
        <w:t>Short</w:t>
      </w:r>
      <w:proofErr w:type="spellEnd"/>
      <w:r w:rsidR="00566C17">
        <w:t>-</w:t>
      </w:r>
      <w:r w:rsidR="00A813B7">
        <w:t xml:space="preserve">Term </w:t>
      </w:r>
      <w:proofErr w:type="spellStart"/>
      <w:r w:rsidR="00A813B7">
        <w:t>Memory</w:t>
      </w:r>
      <w:proofErr w:type="spellEnd"/>
      <w:r w:rsidR="0084143A">
        <w:t xml:space="preserve"> </w:t>
      </w:r>
      <w:r w:rsidR="00A813B7">
        <w:t xml:space="preserve">(LSTM) </w:t>
      </w:r>
      <w:sdt>
        <w:sdtPr>
          <w:id w:val="-1826816957"/>
          <w:citation/>
        </w:sdtPr>
        <w:sdtEndPr/>
        <w:sdtContent>
          <w:r w:rsidR="003E5F68">
            <w:fldChar w:fldCharType="begin"/>
          </w:r>
          <w:r w:rsidR="003E5F68">
            <w:instrText xml:space="preserve"> CITATION Hoc \l 1038 </w:instrText>
          </w:r>
          <w:r w:rsidR="003E5F68">
            <w:fldChar w:fldCharType="separate"/>
          </w:r>
          <w:r w:rsidR="00CD03B6">
            <w:rPr>
              <w:noProof/>
            </w:rPr>
            <w:t>[3]</w:t>
          </w:r>
          <w:r w:rsidR="003E5F68">
            <w:fldChar w:fldCharType="end"/>
          </w:r>
        </w:sdtContent>
      </w:sdt>
      <w:r w:rsidR="003E5F68">
        <w:t xml:space="preserve"> </w:t>
      </w:r>
      <w:r w:rsidR="00A813B7">
        <w:t xml:space="preserve">hálózat. </w:t>
      </w:r>
    </w:p>
    <w:p w14:paraId="7EF95B66" w14:textId="77777777" w:rsidR="00351EF0" w:rsidRDefault="00A813B7" w:rsidP="00351EF0">
      <w:pPr>
        <w:keepNext/>
        <w:ind w:firstLine="0"/>
        <w:jc w:val="center"/>
      </w:pPr>
      <w:r>
        <w:rPr>
          <w:noProof/>
        </w:rPr>
        <w:drawing>
          <wp:inline distT="0" distB="0" distL="0" distR="0" wp14:anchorId="1B3CE674" wp14:editId="7FADFB9E">
            <wp:extent cx="5400040" cy="2029460"/>
            <wp:effectExtent l="0" t="0" r="0" b="8890"/>
            <wp:docPr id="19" name="Kép 19" descr="A LSTM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 LSTM neural network."/>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2029460"/>
                    </a:xfrm>
                    <a:prstGeom prst="rect">
                      <a:avLst/>
                    </a:prstGeom>
                    <a:noFill/>
                    <a:ln>
                      <a:noFill/>
                    </a:ln>
                  </pic:spPr>
                </pic:pic>
              </a:graphicData>
            </a:graphic>
          </wp:inline>
        </w:drawing>
      </w:r>
    </w:p>
    <w:p w14:paraId="054EC446" w14:textId="6EBAB9AF" w:rsidR="00A813B7" w:rsidRDefault="00007083" w:rsidP="00351EF0">
      <w:pPr>
        <w:pStyle w:val="Kpalrs"/>
      </w:pPr>
      <w:r>
        <w:fldChar w:fldCharType="begin"/>
      </w:r>
      <w:r>
        <w:instrText xml:space="preserve"> STYLEREF 1 \s </w:instrText>
      </w:r>
      <w:r>
        <w:fldChar w:fldCharType="separate"/>
      </w:r>
      <w:r w:rsidR="00D123E7">
        <w:t>2</w:t>
      </w:r>
      <w:r>
        <w:fldChar w:fldCharType="end"/>
      </w:r>
      <w:r>
        <w:t>.</w:t>
      </w:r>
      <w:r>
        <w:fldChar w:fldCharType="begin"/>
      </w:r>
      <w:r>
        <w:instrText xml:space="preserve"> SEQ ábra \* ARABIC \s 1 </w:instrText>
      </w:r>
      <w:r>
        <w:fldChar w:fldCharType="separate"/>
      </w:r>
      <w:r w:rsidR="00D123E7">
        <w:t>3</w:t>
      </w:r>
      <w:r>
        <w:fldChar w:fldCharType="end"/>
      </w:r>
      <w:r w:rsidR="00351EF0">
        <w:t>. ábra Az LSTM cella</w:t>
      </w:r>
    </w:p>
    <w:p w14:paraId="5F0DFD47" w14:textId="1C24B70D" w:rsidR="00A813B7" w:rsidRPr="00F3656A" w:rsidRDefault="00271221" w:rsidP="00F3656A">
      <w:pPr>
        <w:ind w:firstLine="0"/>
      </w:pPr>
      <w:r>
        <w:t>Az LSTM fölső vonalán a sima RNN-</w:t>
      </w:r>
      <w:proofErr w:type="spellStart"/>
      <w:r>
        <w:t>hez</w:t>
      </w:r>
      <w:proofErr w:type="spellEnd"/>
      <w:r>
        <w:t xml:space="preserve"> hasonlóan továbbmennek az adatok, viszont történnek rajtuk változások, amik elősegítik a hosszútávú függőségek fe</w:t>
      </w:r>
      <w:r w:rsidR="003454C8">
        <w:t>l</w:t>
      </w:r>
      <w:r>
        <w:t>dolgozását. Az LSTM több kapuból áll, amik ezekért a változásokért felelősek. Az első kapu, a</w:t>
      </w:r>
      <w:r w:rsidR="003454C8">
        <w:t>z</w:t>
      </w:r>
      <w:r>
        <w:t xml:space="preserve"> </w:t>
      </w:r>
      <w:r w:rsidR="003454C8">
        <w:t>input</w:t>
      </w:r>
      <w:r>
        <w:t xml:space="preserve"> </w:t>
      </w:r>
      <w:proofErr w:type="spellStart"/>
      <w:r>
        <w:t>gate</w:t>
      </w:r>
      <w:proofErr w:type="spellEnd"/>
      <w:r>
        <w:t xml:space="preserve"> egy </w:t>
      </w:r>
      <w:proofErr w:type="spellStart"/>
      <w:r>
        <w:t>szigmoid</w:t>
      </w:r>
      <w:proofErr w:type="spellEnd"/>
      <w:r>
        <w:t xml:space="preserve"> függvénnyel aktivált neuron, ami azt határozza meg, hogy a korábbi LSTM cellából érkező információ mennyire maradjon meg. A </w:t>
      </w:r>
      <w:proofErr w:type="spellStart"/>
      <w:r>
        <w:t>szigmoid</w:t>
      </w:r>
      <w:proofErr w:type="spellEnd"/>
      <w:r>
        <w:t xml:space="preserve"> 0 és 1 közötti kime</w:t>
      </w:r>
      <w:r w:rsidR="00BF406A">
        <w:t>ne</w:t>
      </w:r>
      <w:r>
        <w:t>ttel rendelkezik, amivel összeszorozva az információt,</w:t>
      </w:r>
      <w:r w:rsidR="00BF406A">
        <w:t xml:space="preserve"> dől el, hogy mennyi maradjon abból meg.</w:t>
      </w:r>
      <w:r>
        <w:t xml:space="preserve"> </w:t>
      </w:r>
      <w:r w:rsidR="00BF406A">
        <w:t>A</w:t>
      </w:r>
      <w:r>
        <w:t xml:space="preserve"> 0</w:t>
      </w:r>
      <w:r w:rsidR="00BF406A">
        <w:t xml:space="preserve"> </w:t>
      </w:r>
      <w:r>
        <w:t xml:space="preserve">jelenti, hogy teljesen dobjuk el azt, az 1 pedig, hogy teljesen tartsuk meg. A cella belső állapotában lévő információt a súlyozott bemenet </w:t>
      </w:r>
      <w:proofErr w:type="spellStart"/>
      <w:r>
        <w:t>szigmoiddal</w:t>
      </w:r>
      <w:proofErr w:type="spellEnd"/>
      <w:r>
        <w:t xml:space="preserve"> </w:t>
      </w:r>
      <w:r>
        <w:lastRenderedPageBreak/>
        <w:t xml:space="preserve">és tangens </w:t>
      </w:r>
      <w:proofErr w:type="spellStart"/>
      <w:r>
        <w:t>hiperbolikusszal</w:t>
      </w:r>
      <w:proofErr w:type="spellEnd"/>
      <w:r>
        <w:t xml:space="preserve"> </w:t>
      </w:r>
      <w:r w:rsidR="00B0568D">
        <w:t>(</w:t>
      </w:r>
      <w:proofErr w:type="spellStart"/>
      <w:r w:rsidR="00B0568D">
        <w:t>tanh</w:t>
      </w:r>
      <w:proofErr w:type="spellEnd"/>
      <w:r w:rsidR="00B0568D">
        <w:t xml:space="preserve">) </w:t>
      </w:r>
      <w:r>
        <w:t>aktivált szorzata adja, ami aztán a fölső vonalon</w:t>
      </w:r>
      <w:r w:rsidR="00C546EF">
        <w:t xml:space="preserve"> lévő adathoz adódik hozzá. </w:t>
      </w:r>
      <w:r w:rsidR="00BF406A">
        <w:t xml:space="preserve">A </w:t>
      </w:r>
      <w:proofErr w:type="spellStart"/>
      <w:r w:rsidR="00BF406A">
        <w:t>szigmoid</w:t>
      </w:r>
      <w:proofErr w:type="spellEnd"/>
      <w:r w:rsidR="00BF406A">
        <w:t xml:space="preserve"> előtti súlyok a </w:t>
      </w:r>
      <w:proofErr w:type="spellStart"/>
      <w:r w:rsidR="00BF406A">
        <w:t>forget</w:t>
      </w:r>
      <w:proofErr w:type="spellEnd"/>
      <w:r w:rsidR="00BF406A">
        <w:t xml:space="preserve"> </w:t>
      </w:r>
      <w:proofErr w:type="spellStart"/>
      <w:r w:rsidR="00BF406A">
        <w:t>gate</w:t>
      </w:r>
      <w:proofErr w:type="spellEnd"/>
      <w:r w:rsidR="00BF406A">
        <w:t xml:space="preserve"> súlyai, a </w:t>
      </w:r>
      <w:proofErr w:type="spellStart"/>
      <w:r w:rsidR="00BF406A">
        <w:t>tanh</w:t>
      </w:r>
      <w:proofErr w:type="spellEnd"/>
      <w:r w:rsidR="00BF406A">
        <w:t xml:space="preserve"> előtti súlyok pedig az LSTM cella saját súlyai. </w:t>
      </w:r>
      <w:r w:rsidR="00C546EF">
        <w:t xml:space="preserve">Végül a jelenlegi kimenetet kell eldöntenünk. Ehhez szintén egy kaput használunk, az output </w:t>
      </w:r>
      <w:proofErr w:type="spellStart"/>
      <w:r w:rsidR="00C546EF">
        <w:t>gatet</w:t>
      </w:r>
      <w:proofErr w:type="spellEnd"/>
      <w:r w:rsidR="00C546EF">
        <w:t xml:space="preserve">, ami egy újabb </w:t>
      </w:r>
      <w:proofErr w:type="spellStart"/>
      <w:r w:rsidR="00C546EF">
        <w:t>szigmoid</w:t>
      </w:r>
      <w:proofErr w:type="spellEnd"/>
      <w:r w:rsidR="00C546EF">
        <w:t xml:space="preserve"> segítségével dönti el, hogy a fölső vonalon lévő adatból mennyi maradjon meg.</w:t>
      </w:r>
      <w:r w:rsidR="00BF406A">
        <w:t xml:space="preserve"> Természetesen ennek a kapunak is vannak súlyai, így az LSTM-</w:t>
      </w:r>
      <w:proofErr w:type="spellStart"/>
      <w:r w:rsidR="00BF406A">
        <w:t>ről</w:t>
      </w:r>
      <w:proofErr w:type="spellEnd"/>
      <w:r w:rsidR="00BF406A">
        <w:t xml:space="preserve"> elmondható, hogy 4 súlymátrixszal rendelkezik</w:t>
      </w:r>
      <w:r w:rsidR="007E64CB">
        <w:t>, amik mind más-más cél érdekében tanulnak, így</w:t>
      </w:r>
      <w:r w:rsidR="00D4243F">
        <w:t xml:space="preserve"> </w:t>
      </w:r>
      <w:r w:rsidR="007E64CB">
        <w:t>nehezebben taníthatók, több számítási kapacitást igényelnek, mint a sima RNN-ek</w:t>
      </w:r>
      <w:r w:rsidR="00D4243F">
        <w:t>, viszont jobban tudják modellezni a hosszú távú függőségeket.</w:t>
      </w:r>
      <w:r w:rsidR="00B23164">
        <w:t xml:space="preserve"> A </w:t>
      </w:r>
      <w:proofErr w:type="spellStart"/>
      <w:r w:rsidR="00B23164">
        <w:t>rekurrens</w:t>
      </w:r>
      <w:proofErr w:type="spellEnd"/>
      <w:r w:rsidR="00B23164">
        <w:t xml:space="preserve"> hálók tanítása során egy módosított </w:t>
      </w:r>
      <w:proofErr w:type="spellStart"/>
      <w:r w:rsidR="00B23164">
        <w:t>hibavisszaterjesztés</w:t>
      </w:r>
      <w:proofErr w:type="spellEnd"/>
      <w:r w:rsidR="00B23164">
        <w:t xml:space="preserve"> algoritmust szokás használni. Ez az időbeli </w:t>
      </w:r>
      <w:proofErr w:type="spellStart"/>
      <w:r w:rsidR="00B23164">
        <w:t>hibavisszaterjesztés</w:t>
      </w:r>
      <w:proofErr w:type="spellEnd"/>
      <w:r w:rsidR="00B23164">
        <w:t xml:space="preserve"> (</w:t>
      </w:r>
      <w:proofErr w:type="spellStart"/>
      <w:r w:rsidR="00B23164">
        <w:t>backpropagation</w:t>
      </w:r>
      <w:proofErr w:type="spellEnd"/>
      <w:r w:rsidR="00B23164">
        <w:t xml:space="preserve"> </w:t>
      </w:r>
      <w:proofErr w:type="spellStart"/>
      <w:r w:rsidR="00B23164">
        <w:t>through</w:t>
      </w:r>
      <w:proofErr w:type="spellEnd"/>
      <w:r w:rsidR="00B23164">
        <w:t xml:space="preserve"> </w:t>
      </w:r>
      <w:proofErr w:type="spellStart"/>
      <w:r w:rsidR="00B23164">
        <w:t>time</w:t>
      </w:r>
      <w:proofErr w:type="spellEnd"/>
      <w:r w:rsidR="00B23164">
        <w:t xml:space="preserve">), ami a korábbi </w:t>
      </w:r>
      <w:proofErr w:type="spellStart"/>
      <w:r w:rsidR="00B23164">
        <w:t>időpillanatbeli</w:t>
      </w:r>
      <w:proofErr w:type="spellEnd"/>
      <w:r w:rsidR="00B23164">
        <w:t xml:space="preserve"> állapotokra úgy számolja ki a súlyváltoztatást, mintha azok sima rétegek lennének.</w:t>
      </w:r>
    </w:p>
    <w:p w14:paraId="37B147CF" w14:textId="757521FE" w:rsidR="00146065" w:rsidRDefault="00146065" w:rsidP="00146065">
      <w:pPr>
        <w:pStyle w:val="Cmsor3"/>
      </w:pPr>
      <w:bookmarkStart w:id="23" w:name="_Toc88493975"/>
      <w:bookmarkStart w:id="24" w:name="_Toc88590186"/>
      <w:r>
        <w:t>A</w:t>
      </w:r>
      <w:r w:rsidR="00DC1D16">
        <w:t xml:space="preserve"> figyelem</w:t>
      </w:r>
      <w:r>
        <w:t xml:space="preserve"> mechanizmus</w:t>
      </w:r>
      <w:r w:rsidR="00DC1D16">
        <w:t>a</w:t>
      </w:r>
      <w:bookmarkEnd w:id="23"/>
      <w:bookmarkEnd w:id="24"/>
    </w:p>
    <w:p w14:paraId="3146DFEE" w14:textId="10E671C9" w:rsidR="00C5245B" w:rsidRDefault="004B4915" w:rsidP="009449CB">
      <w:r>
        <w:t>Az LSTM ugyan képes már hosszabb időbeli kapcsolatokat értelmezni, viszont az sem volt elég erős ahhoz, hogy például egy hosszú szövegben meg tudja mondani, hogy egyes szavak fontosabbak másikaknál.</w:t>
      </w:r>
      <w:r w:rsidR="00000840">
        <w:t xml:space="preserve"> </w:t>
      </w:r>
      <w:r w:rsidR="005A08BA">
        <w:t xml:space="preserve">Nyelvfordítási feladatoknál kezdetben seq2seq modellekkel dolgoztak. Ezek úgy működtek, hogy egy </w:t>
      </w:r>
      <w:proofErr w:type="spellStart"/>
      <w:r w:rsidR="005A08BA">
        <w:t>rekurrens</w:t>
      </w:r>
      <w:proofErr w:type="spellEnd"/>
      <w:r w:rsidR="005A08BA">
        <w:t xml:space="preserve"> </w:t>
      </w:r>
      <w:proofErr w:type="spellStart"/>
      <w:r w:rsidR="005A08BA">
        <w:t>enkóder</w:t>
      </w:r>
      <w:proofErr w:type="spellEnd"/>
      <w:r w:rsidR="005A08BA">
        <w:t xml:space="preserve"> hálózat létrehozott egy kontextusvektort, amivel inicializálták a kimenetet generáló dekóder hálózatot. Hosszabb szövegeknél mivel az LSTM nem tudott hosszú szövegekből elég jó kontextusvektort létrehozni, az </w:t>
      </w:r>
      <w:proofErr w:type="spellStart"/>
      <w:r w:rsidR="005A08BA">
        <w:t>attention</w:t>
      </w:r>
      <w:proofErr w:type="spellEnd"/>
      <w:r w:rsidR="005A08BA">
        <w:t xml:space="preserve"> </w:t>
      </w:r>
      <w:r w:rsidR="00DC1D16">
        <w:t xml:space="preserve">(figyelem) </w:t>
      </w:r>
      <w:r w:rsidR="005A08BA">
        <w:t>volt a megoldás.</w:t>
      </w:r>
      <w:r w:rsidR="009449CB">
        <w:t xml:space="preserve"> </w:t>
      </w:r>
      <w:sdt>
        <w:sdtPr>
          <w:id w:val="-238408134"/>
          <w:citation/>
        </w:sdtPr>
        <w:sdtEndPr/>
        <w:sdtContent>
          <w:r w:rsidR="00506262">
            <w:fldChar w:fldCharType="begin"/>
          </w:r>
          <w:r w:rsidR="00506262">
            <w:instrText xml:space="preserve"> CITATION Wen \l 1038 </w:instrText>
          </w:r>
          <w:r w:rsidR="00506262">
            <w:fldChar w:fldCharType="separate"/>
          </w:r>
          <w:r w:rsidR="00CD03B6">
            <w:rPr>
              <w:noProof/>
            </w:rPr>
            <w:t>[4]</w:t>
          </w:r>
          <w:r w:rsidR="00506262">
            <w:fldChar w:fldCharType="end"/>
          </w:r>
        </w:sdtContent>
      </w:sdt>
    </w:p>
    <w:p w14:paraId="3750AFCC" w14:textId="663600BE" w:rsidR="005A08BA" w:rsidRDefault="009449CB" w:rsidP="009449CB">
      <w:r>
        <w:t xml:space="preserve">A bemenetet </w:t>
      </w:r>
      <w:r w:rsidR="00C5245B">
        <w:t xml:space="preserve">egy kétoldalú LSTM dolgozta fel. Minden szóhoz az LSTM mindkét oldala egy értéket rendelt, ez volt az adott szóhoz tartozó LSTM cella kimeneti értéke. A két értéket összeadták, ez adott a szónak egy alap értéket. Ezt az értéket aztán az </w:t>
      </w:r>
      <w:proofErr w:type="spellStart"/>
      <w:r w:rsidR="00C5245B">
        <w:t>attention</w:t>
      </w:r>
      <w:proofErr w:type="spellEnd"/>
      <w:r w:rsidR="00C5245B">
        <w:t xml:space="preserve"> segítségével súlyozták, és ez </w:t>
      </w:r>
      <w:r w:rsidR="00D42FA5">
        <w:t>a súlyozott érték volt a</w:t>
      </w:r>
      <w:r w:rsidR="00C5245B">
        <w:t xml:space="preserve"> kontextusvektor, amivel a </w:t>
      </w:r>
      <w:r w:rsidR="00D42FA5">
        <w:t>dekóder LSTM celláit inicializálni lehetett.</w:t>
      </w:r>
      <w:r w:rsidR="00B15F85">
        <w:t xml:space="preserve"> A súlyt kiszámoló </w:t>
      </w:r>
      <w:proofErr w:type="spellStart"/>
      <w:r w:rsidR="00B15F85">
        <w:t>attention</w:t>
      </w:r>
      <w:proofErr w:type="spellEnd"/>
      <w:r w:rsidR="00B15F85">
        <w:t xml:space="preserve"> pedig nem más, mint egy újabb neurális háló. Ez a neurális háló sima, teljesen összekötött rétegekből áll</w:t>
      </w:r>
      <w:r w:rsidR="009D578C">
        <w:t xml:space="preserve">, és </w:t>
      </w:r>
      <w:proofErr w:type="spellStart"/>
      <w:r w:rsidR="009D578C">
        <w:t>szoftmax</w:t>
      </w:r>
      <w:proofErr w:type="spellEnd"/>
      <w:r w:rsidR="009D578C">
        <w:t xml:space="preserve"> kimenettel rendelkezik. Ez a </w:t>
      </w:r>
      <w:proofErr w:type="spellStart"/>
      <w:r w:rsidR="009D578C">
        <w:t>szoftmax</w:t>
      </w:r>
      <w:proofErr w:type="spellEnd"/>
      <w:r w:rsidR="009D578C">
        <w:t xml:space="preserve"> az </w:t>
      </w:r>
      <w:proofErr w:type="spellStart"/>
      <w:r w:rsidR="009D578C">
        <w:t>enkóder</w:t>
      </w:r>
      <w:proofErr w:type="spellEnd"/>
      <w:r w:rsidR="009D578C">
        <w:t xml:space="preserve"> LSTM összes állapotának, és a dekóder LSTM jelenlegi állapotának függvényében számolja ki az </w:t>
      </w:r>
      <w:proofErr w:type="spellStart"/>
      <w:r w:rsidR="009D578C">
        <w:t>enkóder</w:t>
      </w:r>
      <w:proofErr w:type="spellEnd"/>
      <w:r w:rsidR="009D578C">
        <w:t xml:space="preserve"> jelenlegi állapotának valószínűségét.</w:t>
      </w:r>
      <w:r w:rsidR="00854748">
        <w:t xml:space="preserve"> </w:t>
      </w:r>
      <w:r w:rsidR="00CA308E">
        <w:t>Ez a valószínűség gyakorlatilag azt mondja meg, hogy</w:t>
      </w:r>
      <w:r w:rsidR="0066709F">
        <w:t xml:space="preserve"> mennyire korrelál egymással a bemeneti és kimeneti szöveg 1-1 szava.</w:t>
      </w:r>
    </w:p>
    <w:p w14:paraId="40C7758E" w14:textId="59035CCF" w:rsidR="00BF1CB4" w:rsidRPr="004B4915" w:rsidRDefault="00BF1CB4" w:rsidP="009449CB">
      <w:r>
        <w:t xml:space="preserve">Az </w:t>
      </w:r>
      <w:proofErr w:type="spellStart"/>
      <w:r>
        <w:t>attention</w:t>
      </w:r>
      <w:proofErr w:type="spellEnd"/>
      <w:r>
        <w:t xml:space="preserve"> tehát egy olyan mechanizmus, amivel nyelvi fordításra tanított modellek tudják jobban megtanulni, hogy melyik bemeneti szó melyik kimeneti szóval </w:t>
      </w:r>
      <w:r>
        <w:lastRenderedPageBreak/>
        <w:t>hozható leginkább kapcsolatba, így könnyítve a tanítást.</w:t>
      </w:r>
      <w:r w:rsidR="006C683E">
        <w:t xml:space="preserve"> Ez viszont csak a kezdet, később arra is rájöttek, hogy az </w:t>
      </w:r>
      <w:proofErr w:type="spellStart"/>
      <w:r w:rsidR="006C683E">
        <w:t>attentionhoz</w:t>
      </w:r>
      <w:proofErr w:type="spellEnd"/>
      <w:r w:rsidR="006C683E">
        <w:t xml:space="preserve"> nem kell egy dekóder LSTM, amit figyelembe veszünk. Használható szimplán arra is, hogy megtanítsuk neki, hogy egy mondatban egy szó mennyire korrelál az azt </w:t>
      </w:r>
      <w:proofErr w:type="spellStart"/>
      <w:r w:rsidR="006C683E">
        <w:t>megelőző</w:t>
      </w:r>
      <w:r w:rsidR="00834A87">
        <w:t>ekkel</w:t>
      </w:r>
      <w:proofErr w:type="spellEnd"/>
      <w:r w:rsidR="00834A87">
        <w:t xml:space="preserve">, ezt hívják </w:t>
      </w:r>
      <w:proofErr w:type="spellStart"/>
      <w:r w:rsidR="00834A87">
        <w:t>self-attentionnek</w:t>
      </w:r>
      <w:proofErr w:type="spellEnd"/>
      <w:r w:rsidR="00834A87">
        <w:t>.</w:t>
      </w:r>
      <w:sdt>
        <w:sdtPr>
          <w:id w:val="-788206270"/>
          <w:citation/>
        </w:sdtPr>
        <w:sdtEndPr/>
        <w:sdtContent>
          <w:r w:rsidR="00506262">
            <w:fldChar w:fldCharType="begin"/>
          </w:r>
          <w:r w:rsidR="00506262">
            <w:instrText xml:space="preserve"> CITATION Bah \l 1038 </w:instrText>
          </w:r>
          <w:r w:rsidR="00506262">
            <w:fldChar w:fldCharType="separate"/>
          </w:r>
          <w:r w:rsidR="00CD03B6">
            <w:rPr>
              <w:noProof/>
            </w:rPr>
            <w:t xml:space="preserve"> [5]</w:t>
          </w:r>
          <w:r w:rsidR="00506262">
            <w:fldChar w:fldCharType="end"/>
          </w:r>
        </w:sdtContent>
      </w:sdt>
      <w:r w:rsidR="00834A87">
        <w:t xml:space="preserve"> Így nem csak fordításra használható ez a mechanizmus, hanem a nyelv megértésére is.</w:t>
      </w:r>
      <w:r w:rsidR="00D64C93">
        <w:t xml:space="preserve"> Ez már önmagában is hasonlít a </w:t>
      </w:r>
      <w:proofErr w:type="spellStart"/>
      <w:r w:rsidR="00D64C93">
        <w:t>rekurrens</w:t>
      </w:r>
      <w:proofErr w:type="spellEnd"/>
      <w:r w:rsidR="00D64C93">
        <w:t xml:space="preserve"> hálókra, ahol szintén a korábbi állapotok függvényében van a jelenlegi </w:t>
      </w:r>
      <w:proofErr w:type="spellStart"/>
      <w:r w:rsidR="00D64C93">
        <w:t>időpillanatbeli</w:t>
      </w:r>
      <w:proofErr w:type="spellEnd"/>
      <w:r w:rsidR="00D64C93">
        <w:t xml:space="preserve"> bemenet feldolgozva.</w:t>
      </w:r>
      <w:r w:rsidR="00A95720">
        <w:t xml:space="preserve"> Ez inspirálta a </w:t>
      </w:r>
      <w:proofErr w:type="spellStart"/>
      <w:r w:rsidR="00A95720">
        <w:t>transformer</w:t>
      </w:r>
      <w:proofErr w:type="spellEnd"/>
      <w:r w:rsidR="00A95720">
        <w:t xml:space="preserve"> </w:t>
      </w:r>
      <w:sdt>
        <w:sdtPr>
          <w:id w:val="-863984656"/>
          <w:citation/>
        </w:sdtPr>
        <w:sdtEndPr/>
        <w:sdtContent>
          <w:r w:rsidR="00506262">
            <w:fldChar w:fldCharType="begin"/>
          </w:r>
          <w:r w:rsidR="00506262">
            <w:instrText xml:space="preserve"> CITATION Vas \l 1038 </w:instrText>
          </w:r>
          <w:r w:rsidR="00506262">
            <w:fldChar w:fldCharType="separate"/>
          </w:r>
          <w:r w:rsidR="00CD03B6">
            <w:rPr>
              <w:noProof/>
            </w:rPr>
            <w:t>[6]</w:t>
          </w:r>
          <w:r w:rsidR="00506262">
            <w:fldChar w:fldCharType="end"/>
          </w:r>
        </w:sdtContent>
      </w:sdt>
      <w:r w:rsidR="00506262">
        <w:t xml:space="preserve"> </w:t>
      </w:r>
      <w:r w:rsidR="00A95720">
        <w:t>architektúrát.</w:t>
      </w:r>
      <w:r w:rsidR="00916976">
        <w:t xml:space="preserve"> Ez az architektúra </w:t>
      </w:r>
      <w:proofErr w:type="spellStart"/>
      <w:r w:rsidR="00916976">
        <w:t>rekurrens</w:t>
      </w:r>
      <w:proofErr w:type="spellEnd"/>
      <w:r w:rsidR="00916976">
        <w:t xml:space="preserve"> hálók alkalmazása nélkül valósította meg a seq2seq modellezést, kizárólag a </w:t>
      </w:r>
      <w:proofErr w:type="spellStart"/>
      <w:r w:rsidR="00916976">
        <w:t>self-attentiont</w:t>
      </w:r>
      <w:proofErr w:type="spellEnd"/>
      <w:r w:rsidR="00916976">
        <w:t xml:space="preserve"> alkalmazva</w:t>
      </w:r>
      <w:r w:rsidR="00C47801">
        <w:t>.</w:t>
      </w:r>
      <w:r w:rsidR="00AD32A5">
        <w:t xml:space="preserve"> A </w:t>
      </w:r>
      <w:proofErr w:type="spellStart"/>
      <w:r w:rsidR="00AD32A5">
        <w:t>transformerek</w:t>
      </w:r>
      <w:proofErr w:type="spellEnd"/>
      <w:r w:rsidR="00AD32A5">
        <w:t xml:space="preserve"> alapvető építőkövei a Multi-Head </w:t>
      </w:r>
      <w:proofErr w:type="spellStart"/>
      <w:r w:rsidR="00AD32A5">
        <w:t>Attention</w:t>
      </w:r>
      <w:proofErr w:type="spellEnd"/>
      <w:r w:rsidR="00AD32A5">
        <w:t xml:space="preserve"> rétegek, amik a bemenetükön többszörösen hajtják végre az </w:t>
      </w:r>
      <w:proofErr w:type="spellStart"/>
      <w:r w:rsidR="00AD32A5">
        <w:t>attention</w:t>
      </w:r>
      <w:proofErr w:type="spellEnd"/>
      <w:r w:rsidR="00AD32A5">
        <w:t xml:space="preserve"> mechanizmust. E</w:t>
      </w:r>
      <w:r w:rsidR="003F5D99">
        <w:t xml:space="preserve">zekből vannak felépítve az </w:t>
      </w:r>
      <w:proofErr w:type="spellStart"/>
      <w:r w:rsidR="003F5D99">
        <w:t>enkóder</w:t>
      </w:r>
      <w:proofErr w:type="spellEnd"/>
      <w:r w:rsidR="003F5D99">
        <w:t xml:space="preserve"> és dekóder hálózatok</w:t>
      </w:r>
      <w:r w:rsidR="0031412F">
        <w:t>, amik végül elvégzik a fordítást.</w:t>
      </w:r>
    </w:p>
    <w:p w14:paraId="271C99EE" w14:textId="5EFEFA2E" w:rsidR="00146065" w:rsidRDefault="00146065" w:rsidP="00146065">
      <w:pPr>
        <w:pStyle w:val="Cmsor3"/>
      </w:pPr>
      <w:bookmarkStart w:id="25" w:name="_Toc88493976"/>
      <w:bookmarkStart w:id="26" w:name="_Toc88590187"/>
      <w:r>
        <w:t>GPT-2</w:t>
      </w:r>
      <w:bookmarkEnd w:id="25"/>
      <w:bookmarkEnd w:id="26"/>
    </w:p>
    <w:p w14:paraId="76D0A96C" w14:textId="728F92AB" w:rsidR="00577B06" w:rsidRPr="00577B06" w:rsidRDefault="002372D6" w:rsidP="00577B06">
      <w:r>
        <w:t xml:space="preserve">Egy </w:t>
      </w:r>
      <w:proofErr w:type="spellStart"/>
      <w:r>
        <w:t>transformer</w:t>
      </w:r>
      <w:proofErr w:type="spellEnd"/>
      <w:r>
        <w:t xml:space="preserve"> model</w:t>
      </w:r>
      <w:r w:rsidR="00860CB7">
        <w:t>l</w:t>
      </w:r>
      <w:r>
        <w:t xml:space="preserve"> nem csak fordításra használható</w:t>
      </w:r>
      <w:r w:rsidR="00860CB7">
        <w:t xml:space="preserve">. A </w:t>
      </w:r>
      <w:proofErr w:type="spellStart"/>
      <w:r w:rsidR="00860CB7">
        <w:t>self-attention</w:t>
      </w:r>
      <w:proofErr w:type="spellEnd"/>
      <w:r w:rsidR="00860CB7">
        <w:t xml:space="preserve"> rétegek képesek a szöveg feldolgozására, és megértésére. Ezért egy ilyen modell tanítható úgy, hogy először megtanítunk neki egy adott nyelvet felügyelet nélkül, amit úgy érünk el, hogy az </w:t>
      </w:r>
      <w:proofErr w:type="spellStart"/>
      <w:r w:rsidR="00860CB7">
        <w:t>attention</w:t>
      </w:r>
      <w:proofErr w:type="spellEnd"/>
      <w:r w:rsidR="00860CB7">
        <w:t xml:space="preserve"> </w:t>
      </w:r>
      <w:proofErr w:type="spellStart"/>
      <w:r w:rsidR="00860CB7">
        <w:t>rétegei</w:t>
      </w:r>
      <w:proofErr w:type="spellEnd"/>
      <w:r w:rsidR="00860CB7">
        <w:t xml:space="preserve"> megpróbálják a bemeneti szövegkorpusz minden szavát megbecsülni az azt megelőzőek ismeretében. Ezzel a modell megérti magát a nyelvet, és utána használható lesz célzott feladatokra, például nyelvezet alapján </w:t>
      </w:r>
      <w:proofErr w:type="spellStart"/>
      <w:r w:rsidR="00860CB7">
        <w:t>érzelemdetekcióra</w:t>
      </w:r>
      <w:proofErr w:type="spellEnd"/>
      <w:r w:rsidR="00860CB7">
        <w:t xml:space="preserve">. Az </w:t>
      </w:r>
      <w:proofErr w:type="spellStart"/>
      <w:r w:rsidR="00860CB7">
        <w:t>érzelemdetekcióhoz</w:t>
      </w:r>
      <w:proofErr w:type="spellEnd"/>
      <w:r w:rsidR="00860CB7">
        <w:t>, vagy egyéb feladatokhoz címkézett adatok állnak rendelkezésre, így</w:t>
      </w:r>
      <w:r w:rsidR="00BF212D">
        <w:t xml:space="preserve"> a modell </w:t>
      </w:r>
      <w:proofErr w:type="spellStart"/>
      <w:r w:rsidR="00BF212D">
        <w:t>finomhangolni</w:t>
      </w:r>
      <w:proofErr w:type="spellEnd"/>
      <w:r w:rsidR="00BF212D">
        <w:t xml:space="preserve"> tudja a súlyait az elvárt kimenet függvényében. Mivel itt a célnak megfelelő címkézett adataink vannak, ezért ezt felügyelt tanulásnak hívják. Az előtanításnál viszont csak a szövegkorpusz állt rendelkezésre, ott címkék, és külön kiszemelt cél nem volt, csak a nyelv megértése, az egy felügyelet nélküli tanulás volt. Ennek az az előnye, hogy a címkézetlen adatokhoz sokkal egyszerűbb hozzáférni, mint a címkézettekhez, így az előtanításhoz nagyon egyszerű sok adatot felhalmozni, majd a nyelvet már ismerő modellt kevés címkézett adattal is lehet </w:t>
      </w:r>
      <w:proofErr w:type="spellStart"/>
      <w:r w:rsidR="00BF212D">
        <w:t>finomhangolni</w:t>
      </w:r>
      <w:proofErr w:type="spellEnd"/>
      <w:r w:rsidR="00BF212D">
        <w:t>.</w:t>
      </w:r>
      <w:r w:rsidR="00873745">
        <w:t xml:space="preserve"> Ezt a felügyelet nélküli előtanítási technikát alkalmazta az </w:t>
      </w:r>
      <w:proofErr w:type="spellStart"/>
      <w:r w:rsidR="00873745">
        <w:t>OpenAI</w:t>
      </w:r>
      <w:proofErr w:type="spellEnd"/>
      <w:r w:rsidR="00873745">
        <w:t xml:space="preserve"> csapata 2018-ban egy </w:t>
      </w:r>
      <w:proofErr w:type="spellStart"/>
      <w:r w:rsidR="00873745">
        <w:t>transformer</w:t>
      </w:r>
      <w:proofErr w:type="spellEnd"/>
      <w:r w:rsidR="00873745">
        <w:t xml:space="preserve"> architektúrájú modellen, így alkották meg a </w:t>
      </w:r>
      <w:proofErr w:type="spellStart"/>
      <w:r w:rsidR="004D5193">
        <w:t>Generative</w:t>
      </w:r>
      <w:proofErr w:type="spellEnd"/>
      <w:r w:rsidR="004D5193">
        <w:t xml:space="preserve"> </w:t>
      </w:r>
      <w:proofErr w:type="spellStart"/>
      <w:r w:rsidR="004D5193">
        <w:t>Pre-Trained</w:t>
      </w:r>
      <w:proofErr w:type="spellEnd"/>
      <w:r w:rsidR="004D5193">
        <w:t xml:space="preserve"> </w:t>
      </w:r>
      <w:proofErr w:type="spellStart"/>
      <w:r w:rsidR="004D5193">
        <w:t>Transformer</w:t>
      </w:r>
      <w:proofErr w:type="spellEnd"/>
      <w:r w:rsidR="004D5193">
        <w:t xml:space="preserve"> (</w:t>
      </w:r>
      <w:r w:rsidR="00873745">
        <w:t>GPT</w:t>
      </w:r>
      <w:r w:rsidR="004D5193">
        <w:t xml:space="preserve">) </w:t>
      </w:r>
      <w:sdt>
        <w:sdtPr>
          <w:id w:val="382146659"/>
          <w:citation/>
        </w:sdtPr>
        <w:sdtEndPr/>
        <w:sdtContent>
          <w:r w:rsidR="004D5193">
            <w:fldChar w:fldCharType="begin"/>
          </w:r>
          <w:r w:rsidR="004D5193">
            <w:instrText xml:space="preserve"> CITATION Rad \l 1038 </w:instrText>
          </w:r>
          <w:r w:rsidR="004D5193">
            <w:fldChar w:fldCharType="separate"/>
          </w:r>
          <w:r w:rsidR="00CD03B6">
            <w:rPr>
              <w:noProof/>
            </w:rPr>
            <w:t>[7]</w:t>
          </w:r>
          <w:r w:rsidR="004D5193">
            <w:fldChar w:fldCharType="end"/>
          </w:r>
        </w:sdtContent>
      </w:sdt>
      <w:r w:rsidR="00873745">
        <w:t xml:space="preserve"> architektúrát, amivel számos </w:t>
      </w:r>
      <w:proofErr w:type="spellStart"/>
      <w:r w:rsidR="00873745">
        <w:t>state</w:t>
      </w:r>
      <w:proofErr w:type="spellEnd"/>
      <w:r w:rsidR="00873745">
        <w:t>-of-</w:t>
      </w:r>
      <w:proofErr w:type="spellStart"/>
      <w:r w:rsidR="00873745">
        <w:t>the</w:t>
      </w:r>
      <w:proofErr w:type="spellEnd"/>
      <w:r w:rsidR="00873745">
        <w:t>-art modellnél jobb eredményeket tudtak elérni</w:t>
      </w:r>
      <w:r w:rsidR="004D5193">
        <w:t xml:space="preserve"> különböző célzott feladatokon.</w:t>
      </w:r>
      <w:r w:rsidR="007B4C55">
        <w:t xml:space="preserve"> Ennek utódjaként készítették el 2019-ben a GPT-2-t</w:t>
      </w:r>
      <w:sdt>
        <w:sdtPr>
          <w:id w:val="257096484"/>
          <w:citation/>
        </w:sdtPr>
        <w:sdtEndPr/>
        <w:sdtContent>
          <w:r w:rsidR="0028661E">
            <w:fldChar w:fldCharType="begin"/>
          </w:r>
          <w:r w:rsidR="0028661E">
            <w:instrText xml:space="preserve"> CITATION Rad1 \l 1038 </w:instrText>
          </w:r>
          <w:r w:rsidR="0028661E">
            <w:fldChar w:fldCharType="separate"/>
          </w:r>
          <w:r w:rsidR="00CD03B6">
            <w:rPr>
              <w:noProof/>
            </w:rPr>
            <w:t xml:space="preserve"> [8]</w:t>
          </w:r>
          <w:r w:rsidR="0028661E">
            <w:fldChar w:fldCharType="end"/>
          </w:r>
        </w:sdtContent>
      </w:sdt>
      <w:r w:rsidR="007B4C55">
        <w:t>, ami a sima GPT sokkal nagyobb változata, több, mint 10-szer annyi tanítható paraméterrel, és több, mint 10-szer akkora tanító adathalmazzal.</w:t>
      </w:r>
      <w:r w:rsidR="00280909">
        <w:t xml:space="preserve">  Főleg </w:t>
      </w:r>
      <w:r w:rsidR="00280909">
        <w:lastRenderedPageBreak/>
        <w:t xml:space="preserve">szöveggenerálási képességei miatt volt nagy mérföldkő ez a modell. Azóta egyébként a következő iteráció, a GPT-3 </w:t>
      </w:r>
      <w:sdt>
        <w:sdtPr>
          <w:id w:val="1834882852"/>
          <w:citation/>
        </w:sdtPr>
        <w:sdtEndPr/>
        <w:sdtContent>
          <w:r w:rsidR="00A33081">
            <w:fldChar w:fldCharType="begin"/>
          </w:r>
          <w:r w:rsidR="00A33081">
            <w:instrText xml:space="preserve"> CITATION Bro \l 1038 </w:instrText>
          </w:r>
          <w:r w:rsidR="00A33081">
            <w:fldChar w:fldCharType="separate"/>
          </w:r>
          <w:r w:rsidR="00CD03B6">
            <w:rPr>
              <w:noProof/>
            </w:rPr>
            <w:t>[9]</w:t>
          </w:r>
          <w:r w:rsidR="00A33081">
            <w:fldChar w:fldCharType="end"/>
          </w:r>
        </w:sdtContent>
      </w:sdt>
      <w:r w:rsidR="00A33081">
        <w:t xml:space="preserve"> </w:t>
      </w:r>
      <w:r w:rsidR="00280909">
        <w:t>is elkészült, még nagyobb adat és paramétermennyiséggel, és még jobb, értékelők szerint emberi</w:t>
      </w:r>
      <w:r w:rsidR="00717A53">
        <w:t xml:space="preserve"> </w:t>
      </w:r>
      <w:r w:rsidR="00280909">
        <w:t xml:space="preserve">szintű szöveggenerálási képességekkel, viszont az még nem érhető el teljes mértékben az interneten, csak egy </w:t>
      </w:r>
      <w:proofErr w:type="spellStart"/>
      <w:r w:rsidR="00B24DF0">
        <w:t>Application</w:t>
      </w:r>
      <w:proofErr w:type="spellEnd"/>
      <w:r w:rsidR="00B24DF0">
        <w:t xml:space="preserve"> </w:t>
      </w:r>
      <w:proofErr w:type="spellStart"/>
      <w:r w:rsidR="00B24DF0">
        <w:t>Programming</w:t>
      </w:r>
      <w:proofErr w:type="spellEnd"/>
      <w:r w:rsidR="00B24DF0">
        <w:t xml:space="preserve"> </w:t>
      </w:r>
      <w:proofErr w:type="spellStart"/>
      <w:r w:rsidR="00B24DF0">
        <w:t>Interface</w:t>
      </w:r>
      <w:proofErr w:type="spellEnd"/>
      <w:r w:rsidR="00B24DF0">
        <w:t>-</w:t>
      </w:r>
      <w:r w:rsidR="00833B1A">
        <w:t>e</w:t>
      </w:r>
      <w:r w:rsidR="00B24DF0">
        <w:t xml:space="preserve">n (API) </w:t>
      </w:r>
      <w:r w:rsidR="00280909">
        <w:t xml:space="preserve">keresztül hívható, </w:t>
      </w:r>
      <w:r w:rsidR="009A76E0">
        <w:t>megadott</w:t>
      </w:r>
      <w:r w:rsidR="00280909">
        <w:t xml:space="preserve"> feladatokra.</w:t>
      </w:r>
    </w:p>
    <w:p w14:paraId="0DB1A582" w14:textId="6209FE62" w:rsidR="001B3BD0" w:rsidRDefault="001B3BD0" w:rsidP="001B3BD0">
      <w:pPr>
        <w:pStyle w:val="Cmsor3"/>
      </w:pPr>
      <w:bookmarkStart w:id="27" w:name="_Toc88493977"/>
      <w:bookmarkStart w:id="28" w:name="_Toc88590188"/>
      <w:proofErr w:type="spellStart"/>
      <w:r>
        <w:t>Autoencoder</w:t>
      </w:r>
      <w:proofErr w:type="spellEnd"/>
      <w:r>
        <w:t xml:space="preserve"> hálózatok</w:t>
      </w:r>
      <w:bookmarkEnd w:id="27"/>
      <w:bookmarkEnd w:id="28"/>
    </w:p>
    <w:p w14:paraId="3470D583" w14:textId="5171AC0F" w:rsidR="001B3BD0" w:rsidRDefault="001B3BD0" w:rsidP="001B3BD0">
      <w:r>
        <w:t xml:space="preserve">Az </w:t>
      </w:r>
      <w:proofErr w:type="spellStart"/>
      <w:r>
        <w:t>autoencoder</w:t>
      </w:r>
      <w:proofErr w:type="spellEnd"/>
      <w:r>
        <w:t xml:space="preserve"> egy olyan neurális hálózat, amely három fontos részből, egy </w:t>
      </w:r>
      <w:proofErr w:type="spellStart"/>
      <w:r>
        <w:t>encoderből</w:t>
      </w:r>
      <w:proofErr w:type="spellEnd"/>
      <w:r w:rsidR="00BA7D65">
        <w:t>,</w:t>
      </w:r>
      <w:r>
        <w:t xml:space="preserve"> egy </w:t>
      </w:r>
      <w:proofErr w:type="spellStart"/>
      <w:r>
        <w:t>bottleneckből</w:t>
      </w:r>
      <w:proofErr w:type="spellEnd"/>
      <w:r>
        <w:t xml:space="preserve"> és egy </w:t>
      </w:r>
      <w:proofErr w:type="spellStart"/>
      <w:r>
        <w:t>decoderből</w:t>
      </w:r>
      <w:proofErr w:type="spellEnd"/>
      <w:r>
        <w:t xml:space="preserve"> áll, és a tanítása során a bemenet és a kimenet megegyezik.</w:t>
      </w:r>
    </w:p>
    <w:p w14:paraId="598628F4" w14:textId="77777777" w:rsidR="00351EF0" w:rsidRDefault="001B3BD0" w:rsidP="00351EF0">
      <w:pPr>
        <w:keepNext/>
        <w:ind w:firstLine="0"/>
        <w:jc w:val="center"/>
      </w:pPr>
      <w:r>
        <w:rPr>
          <w:noProof/>
        </w:rPr>
        <w:drawing>
          <wp:inline distT="0" distB="0" distL="0" distR="0" wp14:anchorId="32D52E27" wp14:editId="7A8365AE">
            <wp:extent cx="5400040" cy="3073400"/>
            <wp:effectExtent l="0" t="0" r="0" b="0"/>
            <wp:docPr id="20" name="Kép 20" descr="Applied Deep Learning - Part 3: Autoencoders | by Arden Dertat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lied Deep Learning - Part 3: Autoencoders | by Arden Dertat | Towards  Data Sci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3073400"/>
                    </a:xfrm>
                    <a:prstGeom prst="rect">
                      <a:avLst/>
                    </a:prstGeom>
                    <a:noFill/>
                    <a:ln>
                      <a:noFill/>
                    </a:ln>
                  </pic:spPr>
                </pic:pic>
              </a:graphicData>
            </a:graphic>
          </wp:inline>
        </w:drawing>
      </w:r>
    </w:p>
    <w:p w14:paraId="377181A3" w14:textId="368D79D7" w:rsidR="001B3BD0" w:rsidRDefault="00007083" w:rsidP="00351EF0">
      <w:pPr>
        <w:pStyle w:val="Kpalrs"/>
      </w:pPr>
      <w:r>
        <w:fldChar w:fldCharType="begin"/>
      </w:r>
      <w:r>
        <w:instrText xml:space="preserve"> STYLEREF 1 \s </w:instrText>
      </w:r>
      <w:r>
        <w:fldChar w:fldCharType="separate"/>
      </w:r>
      <w:r w:rsidR="00D123E7">
        <w:t>2</w:t>
      </w:r>
      <w:r>
        <w:fldChar w:fldCharType="end"/>
      </w:r>
      <w:r>
        <w:t>.</w:t>
      </w:r>
      <w:r>
        <w:fldChar w:fldCharType="begin"/>
      </w:r>
      <w:r>
        <w:instrText xml:space="preserve"> SEQ ábra \* ARABIC \s 1 </w:instrText>
      </w:r>
      <w:r>
        <w:fldChar w:fldCharType="separate"/>
      </w:r>
      <w:r w:rsidR="00D123E7">
        <w:t>4</w:t>
      </w:r>
      <w:r>
        <w:fldChar w:fldCharType="end"/>
      </w:r>
      <w:r w:rsidR="00351EF0">
        <w:t>. ábra Az autoencoder</w:t>
      </w:r>
      <w:r w:rsidR="00B158F3">
        <w:t xml:space="preserve"> </w:t>
      </w:r>
      <w:sdt>
        <w:sdtPr>
          <w:id w:val="-173723123"/>
          <w:citation/>
        </w:sdtPr>
        <w:sdtEndPr/>
        <w:sdtContent>
          <w:r w:rsidR="00B158F3">
            <w:fldChar w:fldCharType="begin"/>
          </w:r>
          <w:r w:rsidR="00B158F3">
            <w:instrText xml:space="preserve"> CITATION Der \l 1038 </w:instrText>
          </w:r>
          <w:r w:rsidR="00B158F3">
            <w:fldChar w:fldCharType="separate"/>
          </w:r>
          <w:r w:rsidR="00CD03B6">
            <w:t>[10]</w:t>
          </w:r>
          <w:r w:rsidR="00B158F3">
            <w:fldChar w:fldCharType="end"/>
          </w:r>
        </w:sdtContent>
      </w:sdt>
    </w:p>
    <w:p w14:paraId="3083CE74" w14:textId="77777777" w:rsidR="002B1F16" w:rsidRDefault="004E6CEA" w:rsidP="001B3BD0">
      <w:pPr>
        <w:ind w:firstLine="0"/>
      </w:pPr>
      <w:r>
        <w:t xml:space="preserve">Az alap </w:t>
      </w:r>
      <w:proofErr w:type="spellStart"/>
      <w:r>
        <w:t>autencoder</w:t>
      </w:r>
      <w:proofErr w:type="spellEnd"/>
      <w:r>
        <w:t xml:space="preserve"> háló úgy működik, hogy tanulása során a bemenetre és a kimenetre adott adat megegyezik. A lényeg itt a </w:t>
      </w:r>
      <w:proofErr w:type="spellStart"/>
      <w:r>
        <w:t>bottleneck</w:t>
      </w:r>
      <w:proofErr w:type="spellEnd"/>
      <w:r>
        <w:t xml:space="preserve"> rétegen van, ami a kódot hozza létre. A háló egy olyan kódot próbál generálni, és ehhez úgy optimalizálja súlyait, hogy aztán a kódból vissza tudja állítani az inputján kapott eredeti adatokat.</w:t>
      </w:r>
      <w:r w:rsidR="002B1F16">
        <w:t xml:space="preserve"> Ezzel lehet például klasszifikációt végezni. Ha a </w:t>
      </w:r>
      <w:proofErr w:type="spellStart"/>
      <w:r w:rsidR="002B1F16">
        <w:t>bottleneck</w:t>
      </w:r>
      <w:proofErr w:type="spellEnd"/>
      <w:r w:rsidR="002B1F16">
        <w:t xml:space="preserve"> rétegre annyi neuront helyezünk el, amennyi osztályba szeretnénk rakni a klasszifikálandó adatokat, akkor a betanult hálót tudjuk úgy használni, hogy az osztályozandó adatot az inputra kötjük, akkor a generált kódból már el is dönthető az adat osztálya.</w:t>
      </w:r>
    </w:p>
    <w:p w14:paraId="6C0D81D2" w14:textId="013FE87C" w:rsidR="004E6CEA" w:rsidRDefault="002B1F16" w:rsidP="001B3BD0">
      <w:pPr>
        <w:ind w:firstLine="0"/>
      </w:pPr>
      <w:r>
        <w:lastRenderedPageBreak/>
        <w:tab/>
        <w:t xml:space="preserve">Az </w:t>
      </w:r>
      <w:proofErr w:type="spellStart"/>
      <w:r>
        <w:t>autoencodereknek</w:t>
      </w:r>
      <w:proofErr w:type="spellEnd"/>
      <w:r>
        <w:t xml:space="preserve"> létezik egy generatív változata is, a </w:t>
      </w:r>
      <w:proofErr w:type="spellStart"/>
      <w:r>
        <w:t>Variational</w:t>
      </w:r>
      <w:proofErr w:type="spellEnd"/>
      <w:r>
        <w:t xml:space="preserve"> </w:t>
      </w:r>
      <w:proofErr w:type="spellStart"/>
      <w:r>
        <w:t>AutoEncoder</w:t>
      </w:r>
      <w:proofErr w:type="spellEnd"/>
      <w:r>
        <w:t xml:space="preserve"> (VAE)</w:t>
      </w:r>
      <w:r w:rsidR="00AC33A7">
        <w:t xml:space="preserve">. Ez annyiban különbözik a sima változattól, hogy a kód itt egy normáleloszlású zaj. Az inputból az </w:t>
      </w:r>
      <w:proofErr w:type="spellStart"/>
      <w:r w:rsidR="00AC33A7">
        <w:t>enkóder</w:t>
      </w:r>
      <w:proofErr w:type="spellEnd"/>
      <w:r w:rsidR="00AC33A7">
        <w:t xml:space="preserve"> létrehozza ezt a zajt, majd abból a dekóder megpróbálja visszaállítani tanulás során az eredeti adatokat. Generáláskor pedig csak a dekóder részt használjuk, amibe inputként zajt helyezünk el, és az abból kiadott outputja lesz a generált adatunk.</w:t>
      </w:r>
    </w:p>
    <w:p w14:paraId="4FD6AB1E" w14:textId="20FC812C" w:rsidR="001B3BD0" w:rsidRDefault="001B3BD0" w:rsidP="001B3BD0">
      <w:pPr>
        <w:ind w:firstLine="0"/>
      </w:pPr>
    </w:p>
    <w:p w14:paraId="11F43DBE" w14:textId="5A561754" w:rsidR="003D6A67" w:rsidRPr="001B3BD0" w:rsidRDefault="003D6A67" w:rsidP="001B3BD0">
      <w:pPr>
        <w:pStyle w:val="Cmsor2"/>
      </w:pPr>
      <w:bookmarkStart w:id="29" w:name="_Toc88493978"/>
      <w:bookmarkStart w:id="30" w:name="_Toc88590189"/>
      <w:r>
        <w:t xml:space="preserve">Korábbi </w:t>
      </w:r>
      <w:proofErr w:type="spellStart"/>
      <w:r>
        <w:t>deep</w:t>
      </w:r>
      <w:proofErr w:type="spellEnd"/>
      <w:r>
        <w:t xml:space="preserve"> </w:t>
      </w:r>
      <w:proofErr w:type="spellStart"/>
      <w:r>
        <w:t>learning</w:t>
      </w:r>
      <w:proofErr w:type="spellEnd"/>
      <w:r>
        <w:t xml:space="preserve"> megoldások</w:t>
      </w:r>
      <w:bookmarkEnd w:id="29"/>
      <w:bookmarkEnd w:id="30"/>
    </w:p>
    <w:p w14:paraId="6BD1D388" w14:textId="43E006B7" w:rsidR="00780C8E" w:rsidRDefault="00E55AF9" w:rsidP="00780C8E">
      <w:pPr>
        <w:pStyle w:val="Cmsor3"/>
      </w:pPr>
      <w:bookmarkStart w:id="31" w:name="_Toc88493979"/>
      <w:bookmarkStart w:id="32" w:name="_Toc88590190"/>
      <w:proofErr w:type="spellStart"/>
      <w:r>
        <w:t>Wavenet</w:t>
      </w:r>
      <w:bookmarkEnd w:id="31"/>
      <w:bookmarkEnd w:id="32"/>
      <w:proofErr w:type="spellEnd"/>
    </w:p>
    <w:p w14:paraId="7C04FC5F" w14:textId="5D52BEDE" w:rsidR="00BE59DD" w:rsidRDefault="00E55AF9" w:rsidP="00BE59DD">
      <w:r w:rsidRPr="00E55AF9">
        <w:t xml:space="preserve">A </w:t>
      </w:r>
      <w:proofErr w:type="spellStart"/>
      <w:r w:rsidR="00B158F3">
        <w:t>Wavenet</w:t>
      </w:r>
      <w:proofErr w:type="spellEnd"/>
      <w:sdt>
        <w:sdtPr>
          <w:id w:val="1808508884"/>
          <w:citation/>
        </w:sdtPr>
        <w:sdtEndPr/>
        <w:sdtContent>
          <w:r w:rsidR="00B158F3">
            <w:fldChar w:fldCharType="begin"/>
          </w:r>
          <w:r w:rsidR="00B158F3">
            <w:instrText xml:space="preserve"> CITATION Wavenet \l 1038 </w:instrText>
          </w:r>
          <w:r w:rsidR="00B158F3">
            <w:fldChar w:fldCharType="separate"/>
          </w:r>
          <w:r w:rsidR="00CD03B6">
            <w:rPr>
              <w:noProof/>
            </w:rPr>
            <w:t xml:space="preserve"> [11]</w:t>
          </w:r>
          <w:r w:rsidR="00B158F3">
            <w:fldChar w:fldCharType="end"/>
          </w:r>
        </w:sdtContent>
      </w:sdt>
      <w:r w:rsidR="00B158F3">
        <w:t xml:space="preserve"> a </w:t>
      </w:r>
      <w:r w:rsidRPr="00E55AF9">
        <w:t xml:space="preserve">Google </w:t>
      </w:r>
      <w:proofErr w:type="spellStart"/>
      <w:r w:rsidRPr="00E55AF9">
        <w:t>DeepMind</w:t>
      </w:r>
      <w:proofErr w:type="spellEnd"/>
      <w:r w:rsidRPr="00E55AF9">
        <w:t xml:space="preserve"> csapata által 2016-ban alkotott generatív modell, ami folytonos hullámformájú hangot képes generálni. Ez volt talán az első nagy áttörés a </w:t>
      </w:r>
      <w:proofErr w:type="spellStart"/>
      <w:r w:rsidRPr="00E55AF9">
        <w:t>deep</w:t>
      </w:r>
      <w:proofErr w:type="spellEnd"/>
      <w:r w:rsidRPr="00E55AF9">
        <w:t xml:space="preserve"> </w:t>
      </w:r>
      <w:proofErr w:type="spellStart"/>
      <w:r w:rsidRPr="00E55AF9">
        <w:t>learning</w:t>
      </w:r>
      <w:proofErr w:type="spellEnd"/>
      <w:r w:rsidRPr="00E55AF9">
        <w:t xml:space="preserve"> alapú zenélésben. Text</w:t>
      </w:r>
      <w:r w:rsidR="00DE0D4E">
        <w:t>-</w:t>
      </w:r>
      <w:proofErr w:type="spellStart"/>
      <w:r w:rsidRPr="00E55AF9">
        <w:t>to</w:t>
      </w:r>
      <w:proofErr w:type="spellEnd"/>
      <w:r w:rsidR="00DE0D4E">
        <w:t>-</w:t>
      </w:r>
      <w:proofErr w:type="spellStart"/>
      <w:r w:rsidRPr="00E55AF9">
        <w:t>speechre</w:t>
      </w:r>
      <w:proofErr w:type="spellEnd"/>
      <w:r w:rsidRPr="00E55AF9">
        <w:t xml:space="preserve"> használták nagyrészt, viszont zene generálására is alkalmas.</w:t>
      </w:r>
      <w:r w:rsidR="00BE59DD">
        <w:t xml:space="preserve"> </w:t>
      </w:r>
    </w:p>
    <w:p w14:paraId="631892BE" w14:textId="77777777" w:rsidR="00351EF0" w:rsidRDefault="00BE59DD" w:rsidP="00351EF0">
      <w:pPr>
        <w:keepNext/>
        <w:ind w:firstLine="0"/>
        <w:jc w:val="center"/>
      </w:pPr>
      <w:r>
        <w:rPr>
          <w:noProof/>
        </w:rPr>
        <w:drawing>
          <wp:inline distT="114300" distB="114300" distL="114300" distR="114300" wp14:anchorId="6C859253" wp14:editId="5B4B6A78">
            <wp:extent cx="5731200" cy="3048000"/>
            <wp:effectExtent l="0" t="0" r="0" b="0"/>
            <wp:docPr id="3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731200" cy="3048000"/>
                    </a:xfrm>
                    <a:prstGeom prst="rect">
                      <a:avLst/>
                    </a:prstGeom>
                    <a:ln/>
                  </pic:spPr>
                </pic:pic>
              </a:graphicData>
            </a:graphic>
          </wp:inline>
        </w:drawing>
      </w:r>
    </w:p>
    <w:p w14:paraId="160AC5B9" w14:textId="02D0DAC2" w:rsidR="00BE59DD" w:rsidRDefault="00007083" w:rsidP="00351EF0">
      <w:pPr>
        <w:pStyle w:val="Kpalrs"/>
      </w:pPr>
      <w:r>
        <w:fldChar w:fldCharType="begin"/>
      </w:r>
      <w:r>
        <w:instrText xml:space="preserve"> STYLEREF 1 \s </w:instrText>
      </w:r>
      <w:r>
        <w:fldChar w:fldCharType="separate"/>
      </w:r>
      <w:r w:rsidR="00D123E7">
        <w:t>2</w:t>
      </w:r>
      <w:r>
        <w:fldChar w:fldCharType="end"/>
      </w:r>
      <w:r>
        <w:t>.</w:t>
      </w:r>
      <w:r>
        <w:fldChar w:fldCharType="begin"/>
      </w:r>
      <w:r>
        <w:instrText xml:space="preserve"> SEQ ábra \* ARABIC \s 1 </w:instrText>
      </w:r>
      <w:r>
        <w:fldChar w:fldCharType="separate"/>
      </w:r>
      <w:r w:rsidR="00D123E7">
        <w:t>5</w:t>
      </w:r>
      <w:r>
        <w:fldChar w:fldCharType="end"/>
      </w:r>
      <w:r w:rsidR="00351EF0">
        <w:t>. ábra A Wavenet</w:t>
      </w:r>
    </w:p>
    <w:p w14:paraId="36500481" w14:textId="77777777" w:rsidR="00BE59DD" w:rsidRDefault="00BE59DD" w:rsidP="00BE59DD"/>
    <w:p w14:paraId="0E2D85C9" w14:textId="003F4685" w:rsidR="00BE59DD" w:rsidRPr="00E55AF9" w:rsidRDefault="00BE59DD" w:rsidP="00BE59DD">
      <w:r>
        <w:t xml:space="preserve">A </w:t>
      </w:r>
      <w:proofErr w:type="spellStart"/>
      <w:r>
        <w:t>Wavenet</w:t>
      </w:r>
      <w:proofErr w:type="spellEnd"/>
      <w:r>
        <w:t xml:space="preserve"> bemenetként egy szeletet vár a folytonos beszédjelből, vagy zenéből, és azt egy 1D </w:t>
      </w:r>
      <w:proofErr w:type="spellStart"/>
      <w:r>
        <w:t>konvolúciós</w:t>
      </w:r>
      <w:proofErr w:type="spellEnd"/>
      <w:r>
        <w:t xml:space="preserve"> rétegekből álló blokkon vezeti át, amik különböző eltolás értékekkel rendelkeznek, így más-más részletességgel néznek rá az bemenetre. Itt a </w:t>
      </w:r>
      <w:proofErr w:type="spellStart"/>
      <w:r>
        <w:lastRenderedPageBreak/>
        <w:t>konvolúciós</w:t>
      </w:r>
      <w:proofErr w:type="spellEnd"/>
      <w:r>
        <w:t xml:space="preserve"> rétegek </w:t>
      </w:r>
      <w:proofErr w:type="spellStart"/>
      <w:r>
        <w:t>reziduális</w:t>
      </w:r>
      <w:proofErr w:type="spellEnd"/>
      <w:r>
        <w:t xml:space="preserve"> összeköttetéseket tartalmaznak, azaz nem a kimenetüket, hanem a kimenetük és bemenetük összegét kötik hozzá a következő réteghez. Ez azért fontos, mert nagy modelleknél képes előjönni a </w:t>
      </w:r>
      <w:proofErr w:type="spellStart"/>
      <w:r>
        <w:t>vanishing</w:t>
      </w:r>
      <w:proofErr w:type="spellEnd"/>
      <w:r>
        <w:t xml:space="preserve"> </w:t>
      </w:r>
      <w:proofErr w:type="spellStart"/>
      <w:r>
        <w:t>gradient</w:t>
      </w:r>
      <w:proofErr w:type="spellEnd"/>
      <w:r>
        <w:t xml:space="preserve"> probléma, ami miatt a mélyebb rétegek nem tanulnak, ez az összeköttetés viszont ezt képes megoldani. Minden ilyen </w:t>
      </w:r>
      <w:proofErr w:type="spellStart"/>
      <w:r>
        <w:t>konvolúciós</w:t>
      </w:r>
      <w:proofErr w:type="spellEnd"/>
      <w:r>
        <w:t xml:space="preserve"> réteg kimenetét kikötik ebből a nagy blokkból egy összeadó rétegbe. Ezen a </w:t>
      </w:r>
      <w:proofErr w:type="spellStart"/>
      <w:r>
        <w:t>szummázott</w:t>
      </w:r>
      <w:proofErr w:type="spellEnd"/>
      <w:r>
        <w:t xml:space="preserve">, </w:t>
      </w:r>
      <w:proofErr w:type="spellStart"/>
      <w:r>
        <w:t>konvolúciókkal</w:t>
      </w:r>
      <w:proofErr w:type="spellEnd"/>
      <w:r>
        <w:t xml:space="preserve"> feldolgozott hangjelen még néhány 1D </w:t>
      </w:r>
      <w:proofErr w:type="spellStart"/>
      <w:r>
        <w:t>konvolúciós</w:t>
      </w:r>
      <w:proofErr w:type="spellEnd"/>
      <w:r>
        <w:t xml:space="preserve"> szűrő dolgozik, </w:t>
      </w:r>
      <w:proofErr w:type="spellStart"/>
      <w:r>
        <w:t>ReLU</w:t>
      </w:r>
      <w:proofErr w:type="spellEnd"/>
      <w:r>
        <w:t xml:space="preserve"> aktivációkkal. Végül egy </w:t>
      </w:r>
      <w:proofErr w:type="spellStart"/>
      <w:r w:rsidR="009A6FA6">
        <w:t>szoftmax</w:t>
      </w:r>
      <w:proofErr w:type="spellEnd"/>
      <w:r>
        <w:t xml:space="preserve"> aktivációval rendelkező réteg adja a kimenetet. A generált hangokat </w:t>
      </w:r>
      <w:proofErr w:type="spellStart"/>
      <w:r>
        <w:t>autoregresszíven</w:t>
      </w:r>
      <w:proofErr w:type="spellEnd"/>
      <w:r>
        <w:t xml:space="preserve"> a következő inputhoz hozzárakjuk, és így generálja sorban egymás után a hangokat a </w:t>
      </w:r>
      <w:proofErr w:type="spellStart"/>
      <w:r>
        <w:t>Wavenet</w:t>
      </w:r>
      <w:proofErr w:type="spellEnd"/>
      <w:r>
        <w:t>.</w:t>
      </w:r>
    </w:p>
    <w:p w14:paraId="4BB01DC1" w14:textId="7CB9E7B2" w:rsidR="00E55AF9" w:rsidRDefault="00E55AF9" w:rsidP="00E55AF9">
      <w:pPr>
        <w:pStyle w:val="Cmsor3"/>
      </w:pPr>
      <w:bookmarkStart w:id="33" w:name="_Toc88493980"/>
      <w:bookmarkStart w:id="34" w:name="_Toc88590191"/>
      <w:proofErr w:type="spellStart"/>
      <w:r>
        <w:t>SampleRNN</w:t>
      </w:r>
      <w:bookmarkEnd w:id="33"/>
      <w:bookmarkEnd w:id="34"/>
      <w:proofErr w:type="spellEnd"/>
    </w:p>
    <w:p w14:paraId="02FA819E" w14:textId="6D26B722" w:rsidR="00E55AF9" w:rsidRPr="00E55AF9" w:rsidRDefault="00B158F3" w:rsidP="00E55AF9">
      <w:r>
        <w:t xml:space="preserve">A </w:t>
      </w:r>
      <w:proofErr w:type="spellStart"/>
      <w:r>
        <w:t>SampleRNN</w:t>
      </w:r>
      <w:proofErr w:type="spellEnd"/>
      <w:r>
        <w:t xml:space="preserve"> </w:t>
      </w:r>
      <w:sdt>
        <w:sdtPr>
          <w:id w:val="481734634"/>
          <w:citation/>
        </w:sdtPr>
        <w:sdtEndPr/>
        <w:sdtContent>
          <w:r>
            <w:fldChar w:fldCharType="begin"/>
          </w:r>
          <w:r>
            <w:instrText xml:space="preserve"> CITATION Meh17 \l 1038 </w:instrText>
          </w:r>
          <w:r>
            <w:fldChar w:fldCharType="separate"/>
          </w:r>
          <w:r w:rsidR="00CD03B6">
            <w:rPr>
              <w:noProof/>
            </w:rPr>
            <w:t>[12]</w:t>
          </w:r>
          <w:r>
            <w:fldChar w:fldCharType="end"/>
          </w:r>
        </w:sdtContent>
      </w:sdt>
      <w:r w:rsidR="00E55AF9" w:rsidRPr="00E55AF9">
        <w:t xml:space="preserve"> a </w:t>
      </w:r>
      <w:proofErr w:type="spellStart"/>
      <w:r w:rsidR="00E55AF9" w:rsidRPr="00E55AF9">
        <w:t>Wavenethez</w:t>
      </w:r>
      <w:proofErr w:type="spellEnd"/>
      <w:r w:rsidR="00E55AF9" w:rsidRPr="00E55AF9">
        <w:t xml:space="preserve"> hasonlóan diszkrét </w:t>
      </w:r>
      <w:proofErr w:type="spellStart"/>
      <w:r w:rsidR="009A6FA6">
        <w:t>szoftmax</w:t>
      </w:r>
      <w:proofErr w:type="spellEnd"/>
      <w:r w:rsidR="00E55AF9" w:rsidRPr="00E55AF9">
        <w:t xml:space="preserve"> kimenetet használ, viszont lecseréli a </w:t>
      </w:r>
      <w:proofErr w:type="spellStart"/>
      <w:r w:rsidR="00E55AF9" w:rsidRPr="00E55AF9">
        <w:t>konvolúciós</w:t>
      </w:r>
      <w:proofErr w:type="spellEnd"/>
      <w:r w:rsidR="00E55AF9" w:rsidRPr="00E55AF9">
        <w:t xml:space="preserve"> rétegeket RNN-</w:t>
      </w:r>
      <w:proofErr w:type="spellStart"/>
      <w:r w:rsidR="00E55AF9" w:rsidRPr="00E55AF9">
        <w:t>ekre</w:t>
      </w:r>
      <w:proofErr w:type="spellEnd"/>
      <w:r w:rsidR="00E55AF9" w:rsidRPr="00E55AF9">
        <w:t xml:space="preserve">, amik jobban tudnak szekvenciákat modellezni, viszont túl sokáig tanulnának, mivel lassabban dolgozzák fel a bemenetet, mint a </w:t>
      </w:r>
      <w:proofErr w:type="spellStart"/>
      <w:r w:rsidR="00E55AF9" w:rsidRPr="00E55AF9">
        <w:t>konvolúciók</w:t>
      </w:r>
      <w:proofErr w:type="spellEnd"/>
      <w:r w:rsidR="00E55AF9" w:rsidRPr="00E55AF9">
        <w:t>. Ezt úgy oldják meg, hogy hierarchikus RNN-</w:t>
      </w:r>
      <w:proofErr w:type="spellStart"/>
      <w:r w:rsidR="00E55AF9" w:rsidRPr="00E55AF9">
        <w:t>eket</w:t>
      </w:r>
      <w:proofErr w:type="spellEnd"/>
      <w:r w:rsidR="00E55AF9" w:rsidRPr="00E55AF9">
        <w:t xml:space="preserve"> használnak, amik más-más hosszúságú szekvenciákra tekintenek rá, kicsit a </w:t>
      </w:r>
      <w:proofErr w:type="spellStart"/>
      <w:r w:rsidR="00E55AF9" w:rsidRPr="00E55AF9">
        <w:t>Wavenet</w:t>
      </w:r>
      <w:proofErr w:type="spellEnd"/>
      <w:r w:rsidR="00E55AF9" w:rsidRPr="00E55AF9">
        <w:t xml:space="preserve"> különböző </w:t>
      </w:r>
      <w:proofErr w:type="spellStart"/>
      <w:r w:rsidR="00E55AF9" w:rsidRPr="00E55AF9">
        <w:t>dilation</w:t>
      </w:r>
      <w:proofErr w:type="spellEnd"/>
      <w:r w:rsidR="00E55AF9" w:rsidRPr="00E55AF9">
        <w:t xml:space="preserve"> értékkel rendelkező </w:t>
      </w:r>
      <w:proofErr w:type="spellStart"/>
      <w:r w:rsidR="00E55AF9" w:rsidRPr="00E55AF9">
        <w:t>konvolúcióihoz</w:t>
      </w:r>
      <w:proofErr w:type="spellEnd"/>
      <w:r w:rsidR="00E55AF9" w:rsidRPr="00E55AF9">
        <w:t xml:space="preserve"> hasonlóan. Méréseik szerint ez sokkal jobb zenék generálására alkalmas.</w:t>
      </w:r>
    </w:p>
    <w:p w14:paraId="75AC8D7B" w14:textId="2EB745D9" w:rsidR="00E55AF9" w:rsidRDefault="00E55AF9" w:rsidP="00E55AF9">
      <w:pPr>
        <w:pStyle w:val="Cmsor3"/>
      </w:pPr>
      <w:bookmarkStart w:id="35" w:name="_Toc88493981"/>
      <w:bookmarkStart w:id="36" w:name="_Toc88590192"/>
      <w:r>
        <w:t xml:space="preserve">Magenta </w:t>
      </w:r>
      <w:proofErr w:type="spellStart"/>
      <w:r>
        <w:t>NSynth</w:t>
      </w:r>
      <w:bookmarkEnd w:id="35"/>
      <w:bookmarkEnd w:id="36"/>
      <w:proofErr w:type="spellEnd"/>
    </w:p>
    <w:p w14:paraId="47FF58D1" w14:textId="01BB70EA" w:rsidR="00E55AF9" w:rsidRPr="00E55AF9" w:rsidRDefault="00B158F3" w:rsidP="00E55AF9">
      <w:r>
        <w:t xml:space="preserve">Az </w:t>
      </w:r>
      <w:proofErr w:type="spellStart"/>
      <w:r>
        <w:t>NSynth</w:t>
      </w:r>
      <w:proofErr w:type="spellEnd"/>
      <w:sdt>
        <w:sdtPr>
          <w:id w:val="72558318"/>
          <w:citation/>
        </w:sdtPr>
        <w:sdtEndPr/>
        <w:sdtContent>
          <w:r w:rsidR="001F3A8E">
            <w:fldChar w:fldCharType="begin"/>
          </w:r>
          <w:r w:rsidR="001F3A8E">
            <w:instrText xml:space="preserve"> CITATION Eng17 \l 1038 </w:instrText>
          </w:r>
          <w:r w:rsidR="001F3A8E">
            <w:fldChar w:fldCharType="separate"/>
          </w:r>
          <w:r w:rsidR="00CD03B6">
            <w:rPr>
              <w:noProof/>
            </w:rPr>
            <w:t xml:space="preserve"> [13]</w:t>
          </w:r>
          <w:r w:rsidR="001F3A8E">
            <w:fldChar w:fldCharType="end"/>
          </w:r>
        </w:sdtContent>
      </w:sdt>
      <w:r>
        <w:t xml:space="preserve"> neurális háló ötlete</w:t>
      </w:r>
      <w:r w:rsidR="00E55AF9" w:rsidRPr="00E55AF9">
        <w:t xml:space="preserve"> újra a </w:t>
      </w:r>
      <w:proofErr w:type="spellStart"/>
      <w:r w:rsidR="00E55AF9" w:rsidRPr="00E55AF9">
        <w:t>Wavenethez</w:t>
      </w:r>
      <w:proofErr w:type="spellEnd"/>
      <w:r w:rsidR="00E55AF9" w:rsidRPr="00E55AF9">
        <w:t xml:space="preserve"> nyúl vissza, viszont azt egy még nagyobb, </w:t>
      </w:r>
      <w:proofErr w:type="spellStart"/>
      <w:r w:rsidR="00E55AF9" w:rsidRPr="00E55AF9">
        <w:t>autoencoder</w:t>
      </w:r>
      <w:proofErr w:type="spellEnd"/>
      <w:r w:rsidR="00E55AF9" w:rsidRPr="00E55AF9">
        <w:t xml:space="preserve"> struktúrára cseréli le.</w:t>
      </w:r>
      <w:r w:rsidR="00BE59DD">
        <w:t xml:space="preserve"> </w:t>
      </w:r>
    </w:p>
    <w:p w14:paraId="3CF51813" w14:textId="608BD33E" w:rsidR="00E55AF9" w:rsidRDefault="00E55AF9" w:rsidP="00E55AF9">
      <w:pPr>
        <w:pStyle w:val="Cmsor3"/>
      </w:pPr>
      <w:bookmarkStart w:id="37" w:name="_Toc88493982"/>
      <w:bookmarkStart w:id="38" w:name="_Toc88590193"/>
      <w:r>
        <w:t>Performance RNN</w:t>
      </w:r>
      <w:bookmarkEnd w:id="37"/>
      <w:bookmarkEnd w:id="38"/>
    </w:p>
    <w:p w14:paraId="6F33CDD5" w14:textId="3E56C638" w:rsidR="00E55AF9" w:rsidRPr="00E55AF9" w:rsidRDefault="000F16C5" w:rsidP="00E55AF9">
      <w:r>
        <w:t>A Performance RNN</w:t>
      </w:r>
      <w:sdt>
        <w:sdtPr>
          <w:id w:val="482054355"/>
          <w:citation/>
        </w:sdtPr>
        <w:sdtEndPr/>
        <w:sdtContent>
          <w:r>
            <w:fldChar w:fldCharType="begin"/>
          </w:r>
          <w:r>
            <w:instrText xml:space="preserve"> CITATION Oor17 \l 1038 </w:instrText>
          </w:r>
          <w:r>
            <w:fldChar w:fldCharType="separate"/>
          </w:r>
          <w:r w:rsidR="00CD03B6">
            <w:rPr>
              <w:noProof/>
            </w:rPr>
            <w:t xml:space="preserve"> [14]</w:t>
          </w:r>
          <w:r>
            <w:fldChar w:fldCharType="end"/>
          </w:r>
        </w:sdtContent>
      </w:sdt>
      <w:r w:rsidR="00E55AF9" w:rsidRPr="00E55AF9">
        <w:t xml:space="preserve"> MIDI-ken dolgozik folytonos zene helyett. Lényegében csak egy </w:t>
      </w:r>
      <w:r w:rsidR="00585F08">
        <w:t>többrétegű (</w:t>
      </w:r>
      <w:proofErr w:type="spellStart"/>
      <w:r w:rsidR="00E55AF9" w:rsidRPr="00E55AF9">
        <w:t>stacked</w:t>
      </w:r>
      <w:proofErr w:type="spellEnd"/>
      <w:r w:rsidR="00585F08">
        <w:t>)</w:t>
      </w:r>
      <w:r w:rsidR="00E55AF9" w:rsidRPr="00E55AF9">
        <w:t xml:space="preserve"> LSTM hálózat, amit a MAESTRO </w:t>
      </w:r>
      <w:proofErr w:type="spellStart"/>
      <w:r w:rsidR="00E55AF9" w:rsidRPr="00E55AF9">
        <w:t>dataseten</w:t>
      </w:r>
      <w:proofErr w:type="spellEnd"/>
      <w:r w:rsidR="00E55AF9" w:rsidRPr="00E55AF9">
        <w:t xml:space="preserve"> tanítottak.</w:t>
      </w:r>
      <w:r w:rsidR="00401998" w:rsidRPr="00401998">
        <w:t xml:space="preserve"> </w:t>
      </w:r>
      <w:r w:rsidR="00401998">
        <w:t xml:space="preserve">Ez volt a Google főleg mesterséges zenei kutatással foglalkozó Magenta csapatának első publikált </w:t>
      </w:r>
      <w:proofErr w:type="spellStart"/>
      <w:r w:rsidR="00401998">
        <w:t>deep</w:t>
      </w:r>
      <w:proofErr w:type="spellEnd"/>
      <w:r w:rsidR="00401998">
        <w:t xml:space="preserve"> </w:t>
      </w:r>
      <w:proofErr w:type="spellStart"/>
      <w:r w:rsidR="00401998">
        <w:t>learning</w:t>
      </w:r>
      <w:proofErr w:type="spellEnd"/>
      <w:r w:rsidR="00401998">
        <w:t xml:space="preserve"> modellje, ami ezen a fájlformátumon dolgozott.</w:t>
      </w:r>
    </w:p>
    <w:p w14:paraId="1A1B11DB" w14:textId="418B3440" w:rsidR="00E55AF9" w:rsidRDefault="00E55AF9" w:rsidP="00E55AF9">
      <w:pPr>
        <w:pStyle w:val="Cmsor3"/>
      </w:pPr>
      <w:bookmarkStart w:id="39" w:name="_Toc88493983"/>
      <w:bookmarkStart w:id="40" w:name="_Toc88590194"/>
      <w:proofErr w:type="spellStart"/>
      <w:r>
        <w:t>MusicVAE</w:t>
      </w:r>
      <w:bookmarkEnd w:id="39"/>
      <w:bookmarkEnd w:id="40"/>
      <w:proofErr w:type="spellEnd"/>
    </w:p>
    <w:p w14:paraId="14605F6F" w14:textId="53939CB5" w:rsidR="00E55AF9" w:rsidRPr="00E55AF9" w:rsidRDefault="007E2A48" w:rsidP="00E55AF9">
      <w:r>
        <w:t xml:space="preserve">A </w:t>
      </w:r>
      <w:proofErr w:type="spellStart"/>
      <w:r>
        <w:t>MusicVAE</w:t>
      </w:r>
      <w:proofErr w:type="spellEnd"/>
      <w:sdt>
        <w:sdtPr>
          <w:id w:val="-72274270"/>
          <w:citation/>
        </w:sdtPr>
        <w:sdtEndPr/>
        <w:sdtContent>
          <w:r>
            <w:fldChar w:fldCharType="begin"/>
          </w:r>
          <w:r>
            <w:instrText xml:space="preserve"> CITATION Rob17 \l 1038 </w:instrText>
          </w:r>
          <w:r>
            <w:fldChar w:fldCharType="separate"/>
          </w:r>
          <w:r w:rsidR="00CD03B6">
            <w:rPr>
              <w:noProof/>
            </w:rPr>
            <w:t xml:space="preserve"> [15]</w:t>
          </w:r>
          <w:r>
            <w:fldChar w:fldCharType="end"/>
          </w:r>
        </w:sdtContent>
      </w:sdt>
      <w:r w:rsidR="00E55AF9" w:rsidRPr="00E55AF9">
        <w:t xml:space="preserve"> </w:t>
      </w:r>
      <w:r w:rsidR="00927ED3">
        <w:t>a Google Magenta csapatának</w:t>
      </w:r>
      <w:r w:rsidR="00E55AF9" w:rsidRPr="00E55AF9">
        <w:t xml:space="preserve"> MIDI-n tanuló </w:t>
      </w:r>
      <w:proofErr w:type="spellStart"/>
      <w:r w:rsidR="00E55AF9" w:rsidRPr="00E55AF9">
        <w:t>Variational</w:t>
      </w:r>
      <w:proofErr w:type="spellEnd"/>
      <w:r w:rsidR="00E55AF9" w:rsidRPr="00E55AF9">
        <w:t xml:space="preserve"> </w:t>
      </w:r>
      <w:proofErr w:type="spellStart"/>
      <w:r w:rsidR="00E55AF9" w:rsidRPr="00E55AF9">
        <w:t>Autoencoder</w:t>
      </w:r>
      <w:proofErr w:type="spellEnd"/>
      <w:r w:rsidR="00E55AF9" w:rsidRPr="00E55AF9">
        <w:t xml:space="preserve"> alapú megoldás</w:t>
      </w:r>
      <w:r w:rsidR="00927ED3">
        <w:t>a</w:t>
      </w:r>
      <w:r w:rsidR="00E55AF9" w:rsidRPr="00E55AF9">
        <w:t xml:space="preserve">, amit én is megvalósítottam a </w:t>
      </w:r>
      <w:proofErr w:type="spellStart"/>
      <w:r w:rsidR="00E55AF9" w:rsidRPr="00E55AF9">
        <w:t>paper</w:t>
      </w:r>
      <w:proofErr w:type="spellEnd"/>
      <w:r w:rsidR="00E55AF9" w:rsidRPr="00E55AF9">
        <w:t xml:space="preserve"> alapján.</w:t>
      </w:r>
    </w:p>
    <w:p w14:paraId="02A48166" w14:textId="7799E2B6" w:rsidR="00E55AF9" w:rsidRDefault="00E55AF9" w:rsidP="00E55AF9">
      <w:pPr>
        <w:pStyle w:val="Cmsor3"/>
      </w:pPr>
      <w:bookmarkStart w:id="41" w:name="_Toc88493984"/>
      <w:bookmarkStart w:id="42" w:name="_Toc88590195"/>
      <w:proofErr w:type="spellStart"/>
      <w:r>
        <w:lastRenderedPageBreak/>
        <w:t>MuseGAN</w:t>
      </w:r>
      <w:bookmarkEnd w:id="41"/>
      <w:bookmarkEnd w:id="42"/>
      <w:proofErr w:type="spellEnd"/>
    </w:p>
    <w:p w14:paraId="031841B7" w14:textId="0CFC749A" w:rsidR="00E55AF9" w:rsidRPr="00E55AF9" w:rsidRDefault="007E2A48" w:rsidP="00146065">
      <w:r>
        <w:t xml:space="preserve">A </w:t>
      </w:r>
      <w:proofErr w:type="spellStart"/>
      <w:r>
        <w:t>MuseGAN</w:t>
      </w:r>
      <w:proofErr w:type="spellEnd"/>
      <w:sdt>
        <w:sdtPr>
          <w:id w:val="-1211339562"/>
          <w:citation/>
        </w:sdtPr>
        <w:sdtEndPr/>
        <w:sdtContent>
          <w:r w:rsidR="00455AE4">
            <w:fldChar w:fldCharType="begin"/>
          </w:r>
          <w:r w:rsidR="00455AE4">
            <w:instrText xml:space="preserve"> CITATION Don \l 1038 </w:instrText>
          </w:r>
          <w:r w:rsidR="00455AE4">
            <w:fldChar w:fldCharType="separate"/>
          </w:r>
          <w:r w:rsidR="00CD03B6">
            <w:rPr>
              <w:noProof/>
            </w:rPr>
            <w:t xml:space="preserve"> [16]</w:t>
          </w:r>
          <w:r w:rsidR="00455AE4">
            <w:fldChar w:fldCharType="end"/>
          </w:r>
        </w:sdtContent>
      </w:sdt>
      <w:r>
        <w:t xml:space="preserve"> egy</w:t>
      </w:r>
      <w:r w:rsidR="00E55AF9" w:rsidRPr="00E55AF9">
        <w:t xml:space="preserve"> </w:t>
      </w:r>
      <w:r>
        <w:t xml:space="preserve">generatív versengő hálózat </w:t>
      </w:r>
      <w:sdt>
        <w:sdtPr>
          <w:id w:val="-1208034050"/>
          <w:citation/>
        </w:sdtPr>
        <w:sdtEndPr/>
        <w:sdtContent>
          <w:r w:rsidR="00455AE4">
            <w:fldChar w:fldCharType="begin"/>
          </w:r>
          <w:r w:rsidR="00455AE4">
            <w:instrText xml:space="preserve"> CITATION Goo \l 1038 </w:instrText>
          </w:r>
          <w:r w:rsidR="00455AE4">
            <w:fldChar w:fldCharType="separate"/>
          </w:r>
          <w:r w:rsidR="00CD03B6">
            <w:rPr>
              <w:noProof/>
            </w:rPr>
            <w:t>[17]</w:t>
          </w:r>
          <w:r w:rsidR="00455AE4">
            <w:fldChar w:fldCharType="end"/>
          </w:r>
        </w:sdtContent>
      </w:sdt>
      <w:r w:rsidR="00455AE4">
        <w:t xml:space="preserve"> </w:t>
      </w:r>
      <w:r>
        <w:t>(GAN)</w:t>
      </w:r>
      <w:r w:rsidR="00E55AF9" w:rsidRPr="00E55AF9">
        <w:t xml:space="preserve"> alapú, MIDI generátor megoldás. Egy érdekes gondolat itt az, hogy többhangszeres zenén tanul, és mindegyik hangszer saját generátor modellt kap, így egymástól függetlenül módosíthatóak a paramétereik.</w:t>
      </w:r>
    </w:p>
    <w:p w14:paraId="27476B4F" w14:textId="2704A6FF" w:rsidR="00E55AF9" w:rsidRDefault="00E55AF9" w:rsidP="00E55AF9">
      <w:pPr>
        <w:pStyle w:val="Cmsor3"/>
      </w:pPr>
      <w:bookmarkStart w:id="43" w:name="_Toc88493985"/>
      <w:bookmarkStart w:id="44" w:name="_Toc88590196"/>
      <w:r>
        <w:t>Wave2MIDI2Wave</w:t>
      </w:r>
      <w:bookmarkEnd w:id="43"/>
      <w:bookmarkEnd w:id="44"/>
    </w:p>
    <w:p w14:paraId="7887516F" w14:textId="540B57DD" w:rsidR="00E55AF9" w:rsidRPr="00E55AF9" w:rsidRDefault="000D773E" w:rsidP="00E55AF9">
      <w:r>
        <w:t>A Wave2MIDI2Wave</w:t>
      </w:r>
      <w:sdt>
        <w:sdtPr>
          <w:id w:val="-2142025532"/>
          <w:citation/>
        </w:sdtPr>
        <w:sdtEndPr/>
        <w:sdtContent>
          <w:r>
            <w:fldChar w:fldCharType="begin"/>
          </w:r>
          <w:r>
            <w:instrText xml:space="preserve"> CITATION Haw19 \l 1038 </w:instrText>
          </w:r>
          <w:r>
            <w:fldChar w:fldCharType="separate"/>
          </w:r>
          <w:r w:rsidR="00CD03B6">
            <w:rPr>
              <w:noProof/>
            </w:rPr>
            <w:t xml:space="preserve"> [18]</w:t>
          </w:r>
          <w:r>
            <w:fldChar w:fldCharType="end"/>
          </w:r>
        </w:sdtContent>
      </w:sdt>
      <w:r w:rsidR="00E55AF9" w:rsidRPr="00E55AF9">
        <w:t xml:space="preserve"> egy komplex modell, ami folytonos hullámformájú zene létrehozására képes, viszont a generálást MIDI-n végzi. Először a folytonos hullámformájú inputból MIDI-t csinál, majd generál új hangot a MIDI sávhoz, amit visszaalakít folytonos zenévé, és azt adja outputként.</w:t>
      </w:r>
    </w:p>
    <w:p w14:paraId="7F81018C" w14:textId="593BC767" w:rsidR="00E55AF9" w:rsidRDefault="00E55AF9" w:rsidP="00E55AF9">
      <w:pPr>
        <w:pStyle w:val="Cmsor3"/>
      </w:pPr>
      <w:bookmarkStart w:id="45" w:name="_Toc88493986"/>
      <w:bookmarkStart w:id="46" w:name="_Toc88590197"/>
      <w:r>
        <w:t xml:space="preserve">Music </w:t>
      </w:r>
      <w:proofErr w:type="spellStart"/>
      <w:r>
        <w:t>Transformer</w:t>
      </w:r>
      <w:bookmarkEnd w:id="45"/>
      <w:bookmarkEnd w:id="46"/>
      <w:proofErr w:type="spellEnd"/>
    </w:p>
    <w:p w14:paraId="03086ECD" w14:textId="1C9E3E7F" w:rsidR="00E55AF9" w:rsidRDefault="000D773E" w:rsidP="00E55AF9">
      <w:r>
        <w:t xml:space="preserve">A Music </w:t>
      </w:r>
      <w:proofErr w:type="spellStart"/>
      <w:r>
        <w:t>Transformer</w:t>
      </w:r>
      <w:proofErr w:type="spellEnd"/>
      <w:sdt>
        <w:sdtPr>
          <w:id w:val="1798337829"/>
          <w:citation/>
        </w:sdtPr>
        <w:sdtEndPr/>
        <w:sdtContent>
          <w:r w:rsidR="008E0545">
            <w:fldChar w:fldCharType="begin"/>
          </w:r>
          <w:r w:rsidR="008E0545">
            <w:instrText xml:space="preserve"> CITATION Hua18 \l 1038 </w:instrText>
          </w:r>
          <w:r w:rsidR="008E0545">
            <w:fldChar w:fldCharType="separate"/>
          </w:r>
          <w:r w:rsidR="00CD03B6">
            <w:rPr>
              <w:noProof/>
            </w:rPr>
            <w:t xml:space="preserve"> [19]</w:t>
          </w:r>
          <w:r w:rsidR="008E0545">
            <w:fldChar w:fldCharType="end"/>
          </w:r>
        </w:sdtContent>
      </w:sdt>
      <w:r w:rsidR="00E55AF9">
        <w:t xml:space="preserve"> a modernebb nyelvi modellekhez hasonlóan</w:t>
      </w:r>
      <w:r>
        <w:t>, ahogy a nevéből is következik,</w:t>
      </w:r>
      <w:r w:rsidR="00E55AF9">
        <w:t xml:space="preserve"> </w:t>
      </w:r>
      <w:proofErr w:type="spellStart"/>
      <w:r w:rsidR="00E55AF9">
        <w:t>transformer</w:t>
      </w:r>
      <w:proofErr w:type="spellEnd"/>
      <w:r w:rsidR="00E55AF9">
        <w:t xml:space="preserve"> alapú, azaz </w:t>
      </w:r>
      <w:proofErr w:type="spellStart"/>
      <w:r w:rsidR="00E55AF9">
        <w:t>attention</w:t>
      </w:r>
      <w:proofErr w:type="spellEnd"/>
      <w:r w:rsidR="00E55AF9">
        <w:t xml:space="preserve"> mechanizmust használ a generáláshoz. Ahogy a nyelvi modelleknél, úgy a MIDI generálásban is a </w:t>
      </w:r>
      <w:proofErr w:type="spellStart"/>
      <w:r w:rsidR="00E55AF9">
        <w:t>transformer</w:t>
      </w:r>
      <w:proofErr w:type="spellEnd"/>
      <w:r w:rsidR="00E55AF9">
        <w:t xml:space="preserve"> alapú megoldások jelentik a jövőt.</w:t>
      </w:r>
    </w:p>
    <w:p w14:paraId="6753C82D" w14:textId="42C14720" w:rsidR="00E55AF9" w:rsidRDefault="00E55AF9" w:rsidP="00E55AF9">
      <w:pPr>
        <w:pStyle w:val="Cmsor3"/>
      </w:pPr>
      <w:bookmarkStart w:id="47" w:name="_Toc88493987"/>
      <w:bookmarkStart w:id="48" w:name="_Toc88590198"/>
      <w:proofErr w:type="spellStart"/>
      <w:r>
        <w:t>MuseNet</w:t>
      </w:r>
      <w:bookmarkEnd w:id="47"/>
      <w:bookmarkEnd w:id="48"/>
      <w:proofErr w:type="spellEnd"/>
    </w:p>
    <w:p w14:paraId="0BD27FE7" w14:textId="07AB9084" w:rsidR="00E55AF9" w:rsidRPr="00E55AF9" w:rsidRDefault="00E55AF9" w:rsidP="00E55AF9">
      <w:r w:rsidRPr="00E55AF9">
        <w:t xml:space="preserve">Ahogy a Music </w:t>
      </w:r>
      <w:proofErr w:type="spellStart"/>
      <w:r w:rsidRPr="00E55AF9">
        <w:t>Transformer</w:t>
      </w:r>
      <w:proofErr w:type="spellEnd"/>
      <w:r w:rsidRPr="00E55AF9">
        <w:t xml:space="preserve"> esetében is lehetett látni, a MIDI generálásban átvették az uralmat a </w:t>
      </w:r>
      <w:proofErr w:type="spellStart"/>
      <w:r w:rsidRPr="00E55AF9">
        <w:t>transformer</w:t>
      </w:r>
      <w:proofErr w:type="spellEnd"/>
      <w:r w:rsidRPr="00E55AF9">
        <w:t xml:space="preserve"> alapú megoldások. </w:t>
      </w:r>
      <w:r w:rsidR="00D64ECB">
        <w:t xml:space="preserve">A </w:t>
      </w:r>
      <w:proofErr w:type="spellStart"/>
      <w:r w:rsidR="00D64ECB">
        <w:t>MuseN</w:t>
      </w:r>
      <w:r w:rsidR="00694C02">
        <w:t>e</w:t>
      </w:r>
      <w:r w:rsidR="00D64ECB">
        <w:t>t</w:t>
      </w:r>
      <w:proofErr w:type="spellEnd"/>
      <w:sdt>
        <w:sdtPr>
          <w:id w:val="1109310111"/>
          <w:citation/>
        </w:sdtPr>
        <w:sdtEndPr/>
        <w:sdtContent>
          <w:r w:rsidR="00694C02">
            <w:fldChar w:fldCharType="begin"/>
          </w:r>
          <w:r w:rsidR="00694C02">
            <w:instrText xml:space="preserve"> CITATION Pay19 \l 1038 </w:instrText>
          </w:r>
          <w:r w:rsidR="00694C02">
            <w:fldChar w:fldCharType="separate"/>
          </w:r>
          <w:r w:rsidR="00CD03B6">
            <w:rPr>
              <w:noProof/>
            </w:rPr>
            <w:t xml:space="preserve"> [20]</w:t>
          </w:r>
          <w:r w:rsidR="00694C02">
            <w:fldChar w:fldCharType="end"/>
          </w:r>
        </w:sdtContent>
      </w:sdt>
      <w:r w:rsidRPr="00E55AF9">
        <w:t xml:space="preserve"> a</w:t>
      </w:r>
      <w:r w:rsidR="001E46CB">
        <w:t xml:space="preserve"> GPT-2-höz hasonlóan előtanítást használó </w:t>
      </w:r>
      <w:proofErr w:type="spellStart"/>
      <w:r w:rsidR="001E46CB">
        <w:t>transformer</w:t>
      </w:r>
      <w:proofErr w:type="spellEnd"/>
      <w:r w:rsidR="001E46CB">
        <w:t xml:space="preserve"> architektúrájú modell. Több százezer MIDI fájl alapján ismerte meg a zene különböző műfajait, így célfeladatként képes különféle előadók, műfajok alapján</w:t>
      </w:r>
      <w:r w:rsidR="008E318B">
        <w:t xml:space="preserve"> zenét</w:t>
      </w:r>
      <w:r w:rsidR="001E46CB">
        <w:t xml:space="preserve"> alkotni, akár kombinálni is azokat.</w:t>
      </w:r>
    </w:p>
    <w:p w14:paraId="54629FC7" w14:textId="669DA2E4" w:rsidR="00E55AF9" w:rsidRDefault="00E55AF9" w:rsidP="00E55AF9">
      <w:pPr>
        <w:pStyle w:val="Cmsor3"/>
      </w:pPr>
      <w:bookmarkStart w:id="49" w:name="_Toc88493988"/>
      <w:bookmarkStart w:id="50" w:name="_Toc88590199"/>
      <w:proofErr w:type="spellStart"/>
      <w:r>
        <w:t>JukeBox</w:t>
      </w:r>
      <w:bookmarkEnd w:id="49"/>
      <w:bookmarkEnd w:id="50"/>
      <w:proofErr w:type="spellEnd"/>
    </w:p>
    <w:p w14:paraId="487EEE41" w14:textId="7CE50D95" w:rsidR="00E55AF9" w:rsidRPr="00E55AF9" w:rsidRDefault="0047012E" w:rsidP="00E55AF9">
      <w:r>
        <w:t xml:space="preserve">A </w:t>
      </w:r>
      <w:proofErr w:type="spellStart"/>
      <w:r>
        <w:t>JukeBox</w:t>
      </w:r>
      <w:proofErr w:type="spellEnd"/>
      <w:sdt>
        <w:sdtPr>
          <w:id w:val="1800496721"/>
          <w:citation/>
        </w:sdtPr>
        <w:sdtEndPr/>
        <w:sdtContent>
          <w:r w:rsidR="00A773EF">
            <w:fldChar w:fldCharType="begin"/>
          </w:r>
          <w:r w:rsidR="00A773EF">
            <w:instrText xml:space="preserve"> CITATION Dha20 \l 1038 </w:instrText>
          </w:r>
          <w:r w:rsidR="00A773EF">
            <w:fldChar w:fldCharType="separate"/>
          </w:r>
          <w:r w:rsidR="00CD03B6">
            <w:rPr>
              <w:noProof/>
            </w:rPr>
            <w:t xml:space="preserve"> [21]</w:t>
          </w:r>
          <w:r w:rsidR="00A773EF">
            <w:fldChar w:fldCharType="end"/>
          </w:r>
        </w:sdtContent>
      </w:sdt>
      <w:r w:rsidR="00E55AF9" w:rsidRPr="00E55AF9">
        <w:t xml:space="preserve"> talán a mai legmodernebb, legjobb teljesítményre képes zenegenerátor a </w:t>
      </w:r>
      <w:proofErr w:type="spellStart"/>
      <w:r w:rsidR="00E55AF9" w:rsidRPr="00E55AF9">
        <w:t>deep</w:t>
      </w:r>
      <w:proofErr w:type="spellEnd"/>
      <w:r w:rsidR="00E55AF9" w:rsidRPr="00E55AF9">
        <w:t xml:space="preserve"> </w:t>
      </w:r>
      <w:proofErr w:type="spellStart"/>
      <w:r w:rsidR="00E55AF9" w:rsidRPr="00E55AF9">
        <w:t>learning</w:t>
      </w:r>
      <w:proofErr w:type="spellEnd"/>
      <w:r w:rsidR="00E55AF9" w:rsidRPr="00E55AF9">
        <w:t xml:space="preserve"> világában. Hatalmas modell, kombinálja a </w:t>
      </w:r>
      <w:proofErr w:type="spellStart"/>
      <w:r w:rsidR="00E55AF9" w:rsidRPr="00E55AF9">
        <w:t>Wavenet</w:t>
      </w:r>
      <w:proofErr w:type="spellEnd"/>
      <w:r w:rsidR="00E55AF9" w:rsidRPr="00E55AF9">
        <w:t xml:space="preserve"> 1D </w:t>
      </w:r>
      <w:proofErr w:type="spellStart"/>
      <w:r w:rsidR="00E55AF9" w:rsidRPr="00E55AF9">
        <w:t>konvolúcióit</w:t>
      </w:r>
      <w:proofErr w:type="spellEnd"/>
      <w:r w:rsidR="00E55AF9" w:rsidRPr="00E55AF9">
        <w:t xml:space="preserve"> a </w:t>
      </w:r>
      <w:proofErr w:type="spellStart"/>
      <w:r w:rsidR="00E55AF9" w:rsidRPr="00E55AF9">
        <w:t>transformerek</w:t>
      </w:r>
      <w:proofErr w:type="spellEnd"/>
      <w:r w:rsidR="00E55AF9" w:rsidRPr="00E55AF9">
        <w:t xml:space="preserve"> </w:t>
      </w:r>
      <w:proofErr w:type="spellStart"/>
      <w:r w:rsidR="00E55AF9" w:rsidRPr="00E55AF9">
        <w:t>attention</w:t>
      </w:r>
      <w:proofErr w:type="spellEnd"/>
      <w:r w:rsidR="00E55AF9" w:rsidRPr="00E55AF9">
        <w:t xml:space="preserve"> mechanizmusával.</w:t>
      </w:r>
    </w:p>
    <w:p w14:paraId="3DE50E8F" w14:textId="1AE104E1" w:rsidR="00AD0245" w:rsidRPr="00AD0245" w:rsidRDefault="00AD0245" w:rsidP="00AD0245"/>
    <w:p w14:paraId="0F70BE04" w14:textId="509663E2" w:rsidR="00C474ED" w:rsidRDefault="00780C8E" w:rsidP="00C474ED">
      <w:pPr>
        <w:pStyle w:val="Cmsor1"/>
      </w:pPr>
      <w:bookmarkStart w:id="51" w:name="_Toc88493989"/>
      <w:bookmarkStart w:id="52" w:name="_Toc88590200"/>
      <w:r>
        <w:lastRenderedPageBreak/>
        <w:t>Technológiai háttér</w:t>
      </w:r>
      <w:bookmarkEnd w:id="51"/>
      <w:bookmarkEnd w:id="52"/>
    </w:p>
    <w:p w14:paraId="3482B2FD" w14:textId="293B26BC" w:rsidR="004E412B" w:rsidRPr="004E412B" w:rsidRDefault="004E412B" w:rsidP="004E412B">
      <w:r>
        <w:t>Ebben a fejezetben azokról a zenei és számítógéptudományi technológiákról lesz szó, amelyek projektem megvalósításához szükségesek voltak.</w:t>
      </w:r>
    </w:p>
    <w:p w14:paraId="7A4FD41B" w14:textId="4A22AB15" w:rsidR="00792B2D" w:rsidRDefault="001D63EF" w:rsidP="00792B2D">
      <w:pPr>
        <w:pStyle w:val="Cmsor2"/>
      </w:pPr>
      <w:bookmarkStart w:id="53" w:name="_Toc88493990"/>
      <w:bookmarkStart w:id="54" w:name="_Toc88590201"/>
      <w:r>
        <w:t xml:space="preserve">Musical </w:t>
      </w:r>
      <w:proofErr w:type="spellStart"/>
      <w:r>
        <w:t>Instrument</w:t>
      </w:r>
      <w:proofErr w:type="spellEnd"/>
      <w:r>
        <w:t xml:space="preserve"> Digital </w:t>
      </w:r>
      <w:proofErr w:type="spellStart"/>
      <w:r>
        <w:t>Interface</w:t>
      </w:r>
      <w:bookmarkEnd w:id="53"/>
      <w:bookmarkEnd w:id="54"/>
      <w:proofErr w:type="spellEnd"/>
    </w:p>
    <w:p w14:paraId="24B7B30A" w14:textId="3316534B" w:rsidR="0039682E" w:rsidRDefault="0027232D" w:rsidP="0039682E">
      <w:r>
        <w:t>A MIDI</w:t>
      </w:r>
      <w:sdt>
        <w:sdtPr>
          <w:id w:val="1935322194"/>
          <w:citation/>
        </w:sdtPr>
        <w:sdtEndPr/>
        <w:sdtContent>
          <w:r w:rsidR="00772545">
            <w:fldChar w:fldCharType="begin"/>
          </w:r>
          <w:r w:rsidR="00772545">
            <w:instrText xml:space="preserve"> CITATION Wha \l 1038 </w:instrText>
          </w:r>
          <w:r w:rsidR="00772545">
            <w:fldChar w:fldCharType="separate"/>
          </w:r>
          <w:r w:rsidR="00CD03B6">
            <w:rPr>
              <w:noProof/>
            </w:rPr>
            <w:t xml:space="preserve"> [22]</w:t>
          </w:r>
          <w:r w:rsidR="00772545">
            <w:fldChar w:fldCharType="end"/>
          </w:r>
        </w:sdtContent>
      </w:sdt>
      <w:r>
        <w:t xml:space="preserve"> egy szabvány, ami több dolgot is definiál számítógépek és különböző elektronikus hangszerek összekapcsolásához. Egy kommunikációs protokollt, egy digitális interfészt és univerzális csatlakozókat, amik segítségével különféle gyártók eszközei is összekapcsolhatók.</w:t>
      </w:r>
      <w:r w:rsidR="00633B5A">
        <w:t xml:space="preserve"> Emellett egy számomra még fontosabb dolgot definiál, egy </w:t>
      </w:r>
      <w:r w:rsidR="00BD4E5F">
        <w:t xml:space="preserve">zenei </w:t>
      </w:r>
      <w:r w:rsidR="00633B5A">
        <w:t>fájlformátumot</w:t>
      </w:r>
      <w:r w:rsidR="00BD4E5F">
        <w:t>.</w:t>
      </w:r>
      <w:r w:rsidR="00633B5A">
        <w:t xml:space="preserve"> </w:t>
      </w:r>
      <w:r w:rsidR="00BD4E5F">
        <w:t>Ezek a</w:t>
      </w:r>
      <w:r w:rsidR="0039682E">
        <w:t xml:space="preserve"> fájlok binárisan tárolják a zenét, viszont nem </w:t>
      </w:r>
      <w:r w:rsidR="001D63EF">
        <w:t>közvetlenül a hangok amplitúdóját</w:t>
      </w:r>
      <w:r w:rsidR="00BD4E5F">
        <w:t>, hanem csak információkat tartalmaznak róluk, ezért például kisebbek is méretben, mint egy folytonos zenei hullámormát tároló fájl.</w:t>
      </w:r>
      <w:r w:rsidR="0039682E">
        <w:t xml:space="preserve"> </w:t>
      </w:r>
      <w:r w:rsidR="008C526E">
        <w:t xml:space="preserve">Minden zenei hanghoz le van írva annak magassága, hangereje, lejátszási ideje, és az is, hogy milyen hangszeren kéne azt lejátszani. </w:t>
      </w:r>
      <w:r w:rsidR="0039682E">
        <w:t>Minden hang</w:t>
      </w:r>
      <w:r w:rsidR="008C526E">
        <w:t xml:space="preserve"> magasságát</w:t>
      </w:r>
      <w:r w:rsidR="0039682E">
        <w:t xml:space="preserve"> egy 0 és 127 közötti szám jelöl</w:t>
      </w:r>
      <w:r w:rsidR="008C526E">
        <w:t>i</w:t>
      </w:r>
      <w:r w:rsidR="0039682E">
        <w:t>, az alábbi képen látható módon:</w:t>
      </w:r>
    </w:p>
    <w:p w14:paraId="3075036A" w14:textId="77777777" w:rsidR="00351EF0" w:rsidRDefault="0039682E" w:rsidP="00351EF0">
      <w:pPr>
        <w:keepNext/>
        <w:jc w:val="center"/>
      </w:pPr>
      <w:r>
        <w:rPr>
          <w:noProof/>
        </w:rPr>
        <w:drawing>
          <wp:inline distT="114300" distB="114300" distL="114300" distR="114300" wp14:anchorId="42227F24" wp14:editId="40746E0E">
            <wp:extent cx="3967163" cy="3417694"/>
            <wp:effectExtent l="0" t="0" r="0" b="0"/>
            <wp:docPr id="2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3967163" cy="3417694"/>
                    </a:xfrm>
                    <a:prstGeom prst="rect">
                      <a:avLst/>
                    </a:prstGeom>
                    <a:ln/>
                  </pic:spPr>
                </pic:pic>
              </a:graphicData>
            </a:graphic>
          </wp:inline>
        </w:drawing>
      </w:r>
    </w:p>
    <w:p w14:paraId="365C5D8D" w14:textId="63354979" w:rsidR="0039682E" w:rsidRDefault="00007083" w:rsidP="00351EF0">
      <w:pPr>
        <w:pStyle w:val="Kpalrs"/>
      </w:pPr>
      <w:r>
        <w:fldChar w:fldCharType="begin"/>
      </w:r>
      <w:r>
        <w:instrText xml:space="preserve"> STYLEREF 1 \s </w:instrText>
      </w:r>
      <w:r>
        <w:fldChar w:fldCharType="separate"/>
      </w:r>
      <w:r w:rsidR="00D123E7">
        <w:t>3</w:t>
      </w:r>
      <w:r>
        <w:fldChar w:fldCharType="end"/>
      </w:r>
      <w:r>
        <w:t>.</w:t>
      </w:r>
      <w:r>
        <w:fldChar w:fldCharType="begin"/>
      </w:r>
      <w:r>
        <w:instrText xml:space="preserve"> SEQ ábra \* ARABIC \s 1 </w:instrText>
      </w:r>
      <w:r>
        <w:fldChar w:fldCharType="separate"/>
      </w:r>
      <w:r w:rsidR="00D123E7">
        <w:t>1</w:t>
      </w:r>
      <w:r>
        <w:fldChar w:fldCharType="end"/>
      </w:r>
      <w:r w:rsidR="00351EF0">
        <w:t>. ábra Hangok és MIDI értékeik</w:t>
      </w:r>
    </w:p>
    <w:p w14:paraId="3E7C200D" w14:textId="103E6312" w:rsidR="008C526E" w:rsidRDefault="008C526E" w:rsidP="008C526E">
      <w:pPr>
        <w:ind w:firstLine="0"/>
      </w:pPr>
      <w:r>
        <w:lastRenderedPageBreak/>
        <w:t xml:space="preserve">Egy hangszer viszont kilóg a sorból a MIDI fájlok esetén is, méghozzá az ütős hangszerek. Ott nem hangmagassághoz vannak kötve a számok, hanem magukhoz a különböző </w:t>
      </w:r>
      <w:r w:rsidR="006B3E96">
        <w:t xml:space="preserve">ütős </w:t>
      </w:r>
      <w:r>
        <w:t>hangszerekhez.</w:t>
      </w:r>
      <w:r w:rsidRPr="008C526E">
        <w:t xml:space="preserve"> </w:t>
      </w:r>
    </w:p>
    <w:p w14:paraId="247D3AC9" w14:textId="77777777" w:rsidR="00351EF0" w:rsidRDefault="008C526E" w:rsidP="00351EF0">
      <w:pPr>
        <w:keepNext/>
        <w:ind w:firstLine="0"/>
        <w:jc w:val="center"/>
      </w:pPr>
      <w:r>
        <w:rPr>
          <w:noProof/>
        </w:rPr>
        <w:drawing>
          <wp:inline distT="0" distB="0" distL="0" distR="0" wp14:anchorId="380F0B7A" wp14:editId="389183CD">
            <wp:extent cx="5331124" cy="6480224"/>
            <wp:effectExtent l="0" t="0" r="0" b="0"/>
            <wp:docPr id="2" name="Kép 2" descr="GM Standard Drum Map on the key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M Standard Drum Map on the keyboar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44942" cy="6497020"/>
                    </a:xfrm>
                    <a:prstGeom prst="rect">
                      <a:avLst/>
                    </a:prstGeom>
                    <a:noFill/>
                    <a:ln>
                      <a:noFill/>
                    </a:ln>
                  </pic:spPr>
                </pic:pic>
              </a:graphicData>
            </a:graphic>
          </wp:inline>
        </w:drawing>
      </w:r>
    </w:p>
    <w:p w14:paraId="02D2E9F7" w14:textId="6CE34F3A" w:rsidR="008C526E" w:rsidRDefault="00007083" w:rsidP="00351EF0">
      <w:pPr>
        <w:pStyle w:val="Kpalrs"/>
      </w:pPr>
      <w:r>
        <w:fldChar w:fldCharType="begin"/>
      </w:r>
      <w:r>
        <w:instrText xml:space="preserve"> STYLEREF 1 \s </w:instrText>
      </w:r>
      <w:r>
        <w:fldChar w:fldCharType="separate"/>
      </w:r>
      <w:r w:rsidR="00D123E7">
        <w:t>3</w:t>
      </w:r>
      <w:r>
        <w:fldChar w:fldCharType="end"/>
      </w:r>
      <w:r>
        <w:t>.</w:t>
      </w:r>
      <w:r>
        <w:fldChar w:fldCharType="begin"/>
      </w:r>
      <w:r>
        <w:instrText xml:space="preserve"> SEQ ábra \* ARABIC \s 1 </w:instrText>
      </w:r>
      <w:r>
        <w:fldChar w:fldCharType="separate"/>
      </w:r>
      <w:r w:rsidR="00D123E7">
        <w:t>2</w:t>
      </w:r>
      <w:r>
        <w:fldChar w:fldCharType="end"/>
      </w:r>
      <w:r w:rsidR="00351EF0">
        <w:t>. ábra A MIDI ütőhangszerek értékei</w:t>
      </w:r>
    </w:p>
    <w:p w14:paraId="63890C30" w14:textId="38B567D9" w:rsidR="00792B2D" w:rsidRDefault="00792B2D" w:rsidP="00792B2D">
      <w:pPr>
        <w:pStyle w:val="Cmsor2"/>
      </w:pPr>
      <w:bookmarkStart w:id="55" w:name="_Toc88493991"/>
      <w:bookmarkStart w:id="56" w:name="_Toc88590202"/>
      <w:r>
        <w:t>Zenei hullámforma</w:t>
      </w:r>
      <w:bookmarkEnd w:id="55"/>
      <w:bookmarkEnd w:id="56"/>
    </w:p>
    <w:p w14:paraId="225DB837" w14:textId="50B5BFE4" w:rsidR="00972E00" w:rsidRPr="00972E00" w:rsidRDefault="0039682E" w:rsidP="00972E00">
      <w:r>
        <w:t xml:space="preserve">A folytonos hullámformájú </w:t>
      </w:r>
      <w:r w:rsidR="00DD7341">
        <w:t xml:space="preserve">zenéket </w:t>
      </w:r>
      <w:r w:rsidR="00F1245F">
        <w:t>többféle fileformátum is leírhatja.</w:t>
      </w:r>
      <w:sdt>
        <w:sdtPr>
          <w:id w:val="-310174891"/>
          <w:citation/>
        </w:sdtPr>
        <w:sdtEndPr/>
        <w:sdtContent>
          <w:r w:rsidR="00772545">
            <w:fldChar w:fldCharType="begin"/>
          </w:r>
          <w:r w:rsidR="00772545">
            <w:instrText xml:space="preserve"> CITATION WAV \l 1038 </w:instrText>
          </w:r>
          <w:r w:rsidR="00772545">
            <w:fldChar w:fldCharType="separate"/>
          </w:r>
          <w:r w:rsidR="00CD03B6">
            <w:rPr>
              <w:noProof/>
            </w:rPr>
            <w:t xml:space="preserve"> [23]</w:t>
          </w:r>
          <w:r w:rsidR="00772545">
            <w:fldChar w:fldCharType="end"/>
          </w:r>
        </w:sdtContent>
      </w:sdt>
      <w:r w:rsidR="00F1245F">
        <w:t xml:space="preserve"> Közülük talán a két legelterjedtebb a .</w:t>
      </w:r>
      <w:proofErr w:type="spellStart"/>
      <w:r w:rsidR="00F1245F">
        <w:t>wav</w:t>
      </w:r>
      <w:proofErr w:type="spellEnd"/>
      <w:r w:rsidR="00F1245F">
        <w:t xml:space="preserve"> és a .mp3 kiterjesztés. A </w:t>
      </w:r>
      <w:proofErr w:type="spellStart"/>
      <w:r w:rsidR="00F1245F">
        <w:t>wav</w:t>
      </w:r>
      <w:proofErr w:type="spellEnd"/>
      <w:r w:rsidR="00F1245F">
        <w:t xml:space="preserve"> egy tömörítetlen </w:t>
      </w:r>
      <w:r w:rsidR="00F1245F">
        <w:lastRenderedPageBreak/>
        <w:t xml:space="preserve">bináris formátum, ami </w:t>
      </w:r>
      <w:proofErr w:type="spellStart"/>
      <w:r w:rsidR="00F1245F">
        <w:t>pulse</w:t>
      </w:r>
      <w:proofErr w:type="spellEnd"/>
      <w:r w:rsidR="00F1245F">
        <w:t xml:space="preserve"> </w:t>
      </w:r>
      <w:proofErr w:type="spellStart"/>
      <w:r w:rsidR="00F1245F">
        <w:t>code</w:t>
      </w:r>
      <w:proofErr w:type="spellEnd"/>
      <w:r w:rsidR="00F1245F">
        <w:t xml:space="preserve"> </w:t>
      </w:r>
      <w:proofErr w:type="spellStart"/>
      <w:r w:rsidR="00F1245F">
        <w:t>modulation</w:t>
      </w:r>
      <w:proofErr w:type="spellEnd"/>
      <w:r w:rsidR="00F1245F">
        <w:t xml:space="preserve"> (PCM) algoritmussal feldolgozott analóg</w:t>
      </w:r>
      <w:r w:rsidR="00661249">
        <w:t xml:space="preserve"> hanghullámokat tárol digitálisan. A PCM mintavételezési frekvenciája, és a </w:t>
      </w:r>
      <w:r w:rsidR="00F15338">
        <w:t>kvantálásának bitszáma megválasztható természetesen, azok növelése a minőség javulásával és a méret növekedésével, azok csökkentése pedig minőségromlással, és méretcsökkenéssel jár. A CD minőség 44.1 kHz-es mintavételezési frekvenciát jelent 16 biten ábrázolva.</w:t>
      </w:r>
      <w:r w:rsidR="001C18D5">
        <w:t xml:space="preserve"> Az mp3 viszont egy veszteségesen tömörített fájlformátum.</w:t>
      </w:r>
      <w:r w:rsidR="00D10EAC">
        <w:t xml:space="preserve"> Nagyon elterjedt, mivel ugyan némi minőségromlás figyelhető meg a tömörítetlen zenéhez képest, 75-95%-os tömörítésre is képes. Egy fontos mérőszám nála a bitráta, ami azt jelenti, hogy másodpercenként hány biten van leírva a zene, ebből legelterjedtebb a 128kbit/s.</w:t>
      </w:r>
    </w:p>
    <w:p w14:paraId="36FAC867" w14:textId="2F801BCA" w:rsidR="00972E00" w:rsidRDefault="00E23322" w:rsidP="00972E00">
      <w:pPr>
        <w:pStyle w:val="Cmsor2"/>
      </w:pPr>
      <w:bookmarkStart w:id="57" w:name="_Toc88493992"/>
      <w:bookmarkStart w:id="58" w:name="_Toc88590203"/>
      <w:r>
        <w:t>Python</w:t>
      </w:r>
      <w:bookmarkEnd w:id="57"/>
      <w:bookmarkEnd w:id="58"/>
    </w:p>
    <w:p w14:paraId="60B6E83A" w14:textId="13E5E198" w:rsidR="004C6F50" w:rsidRDefault="004C6F50" w:rsidP="004C6F50">
      <w:r>
        <w:t xml:space="preserve">Szakdolgozatom során implementációhoz a Python nyelvet használtam. A Python egy egyszerűen használható, magas szintű, interpretált </w:t>
      </w:r>
      <w:proofErr w:type="spellStart"/>
      <w:r>
        <w:t>szkriptnyelv</w:t>
      </w:r>
      <w:proofErr w:type="spellEnd"/>
      <w:r>
        <w:t>.</w:t>
      </w:r>
      <w:r w:rsidR="00407685">
        <w:t xml:space="preserve"> Dinamikusan típusos, ami azt jelenti, hogy egy adott típusú, például integer változó bármikor kaphat új, más típusú értéket, például </w:t>
      </w:r>
      <w:proofErr w:type="spellStart"/>
      <w:r w:rsidR="00407685">
        <w:t>stringet</w:t>
      </w:r>
      <w:proofErr w:type="spellEnd"/>
      <w:r w:rsidR="00407685">
        <w:t xml:space="preserve">, és akkor hiba nélkül fog futni tovább a program, a változónk pedig már </w:t>
      </w:r>
      <w:proofErr w:type="spellStart"/>
      <w:r w:rsidR="00407685">
        <w:t>string</w:t>
      </w:r>
      <w:proofErr w:type="spellEnd"/>
      <w:r w:rsidR="00407685">
        <w:t xml:space="preserve"> típusú. Ez nagyon kedvező rövidebb, egyszerűbb scriptek megírásához, viszont egy nagyobb kiterjedésű programnál nagyon figyelmesnek kell lenni, hogy ne legyen követhetetlen a változók típusának megváltozása. A nyelv szintaxisa nagyon egyszerű, sok helyen inkább hasonlít az angol nyelvre, mint egy komplex programozási nyelvre. Nem ezek miatt választottam viszont, hanem azért, mert számos remek csomag (</w:t>
      </w:r>
      <w:proofErr w:type="spellStart"/>
      <w:r w:rsidR="00407685">
        <w:t>package</w:t>
      </w:r>
      <w:proofErr w:type="spellEnd"/>
      <w:r w:rsidR="00407685">
        <w:t xml:space="preserve">) található hozzá, amiket egy egyszerű </w:t>
      </w:r>
      <w:proofErr w:type="spellStart"/>
      <w:r w:rsidR="00407685">
        <w:t>csomagtelepító</w:t>
      </w:r>
      <w:proofErr w:type="spellEnd"/>
      <w:r w:rsidR="00407685">
        <w:t xml:space="preserve"> szoftver, a </w:t>
      </w:r>
      <w:proofErr w:type="spellStart"/>
      <w:r w:rsidR="00407685">
        <w:t>pip</w:t>
      </w:r>
      <w:proofErr w:type="spellEnd"/>
      <w:r w:rsidR="00407685">
        <w:t xml:space="preserve"> segítségével lehet letölteni.</w:t>
      </w:r>
    </w:p>
    <w:p w14:paraId="5BA738D3" w14:textId="4DCC6ECC" w:rsidR="008D753C" w:rsidRPr="004C6F50" w:rsidRDefault="00FD0ABC" w:rsidP="008D753C">
      <w:r>
        <w:t xml:space="preserve">Projektem során az adatok feldolgozásához a folytonos zenék beolvasására a </w:t>
      </w:r>
      <w:proofErr w:type="spellStart"/>
      <w:r>
        <w:t>librosa</w:t>
      </w:r>
      <w:proofErr w:type="spellEnd"/>
      <w:r>
        <w:t xml:space="preserve"> nevű</w:t>
      </w:r>
      <w:r w:rsidR="008D753C">
        <w:t xml:space="preserve"> csomagot használom, ami egy hangelemzéssel foglalkozó csomag. A MIDI formátumú zenék</w:t>
      </w:r>
      <w:r w:rsidR="009158A9">
        <w:t>hez</w:t>
      </w:r>
      <w:r w:rsidR="008D753C">
        <w:t xml:space="preserve"> ezzel szemben a music21-et használtam, ami</w:t>
      </w:r>
      <w:r w:rsidR="009158A9">
        <w:t xml:space="preserve"> az MIT professzorai és hallgatói által fejlesztett csomag, ami</w:t>
      </w:r>
      <w:r w:rsidR="008D753C">
        <w:t xml:space="preserve"> </w:t>
      </w:r>
      <w:r w:rsidR="009158A9">
        <w:t xml:space="preserve">hatalmas segítséget ad a felhasználó kezébe a MIDI mellett más hasonló formátumokkal (például </w:t>
      </w:r>
      <w:proofErr w:type="spellStart"/>
      <w:r w:rsidR="009158A9">
        <w:t>MusicXML</w:t>
      </w:r>
      <w:proofErr w:type="spellEnd"/>
      <w:r w:rsidR="009158A9">
        <w:t xml:space="preserve">) leírt zenék elemzéséhez. Egy idő után az adatok elemzésénél eljutok oda, hogy több dimenziós tömbjeim, mátrixaim vannak, amik feldolgozásához, ábrázolásához két nagyon híres csomagot használok, a </w:t>
      </w:r>
      <w:proofErr w:type="spellStart"/>
      <w:r w:rsidR="009158A9">
        <w:t>numpy</w:t>
      </w:r>
      <w:proofErr w:type="spellEnd"/>
      <w:r w:rsidR="009158A9">
        <w:t xml:space="preserve">-t és a </w:t>
      </w:r>
      <w:proofErr w:type="spellStart"/>
      <w:r w:rsidR="009158A9">
        <w:t>matplotlibet</w:t>
      </w:r>
      <w:proofErr w:type="spellEnd"/>
      <w:r w:rsidR="009158A9">
        <w:t xml:space="preserve">. Használok kisebb csomagokat is, például a </w:t>
      </w:r>
      <w:proofErr w:type="spellStart"/>
      <w:r w:rsidR="009158A9">
        <w:t>tqdm-et</w:t>
      </w:r>
      <w:proofErr w:type="spellEnd"/>
      <w:r w:rsidR="009158A9">
        <w:t xml:space="preserve">, ami csak annyit csinál, hogy a ciklusok futásánál a standard outputra egy </w:t>
      </w:r>
      <w:proofErr w:type="spellStart"/>
      <w:r w:rsidR="009158A9">
        <w:t>progressbart</w:t>
      </w:r>
      <w:proofErr w:type="spellEnd"/>
      <w:r w:rsidR="009158A9">
        <w:t xml:space="preserve"> jelenít meg, ami</w:t>
      </w:r>
      <w:r w:rsidR="00007721">
        <w:t xml:space="preserve"> jó optimalizációjának köszönhetően kevés </w:t>
      </w:r>
      <w:proofErr w:type="spellStart"/>
      <w:r w:rsidR="00007721">
        <w:t>overheadet</w:t>
      </w:r>
      <w:proofErr w:type="spellEnd"/>
      <w:r w:rsidR="00007721">
        <w:t xml:space="preserve"> jelent, viszont nagyon hasznos, hogy láthatom a hosszú adatfeldolgozási műveletek jelenlegi állását.</w:t>
      </w:r>
    </w:p>
    <w:p w14:paraId="079EC385" w14:textId="77D25719" w:rsidR="00E23322" w:rsidRDefault="00E23322" w:rsidP="00E23322">
      <w:pPr>
        <w:pStyle w:val="Cmsor2"/>
      </w:pPr>
      <w:bookmarkStart w:id="59" w:name="_Toc88493993"/>
      <w:bookmarkStart w:id="60" w:name="_Toc88590204"/>
      <w:proofErr w:type="spellStart"/>
      <w:r>
        <w:lastRenderedPageBreak/>
        <w:t>Keras</w:t>
      </w:r>
      <w:proofErr w:type="spellEnd"/>
      <w:r>
        <w:t>/</w:t>
      </w:r>
      <w:proofErr w:type="spellStart"/>
      <w:r>
        <w:t>Tensor</w:t>
      </w:r>
      <w:r w:rsidR="00792B2D">
        <w:t>F</w:t>
      </w:r>
      <w:r>
        <w:t>low</w:t>
      </w:r>
      <w:bookmarkEnd w:id="59"/>
      <w:bookmarkEnd w:id="60"/>
      <w:proofErr w:type="spellEnd"/>
    </w:p>
    <w:p w14:paraId="5B645197" w14:textId="0EA3FD90" w:rsidR="00430812" w:rsidRPr="00430812" w:rsidRDefault="00430812" w:rsidP="00430812">
      <w:r>
        <w:t xml:space="preserve">Projektem legfontosabb </w:t>
      </w:r>
      <w:r w:rsidR="0039199C">
        <w:t xml:space="preserve">Python </w:t>
      </w:r>
      <w:r>
        <w:t xml:space="preserve">csomagja a </w:t>
      </w:r>
      <w:proofErr w:type="spellStart"/>
      <w:r>
        <w:t>Keras</w:t>
      </w:r>
      <w:proofErr w:type="spellEnd"/>
      <w:r>
        <w:t xml:space="preserve">, hiszen annak segítségével készítem el a neurális hálóimat. </w:t>
      </w:r>
      <w:r w:rsidR="00661921">
        <w:t xml:space="preserve">Egy Google által fejlesztett </w:t>
      </w:r>
      <w:proofErr w:type="spellStart"/>
      <w:r w:rsidR="00661921">
        <w:t>deep</w:t>
      </w:r>
      <w:proofErr w:type="spellEnd"/>
      <w:r w:rsidR="00661921">
        <w:t xml:space="preserve"> </w:t>
      </w:r>
      <w:proofErr w:type="spellStart"/>
      <w:r w:rsidR="00661921">
        <w:t>learning</w:t>
      </w:r>
      <w:proofErr w:type="spellEnd"/>
      <w:r w:rsidR="00661921">
        <w:t xml:space="preserve"> API, ami lehetővé teszi neurális hálók gyors és egyszerű építését. </w:t>
      </w:r>
      <w:r w:rsidR="00133760">
        <w:t xml:space="preserve">A </w:t>
      </w:r>
      <w:proofErr w:type="spellStart"/>
      <w:r w:rsidR="00133760">
        <w:t>Keras</w:t>
      </w:r>
      <w:proofErr w:type="spellEnd"/>
      <w:r w:rsidR="00133760">
        <w:t xml:space="preserve"> korábban egy</w:t>
      </w:r>
      <w:r w:rsidR="00F32CC2">
        <w:t xml:space="preserve"> magasabb szintű</w:t>
      </w:r>
      <w:r w:rsidR="00133760">
        <w:t xml:space="preserve"> </w:t>
      </w:r>
      <w:proofErr w:type="spellStart"/>
      <w:r w:rsidR="00133760">
        <w:t>wrapper</w:t>
      </w:r>
      <w:proofErr w:type="spellEnd"/>
      <w:r w:rsidR="00133760">
        <w:t xml:space="preserve"> volt többféle </w:t>
      </w:r>
      <w:r w:rsidR="00F32CC2">
        <w:t xml:space="preserve">alacsonyabb szintű </w:t>
      </w:r>
      <w:r w:rsidR="00133760">
        <w:t xml:space="preserve">backend fölött, </w:t>
      </w:r>
      <w:proofErr w:type="spellStart"/>
      <w:r w:rsidR="00133760">
        <w:t>Theano</w:t>
      </w:r>
      <w:proofErr w:type="spellEnd"/>
      <w:r w:rsidR="00133760">
        <w:t xml:space="preserve">, CNTK, </w:t>
      </w:r>
      <w:proofErr w:type="spellStart"/>
      <w:r w:rsidR="00133760">
        <w:t>TensorFlow</w:t>
      </w:r>
      <w:proofErr w:type="spellEnd"/>
      <w:r w:rsidR="00133760">
        <w:t xml:space="preserve"> is működhetett alatta, viszont a 2.4-es verzió óta jobban </w:t>
      </w:r>
      <w:proofErr w:type="spellStart"/>
      <w:r w:rsidR="00133760">
        <w:t>összekapcsolódot</w:t>
      </w:r>
      <w:r w:rsidR="00226FD0">
        <w:t>t</w:t>
      </w:r>
      <w:proofErr w:type="spellEnd"/>
      <w:r w:rsidR="00133760">
        <w:t xml:space="preserve"> a </w:t>
      </w:r>
      <w:proofErr w:type="spellStart"/>
      <w:r w:rsidR="00133760">
        <w:t>TensorFlow</w:t>
      </w:r>
      <w:proofErr w:type="spellEnd"/>
      <w:r w:rsidR="00226FD0">
        <w:t xml:space="preserve"> 2</w:t>
      </w:r>
      <w:r w:rsidR="00133760">
        <w:t>-v</w:t>
      </w:r>
      <w:r w:rsidR="004360BD">
        <w:t>e</w:t>
      </w:r>
      <w:r w:rsidR="00133760">
        <w:t>l, már csak afölött képes működni.</w:t>
      </w:r>
      <w:r w:rsidR="00F32CC2">
        <w:t xml:space="preserve"> Az összekapcsolódás olyan mértékű, hogy az alacsonyabb szintű </w:t>
      </w:r>
      <w:proofErr w:type="spellStart"/>
      <w:r w:rsidR="00F32CC2">
        <w:t>TensorFlow</w:t>
      </w:r>
      <w:proofErr w:type="spellEnd"/>
      <w:r w:rsidR="00F32CC2">
        <w:t xml:space="preserve"> is már azt tanácsolja, hogy használjuk a </w:t>
      </w:r>
      <w:proofErr w:type="spellStart"/>
      <w:r w:rsidR="00F32CC2">
        <w:t>Keras</w:t>
      </w:r>
      <w:proofErr w:type="spellEnd"/>
      <w:r w:rsidR="00F32CC2">
        <w:t xml:space="preserve"> beépített magasszintű függvényeit, amennyiben nincs feltétlenül szükségünk az alacsonyabb szintű programozás komolyabb testreszabhatósági lehetőségeire.</w:t>
      </w:r>
      <w:r w:rsidR="001E3271">
        <w:t xml:space="preserve"> Számos, fejlesztés során </w:t>
      </w:r>
      <w:proofErr w:type="spellStart"/>
      <w:r w:rsidR="001E3271">
        <w:t>felparaméterezhető</w:t>
      </w:r>
      <w:proofErr w:type="spellEnd"/>
      <w:r w:rsidR="001E3271">
        <w:t xml:space="preserve"> előre elkészített réteg és aktivációs függvény található benne, amiket egymás után pakolva lehet neurális </w:t>
      </w:r>
      <w:proofErr w:type="spellStart"/>
      <w:r w:rsidR="001E3271">
        <w:t>hálózatokat</w:t>
      </w:r>
      <w:proofErr w:type="spellEnd"/>
      <w:r w:rsidR="001E3271">
        <w:t xml:space="preserve"> létrehozni. A létrehozott hálókat ezután szintén sok előre elkészített költségfüggvény (</w:t>
      </w:r>
      <w:proofErr w:type="spellStart"/>
      <w:r w:rsidR="001E3271">
        <w:t>loss</w:t>
      </w:r>
      <w:proofErr w:type="spellEnd"/>
      <w:r w:rsidR="001E3271">
        <w:t xml:space="preserve"> </w:t>
      </w:r>
      <w:proofErr w:type="spellStart"/>
      <w:r w:rsidR="001E3271">
        <w:t>function</w:t>
      </w:r>
      <w:proofErr w:type="spellEnd"/>
      <w:r w:rsidR="001E3271">
        <w:t xml:space="preserve">), optimalizáló algoritmus segítségével lehet tanítani, amik természetesen szintén </w:t>
      </w:r>
      <w:proofErr w:type="spellStart"/>
      <w:r w:rsidR="001E3271">
        <w:t>paraméterezhetőek</w:t>
      </w:r>
      <w:proofErr w:type="spellEnd"/>
      <w:r w:rsidR="001E3271">
        <w:t xml:space="preserve">. Ha még ez sem lenne elég, akkor alaposztályokból leszármazva lehet saját magunknak készíteni a fent említett dolgokat, ezzel elérve a </w:t>
      </w:r>
      <w:proofErr w:type="spellStart"/>
      <w:r w:rsidR="001E3271">
        <w:t>TensorFlow</w:t>
      </w:r>
      <w:proofErr w:type="spellEnd"/>
      <w:r w:rsidR="001E3271">
        <w:t xml:space="preserve"> alacsonyabb szintjére. Mivel az API jól és konzisztensen lett megírva, ezek problémamentesen integrálhatók az előre elkészített komponensekből felépített neurális hálókba.</w:t>
      </w:r>
      <w:r w:rsidR="00226124">
        <w:t xml:space="preserve"> A tanítás során </w:t>
      </w:r>
      <w:proofErr w:type="spellStart"/>
      <w:r w:rsidR="00226124">
        <w:t>callbackeket</w:t>
      </w:r>
      <w:proofErr w:type="spellEnd"/>
      <w:r w:rsidR="00226124">
        <w:t xml:space="preserve"> is használhatunk, amikből szintén lehet készíteni sajátot. Az alap </w:t>
      </w:r>
      <w:proofErr w:type="spellStart"/>
      <w:r w:rsidR="00226124">
        <w:t>callbackek</w:t>
      </w:r>
      <w:proofErr w:type="spellEnd"/>
      <w:r w:rsidR="00226124">
        <w:t xml:space="preserve"> között van például </w:t>
      </w:r>
      <w:proofErr w:type="spellStart"/>
      <w:r w:rsidR="00226124">
        <w:t>TensorBoard</w:t>
      </w:r>
      <w:proofErr w:type="spellEnd"/>
      <w:r w:rsidR="00226124">
        <w:t xml:space="preserve"> </w:t>
      </w:r>
      <w:proofErr w:type="spellStart"/>
      <w:r w:rsidR="00226124">
        <w:t>callback</w:t>
      </w:r>
      <w:proofErr w:type="spellEnd"/>
      <w:r w:rsidR="00226124">
        <w:t xml:space="preserve">, ami számos hasznos információt jelenít meg a </w:t>
      </w:r>
      <w:proofErr w:type="spellStart"/>
      <w:r w:rsidR="00226124">
        <w:t>TensorBoard</w:t>
      </w:r>
      <w:proofErr w:type="spellEnd"/>
      <w:r w:rsidR="00226124">
        <w:t xml:space="preserve"> szoftverben az éppen futó tanításról</w:t>
      </w:r>
      <w:r w:rsidR="004B736E">
        <w:t xml:space="preserve">, de ide tartozik az </w:t>
      </w:r>
      <w:proofErr w:type="spellStart"/>
      <w:r w:rsidR="004B736E">
        <w:t>EarlyStopping</w:t>
      </w:r>
      <w:proofErr w:type="spellEnd"/>
      <w:r w:rsidR="004B736E">
        <w:t xml:space="preserve"> is, ami egy beépített eszköz a túltanulás elkerülésére, ami azért fontos, hogy maximalizáljuk a modell általánosító képességét.</w:t>
      </w:r>
      <w:r w:rsidR="00F23C27">
        <w:t xml:space="preserve"> Összességében szerintem az a </w:t>
      </w:r>
      <w:proofErr w:type="spellStart"/>
      <w:r w:rsidR="00F23C27">
        <w:t>Keras</w:t>
      </w:r>
      <w:proofErr w:type="spellEnd"/>
      <w:r w:rsidR="00F23C27">
        <w:t xml:space="preserve"> legnagyobb előnye, hogy amellett, hogy nagyon sok ezközt ad a fejlesztők kezébe, minden lehetőséget megad arra, hogy komplexebb modellek építéséhez belenyúljunk az alacsonyabb szintű </w:t>
      </w:r>
      <w:proofErr w:type="spellStart"/>
      <w:r w:rsidR="00F23C27">
        <w:t>TensorFlowba</w:t>
      </w:r>
      <w:proofErr w:type="spellEnd"/>
      <w:r w:rsidR="00F23C27">
        <w:t>.</w:t>
      </w:r>
    </w:p>
    <w:p w14:paraId="2D4DABAB" w14:textId="77777777" w:rsidR="00430812" w:rsidRPr="00E23322" w:rsidRDefault="00430812" w:rsidP="00430812">
      <w:pPr>
        <w:pStyle w:val="Cmsor2"/>
      </w:pPr>
      <w:bookmarkStart w:id="61" w:name="_Toc88493994"/>
      <w:bookmarkStart w:id="62" w:name="_Toc88590205"/>
      <w:proofErr w:type="spellStart"/>
      <w:r>
        <w:t>Django</w:t>
      </w:r>
      <w:bookmarkEnd w:id="61"/>
      <w:bookmarkEnd w:id="62"/>
      <w:proofErr w:type="spellEnd"/>
    </w:p>
    <w:p w14:paraId="07065FBA" w14:textId="601C5454" w:rsidR="006669BB" w:rsidRDefault="0039199C" w:rsidP="00430812">
      <w:r>
        <w:t xml:space="preserve">A </w:t>
      </w:r>
      <w:proofErr w:type="spellStart"/>
      <w:r>
        <w:t>Django</w:t>
      </w:r>
      <w:proofErr w:type="spellEnd"/>
      <w:r>
        <w:t xml:space="preserve"> egy Python nyelvű webes keretrendszer</w:t>
      </w:r>
      <w:r w:rsidR="00FA5A46">
        <w:t>, ami szabályrendszerével gyors és skálázható webalkalmazások fejlesztését teszi lehetővé.</w:t>
      </w:r>
      <w:r w:rsidR="008648DE">
        <w:t xml:space="preserve"> A keretrendszer nagyon népszerű, és skálázhatóságára bizonyítékot ad, hogy óriás weboldalak, például az Instagram, a </w:t>
      </w:r>
      <w:proofErr w:type="spellStart"/>
      <w:r w:rsidR="008648DE">
        <w:t>Spotify</w:t>
      </w:r>
      <w:proofErr w:type="spellEnd"/>
      <w:r w:rsidR="008648DE">
        <w:t xml:space="preserve"> és a YouTube</w:t>
      </w:r>
      <w:r w:rsidR="00772545">
        <w:t xml:space="preserve"> </w:t>
      </w:r>
      <w:r w:rsidR="00902EC8">
        <w:t xml:space="preserve">is </w:t>
      </w:r>
      <w:r w:rsidR="00772545">
        <w:t>használják</w:t>
      </w:r>
      <w:r w:rsidR="008648DE">
        <w:t>.</w:t>
      </w:r>
      <w:sdt>
        <w:sdtPr>
          <w:id w:val="1186714174"/>
          <w:citation/>
        </w:sdtPr>
        <w:sdtEndPr/>
        <w:sdtContent>
          <w:r w:rsidR="00B801B2">
            <w:fldChar w:fldCharType="begin"/>
          </w:r>
          <w:r w:rsidR="00B801B2">
            <w:instrText xml:space="preserve"> CITATION Kor \l 1038 </w:instrText>
          </w:r>
          <w:r w:rsidR="00B801B2">
            <w:fldChar w:fldCharType="separate"/>
          </w:r>
          <w:r w:rsidR="00CD03B6">
            <w:rPr>
              <w:noProof/>
            </w:rPr>
            <w:t xml:space="preserve"> [24]</w:t>
          </w:r>
          <w:r w:rsidR="00B801B2">
            <w:fldChar w:fldCharType="end"/>
          </w:r>
        </w:sdtContent>
      </w:sdt>
      <w:r w:rsidR="00612B39">
        <w:t xml:space="preserve"> Mivel az ilyen nagyméretű webalkalmazások adatbázisok használatával szoktak működni, a </w:t>
      </w:r>
      <w:proofErr w:type="spellStart"/>
      <w:r w:rsidR="00612B39">
        <w:t>Django</w:t>
      </w:r>
      <w:proofErr w:type="spellEnd"/>
      <w:r w:rsidR="00612B39">
        <w:t xml:space="preserve"> ad ezekhez egy </w:t>
      </w:r>
      <w:r w:rsidR="00612B39">
        <w:lastRenderedPageBreak/>
        <w:t xml:space="preserve">objektumrelációs leképzést (ORM), hogy megkönnyítse az adatbázishoz való hozzáférést Python kódból. Csak definiálnunk kell a fejlesztés során, hogy milyen motorú adatbázist akarunk használni, például </w:t>
      </w:r>
      <w:proofErr w:type="spellStart"/>
      <w:r w:rsidR="00612B39">
        <w:t>sqliteot</w:t>
      </w:r>
      <w:proofErr w:type="spellEnd"/>
      <w:r w:rsidR="00612B39">
        <w:t xml:space="preserve">, vagy </w:t>
      </w:r>
      <w:proofErr w:type="spellStart"/>
      <w:r w:rsidR="00612B39">
        <w:t>PostgreSQL</w:t>
      </w:r>
      <w:proofErr w:type="spellEnd"/>
      <w:r w:rsidR="00612B39">
        <w:t>-t</w:t>
      </w:r>
      <w:r w:rsidR="00636998">
        <w:t>, az ORM egységessé teszi azt számunkra.</w:t>
      </w:r>
      <w:r w:rsidR="009814EE">
        <w:t xml:space="preserve"> </w:t>
      </w:r>
      <w:r w:rsidR="006669BB">
        <w:t xml:space="preserve">Az alkalmazások </w:t>
      </w:r>
      <w:r w:rsidR="005D1C63">
        <w:t xml:space="preserve">a </w:t>
      </w:r>
      <w:proofErr w:type="spellStart"/>
      <w:r w:rsidR="005D1C63">
        <w:t>Model</w:t>
      </w:r>
      <w:proofErr w:type="spellEnd"/>
      <w:r w:rsidR="005D1C63">
        <w:t xml:space="preserve"> </w:t>
      </w:r>
      <w:proofErr w:type="spellStart"/>
      <w:r w:rsidR="005D1C63">
        <w:t>View</w:t>
      </w:r>
      <w:proofErr w:type="spellEnd"/>
      <w:r w:rsidR="005D1C63">
        <w:t xml:space="preserve"> </w:t>
      </w:r>
      <w:proofErr w:type="spellStart"/>
      <w:r w:rsidR="005D1C63">
        <w:t>Template</w:t>
      </w:r>
      <w:proofErr w:type="spellEnd"/>
      <w:r w:rsidR="005D1C63">
        <w:t xml:space="preserve"> (MVT) architektúrát követik, ami </w:t>
      </w:r>
      <w:r w:rsidR="006669BB">
        <w:t>így néz ki:</w:t>
      </w:r>
    </w:p>
    <w:p w14:paraId="27A4CDF4" w14:textId="77777777" w:rsidR="00351EF0" w:rsidRDefault="006669BB" w:rsidP="00351EF0">
      <w:pPr>
        <w:keepNext/>
        <w:ind w:firstLine="0"/>
        <w:jc w:val="center"/>
      </w:pPr>
      <w:r>
        <w:rPr>
          <w:noProof/>
        </w:rPr>
        <w:drawing>
          <wp:inline distT="0" distB="0" distL="0" distR="0" wp14:anchorId="513C1F3B" wp14:editId="392001D0">
            <wp:extent cx="5400040" cy="3815080"/>
            <wp:effectExtent l="0" t="0" r="0" b="0"/>
            <wp:docPr id="4" name="Kép 4" descr="Django - files for views, model, urls,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jango - files for views, model, urls, templa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3815080"/>
                    </a:xfrm>
                    <a:prstGeom prst="rect">
                      <a:avLst/>
                    </a:prstGeom>
                    <a:noFill/>
                    <a:ln>
                      <a:noFill/>
                    </a:ln>
                  </pic:spPr>
                </pic:pic>
              </a:graphicData>
            </a:graphic>
          </wp:inline>
        </w:drawing>
      </w:r>
    </w:p>
    <w:p w14:paraId="787DE08E" w14:textId="52DF1DC2" w:rsidR="00351EF0" w:rsidRDefault="00007083" w:rsidP="00351EF0">
      <w:pPr>
        <w:pStyle w:val="Kpalrs"/>
      </w:pPr>
      <w:r>
        <w:fldChar w:fldCharType="begin"/>
      </w:r>
      <w:r>
        <w:instrText xml:space="preserve"> STYLEREF 1 \s </w:instrText>
      </w:r>
      <w:r>
        <w:fldChar w:fldCharType="separate"/>
      </w:r>
      <w:r w:rsidR="00D123E7">
        <w:t>3</w:t>
      </w:r>
      <w:r>
        <w:fldChar w:fldCharType="end"/>
      </w:r>
      <w:r>
        <w:t>.</w:t>
      </w:r>
      <w:r>
        <w:fldChar w:fldCharType="begin"/>
      </w:r>
      <w:r>
        <w:instrText xml:space="preserve"> SEQ ábra \* ARABIC \s 1 </w:instrText>
      </w:r>
      <w:r>
        <w:fldChar w:fldCharType="separate"/>
      </w:r>
      <w:r w:rsidR="00D123E7">
        <w:t>3</w:t>
      </w:r>
      <w:r>
        <w:fldChar w:fldCharType="end"/>
      </w:r>
      <w:r w:rsidR="00351EF0">
        <w:t>. ábra Az MVT architektúra</w:t>
      </w:r>
      <w:sdt>
        <w:sdtPr>
          <w:id w:val="-1373612320"/>
          <w:citation/>
        </w:sdtPr>
        <w:sdtEndPr/>
        <w:sdtContent>
          <w:r w:rsidR="00B801B2">
            <w:fldChar w:fldCharType="begin"/>
          </w:r>
          <w:r w:rsidR="00B801B2">
            <w:instrText xml:space="preserve"> CITATION Dja \l 1038 </w:instrText>
          </w:r>
          <w:r w:rsidR="00B801B2">
            <w:fldChar w:fldCharType="separate"/>
          </w:r>
          <w:r w:rsidR="00CD03B6">
            <w:t xml:space="preserve"> [25]</w:t>
          </w:r>
          <w:r w:rsidR="00B801B2">
            <w:fldChar w:fldCharType="end"/>
          </w:r>
        </w:sdtContent>
      </w:sdt>
    </w:p>
    <w:p w14:paraId="2990A66F" w14:textId="4D1E8A19" w:rsidR="00430812" w:rsidRDefault="006669BB" w:rsidP="006669BB">
      <w:pPr>
        <w:ind w:firstLine="0"/>
      </w:pPr>
      <w:r>
        <w:t xml:space="preserve"> </w:t>
      </w:r>
    </w:p>
    <w:p w14:paraId="1ABE806A" w14:textId="1D1DB478" w:rsidR="0074280D" w:rsidRDefault="0074280D" w:rsidP="006669BB">
      <w:pPr>
        <w:ind w:firstLine="0"/>
      </w:pPr>
      <w:r>
        <w:t xml:space="preserve">Az alkalmazás először egy HTTP kérést kap, amit a </w:t>
      </w:r>
      <w:proofErr w:type="spellStart"/>
      <w:r>
        <w:t>routing</w:t>
      </w:r>
      <w:proofErr w:type="spellEnd"/>
      <w:r>
        <w:t xml:space="preserve"> modul, az urls.py eloszt a megfelelő nézet számára. A nézet megkapja a hívást, amennyiben voltak paraméterei, azok is átadásra kerültek. A nézet ezután kiszolgálja a kérést úgy, hogy </w:t>
      </w:r>
      <w:proofErr w:type="spellStart"/>
      <w:r>
        <w:t>kirenderel</w:t>
      </w:r>
      <w:proofErr w:type="spellEnd"/>
      <w:r>
        <w:t xml:space="preserve"> egy </w:t>
      </w:r>
      <w:proofErr w:type="spellStart"/>
      <w:r w:rsidR="00347973">
        <w:t>HyperText</w:t>
      </w:r>
      <w:proofErr w:type="spellEnd"/>
      <w:r w:rsidR="00347973">
        <w:t xml:space="preserve"> </w:t>
      </w:r>
      <w:proofErr w:type="spellStart"/>
      <w:r w:rsidR="00347973">
        <w:t>Markup</w:t>
      </w:r>
      <w:proofErr w:type="spellEnd"/>
      <w:r w:rsidR="00347973">
        <w:t xml:space="preserve"> </w:t>
      </w:r>
      <w:proofErr w:type="spellStart"/>
      <w:r w:rsidR="00347973">
        <w:t>Language</w:t>
      </w:r>
      <w:proofErr w:type="spellEnd"/>
      <w:r w:rsidR="00347973">
        <w:t xml:space="preserve"> (</w:t>
      </w:r>
      <w:proofErr w:type="spellStart"/>
      <w:r>
        <w:t>html</w:t>
      </w:r>
      <w:proofErr w:type="spellEnd"/>
      <w:r w:rsidR="00347973">
        <w:t>)</w:t>
      </w:r>
      <w:r>
        <w:t xml:space="preserve"> oldalt, ami egy </w:t>
      </w:r>
      <w:proofErr w:type="spellStart"/>
      <w:r>
        <w:t>templateből</w:t>
      </w:r>
      <w:proofErr w:type="spellEnd"/>
      <w:r>
        <w:t xml:space="preserve"> épül fel, amire adatkötéssel lehet dinamikus adatokat elhelyezni, amik az adatbázisból, vagy amennyiben van, az üzleti logikai rétegből érkeznek.</w:t>
      </w:r>
    </w:p>
    <w:p w14:paraId="3C2BE14C" w14:textId="0224064E" w:rsidR="006669BB" w:rsidRPr="00430812" w:rsidRDefault="006669BB" w:rsidP="006669BB">
      <w:pPr>
        <w:ind w:firstLine="0"/>
      </w:pPr>
      <w:r>
        <w:t xml:space="preserve">A modellek reprezentálják az adatbázist. A benne lévő rekordok az ORM-en keresztül </w:t>
      </w:r>
      <w:proofErr w:type="spellStart"/>
      <w:r>
        <w:t>Pythonos</w:t>
      </w:r>
      <w:proofErr w:type="spellEnd"/>
      <w:r>
        <w:t xml:space="preserve"> objektumokként </w:t>
      </w:r>
      <w:r w:rsidR="00507385">
        <w:t>jelennek meg</w:t>
      </w:r>
      <w:r>
        <w:t>, amiknek az adatait a prog</w:t>
      </w:r>
      <w:r w:rsidR="003A7B33">
        <w:t>ram futása során változtathatjuk.</w:t>
      </w:r>
    </w:p>
    <w:p w14:paraId="4AB9CD31" w14:textId="21BF458E" w:rsidR="00972E00" w:rsidRDefault="00972E00" w:rsidP="00972E00">
      <w:pPr>
        <w:pStyle w:val="Cmsor2"/>
      </w:pPr>
      <w:bookmarkStart w:id="63" w:name="_Toc88493995"/>
      <w:bookmarkStart w:id="64" w:name="_Toc88590206"/>
      <w:r>
        <w:lastRenderedPageBreak/>
        <w:t xml:space="preserve">Google </w:t>
      </w:r>
      <w:proofErr w:type="spellStart"/>
      <w:r>
        <w:t>Colab</w:t>
      </w:r>
      <w:bookmarkEnd w:id="63"/>
      <w:bookmarkEnd w:id="64"/>
      <w:proofErr w:type="spellEnd"/>
    </w:p>
    <w:p w14:paraId="065C2028" w14:textId="46AEFB09" w:rsidR="008262F2" w:rsidRDefault="008262F2" w:rsidP="006C3FC5">
      <w:r>
        <w:t xml:space="preserve">2014-ben a Project </w:t>
      </w:r>
      <w:proofErr w:type="spellStart"/>
      <w:r>
        <w:t>Jupyter</w:t>
      </w:r>
      <w:proofErr w:type="spellEnd"/>
      <w:r>
        <w:t xml:space="preserve"> keretein belül </w:t>
      </w:r>
      <w:r w:rsidR="001E2843">
        <w:t xml:space="preserve">létrehozták a </w:t>
      </w:r>
      <w:proofErr w:type="spellStart"/>
      <w:r w:rsidR="001E2843">
        <w:t>jupyter</w:t>
      </w:r>
      <w:proofErr w:type="spellEnd"/>
      <w:r w:rsidR="001E2843">
        <w:t xml:space="preserve"> notebookokat, amik többféle programozási nyelvben, </w:t>
      </w:r>
      <w:r w:rsidR="00511073">
        <w:t>eredetileg Juliában, Pythonban és R-ben történő fejlesztést tesznek lehetővé</w:t>
      </w:r>
      <w:r w:rsidR="00391F78">
        <w:t xml:space="preserve">. Mára már kiegészült például a </w:t>
      </w:r>
      <w:proofErr w:type="spellStart"/>
      <w:r w:rsidR="00391F78">
        <w:t>Haskell</w:t>
      </w:r>
      <w:proofErr w:type="spellEnd"/>
      <w:r w:rsidR="00391F78">
        <w:t xml:space="preserve"> és a </w:t>
      </w:r>
      <w:proofErr w:type="spellStart"/>
      <w:r w:rsidR="00391F78">
        <w:t>Ruby</w:t>
      </w:r>
      <w:proofErr w:type="spellEnd"/>
      <w:r w:rsidR="00391F78">
        <w:t xml:space="preserve"> nyelvekkel is a rendszer.</w:t>
      </w:r>
      <w:r w:rsidR="00511073">
        <w:t xml:space="preserve"> </w:t>
      </w:r>
      <w:r w:rsidR="00E77A8D">
        <w:t xml:space="preserve">A név egyébként a </w:t>
      </w:r>
      <w:proofErr w:type="spellStart"/>
      <w:r w:rsidR="00E77A8D">
        <w:t>JUlia</w:t>
      </w:r>
      <w:proofErr w:type="spellEnd"/>
      <w:r w:rsidR="00E77A8D">
        <w:t xml:space="preserve">, </w:t>
      </w:r>
      <w:proofErr w:type="spellStart"/>
      <w:r w:rsidR="00E77A8D">
        <w:t>PYThon</w:t>
      </w:r>
      <w:proofErr w:type="spellEnd"/>
      <w:r w:rsidR="00E77A8D">
        <w:t xml:space="preserve">, R szavakból is ered. </w:t>
      </w:r>
      <w:r w:rsidR="00B66B21">
        <w:t>Ezekbe a notebookokba lehet szöveget, és futtatható programkódot is írni. Különlegesség</w:t>
      </w:r>
      <w:r w:rsidR="007305ED">
        <w:t>ük</w:t>
      </w:r>
      <w:r w:rsidR="00B66B21">
        <w:t>, hogy nem szorosan egymás</w:t>
      </w:r>
      <w:r w:rsidR="00391F78">
        <w:t xml:space="preserve"> </w:t>
      </w:r>
      <w:r w:rsidR="00B66B21">
        <w:t>után fut az összes kód, hanem cellákba lehet rendezni azokat, amik külön futtathatók</w:t>
      </w:r>
      <w:r w:rsidR="00391F78">
        <w:t xml:space="preserve">, és két futás között a memória nem törlődik, a változók értékei megmaradnak. </w:t>
      </w:r>
      <w:r w:rsidR="002273D9">
        <w:t xml:space="preserve">Ez különösen hasznos akkor, amikor egyik cellában lassan lefutó dolgok vannak, például egy adatbetöltés, vagy egy neurális háló tanítás, így nem kell azt a kód </w:t>
      </w:r>
      <w:r w:rsidR="001A2145">
        <w:t xml:space="preserve">többi részének </w:t>
      </w:r>
      <w:r w:rsidR="002273D9">
        <w:t xml:space="preserve">módosítása </w:t>
      </w:r>
      <w:r w:rsidR="001A2145">
        <w:t>esetén</w:t>
      </w:r>
      <w:r w:rsidR="002273D9">
        <w:t xml:space="preserve"> többször is lefuttatn</w:t>
      </w:r>
      <w:r w:rsidR="001A2145">
        <w:t xml:space="preserve">i, így jelentős idő spórolható meg a fejlesztéskor. Ezek a notebookok </w:t>
      </w:r>
      <w:proofErr w:type="spellStart"/>
      <w:r w:rsidR="001A2145">
        <w:t>jsonként</w:t>
      </w:r>
      <w:proofErr w:type="spellEnd"/>
      <w:r w:rsidR="001A2145">
        <w:t xml:space="preserve"> mentik el a beléjük írt szöveget és programkódot.</w:t>
      </w:r>
    </w:p>
    <w:p w14:paraId="768CEA52" w14:textId="791E4CC1" w:rsidR="003D0777" w:rsidRDefault="006C3FC5" w:rsidP="006C3FC5">
      <w:r>
        <w:t xml:space="preserve">A Google </w:t>
      </w:r>
      <w:proofErr w:type="spellStart"/>
      <w:r>
        <w:t>Colaboratory</w:t>
      </w:r>
      <w:proofErr w:type="spellEnd"/>
      <w:r w:rsidR="001E426F">
        <w:t xml:space="preserve">, vagy röviden </w:t>
      </w:r>
      <w:proofErr w:type="spellStart"/>
      <w:r w:rsidR="001E426F">
        <w:t>Colab</w:t>
      </w:r>
      <w:proofErr w:type="spellEnd"/>
      <w:r w:rsidR="001E426F">
        <w:t xml:space="preserve"> egy olyan felhőszolgáltatás, aminek segítségével lehet a böngészőben, </w:t>
      </w:r>
      <w:proofErr w:type="spellStart"/>
      <w:r w:rsidR="001E426F">
        <w:t>Colab</w:t>
      </w:r>
      <w:proofErr w:type="spellEnd"/>
      <w:r w:rsidR="001E426F">
        <w:t xml:space="preserve"> notebookokban (lényegében kicsit </w:t>
      </w:r>
      <w:proofErr w:type="spellStart"/>
      <w:r w:rsidR="001E426F">
        <w:t>átdolgozott</w:t>
      </w:r>
      <w:proofErr w:type="spellEnd"/>
      <w:r w:rsidR="001E426F">
        <w:t xml:space="preserve"> </w:t>
      </w:r>
      <w:proofErr w:type="spellStart"/>
      <w:r w:rsidR="001E426F">
        <w:t>jupyter</w:t>
      </w:r>
      <w:proofErr w:type="spellEnd"/>
      <w:r w:rsidR="001E426F">
        <w:t xml:space="preserve"> notebookok) Python kódot írni, és azokat előre konfigurált, GPU-</w:t>
      </w:r>
      <w:proofErr w:type="spellStart"/>
      <w:r w:rsidR="001E426F">
        <w:t>val</w:t>
      </w:r>
      <w:proofErr w:type="spellEnd"/>
      <w:r w:rsidR="001E426F">
        <w:t xml:space="preserve"> rendelkező virtuális gépeken futtatni.</w:t>
      </w:r>
      <w:r w:rsidR="00F5564C">
        <w:t xml:space="preserve"> Minden bejelentkezéskor egy másik virtuális géphez kerülünk, ezért azokon nem maradnak meg az adatok, mint például a Google </w:t>
      </w:r>
      <w:proofErr w:type="spellStart"/>
      <w:r w:rsidR="00F5564C">
        <w:t>Cloud</w:t>
      </w:r>
      <w:proofErr w:type="spellEnd"/>
      <w:r w:rsidR="00F5564C">
        <w:t xml:space="preserve"> Platformnál, viszont van Google Drive integrációja, amivel a saját Drive fiókunkból lehet felhőben tárolt adatokat betölteni a fejlesztési igényeinknek megfelelően.</w:t>
      </w:r>
      <w:r w:rsidR="00F2747C">
        <w:t xml:space="preserve"> A megírt </w:t>
      </w:r>
      <w:proofErr w:type="spellStart"/>
      <w:r w:rsidR="00F2747C">
        <w:t>Colab</w:t>
      </w:r>
      <w:proofErr w:type="spellEnd"/>
      <w:r w:rsidR="00F2747C">
        <w:t xml:space="preserve"> notebookok is a Drive fiókunkon tárolódnak, így azok nem vesznek el, és könnyen megoszthatók másokkal.</w:t>
      </w:r>
    </w:p>
    <w:p w14:paraId="1A73858C" w14:textId="1BDFA240" w:rsidR="00996D8E" w:rsidRDefault="00996D8E" w:rsidP="006C3FC5">
      <w:r>
        <w:t>A neurális hálók szinte minden folyamata mátrixműveleteket igényel. Ezekhez van szükség a GPU-</w:t>
      </w:r>
      <w:proofErr w:type="spellStart"/>
      <w:r>
        <w:t>kra</w:t>
      </w:r>
      <w:proofErr w:type="spellEnd"/>
      <w:r>
        <w:t xml:space="preserve">, mivel sokkal jobb </w:t>
      </w:r>
      <w:proofErr w:type="spellStart"/>
      <w:r>
        <w:t>célhardvereként</w:t>
      </w:r>
      <w:proofErr w:type="spellEnd"/>
      <w:r>
        <w:t xml:space="preserve"> funkcionálnak a sima CPU-nál. A GPU-k eredeti célja a számítógépes grafikában</w:t>
      </w:r>
      <w:r w:rsidR="00BB1368">
        <w:t xml:space="preserve"> a megjelenítéshez szükséges mátrixműveletek elvégzése volt, így nagyon jól vannak optimalizálva arra. Ezt a funkcionalitást tudják a neurális hálók mögött meghúzódó </w:t>
      </w:r>
      <w:proofErr w:type="spellStart"/>
      <w:r w:rsidR="00BB1368">
        <w:t>libraryk</w:t>
      </w:r>
      <w:proofErr w:type="spellEnd"/>
      <w:r w:rsidR="00BB1368">
        <w:t xml:space="preserve"> is kihasználni a sebesség növelése érdekében.</w:t>
      </w:r>
    </w:p>
    <w:p w14:paraId="6D96C6F5" w14:textId="5755BAE7" w:rsidR="004D4973" w:rsidRDefault="004D4973" w:rsidP="006C3FC5">
      <w:r>
        <w:t xml:space="preserve">Projektem során az erős GPU-t igénylő feladatokat </w:t>
      </w:r>
      <w:r w:rsidR="00094843">
        <w:t xml:space="preserve">így </w:t>
      </w:r>
      <w:r>
        <w:t>ezen a felhőplatformon végeztem el. Neurális hálóimat itt írtam meg, tanítottam, és teszteltem. A betanított modelleket aztán lementettem a Drive fiókomba, hogy onnan bármikor letölthessem, és ne vesszenek el a virtuális gép lekapcsolásakor.</w:t>
      </w:r>
    </w:p>
    <w:p w14:paraId="4DD55DF9" w14:textId="18068A86" w:rsidR="00E23322" w:rsidRDefault="00E23322" w:rsidP="00E23322">
      <w:pPr>
        <w:pStyle w:val="Cmsor2"/>
      </w:pPr>
      <w:bookmarkStart w:id="65" w:name="_Toc88493996"/>
      <w:bookmarkStart w:id="66" w:name="_Toc88590207"/>
      <w:r>
        <w:lastRenderedPageBreak/>
        <w:t>GitHub</w:t>
      </w:r>
      <w:bookmarkEnd w:id="65"/>
      <w:bookmarkEnd w:id="66"/>
    </w:p>
    <w:p w14:paraId="4DFCE2F6" w14:textId="799BDE9D" w:rsidR="0028248B" w:rsidRDefault="0028248B" w:rsidP="0028248B"/>
    <w:p w14:paraId="6BB838C6" w14:textId="21365F89" w:rsidR="0028248B" w:rsidRPr="00AE65EB" w:rsidRDefault="0028248B" w:rsidP="0028248B">
      <w:r>
        <w:t>A GitHub-ot azt hiszem minden informatikus ismeri.</w:t>
      </w:r>
      <w:r w:rsidR="002043FF">
        <w:t xml:space="preserve"> A </w:t>
      </w:r>
      <w:proofErr w:type="spellStart"/>
      <w:r w:rsidR="002043FF">
        <w:t>Git</w:t>
      </w:r>
      <w:proofErr w:type="spellEnd"/>
      <w:r w:rsidR="002043FF">
        <w:t xml:space="preserve"> verziókezelő rendszerre épít, és ahhoz nyújt egy online szolgáltatást, ahol tárolhatók a fájlok</w:t>
      </w:r>
      <w:r w:rsidR="00FB20D8">
        <w:t xml:space="preserve">, így azok nem csak saját számítógépünkön vannak </w:t>
      </w:r>
      <w:proofErr w:type="spellStart"/>
      <w:r w:rsidR="00FB20D8">
        <w:t>verziókezelve</w:t>
      </w:r>
      <w:proofErr w:type="spellEnd"/>
      <w:r w:rsidR="00FB20D8">
        <w:t>, hanem más emberekkel is könnyedén megoszthatók egy közös munka során.</w:t>
      </w:r>
      <w:r w:rsidR="00AE65EB">
        <w:t xml:space="preserve"> A verziókezelés egy nagyon fontos dolog számos informatikai projekt során, hiszen esetlegesen elrontott kódok pillanatok alatt visszaállíthatók korábbi állapotukhoz.</w:t>
      </w:r>
      <w:r w:rsidR="00B8796E">
        <w:t xml:space="preserve"> Az online tárolás egy plusz védelmet is nyújt, hiszen ez a szakdolgozat nem fog elveszni, ha írás közben a számítógépem elromlik, a saját GitHub tárolómból letölthető lesz.</w:t>
      </w:r>
      <w:r w:rsidR="00487791">
        <w:t xml:space="preserve"> További előny még, hogy számos eszköz integrálható a GitHubhoz, amik a szoftverfejlesztést elősegítik. </w:t>
      </w:r>
      <w:r w:rsidR="006D0621">
        <w:t>Például,</w:t>
      </w:r>
      <w:r w:rsidR="00487791">
        <w:t xml:space="preserve"> ha egy szoftver rendelkezik tesztekkel, azok a GitHub </w:t>
      </w:r>
      <w:proofErr w:type="spellStart"/>
      <w:r w:rsidR="00487791">
        <w:t>Actions</w:t>
      </w:r>
      <w:proofErr w:type="spellEnd"/>
      <w:r w:rsidR="00487791">
        <w:t xml:space="preserve"> nevű folytonos integrációt támogató rendszerrel minden </w:t>
      </w:r>
      <w:proofErr w:type="spellStart"/>
      <w:r w:rsidR="00487791">
        <w:t>pusholáskor</w:t>
      </w:r>
      <w:proofErr w:type="spellEnd"/>
      <w:r w:rsidR="00487791">
        <w:t xml:space="preserve"> (a </w:t>
      </w:r>
      <w:proofErr w:type="spellStart"/>
      <w:r w:rsidR="00487791">
        <w:t>repositoryba</w:t>
      </w:r>
      <w:proofErr w:type="spellEnd"/>
      <w:r w:rsidR="00487791">
        <w:t xml:space="preserve"> történő mentéskor) lefutnak, és kijelzik az eredményeiket, hogy keletkezett-e hiba, ami miatt nem tudtak lefutni.</w:t>
      </w:r>
      <w:r w:rsidR="00376EC4">
        <w:t xml:space="preserve"> A verziókezelést elősegíti továbbá az is, hogy a legtöbb fejlesztőkörnyezet ismeri, és használja a </w:t>
      </w:r>
      <w:proofErr w:type="spellStart"/>
      <w:r w:rsidR="00376EC4">
        <w:t>Git</w:t>
      </w:r>
      <w:proofErr w:type="spellEnd"/>
      <w:r w:rsidR="00376EC4">
        <w:t xml:space="preserve"> rendszert,</w:t>
      </w:r>
      <w:r w:rsidR="00BE1A45" w:rsidRPr="00BE1A45">
        <w:t xml:space="preserve"> </w:t>
      </w:r>
      <w:r w:rsidR="00BE1A45">
        <w:t>egyszerűen</w:t>
      </w:r>
      <w:r w:rsidR="00376EC4">
        <w:t xml:space="preserve"> követhető bennük a fejlesztés folyamata.</w:t>
      </w:r>
    </w:p>
    <w:p w14:paraId="2EC33A4A" w14:textId="5C90C0D2" w:rsidR="00780C8E" w:rsidRDefault="00780C8E" w:rsidP="00780C8E">
      <w:pPr>
        <w:pStyle w:val="Cmsor1"/>
      </w:pPr>
      <w:bookmarkStart w:id="67" w:name="_Toc88493998"/>
      <w:bookmarkStart w:id="68" w:name="_Toc88590208"/>
      <w:r>
        <w:lastRenderedPageBreak/>
        <w:t>Megvalósítás</w:t>
      </w:r>
      <w:bookmarkEnd w:id="67"/>
      <w:bookmarkEnd w:id="68"/>
    </w:p>
    <w:p w14:paraId="384225E9" w14:textId="65A55680" w:rsidR="00946B05" w:rsidRPr="00946B05" w:rsidRDefault="00946B05" w:rsidP="00946B05">
      <w:r>
        <w:t xml:space="preserve">Ebben a fejezetben </w:t>
      </w:r>
      <w:proofErr w:type="spellStart"/>
      <w:r>
        <w:t>előszor</w:t>
      </w:r>
      <w:proofErr w:type="spellEnd"/>
      <w:r>
        <w:t xml:space="preserve"> a felhasznált adathalmazomról lesz szó, annak elő- és utófeldolgozásáról, majd a megvalósított gépi tanuló </w:t>
      </w:r>
      <w:proofErr w:type="spellStart"/>
      <w:r>
        <w:t>modelleimről</w:t>
      </w:r>
      <w:proofErr w:type="spellEnd"/>
      <w:r w:rsidR="0007511C">
        <w:t>, végül az azok használatát megkönnyítő webalkalmazásomról.</w:t>
      </w:r>
    </w:p>
    <w:p w14:paraId="5D798CAA" w14:textId="267BC97D" w:rsidR="00972E00" w:rsidRDefault="00972E00" w:rsidP="00972E00">
      <w:pPr>
        <w:pStyle w:val="Cmsor2"/>
      </w:pPr>
      <w:bookmarkStart w:id="69" w:name="_Toc88493999"/>
      <w:bookmarkStart w:id="70" w:name="_Toc88590209"/>
      <w:r>
        <w:t>Adat</w:t>
      </w:r>
      <w:bookmarkEnd w:id="69"/>
      <w:r w:rsidR="00F20729">
        <w:t>halmaz</w:t>
      </w:r>
      <w:bookmarkEnd w:id="70"/>
    </w:p>
    <w:p w14:paraId="62FAB807" w14:textId="240F1339" w:rsidR="00972E00" w:rsidRDefault="00972E00" w:rsidP="00972E00">
      <w:r>
        <w:t xml:space="preserve">Kétféle adattal dolgoztam a projektem során, amik más-más reprezentációi a zenének. Az adatbeszerzéshez </w:t>
      </w:r>
      <w:r w:rsidR="00240266">
        <w:t>többféle</w:t>
      </w:r>
      <w:r>
        <w:t xml:space="preserve"> megoldást használtam</w:t>
      </w:r>
      <w:r w:rsidR="0039682E">
        <w:t>, amelyből</w:t>
      </w:r>
      <w:r>
        <w:t xml:space="preserve"> az egyik az, hogy a </w:t>
      </w:r>
      <w:proofErr w:type="spellStart"/>
      <w:r>
        <w:t>Spotify</w:t>
      </w:r>
      <w:proofErr w:type="spellEnd"/>
      <w:r>
        <w:t xml:space="preserve"> </w:t>
      </w:r>
      <w:proofErr w:type="spellStart"/>
      <w:r>
        <w:t>for</w:t>
      </w:r>
      <w:proofErr w:type="spellEnd"/>
      <w:r>
        <w:t xml:space="preserve"> </w:t>
      </w:r>
      <w:proofErr w:type="spellStart"/>
      <w:r>
        <w:t>developers</w:t>
      </w:r>
      <w:proofErr w:type="spellEnd"/>
      <w:r>
        <w:t xml:space="preserve"> </w:t>
      </w:r>
      <w:r w:rsidR="00F64AC5">
        <w:t xml:space="preserve">API </w:t>
      </w:r>
      <w:r>
        <w:t xml:space="preserve">segítségével </w:t>
      </w:r>
      <w:proofErr w:type="spellStart"/>
      <w:r>
        <w:t>Representational</w:t>
      </w:r>
      <w:proofErr w:type="spellEnd"/>
      <w:r>
        <w:t xml:space="preserve"> </w:t>
      </w:r>
      <w:proofErr w:type="spellStart"/>
      <w:r>
        <w:t>State</w:t>
      </w:r>
      <w:proofErr w:type="spellEnd"/>
      <w:r>
        <w:t xml:space="preserve"> </w:t>
      </w:r>
      <w:proofErr w:type="spellStart"/>
      <w:r>
        <w:t>Transfer</w:t>
      </w:r>
      <w:proofErr w:type="spellEnd"/>
      <w:r>
        <w:t xml:space="preserve"> (REST) kéréseken keresztül </w:t>
      </w:r>
      <w:proofErr w:type="spellStart"/>
      <w:r>
        <w:t>letölthetek</w:t>
      </w:r>
      <w:proofErr w:type="spellEnd"/>
      <w:r>
        <w:t xml:space="preserve"> 30 másodperces előnézeteket a </w:t>
      </w:r>
      <w:proofErr w:type="spellStart"/>
      <w:r>
        <w:t>Spotifyon</w:t>
      </w:r>
      <w:proofErr w:type="spellEnd"/>
      <w:r>
        <w:t xml:space="preserve"> meghallgatható különféle zenékből. Ezeket a kéréseket Python kódból tudom küldeni, majd válaszként kapok egy mp3 fájlt, amit majd feldolgozhatok később. Így tetszőleges stílusú zenét </w:t>
      </w:r>
      <w:proofErr w:type="spellStart"/>
      <w:r>
        <w:t>letölthetek</w:t>
      </w:r>
      <w:proofErr w:type="spellEnd"/>
      <w:r>
        <w:t xml:space="preserve"> a </w:t>
      </w:r>
      <w:proofErr w:type="spellStart"/>
      <w:r>
        <w:t>Spotify</w:t>
      </w:r>
      <w:proofErr w:type="spellEnd"/>
      <w:r>
        <w:t xml:space="preserve"> hatalmas adatbázisából.</w:t>
      </w:r>
    </w:p>
    <w:p w14:paraId="08756590" w14:textId="5690C9BE" w:rsidR="00972E00" w:rsidRDefault="00972E00" w:rsidP="0039682E">
      <w:r>
        <w:t xml:space="preserve">Egy másik megoldás a MAESTRO </w:t>
      </w:r>
      <w:proofErr w:type="spellStart"/>
      <w:r>
        <w:t>dataset</w:t>
      </w:r>
      <w:proofErr w:type="spellEnd"/>
      <w:r>
        <w:t xml:space="preserve"> használata. Ez a Google Magenta csapatának egy adatbázisa, ami ingyenesen letölthető és több, mint 100 GB-</w:t>
      </w:r>
      <w:proofErr w:type="spellStart"/>
      <w:r>
        <w:t>nyi</w:t>
      </w:r>
      <w:proofErr w:type="spellEnd"/>
      <w:r>
        <w:t xml:space="preserve"> klasszikus zenét tartalmaz, zongorán eljátszva. Ennek az adathalmaznak szépsége, hogy nem csak folytonos hullámformaként tartalmazza ezeket a zenéket, hanem MIDI formátumban is, így fel tudom használni projektem másik felén is, ahol MIDI formátumú zenéket használok</w:t>
      </w:r>
      <w:r w:rsidR="0039682E">
        <w:t>.</w:t>
      </w:r>
    </w:p>
    <w:p w14:paraId="1AC60AA0" w14:textId="5B79C9D1" w:rsidR="00972E00" w:rsidRDefault="00972E00" w:rsidP="00972E00">
      <w:r>
        <w:t>A MAESTRO adathalmazon kívül egy másik MIDI beszerzési módot is találtam</w:t>
      </w:r>
      <w:r w:rsidR="0039682E">
        <w:t xml:space="preserve">, amit viszont az </w:t>
      </w:r>
      <w:proofErr w:type="spellStart"/>
      <w:r w:rsidR="0039682E">
        <w:t>Iron</w:t>
      </w:r>
      <w:proofErr w:type="spellEnd"/>
      <w:r w:rsidR="0039682E">
        <w:t xml:space="preserve"> </w:t>
      </w:r>
      <w:proofErr w:type="spellStart"/>
      <w:r w:rsidR="0039682E">
        <w:t>Maiden</w:t>
      </w:r>
      <w:proofErr w:type="spellEnd"/>
      <w:r w:rsidR="0039682E">
        <w:t xml:space="preserve"> zenékhez tudok használni.</w:t>
      </w:r>
      <w:r>
        <w:t xml:space="preserve"> Az </w:t>
      </w:r>
      <w:proofErr w:type="spellStart"/>
      <w:r>
        <w:t>Ultimate</w:t>
      </w:r>
      <w:proofErr w:type="spellEnd"/>
      <w:r>
        <w:t xml:space="preserve"> </w:t>
      </w:r>
      <w:proofErr w:type="spellStart"/>
      <w:r>
        <w:t>Guitar</w:t>
      </w:r>
      <w:proofErr w:type="spellEnd"/>
      <w:r>
        <w:t xml:space="preserve"> oldaláról előfizetők legálisan tölthetnek le </w:t>
      </w:r>
      <w:proofErr w:type="spellStart"/>
      <w:r>
        <w:t>Guitar</w:t>
      </w:r>
      <w:proofErr w:type="spellEnd"/>
      <w:r>
        <w:t xml:space="preserve"> Pro </w:t>
      </w:r>
      <w:proofErr w:type="spellStart"/>
      <w:r>
        <w:t>tabokat</w:t>
      </w:r>
      <w:proofErr w:type="spellEnd"/>
      <w:r>
        <w:t xml:space="preserve">. A </w:t>
      </w:r>
      <w:proofErr w:type="spellStart"/>
      <w:r>
        <w:t>gitártabok</w:t>
      </w:r>
      <w:proofErr w:type="spellEnd"/>
      <w:r>
        <w:t xml:space="preserve"> egyszerűsített kották, amiket gitárjátékosok szoktak használni, mivel a gitár húrjain mutatják, hogy miket kell lefogni, így egyszerűbben olvashatók, mint a mindenki által ismert zenei kották. A </w:t>
      </w:r>
      <w:proofErr w:type="spellStart"/>
      <w:r>
        <w:t>Guitar</w:t>
      </w:r>
      <w:proofErr w:type="spellEnd"/>
      <w:r>
        <w:t xml:space="preserve"> Pro </w:t>
      </w:r>
      <w:proofErr w:type="spellStart"/>
      <w:r>
        <w:t>tabok</w:t>
      </w:r>
      <w:proofErr w:type="spellEnd"/>
      <w:r>
        <w:t xml:space="preserve"> ezek elektronikus változatai, amik interaktívan lejátszhatók, így még jobban segítik a gitárost az olvasásban és a játékban. Ezeket a fájlokat nem a gitártudásom növelése érdekében töltöttem le, hanem azért, mert ezek egyszerűen konvertálhatók MIDI-</w:t>
      </w:r>
      <w:proofErr w:type="spellStart"/>
      <w:r>
        <w:t>vé</w:t>
      </w:r>
      <w:proofErr w:type="spellEnd"/>
      <w:r>
        <w:t xml:space="preserve">. A </w:t>
      </w:r>
      <w:proofErr w:type="spellStart"/>
      <w:r>
        <w:t>TuxGuitar</w:t>
      </w:r>
      <w:proofErr w:type="spellEnd"/>
      <w:r>
        <w:t xml:space="preserve"> nevű </w:t>
      </w:r>
      <w:proofErr w:type="spellStart"/>
      <w:r>
        <w:t>open-source</w:t>
      </w:r>
      <w:proofErr w:type="spellEnd"/>
      <w:r>
        <w:t xml:space="preserve"> programot használtam erre a konverzióra.</w:t>
      </w:r>
    </w:p>
    <w:p w14:paraId="6A40363B" w14:textId="5F4126E6" w:rsidR="006B2BF7" w:rsidRDefault="006B2BF7" w:rsidP="00972E00">
      <w:r>
        <w:t xml:space="preserve">Ahogy projektem során </w:t>
      </w:r>
      <w:proofErr w:type="spellStart"/>
      <w:r>
        <w:t>előrehaladtam</w:t>
      </w:r>
      <w:proofErr w:type="spellEnd"/>
      <w:r>
        <w:t xml:space="preserve">, az </w:t>
      </w:r>
      <w:proofErr w:type="spellStart"/>
      <w:r>
        <w:t>Iron</w:t>
      </w:r>
      <w:proofErr w:type="spellEnd"/>
      <w:r>
        <w:t xml:space="preserve"> </w:t>
      </w:r>
      <w:proofErr w:type="spellStart"/>
      <w:r>
        <w:t>Maiden</w:t>
      </w:r>
      <w:proofErr w:type="spellEnd"/>
      <w:r>
        <w:t xml:space="preserve"> MIDI-k váltak a legtöbbet használt adathalmazommá, legtöbb gépi tanuló modellemet kizárólag azon tanítottam.</w:t>
      </w:r>
    </w:p>
    <w:p w14:paraId="4A6888CC" w14:textId="4FA42DF2" w:rsidR="00E23322" w:rsidRDefault="00E23322" w:rsidP="00E23322">
      <w:pPr>
        <w:pStyle w:val="Cmsor2"/>
      </w:pPr>
      <w:bookmarkStart w:id="71" w:name="_Toc88494000"/>
      <w:bookmarkStart w:id="72" w:name="_Toc88590210"/>
      <w:r>
        <w:lastRenderedPageBreak/>
        <w:t>Adat</w:t>
      </w:r>
      <w:r w:rsidR="00051BC2">
        <w:t xml:space="preserve"> elő</w:t>
      </w:r>
      <w:r>
        <w:t>feldolgozás</w:t>
      </w:r>
      <w:bookmarkEnd w:id="71"/>
      <w:bookmarkEnd w:id="72"/>
    </w:p>
    <w:p w14:paraId="66B2728A" w14:textId="45AABB6C" w:rsidR="00972E00" w:rsidRDefault="00972E00" w:rsidP="00972E00"/>
    <w:p w14:paraId="5E5AAB3B" w14:textId="77777777" w:rsidR="00972E00" w:rsidRPr="00972E00" w:rsidRDefault="00972E00" w:rsidP="00972E00"/>
    <w:p w14:paraId="15B478D0" w14:textId="2DDDD40F" w:rsidR="00792B2D" w:rsidRDefault="00792B2D" w:rsidP="00792B2D">
      <w:pPr>
        <w:pStyle w:val="Cmsor3"/>
      </w:pPr>
      <w:bookmarkStart w:id="73" w:name="_Toc88494001"/>
      <w:bookmarkStart w:id="74" w:name="_Toc88590211"/>
      <w:r>
        <w:t>MIDI adatok</w:t>
      </w:r>
      <w:bookmarkEnd w:id="73"/>
      <w:bookmarkEnd w:id="74"/>
    </w:p>
    <w:p w14:paraId="20B7800B" w14:textId="41D689E2" w:rsidR="0034523B" w:rsidRDefault="0034523B" w:rsidP="0034523B">
      <w:r>
        <w:t xml:space="preserve">A MIDI reprezentációjú zenéket a music21 Python csomaggal olvastam be. Különbontottam a különböző hangszerek MIDI sávjait, és úgy mentem végig rajtuk, beolvasva az elemeiket. A beolvasás során </w:t>
      </w:r>
      <w:proofErr w:type="spellStart"/>
      <w:r>
        <w:t>Pythonos</w:t>
      </w:r>
      <w:proofErr w:type="spellEnd"/>
      <w:r>
        <w:t xml:space="preserve"> objektumokat kaptam, amik a music21 csomagban definiált osztályok</w:t>
      </w:r>
      <w:r w:rsidR="00F671CB">
        <w:t xml:space="preserve"> példányai</w:t>
      </w:r>
      <w:r>
        <w:t xml:space="preserve">. Ilyenek például a </w:t>
      </w:r>
      <w:proofErr w:type="spellStart"/>
      <w:r>
        <w:t>Chord</w:t>
      </w:r>
      <w:proofErr w:type="spellEnd"/>
      <w:r>
        <w:t xml:space="preserve">, </w:t>
      </w:r>
      <w:proofErr w:type="spellStart"/>
      <w:r>
        <w:t>Note</w:t>
      </w:r>
      <w:proofErr w:type="spellEnd"/>
      <w:r>
        <w:t xml:space="preserve">, Rest, Duration osztályok, amik egy akkordot, egy hangot, egy szünetet, és egy hanghosszt reprezentálnak. A MIDI-k hangerősségével nem foglalkoztam, egyrészt azért, mert az már túl sokféle adat lenne, másrészt azért, mert nem is minden MIDI zenénél kapnak a hangok külön hangerősséget, mivel annyira nem releváns ez az adat. Beolvasás után ezeket az objektumokat számokká alakítottam, mivel a gépi tanuló algoritmusok számokon működnek, nem objektumokon. </w:t>
      </w:r>
      <w:proofErr w:type="spellStart"/>
      <w:r>
        <w:t>Pythonos</w:t>
      </w:r>
      <w:proofErr w:type="spellEnd"/>
      <w:r>
        <w:t xml:space="preserve"> </w:t>
      </w:r>
      <w:proofErr w:type="spellStart"/>
      <w:r>
        <w:t>dictionaryk</w:t>
      </w:r>
      <w:proofErr w:type="spellEnd"/>
      <w:r>
        <w:t xml:space="preserve"> segítségével hoztam létre a beolvasott hangok alapján mappereket, amik átalakítják az objektumokat számokká. Itt eljutottam arra a pontra, hogy egész számokkal leírt MIDI sávjaim vannak. Ezeket már </w:t>
      </w:r>
      <w:r w:rsidR="001A51C5">
        <w:t>tudtam ábrázolni.</w:t>
      </w:r>
    </w:p>
    <w:p w14:paraId="3AB7DA39" w14:textId="77777777" w:rsidR="0034523B" w:rsidRDefault="0034523B" w:rsidP="0034523B"/>
    <w:p w14:paraId="14C129D6" w14:textId="77777777" w:rsidR="00351EF0" w:rsidRDefault="0034523B" w:rsidP="00351EF0">
      <w:pPr>
        <w:keepNext/>
        <w:jc w:val="center"/>
      </w:pPr>
      <w:r w:rsidRPr="00351EF0">
        <w:rPr>
          <w:noProof/>
        </w:rPr>
        <w:lastRenderedPageBreak/>
        <w:drawing>
          <wp:inline distT="114300" distB="114300" distL="114300" distR="114300" wp14:anchorId="6EBF9B69" wp14:editId="47B9FA57">
            <wp:extent cx="4491038" cy="3379468"/>
            <wp:effectExtent l="0" t="0" r="0" b="0"/>
            <wp:docPr id="2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4491038" cy="3379468"/>
                    </a:xfrm>
                    <a:prstGeom prst="rect">
                      <a:avLst/>
                    </a:prstGeom>
                    <a:ln/>
                  </pic:spPr>
                </pic:pic>
              </a:graphicData>
            </a:graphic>
          </wp:inline>
        </w:drawing>
      </w:r>
    </w:p>
    <w:p w14:paraId="3A3B8756" w14:textId="33282A13" w:rsidR="0034523B" w:rsidRPr="00351EF0" w:rsidRDefault="00007083" w:rsidP="00351EF0">
      <w:pPr>
        <w:pStyle w:val="Kpalrs"/>
      </w:pPr>
      <w:r>
        <w:fldChar w:fldCharType="begin"/>
      </w:r>
      <w:r>
        <w:instrText xml:space="preserve"> STYLEREF 1 \s </w:instrText>
      </w:r>
      <w:r>
        <w:fldChar w:fldCharType="separate"/>
      </w:r>
      <w:r w:rsidR="00D123E7">
        <w:t>4</w:t>
      </w:r>
      <w:r>
        <w:fldChar w:fldCharType="end"/>
      </w:r>
      <w:r>
        <w:t>.</w:t>
      </w:r>
      <w:r>
        <w:fldChar w:fldCharType="begin"/>
      </w:r>
      <w:r>
        <w:instrText xml:space="preserve"> SEQ ábra \* ARABIC \s 1 </w:instrText>
      </w:r>
      <w:r>
        <w:fldChar w:fldCharType="separate"/>
      </w:r>
      <w:r w:rsidR="00D123E7">
        <w:t>1</w:t>
      </w:r>
      <w:r>
        <w:fldChar w:fldCharType="end"/>
      </w:r>
      <w:r w:rsidR="00351EF0" w:rsidRPr="00351EF0">
        <w:t>. ábra A feldolgozott MIDI sáv</w:t>
      </w:r>
    </w:p>
    <w:p w14:paraId="18C3C4C9" w14:textId="77777777" w:rsidR="0034523B" w:rsidRDefault="0034523B" w:rsidP="0034523B"/>
    <w:p w14:paraId="0ED4F32D" w14:textId="52512E1C" w:rsidR="0034523B" w:rsidRDefault="0034523B" w:rsidP="0034523B">
      <w:r>
        <w:t>Így nézett ki egy beolvasott, és számokká alakított MIDI sáv. Ezután több különböző számmá kódolási megoldást is számításba vettem. Ezek között vannak olyan megoldások, amik azért vannak, hogy könnyítsenek a gépi tanuló modell feladatán, csökkentve a kimeneti osztályok számát.</w:t>
      </w:r>
    </w:p>
    <w:p w14:paraId="1A81C317" w14:textId="0F62CD1B" w:rsidR="0034523B" w:rsidRDefault="0034523B" w:rsidP="00C21ED6">
      <w:pPr>
        <w:pStyle w:val="Listaszerbekezds"/>
        <w:numPr>
          <w:ilvl w:val="0"/>
          <w:numId w:val="33"/>
        </w:numPr>
      </w:pPr>
      <w:r>
        <w:t>Egyszerűsítés kedvéért az akkordoknak csak az alaphangját (</w:t>
      </w:r>
      <w:proofErr w:type="spellStart"/>
      <w:r>
        <w:t>root</w:t>
      </w:r>
      <w:proofErr w:type="spellEnd"/>
      <w:r>
        <w:t xml:space="preserve"> </w:t>
      </w:r>
      <w:proofErr w:type="spellStart"/>
      <w:r>
        <w:t>note</w:t>
      </w:r>
      <w:proofErr w:type="spellEnd"/>
      <w:r>
        <w:t xml:space="preserve">) veszem figyelembe, mivel azok többi hangja általában csak annak </w:t>
      </w:r>
      <w:proofErr w:type="spellStart"/>
      <w:r>
        <w:t>szinesítéseként</w:t>
      </w:r>
      <w:proofErr w:type="spellEnd"/>
      <w:r>
        <w:t xml:space="preserve"> van.</w:t>
      </w:r>
    </w:p>
    <w:p w14:paraId="43C5DFCE" w14:textId="77777777" w:rsidR="00C21ED6" w:rsidRDefault="0034523B" w:rsidP="00C21ED6">
      <w:pPr>
        <w:pStyle w:val="Listaszerbekezds"/>
        <w:numPr>
          <w:ilvl w:val="0"/>
          <w:numId w:val="33"/>
        </w:numPr>
      </w:pPr>
      <w:r>
        <w:t>Foglalkozok akkordokkal és különálló hangokkal is.</w:t>
      </w:r>
      <w:r w:rsidR="00C21ED6">
        <w:t xml:space="preserve"> </w:t>
      </w:r>
    </w:p>
    <w:p w14:paraId="24F2E68A" w14:textId="77777777" w:rsidR="00C21ED6" w:rsidRDefault="0034523B" w:rsidP="00C21ED6">
      <w:pPr>
        <w:pStyle w:val="Listaszerbekezds"/>
        <w:numPr>
          <w:ilvl w:val="0"/>
          <w:numId w:val="33"/>
        </w:numPr>
      </w:pPr>
      <w:r>
        <w:t xml:space="preserve">Nem foglalkozok a hangok hosszával, feltételezek egy konstans tempót. Popzenében általában 4/4-es ütem van, viszont az </w:t>
      </w:r>
      <w:proofErr w:type="spellStart"/>
      <w:r>
        <w:t>Iron</w:t>
      </w:r>
      <w:proofErr w:type="spellEnd"/>
      <w:r>
        <w:t xml:space="preserve"> </w:t>
      </w:r>
      <w:proofErr w:type="spellStart"/>
      <w:r>
        <w:t>Maiden</w:t>
      </w:r>
      <w:proofErr w:type="spellEnd"/>
      <w:r>
        <w:t xml:space="preserve"> sajátossága, hogy másfajta ritmikákat (például </w:t>
      </w:r>
      <w:r w:rsidR="00573636">
        <w:t>triolá</w:t>
      </w:r>
      <w:r>
        <w:t>k) használ.</w:t>
      </w:r>
    </w:p>
    <w:p w14:paraId="5C42F8ED" w14:textId="77777777" w:rsidR="00C21ED6" w:rsidRDefault="0034523B" w:rsidP="00C21ED6">
      <w:pPr>
        <w:pStyle w:val="Listaszerbekezds"/>
        <w:numPr>
          <w:ilvl w:val="0"/>
          <w:numId w:val="33"/>
        </w:numPr>
      </w:pPr>
      <w:r>
        <w:t>Külön kódolom a hangmagasságot és a hosszt, így minden MIDI sávból két egész számokból álló tömböt kapok, egyik a hangok magasságát tartalmazza, másik a hangok hosszát.</w:t>
      </w:r>
      <w:r w:rsidR="00C21ED6">
        <w:t xml:space="preserve"> </w:t>
      </w:r>
    </w:p>
    <w:p w14:paraId="78E2862D" w14:textId="3E54C989" w:rsidR="0034523B" w:rsidRDefault="0034523B" w:rsidP="00895244">
      <w:pPr>
        <w:pStyle w:val="Listaszerbekezds"/>
        <w:numPr>
          <w:ilvl w:val="0"/>
          <w:numId w:val="33"/>
        </w:numPr>
      </w:pPr>
      <w:r>
        <w:t xml:space="preserve">Egyben kódolom a kettőt, így lényegében </w:t>
      </w:r>
      <w:proofErr w:type="spellStart"/>
      <w:r>
        <w:t>embeddingeket</w:t>
      </w:r>
      <w:proofErr w:type="spellEnd"/>
      <w:r>
        <w:t xml:space="preserve"> képzek. Ezáltal egy tömböm lesz, amiben sokféle szám lesz, mivel más számértéket kap például egy negyedes </w:t>
      </w:r>
      <w:proofErr w:type="spellStart"/>
      <w:r>
        <w:t>hosszal</w:t>
      </w:r>
      <w:proofErr w:type="spellEnd"/>
      <w:r>
        <w:t xml:space="preserve"> rendelkező E3 hang, mint egy </w:t>
      </w:r>
      <w:proofErr w:type="spellStart"/>
      <w:r>
        <w:t>nyolcados</w:t>
      </w:r>
      <w:proofErr w:type="spellEnd"/>
      <w:r>
        <w:t xml:space="preserve"> </w:t>
      </w:r>
      <w:proofErr w:type="spellStart"/>
      <w:r>
        <w:t>hosszal</w:t>
      </w:r>
      <w:proofErr w:type="spellEnd"/>
      <w:r>
        <w:t xml:space="preserve"> rendelkező E3.</w:t>
      </w:r>
    </w:p>
    <w:p w14:paraId="2542644F" w14:textId="77777777" w:rsidR="0034523B" w:rsidRDefault="0034523B" w:rsidP="0034523B">
      <w:r>
        <w:lastRenderedPageBreak/>
        <w:t>A kódolás után azt vizsgáltam, hogy az adott számértékek hányszor fordulnak elő. Akkordokkal együtt beolvasott MIDI gitársávoknál például így ilyen oszlopdiagramon tudtam ábrázolni ezt.</w:t>
      </w:r>
    </w:p>
    <w:p w14:paraId="0B561E3F" w14:textId="77777777" w:rsidR="00186991" w:rsidRDefault="0034523B" w:rsidP="00186991">
      <w:pPr>
        <w:keepNext/>
        <w:jc w:val="center"/>
      </w:pPr>
      <w:r>
        <w:rPr>
          <w:noProof/>
        </w:rPr>
        <w:drawing>
          <wp:inline distT="114300" distB="114300" distL="114300" distR="114300" wp14:anchorId="44C5AFE6" wp14:editId="6EF9F1A7">
            <wp:extent cx="3724275" cy="2333625"/>
            <wp:effectExtent l="0" t="0" r="0" b="0"/>
            <wp:docPr id="2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3724275" cy="2333625"/>
                    </a:xfrm>
                    <a:prstGeom prst="rect">
                      <a:avLst/>
                    </a:prstGeom>
                    <a:ln/>
                  </pic:spPr>
                </pic:pic>
              </a:graphicData>
            </a:graphic>
          </wp:inline>
        </w:drawing>
      </w:r>
    </w:p>
    <w:p w14:paraId="7F0EFD31" w14:textId="05DA4699" w:rsidR="0034523B" w:rsidRDefault="00007083" w:rsidP="00186991">
      <w:pPr>
        <w:pStyle w:val="Kpalrs"/>
      </w:pPr>
      <w:r>
        <w:fldChar w:fldCharType="begin"/>
      </w:r>
      <w:r>
        <w:instrText xml:space="preserve"> STYLEREF 1 \s </w:instrText>
      </w:r>
      <w:r>
        <w:fldChar w:fldCharType="separate"/>
      </w:r>
      <w:r w:rsidR="00D123E7">
        <w:t>4</w:t>
      </w:r>
      <w:r>
        <w:fldChar w:fldCharType="end"/>
      </w:r>
      <w:r>
        <w:t>.</w:t>
      </w:r>
      <w:r>
        <w:fldChar w:fldCharType="begin"/>
      </w:r>
      <w:r>
        <w:instrText xml:space="preserve"> SEQ ábra \* ARABIC \s 1 </w:instrText>
      </w:r>
      <w:r>
        <w:fldChar w:fldCharType="separate"/>
      </w:r>
      <w:r w:rsidR="00D123E7">
        <w:t>2</w:t>
      </w:r>
      <w:r>
        <w:fldChar w:fldCharType="end"/>
      </w:r>
      <w:r w:rsidR="00186991">
        <w:t>. ábra A MIDI hangok</w:t>
      </w:r>
    </w:p>
    <w:p w14:paraId="7D14407A" w14:textId="77777777" w:rsidR="0034523B" w:rsidRDefault="0034523B" w:rsidP="0034523B"/>
    <w:p w14:paraId="0CFA75F2" w14:textId="77777777" w:rsidR="0034523B" w:rsidRDefault="0034523B" w:rsidP="0034523B">
      <w:r>
        <w:t>Látható, hogy vannak nagyon kiemelkedő vonalak, akár 14000 előfordulási számmal, viszont a 600-nál több adatból soknak szinte nem is látható az előfordulási számát jelző oszlop, olyan alacsony az. Növekvő sorrendbe rendezve ezeket az értékeket, meg tudtam tekinteni, hogy milyen függvényhez hasonló ezen értékek eloszlása.</w:t>
      </w:r>
    </w:p>
    <w:p w14:paraId="1C452247" w14:textId="77777777" w:rsidR="00186991" w:rsidRDefault="0034523B" w:rsidP="00186991">
      <w:pPr>
        <w:keepNext/>
        <w:jc w:val="center"/>
      </w:pPr>
      <w:r>
        <w:rPr>
          <w:noProof/>
        </w:rPr>
        <w:drawing>
          <wp:inline distT="114300" distB="114300" distL="114300" distR="114300" wp14:anchorId="05B8917A" wp14:editId="14B1A7E6">
            <wp:extent cx="3686175" cy="2343150"/>
            <wp:effectExtent l="0" t="0" r="0" b="0"/>
            <wp:docPr id="2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3686175" cy="2343150"/>
                    </a:xfrm>
                    <a:prstGeom prst="rect">
                      <a:avLst/>
                    </a:prstGeom>
                    <a:ln/>
                  </pic:spPr>
                </pic:pic>
              </a:graphicData>
            </a:graphic>
          </wp:inline>
        </w:drawing>
      </w:r>
    </w:p>
    <w:p w14:paraId="7F8B6E7F" w14:textId="41F620F0" w:rsidR="0034523B" w:rsidRDefault="00007083" w:rsidP="00186991">
      <w:pPr>
        <w:pStyle w:val="Kpalrs"/>
      </w:pPr>
      <w:r>
        <w:fldChar w:fldCharType="begin"/>
      </w:r>
      <w:r>
        <w:instrText xml:space="preserve"> STYLEREF 1 \s </w:instrText>
      </w:r>
      <w:r>
        <w:fldChar w:fldCharType="separate"/>
      </w:r>
      <w:r w:rsidR="00D123E7">
        <w:t>4</w:t>
      </w:r>
      <w:r>
        <w:fldChar w:fldCharType="end"/>
      </w:r>
      <w:r>
        <w:t>.</w:t>
      </w:r>
      <w:r>
        <w:fldChar w:fldCharType="begin"/>
      </w:r>
      <w:r>
        <w:instrText xml:space="preserve"> SEQ ábra \* ARABIC \s 1 </w:instrText>
      </w:r>
      <w:r>
        <w:fldChar w:fldCharType="separate"/>
      </w:r>
      <w:r w:rsidR="00D123E7">
        <w:t>3</w:t>
      </w:r>
      <w:r>
        <w:fldChar w:fldCharType="end"/>
      </w:r>
      <w:r w:rsidR="00186991">
        <w:t>. ábra Sorbarakott MIDI hangok</w:t>
      </w:r>
    </w:p>
    <w:p w14:paraId="231AF713" w14:textId="77777777" w:rsidR="0034523B" w:rsidRDefault="0034523B" w:rsidP="0034523B"/>
    <w:p w14:paraId="5C854DF8" w14:textId="18E117DD" w:rsidR="0034523B" w:rsidRDefault="0034523B" w:rsidP="0034523B">
      <w:r>
        <w:lastRenderedPageBreak/>
        <w:t xml:space="preserve">A képen egy exponenciálishoz hasonló függvény képe jelenik meg. Ez azt jelenti, hogy az értékek nagy részének előfordulási száma a zeneszámokban elenyésző. Azt állapítottam meg, hogy ezek kiugró értékek, </w:t>
      </w:r>
      <w:proofErr w:type="spellStart"/>
      <w:r>
        <w:t>outlierek</w:t>
      </w:r>
      <w:proofErr w:type="spellEnd"/>
      <w:r>
        <w:t xml:space="preserve">, ezeket el lehet dobni a tanítás egyszerűsítése érdekében. Természetesen a zenét minden hang érdekesen tudja színesíteni, </w:t>
      </w:r>
      <w:r w:rsidR="00714CB4">
        <w:t>viszont,</w:t>
      </w:r>
      <w:r>
        <w:t xml:space="preserve"> ha egy adott akkord a 93 feldolgozott dal során egy adott értéknél kevesebbszer</w:t>
      </w:r>
      <w:r w:rsidR="00714CB4">
        <w:t xml:space="preserve"> </w:t>
      </w:r>
      <w:r>
        <w:t>(például 5-nél kevesebbszer) fordul elő, akkor szerintem tekinthető</w:t>
      </w:r>
      <w:r w:rsidR="00714CB4">
        <w:t xml:space="preserve"> </w:t>
      </w:r>
      <w:r>
        <w:t>irrelevánsnak, kivehető a feldolgozott adatok halmazából, így csökkentve a kimeneti lehetőségek számát</w:t>
      </w:r>
      <w:r w:rsidR="00714CB4">
        <w:t>, segítve a modell tanítását, a lehető legkisebb áldozat árán.</w:t>
      </w:r>
    </w:p>
    <w:p w14:paraId="321D14E6" w14:textId="5E74858E" w:rsidR="0034523B" w:rsidRDefault="0034523B" w:rsidP="0034523B">
      <w:r>
        <w:t xml:space="preserve">Végül a tanítás </w:t>
      </w:r>
      <w:r w:rsidR="00714CB4">
        <w:t xml:space="preserve">további </w:t>
      </w:r>
      <w:r>
        <w:t>segítése érdekében az adatokat a [0; 1] intervallumba normalizáltam.</w:t>
      </w:r>
    </w:p>
    <w:p w14:paraId="14C92DDE" w14:textId="77777777" w:rsidR="005D4A9A" w:rsidRDefault="005D4A9A" w:rsidP="005D4A9A">
      <w:r>
        <w:t>A Long-</w:t>
      </w:r>
      <w:proofErr w:type="spellStart"/>
      <w:r>
        <w:t>short</w:t>
      </w:r>
      <w:proofErr w:type="spellEnd"/>
      <w:r>
        <w:t xml:space="preserve"> </w:t>
      </w:r>
      <w:proofErr w:type="spellStart"/>
      <w:r>
        <w:t>term</w:t>
      </w:r>
      <w:proofErr w:type="spellEnd"/>
      <w:r>
        <w:t xml:space="preserve"> </w:t>
      </w:r>
      <w:proofErr w:type="spellStart"/>
      <w:r>
        <w:t>memory</w:t>
      </w:r>
      <w:proofErr w:type="spellEnd"/>
      <w:r>
        <w:t xml:space="preserve"> (LSTM) alapú neurális hálózataim olyanok, hogy egy megadott hosszúságú input zeneszeletből próbálja a háló megjósolni a következő hangot. Például 20 hangból mondja meg a 21.-et. Ehhez létre kellett hoznom egy függvényt, ami felszeleteli az adathalmazomat ilyen párokra. Ez a függvény bemenetként az adathalmazt várja, és a szeletek hosszát, kimenetként pedig olyan input-output párokat ad, ahol az input egy “szelethossz” hosszúságú tömb, ami számokká kódolt MIDI objektumokat tárol, az output pedig az adott szelet után következő, számmá kódolt objektum.</w:t>
      </w:r>
    </w:p>
    <w:p w14:paraId="04F16BE1" w14:textId="3F537569" w:rsidR="005D4A9A" w:rsidRDefault="005D4A9A" w:rsidP="005D4A9A">
      <w:r>
        <w:t xml:space="preserve">Mivel az LSTM architektúráimban </w:t>
      </w:r>
      <w:proofErr w:type="spellStart"/>
      <w:r w:rsidR="009A6FA6">
        <w:t>szoftmax</w:t>
      </w:r>
      <w:proofErr w:type="spellEnd"/>
      <w:r>
        <w:t xml:space="preserve"> kimenetet használok, az output értékeket </w:t>
      </w:r>
      <w:proofErr w:type="spellStart"/>
      <w:r>
        <w:t>one</w:t>
      </w:r>
      <w:proofErr w:type="spellEnd"/>
      <w:r>
        <w:t>-hot kódolom.</w:t>
      </w:r>
    </w:p>
    <w:p w14:paraId="63642AC2" w14:textId="77777777" w:rsidR="005D4A9A" w:rsidRPr="0034523B" w:rsidRDefault="005D4A9A" w:rsidP="0034523B"/>
    <w:p w14:paraId="09E04E02" w14:textId="6BDD2C1C" w:rsidR="00792B2D" w:rsidRDefault="00792B2D" w:rsidP="00792B2D">
      <w:pPr>
        <w:pStyle w:val="Cmsor3"/>
      </w:pPr>
      <w:bookmarkStart w:id="75" w:name="_Toc88494002"/>
      <w:bookmarkStart w:id="76" w:name="_Toc88590212"/>
      <w:r>
        <w:t>Zenei hullámformák</w:t>
      </w:r>
      <w:bookmarkEnd w:id="75"/>
      <w:bookmarkEnd w:id="76"/>
    </w:p>
    <w:p w14:paraId="49B3A42C" w14:textId="56AFAD3E" w:rsidR="00EB34E8" w:rsidRDefault="00EB34E8" w:rsidP="00EB34E8">
      <w:r>
        <w:t xml:space="preserve">A folytonos zenéket tároló mp3 fájlokat a </w:t>
      </w:r>
      <w:proofErr w:type="spellStart"/>
      <w:r>
        <w:t>librosa</w:t>
      </w:r>
      <w:proofErr w:type="spellEnd"/>
      <w:r>
        <w:t xml:space="preserve"> nevű Python csomaggal olvastam be. A beolvasásért felelős függvény egy </w:t>
      </w:r>
      <w:proofErr w:type="spellStart"/>
      <w:r>
        <w:t>numpy</w:t>
      </w:r>
      <w:proofErr w:type="spellEnd"/>
      <w:r>
        <w:t xml:space="preserve"> tömbbel tért vissza, ami </w:t>
      </w:r>
      <w:proofErr w:type="spellStart"/>
      <w:r>
        <w:t>float</w:t>
      </w:r>
      <w:proofErr w:type="spellEnd"/>
      <w:r>
        <w:t xml:space="preserve"> típusú valós számokként tárolta az adott </w:t>
      </w:r>
      <w:proofErr w:type="spellStart"/>
      <w:r>
        <w:t>időpillanatbeli</w:t>
      </w:r>
      <w:proofErr w:type="spellEnd"/>
      <w:r>
        <w:t xml:space="preserve"> amplitúdóját a zenének. Egy ilyen tömb elemeit </w:t>
      </w:r>
      <w:proofErr w:type="spellStart"/>
      <w:r>
        <w:t>matplotlib</w:t>
      </w:r>
      <w:proofErr w:type="spellEnd"/>
      <w:r>
        <w:t xml:space="preserve"> segítségével </w:t>
      </w:r>
      <w:r w:rsidR="00D755BE">
        <w:t>ábrázolva</w:t>
      </w:r>
      <w:r>
        <w:t xml:space="preserve"> az alábbi időtartománybeli reprezentációt kaptam:</w:t>
      </w:r>
    </w:p>
    <w:p w14:paraId="0BAE1988" w14:textId="77777777" w:rsidR="00EB34E8" w:rsidRDefault="00EB34E8" w:rsidP="00EB34E8"/>
    <w:p w14:paraId="2823A2CC" w14:textId="77777777" w:rsidR="00186991" w:rsidRDefault="00EB34E8" w:rsidP="00186991">
      <w:pPr>
        <w:keepNext/>
        <w:jc w:val="center"/>
      </w:pPr>
      <w:r>
        <w:rPr>
          <w:noProof/>
          <w:sz w:val="32"/>
          <w:szCs w:val="32"/>
        </w:rPr>
        <w:lastRenderedPageBreak/>
        <w:drawing>
          <wp:inline distT="114300" distB="114300" distL="114300" distR="114300" wp14:anchorId="36318AF4" wp14:editId="25AC85BD">
            <wp:extent cx="4310063" cy="3234715"/>
            <wp:effectExtent l="0" t="0" r="0" b="0"/>
            <wp:docPr id="2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4310063" cy="3234715"/>
                    </a:xfrm>
                    <a:prstGeom prst="rect">
                      <a:avLst/>
                    </a:prstGeom>
                    <a:ln/>
                  </pic:spPr>
                </pic:pic>
              </a:graphicData>
            </a:graphic>
          </wp:inline>
        </w:drawing>
      </w:r>
    </w:p>
    <w:p w14:paraId="3D87AFC9" w14:textId="242B4D5C" w:rsidR="00EB34E8" w:rsidRDefault="00007083" w:rsidP="00C21C91">
      <w:pPr>
        <w:pStyle w:val="Kpalrs"/>
        <w:rPr>
          <w:sz w:val="32"/>
          <w:szCs w:val="32"/>
        </w:rPr>
      </w:pPr>
      <w:r>
        <w:fldChar w:fldCharType="begin"/>
      </w:r>
      <w:r>
        <w:instrText xml:space="preserve"> STYLEREF 1 \s </w:instrText>
      </w:r>
      <w:r>
        <w:fldChar w:fldCharType="separate"/>
      </w:r>
      <w:r w:rsidR="00D123E7">
        <w:t>4</w:t>
      </w:r>
      <w:r>
        <w:fldChar w:fldCharType="end"/>
      </w:r>
      <w:r>
        <w:t>.</w:t>
      </w:r>
      <w:r>
        <w:fldChar w:fldCharType="begin"/>
      </w:r>
      <w:r>
        <w:instrText xml:space="preserve"> SEQ ábra \* ARABIC \s 1 </w:instrText>
      </w:r>
      <w:r>
        <w:fldChar w:fldCharType="separate"/>
      </w:r>
      <w:r w:rsidR="00D123E7">
        <w:t>4</w:t>
      </w:r>
      <w:r>
        <w:fldChar w:fldCharType="end"/>
      </w:r>
      <w:r w:rsidR="00186991" w:rsidRPr="00C21C91">
        <w:t>. ábra</w:t>
      </w:r>
      <w:r w:rsidR="00186991">
        <w:t xml:space="preserve"> Zenei hullámforma időtartományban</w:t>
      </w:r>
    </w:p>
    <w:p w14:paraId="196F960D" w14:textId="77777777" w:rsidR="00EB34E8" w:rsidRDefault="00EB34E8" w:rsidP="00EB34E8">
      <w:r>
        <w:t xml:space="preserve">Ahogy az ábra x tengelyén látható, egy ilyen zeneszám nagyon sok </w:t>
      </w:r>
      <w:proofErr w:type="spellStart"/>
      <w:r>
        <w:t>float</w:t>
      </w:r>
      <w:proofErr w:type="spellEnd"/>
      <w:r>
        <w:t xml:space="preserve"> értékből áll. Ezt megpróbáltam a lehető legalacsonyabb értéken tartani úgy, hogy ne is veszítsek túl sokat a dal minőségéből, </w:t>
      </w:r>
      <w:proofErr w:type="spellStart"/>
      <w:r>
        <w:t>alulmintavételezés</w:t>
      </w:r>
      <w:proofErr w:type="spellEnd"/>
      <w:r>
        <w:t xml:space="preserve"> miatt, viszont ne kelljen a tanításhoz túl sok adattal dolgoznom. Ezért ábrázoltam frekvenciatartományon is a folytonos zenéket, hogy a spektrális tulajdonságaik alapján találhassak egy megfelelő mintavételezési frekvenciát. Az alábbi képen a kiválasztott mintavételezési frekvenciám ábrája található, 16 kHz-t választottam ezen értéknek.</w:t>
      </w:r>
    </w:p>
    <w:p w14:paraId="68DC3701" w14:textId="77777777" w:rsidR="00EB34E8" w:rsidRDefault="00EB34E8" w:rsidP="00EB34E8"/>
    <w:p w14:paraId="66FB7F79" w14:textId="77777777" w:rsidR="00186991" w:rsidRDefault="00EB34E8" w:rsidP="00186991">
      <w:pPr>
        <w:keepNext/>
        <w:jc w:val="center"/>
      </w:pPr>
      <w:r>
        <w:rPr>
          <w:noProof/>
        </w:rPr>
        <w:lastRenderedPageBreak/>
        <w:drawing>
          <wp:inline distT="114300" distB="114300" distL="114300" distR="114300" wp14:anchorId="669367FE" wp14:editId="40096E4A">
            <wp:extent cx="3462338" cy="2590756"/>
            <wp:effectExtent l="0" t="0" r="0" b="0"/>
            <wp:docPr id="2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3462338" cy="2590756"/>
                    </a:xfrm>
                    <a:prstGeom prst="rect">
                      <a:avLst/>
                    </a:prstGeom>
                    <a:ln/>
                  </pic:spPr>
                </pic:pic>
              </a:graphicData>
            </a:graphic>
          </wp:inline>
        </w:drawing>
      </w:r>
    </w:p>
    <w:p w14:paraId="633709BD" w14:textId="11CDFC8B" w:rsidR="00EB34E8" w:rsidRDefault="00007083" w:rsidP="00186991">
      <w:pPr>
        <w:pStyle w:val="Kpalrs"/>
      </w:pPr>
      <w:r>
        <w:fldChar w:fldCharType="begin"/>
      </w:r>
      <w:r>
        <w:instrText xml:space="preserve"> STYLEREF 1 \s </w:instrText>
      </w:r>
      <w:r>
        <w:fldChar w:fldCharType="separate"/>
      </w:r>
      <w:r w:rsidR="00D123E7">
        <w:t>4</w:t>
      </w:r>
      <w:r>
        <w:fldChar w:fldCharType="end"/>
      </w:r>
      <w:r>
        <w:t>.</w:t>
      </w:r>
      <w:r>
        <w:fldChar w:fldCharType="begin"/>
      </w:r>
      <w:r>
        <w:instrText xml:space="preserve"> SEQ ábra \* ARABIC \s 1 </w:instrText>
      </w:r>
      <w:r>
        <w:fldChar w:fldCharType="separate"/>
      </w:r>
      <w:r w:rsidR="00D123E7">
        <w:t>5</w:t>
      </w:r>
      <w:r>
        <w:fldChar w:fldCharType="end"/>
      </w:r>
      <w:r w:rsidR="00186991">
        <w:t>. ábra Zenei hullámforma frekvenciatartományban</w:t>
      </w:r>
    </w:p>
    <w:p w14:paraId="517D7279" w14:textId="77777777" w:rsidR="00EB34E8" w:rsidRDefault="00EB34E8" w:rsidP="00EB34E8"/>
    <w:p w14:paraId="1EF21F9E" w14:textId="15CFF491" w:rsidR="00EB34E8" w:rsidRDefault="00EB34E8" w:rsidP="00EB34E8">
      <w:r>
        <w:t xml:space="preserve">Végül ezeket az folytonos értékeket a [-1; 1] intervallumba normalizáltam, mivel a </w:t>
      </w:r>
      <w:proofErr w:type="spellStart"/>
      <w:r>
        <w:t>preprocessing</w:t>
      </w:r>
      <w:proofErr w:type="spellEnd"/>
      <w:r>
        <w:t xml:space="preserve"> </w:t>
      </w:r>
      <w:proofErr w:type="spellStart"/>
      <w:r>
        <w:t>pipelineom</w:t>
      </w:r>
      <w:proofErr w:type="spellEnd"/>
      <w:r>
        <w:t xml:space="preserve"> következő algoritmusa ezen a tartományon várja az értékeket. </w:t>
      </w:r>
      <w:proofErr w:type="spellStart"/>
      <w:r>
        <w:t>Ezaz</w:t>
      </w:r>
      <w:proofErr w:type="spellEnd"/>
      <w:r>
        <w:t xml:space="preserve"> algoritmus pedig a 8 bites μ-</w:t>
      </w:r>
      <w:proofErr w:type="spellStart"/>
      <w:r>
        <w:t>law</w:t>
      </w:r>
      <w:proofErr w:type="spellEnd"/>
      <w:r>
        <w:t xml:space="preserve"> kódolás. Ennek segítségével a végtelen lehetséges valós értéket véges számú értékké alakítom (a 8 bit miatt 255-té), ezáltal kis veszteség árán tudom diszkrét értékekkel reprezentálni a folytonos zenét. Mivel a gépi tanuló algoritmusok a folytonos számokat, és a normalizált értékeket jobban szeretik, mint az egész értékeket, ezért a kódolás után leosztom a maximum értékkel a tömb minden értékét, így az adatok a [0; 1] intervallumba normalizálódnak.</w:t>
      </w:r>
    </w:p>
    <w:p w14:paraId="4A7DA3DC" w14:textId="4BC98885" w:rsidR="00051BC2" w:rsidRDefault="00051BC2" w:rsidP="00051BC2">
      <w:pPr>
        <w:pStyle w:val="Cmsor2"/>
      </w:pPr>
      <w:bookmarkStart w:id="77" w:name="_Toc88494003"/>
      <w:bookmarkStart w:id="78" w:name="_Toc88590213"/>
      <w:r>
        <w:t>Adat utófeldolgozás</w:t>
      </w:r>
      <w:bookmarkEnd w:id="77"/>
      <w:bookmarkEnd w:id="78"/>
    </w:p>
    <w:p w14:paraId="153B4C9F" w14:textId="54F0A3D4" w:rsidR="008E09DD" w:rsidRDefault="008E09DD" w:rsidP="008E09DD">
      <w:pPr>
        <w:pStyle w:val="Cmsor3"/>
      </w:pPr>
      <w:bookmarkStart w:id="79" w:name="_Toc88494004"/>
      <w:bookmarkStart w:id="80" w:name="_Toc88590214"/>
      <w:r>
        <w:t xml:space="preserve">A </w:t>
      </w:r>
      <w:proofErr w:type="spellStart"/>
      <w:r w:rsidR="009A6FA6">
        <w:t>szoftmax</w:t>
      </w:r>
      <w:proofErr w:type="spellEnd"/>
      <w:r w:rsidR="008E0CC6">
        <w:t xml:space="preserve"> hőmérséklet</w:t>
      </w:r>
      <w:bookmarkEnd w:id="79"/>
      <w:bookmarkEnd w:id="80"/>
    </w:p>
    <w:p w14:paraId="6CC1F3EE" w14:textId="577578D5" w:rsidR="008E09DD" w:rsidRDefault="008E0CC6" w:rsidP="00423290">
      <w:r>
        <w:t>Néhány gépi tanuló algoritmusom önmagában nem képes elég jó zenét generálni, ezért a kimenetét még egy kicsit át kell alakítanom egy másik algoritmussal</w:t>
      </w:r>
      <w:r w:rsidR="00AD6725">
        <w:t>, ami az utófeldolgozásom első lépéseként szerepel</w:t>
      </w:r>
      <w:r w:rsidR="008E09DD">
        <w:t>. Ez a</w:t>
      </w:r>
      <w:r>
        <w:t>z algoritmus</w:t>
      </w:r>
      <w:r w:rsidR="008E09DD">
        <w:t xml:space="preserve"> az LSTM alapú hálózatoknál megjelenő, “beakadás” jelenségét próbálja ellensúlyozni. A “beakadás” azt jelenti, hogy egy input zeneszelet például kizárólag E3 hangokból áll, 20 darabból, ezért a neurális hálózat a következő hangnak is egy E3-mat fog jósolni. Ezután viszont, amikor a következő 20 hangot kapja inputként, ami szintén csak E3-makból áll, mivel a legutolsó output is az volt, ezért szintén E3-mat fog outputként adni a hálózat. Ez mehetne így a végtelenségig, viszont ebből élvezhető zene nem lenne, mivel azért 1 vég nélkül ismételt </w:t>
      </w:r>
      <w:r w:rsidR="008E09DD">
        <w:lastRenderedPageBreak/>
        <w:t xml:space="preserve">hangot nem neveznék annak. Ennek elkerülése végett egy kicsit meg kell ismerni a </w:t>
      </w:r>
      <w:proofErr w:type="spellStart"/>
      <w:r w:rsidR="009A6FA6">
        <w:t>szoftmax</w:t>
      </w:r>
      <w:proofErr w:type="spellEnd"/>
      <w:r w:rsidR="00D47B7A">
        <w:t xml:space="preserve"> </w:t>
      </w:r>
      <w:r w:rsidR="008E09DD">
        <w:t>aktivációs függvényt.</w:t>
      </w:r>
    </w:p>
    <w:p w14:paraId="12272D7A" w14:textId="36E54EF5" w:rsidR="008E09DD" w:rsidRDefault="00423290" w:rsidP="00423290">
      <w:pPr>
        <w:jc w:val="center"/>
      </w:pPr>
      <m:oMathPara>
        <m:oMath>
          <m:r>
            <w:rPr>
              <w:rFonts w:ascii="Cambria Math" w:hAnsi="Cambria Math"/>
            </w:rPr>
            <m:t>Softmax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rPr>
              </m:ctrlPr>
            </m:fPr>
            <m:num>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func>
              <m:ctrlPr>
                <w:rPr>
                  <w:rFonts w:ascii="Cambria Math" w:hAnsi="Cambria Math"/>
                  <w:i/>
                </w:rPr>
              </m:ctrlPr>
            </m:num>
            <m:den>
              <m:nary>
                <m:naryPr>
                  <m:chr m:val="∑"/>
                  <m:supHide m:val="1"/>
                  <m:ctrlPr>
                    <w:rPr>
                      <w:rFonts w:ascii="Cambria Math" w:hAnsi="Cambria Math"/>
                    </w:rPr>
                  </m:ctrlPr>
                </m:naryPr>
                <m:sub>
                  <m:r>
                    <w:rPr>
                      <w:rFonts w:ascii="Cambria Math" w:hAnsi="Cambria Math"/>
                    </w:rPr>
                    <m:t>j</m:t>
                  </m:r>
                  <m:ctrlPr>
                    <w:rPr>
                      <w:rFonts w:ascii="Cambria Math" w:hAnsi="Cambria Math"/>
                      <w:i/>
                    </w:rPr>
                  </m:ctrlPr>
                </m:sub>
                <m:sup>
                  <m:ctrlPr>
                    <w:rPr>
                      <w:rFonts w:ascii="Cambria Math" w:hAnsi="Cambria Math"/>
                      <w:i/>
                    </w:rPr>
                  </m:ctrlPr>
                </m:sup>
                <m:e>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func>
                  <m:ctrlPr>
                    <w:rPr>
                      <w:rFonts w:ascii="Cambria Math" w:hAnsi="Cambria Math"/>
                      <w:i/>
                    </w:rPr>
                  </m:ctrlPr>
                </m:e>
              </m:nary>
              <m:ctrlPr>
                <w:rPr>
                  <w:rFonts w:ascii="Cambria Math" w:hAnsi="Cambria Math"/>
                  <w:i/>
                </w:rPr>
              </m:ctrlPr>
            </m:den>
          </m:f>
        </m:oMath>
      </m:oMathPara>
    </w:p>
    <w:p w14:paraId="04085FD1" w14:textId="0E517302" w:rsidR="008E09DD" w:rsidRDefault="008E09DD" w:rsidP="008E09DD">
      <w:r>
        <w:t xml:space="preserve">A </w:t>
      </w:r>
      <w:proofErr w:type="spellStart"/>
      <w:r w:rsidR="009A6FA6">
        <w:t>szoftmax</w:t>
      </w:r>
      <w:proofErr w:type="spellEnd"/>
      <w:r>
        <w:t xml:space="preserve"> egy exponenciális alapú valószínűségi eloszlás. Amikor a neurális hálózat egy </w:t>
      </w:r>
      <w:proofErr w:type="spellStart"/>
      <w:r w:rsidR="009A6FA6">
        <w:t>szoftmax</w:t>
      </w:r>
      <w:proofErr w:type="spellEnd"/>
      <w:r>
        <w:t xml:space="preserve"> aktivációval ellátott </w:t>
      </w:r>
      <w:proofErr w:type="spellStart"/>
      <w:r>
        <w:t>rétege</w:t>
      </w:r>
      <w:proofErr w:type="spellEnd"/>
      <w:r>
        <w:t xml:space="preserve"> outputot ad ki magából, akkor egy ilyesmi tömböt jelent ez:</w:t>
      </w:r>
    </w:p>
    <w:p w14:paraId="505074C5" w14:textId="77777777" w:rsidR="008E09DD" w:rsidRDefault="008E09DD" w:rsidP="008E09DD">
      <w:pPr>
        <w:jc w:val="center"/>
      </w:pPr>
      <w:r>
        <w:rPr>
          <w:noProof/>
        </w:rPr>
        <w:drawing>
          <wp:inline distT="114300" distB="114300" distL="114300" distR="114300" wp14:anchorId="1C2D9228" wp14:editId="1B4CBE42">
            <wp:extent cx="4514850" cy="600075"/>
            <wp:effectExtent l="0" t="0" r="0" b="0"/>
            <wp:docPr id="2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4514850" cy="600075"/>
                    </a:xfrm>
                    <a:prstGeom prst="rect">
                      <a:avLst/>
                    </a:prstGeom>
                    <a:ln/>
                  </pic:spPr>
                </pic:pic>
              </a:graphicData>
            </a:graphic>
          </wp:inline>
        </w:drawing>
      </w:r>
    </w:p>
    <w:p w14:paraId="399C8AF9" w14:textId="077290B9" w:rsidR="008E09DD" w:rsidRDefault="008E09DD" w:rsidP="008E09DD">
      <w:r>
        <w:t xml:space="preserve">Ha összeadjuk ezeket az értékeket, kijön az 1, tehát ez tényleg egy teljes eseménytér. Amit egy ilyen outputtal gyakran csinálni szoktak, az az, hogy veszik az </w:t>
      </w:r>
      <w:proofErr w:type="spellStart"/>
      <w:r>
        <w:t>argmax</w:t>
      </w:r>
      <w:proofErr w:type="spellEnd"/>
      <w:r>
        <w:t xml:space="preserve"> értékét, ami jelen esetben a 7, mivel a tömböket 0-tól indexeljük, és a 8. értéke majdnem 1. Ez okozza a beakadás jelenségét, mivel fixen mindig a maximum értéket vesszük outputnak ebből. Ehelyett van erre egy megoldás, ami egy úgy nevezett hőmérsékleti tényezőt alkalmaz, aminek segítségével </w:t>
      </w:r>
      <w:proofErr w:type="spellStart"/>
      <w:r>
        <w:t>újraszámolja</w:t>
      </w:r>
      <w:proofErr w:type="spellEnd"/>
      <w:r>
        <w:t xml:space="preserve"> ezt az eloszlást. Ez a tényező minél nagyobb, annál véletlenszerűbb kimenete lesz, minél kisebb, annál jobban igazodik az eredetihez. Ezután az </w:t>
      </w:r>
      <w:proofErr w:type="spellStart"/>
      <w:r>
        <w:t>újraszámlálás</w:t>
      </w:r>
      <w:proofErr w:type="spellEnd"/>
      <w:r>
        <w:t xml:space="preserve"> után pedig a valószínűség értékekből nem az </w:t>
      </w:r>
      <w:proofErr w:type="spellStart"/>
      <w:r>
        <w:t>argmax</w:t>
      </w:r>
      <w:proofErr w:type="spellEnd"/>
      <w:r>
        <w:t xml:space="preserve"> értéket vesszük, hanem a valószínűségeik alapján választunk egyet. Így az érték nagy eséllyel az </w:t>
      </w:r>
      <w:proofErr w:type="spellStart"/>
      <w:r>
        <w:t>argmax</w:t>
      </w:r>
      <w:proofErr w:type="spellEnd"/>
      <w:r>
        <w:t xml:space="preserve"> lesz, de nem mindig, és ez az, ami miatt nem lesz megfigyelhető a beakadás jelensége. Az előző példa kimenethez visszatérve, ha lefuttatom ezt a hőmérséklet alapú </w:t>
      </w:r>
      <w:proofErr w:type="spellStart"/>
      <w:r w:rsidR="002938D1">
        <w:t>újraszámolást</w:t>
      </w:r>
      <w:proofErr w:type="spellEnd"/>
      <w:r w:rsidR="002938D1">
        <w:t xml:space="preserve"> (</w:t>
      </w:r>
      <w:r>
        <w:t>nagy hőmérséklet értékkel, hogy látványos legyen), a kimenet így néz ki:</w:t>
      </w:r>
    </w:p>
    <w:p w14:paraId="458C5164" w14:textId="77777777" w:rsidR="008E09DD" w:rsidRDefault="008E09DD" w:rsidP="008E09DD">
      <w:pPr>
        <w:jc w:val="center"/>
      </w:pPr>
      <w:r>
        <w:rPr>
          <w:noProof/>
        </w:rPr>
        <w:drawing>
          <wp:inline distT="114300" distB="114300" distL="114300" distR="114300" wp14:anchorId="6A2BA684" wp14:editId="27A00D2A">
            <wp:extent cx="4543425" cy="600075"/>
            <wp:effectExtent l="0" t="0" r="0" b="0"/>
            <wp:docPr id="2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4543425" cy="600075"/>
                    </a:xfrm>
                    <a:prstGeom prst="rect">
                      <a:avLst/>
                    </a:prstGeom>
                    <a:ln/>
                  </pic:spPr>
                </pic:pic>
              </a:graphicData>
            </a:graphic>
          </wp:inline>
        </w:drawing>
      </w:r>
    </w:p>
    <w:p w14:paraId="331B487D" w14:textId="29D82285" w:rsidR="008E09DD" w:rsidRDefault="008E09DD" w:rsidP="008E09DD">
      <w:r>
        <w:t xml:space="preserve">Itt is megfigyelhető az, ami az előbb, hogy az </w:t>
      </w:r>
      <w:proofErr w:type="spellStart"/>
      <w:r>
        <w:t>argmax</w:t>
      </w:r>
      <w:proofErr w:type="spellEnd"/>
      <w:r>
        <w:t xml:space="preserve"> hívás értéke 7 lenne, viszont a hozzá tartozó valószínűség jelentősen csökkent. A valószínűségekből történő véletlenszerű mintavételt pedig 100-szor lefuttattam, és eredményüket egy oszlopdiagramon ábrázoltam:</w:t>
      </w:r>
    </w:p>
    <w:p w14:paraId="38B8B11D" w14:textId="77777777" w:rsidR="008E09DD" w:rsidRDefault="008E09DD" w:rsidP="008E09DD">
      <w:pPr>
        <w:keepNext/>
        <w:jc w:val="center"/>
      </w:pPr>
      <w:r>
        <w:rPr>
          <w:noProof/>
        </w:rPr>
        <w:lastRenderedPageBreak/>
        <w:drawing>
          <wp:inline distT="114300" distB="114300" distL="114300" distR="114300" wp14:anchorId="4225DDB9" wp14:editId="41B7D767">
            <wp:extent cx="3016088" cy="2013442"/>
            <wp:effectExtent l="0" t="0" r="0" b="0"/>
            <wp:docPr id="3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6"/>
                    <a:srcRect/>
                    <a:stretch>
                      <a:fillRect/>
                    </a:stretch>
                  </pic:blipFill>
                  <pic:spPr>
                    <a:xfrm>
                      <a:off x="0" y="0"/>
                      <a:ext cx="3016088" cy="2013442"/>
                    </a:xfrm>
                    <a:prstGeom prst="rect">
                      <a:avLst/>
                    </a:prstGeom>
                    <a:ln/>
                  </pic:spPr>
                </pic:pic>
              </a:graphicData>
            </a:graphic>
          </wp:inline>
        </w:drawing>
      </w:r>
    </w:p>
    <w:p w14:paraId="206F66E0" w14:textId="63EE1AF8" w:rsidR="008E09DD" w:rsidRDefault="00007083" w:rsidP="008E09DD">
      <w:pPr>
        <w:pStyle w:val="Kpalrs"/>
      </w:pPr>
      <w:r>
        <w:fldChar w:fldCharType="begin"/>
      </w:r>
      <w:r>
        <w:instrText xml:space="preserve"> STYLEREF 1 \s </w:instrText>
      </w:r>
      <w:r>
        <w:fldChar w:fldCharType="separate"/>
      </w:r>
      <w:r w:rsidR="00D123E7">
        <w:t>4</w:t>
      </w:r>
      <w:r>
        <w:fldChar w:fldCharType="end"/>
      </w:r>
      <w:r>
        <w:t>.</w:t>
      </w:r>
      <w:r>
        <w:fldChar w:fldCharType="begin"/>
      </w:r>
      <w:r>
        <w:instrText xml:space="preserve"> SEQ ábra \* ARABIC \s 1 </w:instrText>
      </w:r>
      <w:r>
        <w:fldChar w:fldCharType="separate"/>
      </w:r>
      <w:r w:rsidR="00D123E7">
        <w:t>6</w:t>
      </w:r>
      <w:r>
        <w:fldChar w:fldCharType="end"/>
      </w:r>
      <w:r w:rsidR="008E09DD">
        <w:t>. ábra A mintaavétel eredményei</w:t>
      </w:r>
    </w:p>
    <w:p w14:paraId="6CCA61D6" w14:textId="77777777" w:rsidR="008E09DD" w:rsidRDefault="008E09DD" w:rsidP="008E09DD">
      <w:r>
        <w:t>Látható, hogy így is a 7-es értéket sorsolja legtöbbször a gép, viszont a 2-es, a 3-mas és a 9-es is kap esélyt. Ez pont elég arra, hogy a beakadás problémáját elkerülje a zeneszerző program. A hőmérséklet érték pedig zeneszerzésnél jelentheti azt, hogy “mennyire engedje szabadon a fantáziáját” a zeneszerző algoritmus. Így például repetitívebb ritmushangszeres részekhez elég alacsonyabb hőmérséklet értékkel foglalkozni, a vadabb szólókhoz pedig mehet a magasabb érték.</w:t>
      </w:r>
    </w:p>
    <w:p w14:paraId="0D8728F7" w14:textId="77777777" w:rsidR="008E09DD" w:rsidRPr="008E09DD" w:rsidRDefault="008E09DD" w:rsidP="008E09DD"/>
    <w:p w14:paraId="0A7B68C8" w14:textId="77777777" w:rsidR="008E09DD" w:rsidRDefault="008E09DD" w:rsidP="008E09DD">
      <w:pPr>
        <w:pStyle w:val="Cmsor3"/>
      </w:pPr>
      <w:bookmarkStart w:id="81" w:name="_Toc88494005"/>
      <w:bookmarkStart w:id="82" w:name="_Toc88590215"/>
      <w:r>
        <w:t>MIDI adatok</w:t>
      </w:r>
      <w:bookmarkEnd w:id="81"/>
      <w:bookmarkEnd w:id="82"/>
    </w:p>
    <w:p w14:paraId="136E5339" w14:textId="1946542A" w:rsidR="008E09DD" w:rsidRPr="008E09DD" w:rsidRDefault="008E09DD" w:rsidP="008E09DD">
      <w:r>
        <w:t>Utófeldolgozási algoritmusom lényegében az előfeldolgozás inverze.</w:t>
      </w:r>
      <w:r w:rsidR="00566921">
        <w:t xml:space="preserve"> Az opcionális hőmérséklet alapú </w:t>
      </w:r>
      <w:proofErr w:type="spellStart"/>
      <w:r w:rsidR="00566921">
        <w:t>újraskálázás</w:t>
      </w:r>
      <w:proofErr w:type="spellEnd"/>
      <w:r w:rsidR="00566921">
        <w:t xml:space="preserve"> után megvan a végleges </w:t>
      </w:r>
      <w:proofErr w:type="spellStart"/>
      <w:r w:rsidR="00566921">
        <w:t>számsorozatom</w:t>
      </w:r>
      <w:proofErr w:type="spellEnd"/>
      <w:r w:rsidR="00566921">
        <w:t>, amiből majd zenét fogok csinálni.</w:t>
      </w:r>
      <w:r w:rsidR="00960380">
        <w:t xml:space="preserve"> Ehhez először előveszem az előfeldolgozás során definiált mapper </w:t>
      </w:r>
      <w:proofErr w:type="spellStart"/>
      <w:r w:rsidR="00960380">
        <w:t>dictionarym</w:t>
      </w:r>
      <w:proofErr w:type="spellEnd"/>
      <w:r w:rsidR="00960380">
        <w:t xml:space="preserve">, amivel a számokat visszaalakítom hangokká. Egy ciklusban megyek végig a számsorozaton, minden számot </w:t>
      </w:r>
      <w:proofErr w:type="spellStart"/>
      <w:r w:rsidR="00960380">
        <w:t>visszalakítok</w:t>
      </w:r>
      <w:proofErr w:type="spellEnd"/>
      <w:r w:rsidR="00960380">
        <w:t xml:space="preserve"> hanggá, és megnézem, hogy az csak egy sima hang, egy akkord vagy egy szünet. A megfelelő Python objektumot ezután </w:t>
      </w:r>
      <w:proofErr w:type="spellStart"/>
      <w:r w:rsidR="00960380">
        <w:t>példányosítom</w:t>
      </w:r>
      <w:proofErr w:type="spellEnd"/>
      <w:r w:rsidR="00960380">
        <w:t>, és az aktuális hanghosszt is megadom neki.</w:t>
      </w:r>
      <w:r w:rsidR="00B86F54">
        <w:t xml:space="preserve"> Ezeket az objektumokat egy listába rakom, majd ebből a </w:t>
      </w:r>
      <w:r w:rsidR="008F6E84">
        <w:t>listából</w:t>
      </w:r>
      <w:r w:rsidR="00B86F54">
        <w:t xml:space="preserve"> egy MIDI </w:t>
      </w:r>
      <w:r w:rsidR="008F6E84">
        <w:t>fájlt</w:t>
      </w:r>
      <w:r w:rsidR="00B86F54">
        <w:t xml:space="preserve"> készítek a music21 segítségével, amit </w:t>
      </w:r>
      <w:r w:rsidR="00403318">
        <w:t>el</w:t>
      </w:r>
      <w:r w:rsidR="0054419D">
        <w:t>mentek</w:t>
      </w:r>
      <w:r w:rsidR="00B86F54">
        <w:t>.</w:t>
      </w:r>
      <w:r w:rsidR="000842B8">
        <w:t xml:space="preserve"> Ebben a ciklusban a hangokat ellátom hangszerinformációval is, azaz minden hang tárolja, hogy milyen hangszeren játszódik le a zenében. Ezzel az a probléma, hogy így nem működik, mindig zongorán játszódik le a hang, és nem tudom miért. Ezt úgy tudtam orvosolni, hogy a MIDI fileok elejére szintén a music21 csomaggal, a 0. időpillanatba beszúrom a hangszerinformációt, így minden hang azon a hangszeren fog lejátszódni. Ez a megoldás tökéletesen működött akkor, amikor egy hangsávon egy hangszer volt, például gitár esetében.</w:t>
      </w:r>
      <w:r w:rsidR="00705EDA">
        <w:t xml:space="preserve"> A dobokat viszont nem </w:t>
      </w:r>
      <w:r w:rsidR="00705EDA">
        <w:lastRenderedPageBreak/>
        <w:t>tudtam sajnos működésre bírni így</w:t>
      </w:r>
      <w:r w:rsidR="00E047C0">
        <w:t>, mivel a</w:t>
      </w:r>
      <w:r w:rsidR="00705EDA">
        <w:t>hogy korábban kifejtettem, a MIDI dobsávok esetén minden ütőhangszer külön hangszerként van megjelenítve, így mégis hangonként kéne átadnom a hangszerinformációt, ami sajnos nem működött.</w:t>
      </w:r>
      <w:r w:rsidR="00E047C0">
        <w:t xml:space="preserve"> A zenéket ezután mivel egy weboldalra szeretném kihelyezni, olyan formátumban kell lementenem, amit az alap </w:t>
      </w:r>
      <w:proofErr w:type="spellStart"/>
      <w:r w:rsidR="00E047C0">
        <w:t>html</w:t>
      </w:r>
      <w:proofErr w:type="spellEnd"/>
      <w:r w:rsidR="00E047C0">
        <w:t xml:space="preserve"> szabvány kezelni tud.</w:t>
      </w:r>
      <w:r w:rsidR="0041231C">
        <w:t xml:space="preserve"> A MIDI sajnos nem ilyen, ezért a </w:t>
      </w:r>
      <w:proofErr w:type="spellStart"/>
      <w:r w:rsidR="0041231C">
        <w:t>wav-ra</w:t>
      </w:r>
      <w:proofErr w:type="spellEnd"/>
      <w:r w:rsidR="0041231C">
        <w:t xml:space="preserve"> esett a választásom.</w:t>
      </w:r>
      <w:r w:rsidR="009F34BE">
        <w:t xml:space="preserve"> Természetesen mivel JavaScriptben minden meg van írva, ezért </w:t>
      </w:r>
      <w:proofErr w:type="spellStart"/>
      <w:r w:rsidR="009F34BE">
        <w:t>html</w:t>
      </w:r>
      <w:proofErr w:type="spellEnd"/>
      <w:r w:rsidR="009F34BE">
        <w:t xml:space="preserve"> oldalakra beszúrható MIDI lejátszó is van, viszont én jobban szeretném ezt a konverziót szerveroldalon csinálni, Python kódból.</w:t>
      </w:r>
      <w:r w:rsidR="003D4C15">
        <w:t xml:space="preserve"> Ehhez a midi2audio csomagot használtam, aminek a </w:t>
      </w:r>
      <w:proofErr w:type="spellStart"/>
      <w:r w:rsidR="003D4C15">
        <w:t>FluidSynth</w:t>
      </w:r>
      <w:proofErr w:type="spellEnd"/>
      <w:r w:rsidR="003D4C15">
        <w:t xml:space="preserve"> osztálya, ami a parancssorból használható </w:t>
      </w:r>
      <w:proofErr w:type="spellStart"/>
      <w:r w:rsidR="003D4C15">
        <w:t>FluidSynthet</w:t>
      </w:r>
      <w:proofErr w:type="spellEnd"/>
      <w:r w:rsidR="003D4C15">
        <w:t xml:space="preserve"> MIDI szintetizátort hívja, képes volt elvégezni a </w:t>
      </w:r>
      <w:proofErr w:type="spellStart"/>
      <w:r w:rsidR="003D4C15">
        <w:t>wavvá</w:t>
      </w:r>
      <w:proofErr w:type="spellEnd"/>
      <w:r w:rsidR="003D4C15">
        <w:t xml:space="preserve"> konvertálást.</w:t>
      </w:r>
    </w:p>
    <w:p w14:paraId="64910EEC" w14:textId="77777777" w:rsidR="00B171B3" w:rsidRDefault="00B171B3" w:rsidP="00B171B3">
      <w:pPr>
        <w:pStyle w:val="Cmsor3"/>
      </w:pPr>
      <w:bookmarkStart w:id="83" w:name="_Toc88494006"/>
      <w:bookmarkStart w:id="84" w:name="_Toc88590216"/>
      <w:r>
        <w:t>Zenei hullámformák</w:t>
      </w:r>
      <w:bookmarkEnd w:id="83"/>
      <w:bookmarkEnd w:id="84"/>
    </w:p>
    <w:p w14:paraId="65E62DF3" w14:textId="44844A83" w:rsidR="00051BC2" w:rsidRPr="00EB34E8" w:rsidRDefault="00B171B3" w:rsidP="00EB34E8">
      <w:r>
        <w:t>Hullámformák esetében egy kicsit egyszerűbb volt a hanggá történő visszakonvertálás. Az elkészült zenét μ-</w:t>
      </w:r>
      <w:proofErr w:type="spellStart"/>
      <w:r>
        <w:t>law</w:t>
      </w:r>
      <w:proofErr w:type="spellEnd"/>
      <w:r>
        <w:t xml:space="preserve"> dekódoltam, így</w:t>
      </w:r>
      <w:r w:rsidR="00154847">
        <w:t xml:space="preserve"> visszakerültem a folytonos hangtartományba. Természetesen a dekódolt értékeim is diszkrétek maradtak, viszont így már vissza tudtam alakítani folytonos zenévé azokat.</w:t>
      </w:r>
    </w:p>
    <w:p w14:paraId="3333A9EC" w14:textId="7D409996" w:rsidR="00E23322" w:rsidRDefault="00E23322" w:rsidP="00E23322">
      <w:pPr>
        <w:pStyle w:val="Cmsor2"/>
      </w:pPr>
      <w:bookmarkStart w:id="85" w:name="_Toc88494007"/>
      <w:bookmarkStart w:id="86" w:name="_Toc88590217"/>
      <w:proofErr w:type="spellStart"/>
      <w:r>
        <w:t>Markov</w:t>
      </w:r>
      <w:proofErr w:type="spellEnd"/>
      <w:r>
        <w:t>-lánc</w:t>
      </w:r>
      <w:bookmarkEnd w:id="85"/>
      <w:bookmarkEnd w:id="86"/>
    </w:p>
    <w:p w14:paraId="600A9C7F" w14:textId="6E07F444" w:rsidR="00E23322" w:rsidRDefault="00E23322" w:rsidP="00E23322">
      <w:r>
        <w:t xml:space="preserve">Jelen esetben nem mentem el odáig, hogy valós értékekké alakítsam, a [0; 1] intervallumba a számokat, meghagytam azokat egész számoknak, amiket </w:t>
      </w:r>
      <w:proofErr w:type="spellStart"/>
      <w:r>
        <w:t>stringgé</w:t>
      </w:r>
      <w:proofErr w:type="spellEnd"/>
      <w:r>
        <w:t xml:space="preserve"> alakítok, és azokat használom az állapotok neveinek. Ezután az </w:t>
      </w:r>
      <w:proofErr w:type="spellStart"/>
      <w:r>
        <w:t>mchmm</w:t>
      </w:r>
      <w:proofErr w:type="spellEnd"/>
      <w:r>
        <w:t xml:space="preserve"> csomag </w:t>
      </w:r>
      <w:proofErr w:type="spellStart"/>
      <w:r>
        <w:t>MarkovChain</w:t>
      </w:r>
      <w:proofErr w:type="spellEnd"/>
      <w:r>
        <w:t xml:space="preserve"> osztálya elkészíti nekem az átmenetmátrixot. </w:t>
      </w:r>
      <w:r w:rsidR="00714CB4">
        <w:t>Ezen</w:t>
      </w:r>
      <w:r>
        <w:t xml:space="preserve"> mátrix alapján már ki tudtam indulni egy véletlenszerűen felvett állapotból</w:t>
      </w:r>
      <w:r w:rsidR="00714CB4">
        <w:t xml:space="preserve"> </w:t>
      </w:r>
      <w:r>
        <w:t xml:space="preserve">(első hangja a zenének), és a valószínűségek segítségével tudtam lépkedni az újabb állapotokba. Ezekből a bejárt állapotokból egy tömböt csinálok, aminek elemeit a korábban készített mapperem, és egy kis </w:t>
      </w:r>
      <w:proofErr w:type="spellStart"/>
      <w:r>
        <w:t>string</w:t>
      </w:r>
      <w:proofErr w:type="spellEnd"/>
      <w:r>
        <w:t xml:space="preserve"> manipuláció segítségével visszaalakítok music21 MIDI objektumokká. Ezekből az objektumokból már könnyedén tudtam MIDI fájlokat létrehozni.</w:t>
      </w:r>
    </w:p>
    <w:p w14:paraId="56289966" w14:textId="0588FE64" w:rsidR="00E23322" w:rsidRDefault="00E23322" w:rsidP="00714CB4">
      <w:r>
        <w:t xml:space="preserve">A </w:t>
      </w:r>
      <w:proofErr w:type="spellStart"/>
      <w:r>
        <w:t>Markov</w:t>
      </w:r>
      <w:proofErr w:type="spellEnd"/>
      <w:r>
        <w:t xml:space="preserve">-lánc segítségével </w:t>
      </w:r>
      <w:proofErr w:type="spellStart"/>
      <w:r>
        <w:t>Iron</w:t>
      </w:r>
      <w:proofErr w:type="spellEnd"/>
      <w:r>
        <w:t xml:space="preserve"> </w:t>
      </w:r>
      <w:proofErr w:type="spellStart"/>
      <w:r>
        <w:t>Maiden</w:t>
      </w:r>
      <w:proofErr w:type="spellEnd"/>
      <w:r>
        <w:t xml:space="preserve"> zenéket próbáltam generálni, és először egyszerűbb, majd egyre komplexebb problémákat adtam a gépi tanuló algoritmusnak.</w:t>
      </w:r>
    </w:p>
    <w:p w14:paraId="08AE9A57" w14:textId="263D12ED" w:rsidR="00E23322" w:rsidRDefault="008F508F" w:rsidP="008F508F">
      <w:r>
        <w:t xml:space="preserve">Először csak </w:t>
      </w:r>
      <w:r w:rsidR="00E23322">
        <w:t>basszusgitár MIDI részeket dolgoztam fel, mivel az általában egyszerűbb, és kevesebb hangból áll, mint a többi hangszer. Emellett feltételeztem egy konstans tempót és egyszerűsítés végett az akkordoknak csak a fő hangját</w:t>
      </w:r>
      <w:r w:rsidR="00714CB4">
        <w:t xml:space="preserve"> </w:t>
      </w:r>
      <w:r w:rsidR="00E23322">
        <w:t>(</w:t>
      </w:r>
      <w:proofErr w:type="spellStart"/>
      <w:r w:rsidR="00E23322">
        <w:t>root</w:t>
      </w:r>
      <w:proofErr w:type="spellEnd"/>
      <w:r w:rsidR="00E23322">
        <w:t xml:space="preserve"> </w:t>
      </w:r>
      <w:proofErr w:type="spellStart"/>
      <w:r w:rsidR="00E23322">
        <w:t>note</w:t>
      </w:r>
      <w:proofErr w:type="spellEnd"/>
      <w:r w:rsidR="00E23322">
        <w:t>) vettem figyelembe.</w:t>
      </w:r>
      <w:r>
        <w:t xml:space="preserve"> Következő futtatáskor</w:t>
      </w:r>
      <w:r w:rsidR="00E23322">
        <w:t xml:space="preserve"> maradtam a basszusgitárnál, viszont a teljes </w:t>
      </w:r>
      <w:r w:rsidR="00E23322">
        <w:lastRenderedPageBreak/>
        <w:t>akkordokkal dolgoztam.</w:t>
      </w:r>
      <w:r>
        <w:t xml:space="preserve"> </w:t>
      </w:r>
      <w:r w:rsidR="00E23322">
        <w:t xml:space="preserve">Ezután bekapcsoltam a változó hanghosszokat is, külön kódolva, egy másik </w:t>
      </w:r>
      <w:proofErr w:type="spellStart"/>
      <w:r w:rsidR="00E23322">
        <w:t>Markov</w:t>
      </w:r>
      <w:proofErr w:type="spellEnd"/>
      <w:r w:rsidR="00E23322">
        <w:t>-lánc segítségével generálva azokat.</w:t>
      </w:r>
    </w:p>
    <w:p w14:paraId="5F7958D6" w14:textId="7A67B908" w:rsidR="00E23322" w:rsidRDefault="00E23322" w:rsidP="008F508F">
      <w:r>
        <w:t xml:space="preserve">A basszusgitárt lecseréltem rendes gitárra, de az akkordok helyett maradtak csak a </w:t>
      </w:r>
      <w:proofErr w:type="spellStart"/>
      <w:r>
        <w:t>root</w:t>
      </w:r>
      <w:proofErr w:type="spellEnd"/>
      <w:r>
        <w:t xml:space="preserve"> </w:t>
      </w:r>
      <w:proofErr w:type="spellStart"/>
      <w:r>
        <w:t>noteok</w:t>
      </w:r>
      <w:proofErr w:type="spellEnd"/>
      <w:r>
        <w:t>.</w:t>
      </w:r>
      <w:r w:rsidR="008F508F">
        <w:t xml:space="preserve"> </w:t>
      </w:r>
      <w:r>
        <w:t xml:space="preserve">Bekapcsoltam az akkordokat is, viszont itt falba ütköztem, mivel az állapotvalószínűség mátrix létrehozásának ideje </w:t>
      </w:r>
      <w:proofErr w:type="spellStart"/>
      <w:r>
        <w:t>elszállt</w:t>
      </w:r>
      <w:proofErr w:type="spellEnd"/>
      <w:r>
        <w:t xml:space="preserve">, mivel túl sok fajta hang lehetőség volt, így az nem futott le csak percek alatt, ezért nem mentem tovább, mivel ennél többféle hangból álló zene esetén még sokkal hosszabb lenne a mátrix létrehozásának ideje, így az egybekódolt </w:t>
      </w:r>
      <w:proofErr w:type="spellStart"/>
      <w:r>
        <w:t>hossz+hang</w:t>
      </w:r>
      <w:proofErr w:type="spellEnd"/>
      <w:r>
        <w:t xml:space="preserve"> kombóval nem próbálkoztam.</w:t>
      </w:r>
    </w:p>
    <w:p w14:paraId="6AC6C099" w14:textId="158B75F0" w:rsidR="00E23322" w:rsidRDefault="0013333E" w:rsidP="0013333E">
      <w:r>
        <w:t>A MIDI sávokon működő algoritmust ezután megpróbáltam folytonos zenékre is alkalmazni. Ehhez először diszkrét értékekké alakítottam azokat a μ-</w:t>
      </w:r>
      <w:proofErr w:type="spellStart"/>
      <w:r>
        <w:t>law</w:t>
      </w:r>
      <w:proofErr w:type="spellEnd"/>
      <w:r>
        <w:t xml:space="preserve"> algoritmussal. Sajnos </w:t>
      </w:r>
      <w:r w:rsidR="00E23322">
        <w:t>a</w:t>
      </w:r>
      <w:r w:rsidR="006070B8">
        <w:t>z algoritmus alap részletessége, a</w:t>
      </w:r>
      <w:r w:rsidR="00E23322">
        <w:t xml:space="preserve"> 8 bit túl sok volt, mivel a 256 diszkrét értékre kódolt hangok is túl sok kombinációt eredményeztek, hogy a mátrix belátható időn belül létrejöjjön. Emiatt csökkentettem a kódolás bitszámát 7-re, 128 diszkrét értékem lett. Így néhány perc alatt létrejött a mátrix, viszont a szimulációval akadtak gondok. MIDI esetben egy generált hang sokkal hosszabb időt jelent, mint folytonos hang esetén, mivel folytonos hangnál magas a </w:t>
      </w:r>
      <w:proofErr w:type="spellStart"/>
      <w:r w:rsidR="00E23322">
        <w:t>sampling</w:t>
      </w:r>
      <w:proofErr w:type="spellEnd"/>
      <w:r w:rsidR="00E23322">
        <w:t xml:space="preserve"> </w:t>
      </w:r>
      <w:proofErr w:type="spellStart"/>
      <w:r w:rsidR="00E23322">
        <w:t>rate</w:t>
      </w:r>
      <w:proofErr w:type="spellEnd"/>
      <w:r w:rsidR="00E23322">
        <w:t xml:space="preserve">, így ahhoz, hogy akár néhány másodpercnyi </w:t>
      </w:r>
      <w:proofErr w:type="spellStart"/>
      <w:r w:rsidR="00E23322">
        <w:t>audiót</w:t>
      </w:r>
      <w:proofErr w:type="spellEnd"/>
      <w:r w:rsidR="00E23322">
        <w:t xml:space="preserve"> is létre lehessen hozni, több tízezer értéket kéne létrehoznom az állapotátmenetek segítségével.</w:t>
      </w:r>
    </w:p>
    <w:p w14:paraId="134D82BE" w14:textId="416E9EA9" w:rsidR="005D4A9A" w:rsidRPr="005D4A9A" w:rsidRDefault="00714CB4" w:rsidP="008E09DD">
      <w:pPr>
        <w:pStyle w:val="Cmsor2"/>
      </w:pPr>
      <w:bookmarkStart w:id="87" w:name="_Toc88494008"/>
      <w:bookmarkStart w:id="88" w:name="_Toc88590218"/>
      <w:r>
        <w:t xml:space="preserve">Deep </w:t>
      </w:r>
      <w:proofErr w:type="spellStart"/>
      <w:r>
        <w:t>learning</w:t>
      </w:r>
      <w:proofErr w:type="spellEnd"/>
      <w:r>
        <w:t xml:space="preserve"> megoldások</w:t>
      </w:r>
      <w:bookmarkEnd w:id="87"/>
      <w:bookmarkEnd w:id="88"/>
    </w:p>
    <w:p w14:paraId="6F7453C3" w14:textId="71C93863" w:rsidR="00975B36" w:rsidRDefault="00975B36" w:rsidP="00975B36">
      <w:pPr>
        <w:pStyle w:val="Cmsor3"/>
      </w:pPr>
      <w:bookmarkStart w:id="89" w:name="_Toc88494009"/>
      <w:bookmarkStart w:id="90" w:name="_Toc88590219"/>
      <w:r>
        <w:t>LSTM alapú neurális hálózat</w:t>
      </w:r>
      <w:bookmarkEnd w:id="89"/>
      <w:bookmarkEnd w:id="90"/>
    </w:p>
    <w:p w14:paraId="22830487" w14:textId="77777777" w:rsidR="00975B36" w:rsidRDefault="00975B36" w:rsidP="00975B36">
      <w:r>
        <w:t xml:space="preserve">A </w:t>
      </w:r>
      <w:proofErr w:type="spellStart"/>
      <w:r>
        <w:t>deep</w:t>
      </w:r>
      <w:proofErr w:type="spellEnd"/>
      <w:r>
        <w:t xml:space="preserve"> </w:t>
      </w:r>
      <w:proofErr w:type="spellStart"/>
      <w:r>
        <w:t>learninges</w:t>
      </w:r>
      <w:proofErr w:type="spellEnd"/>
      <w:r>
        <w:t xml:space="preserve"> megoldásaimat egy egyszerű LSTM alapú neurális hálózattal kezdtem. Az architektúra így nézett ki:</w:t>
      </w:r>
    </w:p>
    <w:p w14:paraId="6117E6A5" w14:textId="77777777" w:rsidR="002255F7" w:rsidRDefault="00975B36" w:rsidP="002255F7">
      <w:pPr>
        <w:keepNext/>
        <w:jc w:val="center"/>
      </w:pPr>
      <w:r>
        <w:rPr>
          <w:noProof/>
        </w:rPr>
        <w:lastRenderedPageBreak/>
        <w:drawing>
          <wp:inline distT="114300" distB="114300" distL="114300" distR="114300" wp14:anchorId="28C99014" wp14:editId="57A91FAA">
            <wp:extent cx="1809750" cy="2447925"/>
            <wp:effectExtent l="0" t="0" r="0" b="0"/>
            <wp:docPr id="3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srcRect/>
                    <a:stretch>
                      <a:fillRect/>
                    </a:stretch>
                  </pic:blipFill>
                  <pic:spPr>
                    <a:xfrm>
                      <a:off x="0" y="0"/>
                      <a:ext cx="1809750" cy="2447925"/>
                    </a:xfrm>
                    <a:prstGeom prst="rect">
                      <a:avLst/>
                    </a:prstGeom>
                    <a:ln/>
                  </pic:spPr>
                </pic:pic>
              </a:graphicData>
            </a:graphic>
          </wp:inline>
        </w:drawing>
      </w:r>
    </w:p>
    <w:p w14:paraId="175179F9" w14:textId="2EA606CE" w:rsidR="00975B36" w:rsidRDefault="00007083" w:rsidP="002255F7">
      <w:pPr>
        <w:pStyle w:val="Kpalrs"/>
      </w:pPr>
      <w:r>
        <w:fldChar w:fldCharType="begin"/>
      </w:r>
      <w:r>
        <w:instrText xml:space="preserve"> STYLEREF 1 \s </w:instrText>
      </w:r>
      <w:r>
        <w:fldChar w:fldCharType="separate"/>
      </w:r>
      <w:r w:rsidR="00D123E7">
        <w:t>4</w:t>
      </w:r>
      <w:r>
        <w:fldChar w:fldCharType="end"/>
      </w:r>
      <w:r>
        <w:t>.</w:t>
      </w:r>
      <w:r>
        <w:fldChar w:fldCharType="begin"/>
      </w:r>
      <w:r>
        <w:instrText xml:space="preserve"> SEQ ábra \* ARABIC \s 1 </w:instrText>
      </w:r>
      <w:r>
        <w:fldChar w:fldCharType="separate"/>
      </w:r>
      <w:r w:rsidR="00D123E7">
        <w:t>7</w:t>
      </w:r>
      <w:r>
        <w:fldChar w:fldCharType="end"/>
      </w:r>
      <w:r w:rsidR="002255F7">
        <w:t>. ábra Az alap LSTM architektúra</w:t>
      </w:r>
    </w:p>
    <w:p w14:paraId="5EE2166C" w14:textId="082C78A3" w:rsidR="00975B36" w:rsidRDefault="00975B36" w:rsidP="00975B36">
      <w:r>
        <w:t xml:space="preserve">Az input rétegbe belemegy egy szeletnyi számmá kódolt MIDI objektum, az LSTM réteg feldolgozza ezt a szekvenciát, majd a </w:t>
      </w:r>
      <w:proofErr w:type="spellStart"/>
      <w:r>
        <w:t>Dense</w:t>
      </w:r>
      <w:proofErr w:type="spellEnd"/>
      <w:r>
        <w:t xml:space="preserve"> réteg ad egy </w:t>
      </w:r>
      <w:proofErr w:type="spellStart"/>
      <w:r w:rsidR="009A6FA6">
        <w:t>szoftmax</w:t>
      </w:r>
      <w:proofErr w:type="spellEnd"/>
      <w:r>
        <w:t xml:space="preserve"> </w:t>
      </w:r>
      <w:r w:rsidR="003934D1">
        <w:t>kimenetet</w:t>
      </w:r>
      <w:r>
        <w:t xml:space="preserve">, ami a következő hangra jósolt érték. Egyszerűbb szekvenciákon, például basszusgitár MIDI sávokon ez is képes volt kellemes eredményt elérni, viszont komplexebb zenékhez nem tudott elég jól tanulni. Ezt a problémát a háló mélyítésével orvosoltam, beleraktam még egy LSTM réteget, nagyobb neuronszámmal. Így már képes volt komplexebb zenék struktúráit is megtanulni, basszusgitárzenéket már gondok nélkül tudott generálni, és már a gitársávokkal is </w:t>
      </w:r>
      <w:proofErr w:type="spellStart"/>
      <w:r>
        <w:t>megbírkózott</w:t>
      </w:r>
      <w:proofErr w:type="spellEnd"/>
      <w:r>
        <w:t>.</w:t>
      </w:r>
      <w:r w:rsidR="003934D1">
        <w:t xml:space="preserve"> Ebben a megoldásomban egyben kellett kódolnom a hangokat a hanghosszaikkal, és a modell együtt adott a kettőre </w:t>
      </w:r>
      <w:proofErr w:type="spellStart"/>
      <w:r w:rsidR="003934D1">
        <w:t>predikciót</w:t>
      </w:r>
      <w:proofErr w:type="spellEnd"/>
      <w:r w:rsidR="003934D1">
        <w:t>.</w:t>
      </w:r>
    </w:p>
    <w:p w14:paraId="2DA6DC2F" w14:textId="75158C07" w:rsidR="003934D1" w:rsidRDefault="003934D1" w:rsidP="003934D1">
      <w:r>
        <w:t xml:space="preserve">Egy másik LSTM megoldásom is volt, ami külön kódolt hangmagasság és hanghossz értékeken dolgozott. Két bemeneti és két kimeneti </w:t>
      </w:r>
      <w:proofErr w:type="spellStart"/>
      <w:r>
        <w:t>rétege</w:t>
      </w:r>
      <w:proofErr w:type="spellEnd"/>
      <w:r>
        <w:t xml:space="preserve"> volt. Az egyik oldalán inputként beletettem a hanghosszok tömbjét, másik oldalán a hangmagasságokat. Az egyik output réteg jósolta a következő hang magasságát, a másik pedig annak a hosszát. Az architektúra így nézett ki:</w:t>
      </w:r>
    </w:p>
    <w:p w14:paraId="5D071E3E" w14:textId="77777777" w:rsidR="00581CAC" w:rsidRDefault="003934D1" w:rsidP="00581CAC">
      <w:pPr>
        <w:keepNext/>
        <w:ind w:firstLine="0"/>
        <w:jc w:val="center"/>
      </w:pPr>
      <w:r>
        <w:rPr>
          <w:noProof/>
        </w:rPr>
        <w:lastRenderedPageBreak/>
        <w:drawing>
          <wp:inline distT="114300" distB="114300" distL="114300" distR="114300" wp14:anchorId="18160BB8" wp14:editId="20CC4745">
            <wp:extent cx="5731200" cy="2692400"/>
            <wp:effectExtent l="0" t="0" r="0" b="0"/>
            <wp:docPr id="3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a:stretch>
                      <a:fillRect/>
                    </a:stretch>
                  </pic:blipFill>
                  <pic:spPr>
                    <a:xfrm>
                      <a:off x="0" y="0"/>
                      <a:ext cx="5731200" cy="2692400"/>
                    </a:xfrm>
                    <a:prstGeom prst="rect">
                      <a:avLst/>
                    </a:prstGeom>
                    <a:ln/>
                  </pic:spPr>
                </pic:pic>
              </a:graphicData>
            </a:graphic>
          </wp:inline>
        </w:drawing>
      </w:r>
    </w:p>
    <w:p w14:paraId="7559CE10" w14:textId="78944C7D" w:rsidR="003934D1" w:rsidRDefault="00007083" w:rsidP="00581CAC">
      <w:pPr>
        <w:pStyle w:val="Kpalrs"/>
      </w:pPr>
      <w:r>
        <w:fldChar w:fldCharType="begin"/>
      </w:r>
      <w:r>
        <w:instrText xml:space="preserve"> STYLEREF 1 \s </w:instrText>
      </w:r>
      <w:r>
        <w:fldChar w:fldCharType="separate"/>
      </w:r>
      <w:r w:rsidR="00D123E7">
        <w:t>4</w:t>
      </w:r>
      <w:r>
        <w:fldChar w:fldCharType="end"/>
      </w:r>
      <w:r>
        <w:t>.</w:t>
      </w:r>
      <w:r>
        <w:fldChar w:fldCharType="begin"/>
      </w:r>
      <w:r>
        <w:instrText xml:space="preserve"> SEQ ábra \* ARABIC \s 1 </w:instrText>
      </w:r>
      <w:r>
        <w:fldChar w:fldCharType="separate"/>
      </w:r>
      <w:r w:rsidR="00D123E7">
        <w:t>8</w:t>
      </w:r>
      <w:r>
        <w:fldChar w:fldCharType="end"/>
      </w:r>
      <w:r w:rsidR="00581CAC">
        <w:t>. ábra A kétoldalú stacked LSTM architektúra</w:t>
      </w:r>
    </w:p>
    <w:p w14:paraId="11433799" w14:textId="77777777" w:rsidR="003934D1" w:rsidRDefault="003934D1" w:rsidP="003934D1"/>
    <w:p w14:paraId="5AB89EC1" w14:textId="40D54460" w:rsidR="003934D1" w:rsidRDefault="003934D1" w:rsidP="003934D1">
      <w:r>
        <w:t>Ez a megoldás jónak bizonyult, az előző LSTM architektúrához hasonló eredményt tudott produkálni. Ennek a megoldásnak az az előnye viszont, hogy szét van választva a két generátor, így megadhatók neki más-más paraméterek. Így, ha mondjuk a hangok magasságainak feldolgozásához optimálisabb egy nagyobb neuronszámot választani, mint a hanghosszoknak, akkor itt megtehetem azt, az előző megoldásnál pedig nem.</w:t>
      </w:r>
    </w:p>
    <w:p w14:paraId="763A1790" w14:textId="64202917" w:rsidR="003934D1" w:rsidRPr="00975B36" w:rsidRDefault="003934D1" w:rsidP="003934D1">
      <w:r>
        <w:t xml:space="preserve">Próbáltam úgy továbbfejleszteni a modellt, hogy a két, LSTM rétegek által feldolgozott szekvencia egy </w:t>
      </w:r>
      <w:proofErr w:type="spellStart"/>
      <w:r>
        <w:t>Merging</w:t>
      </w:r>
      <w:proofErr w:type="spellEnd"/>
      <w:r>
        <w:t xml:space="preserve"> </w:t>
      </w:r>
      <w:proofErr w:type="spellStart"/>
      <w:r>
        <w:t>layer</w:t>
      </w:r>
      <w:proofErr w:type="spellEnd"/>
      <w:r>
        <w:t xml:space="preserve"> segítségével összefut egy közös részbe, és onnan megy kifele a két output irányába a </w:t>
      </w:r>
      <w:proofErr w:type="spellStart"/>
      <w:r>
        <w:t>predikció</w:t>
      </w:r>
      <w:proofErr w:type="spellEnd"/>
      <w:r>
        <w:t xml:space="preserve">. Ez viszont nem tudta hozni az eddigi eredményeket, rosszabbul hangzó outputokat tudtam vele generálni, és a tanulás során a </w:t>
      </w:r>
      <w:proofErr w:type="spellStart"/>
      <w:r>
        <w:t>loss</w:t>
      </w:r>
      <w:proofErr w:type="spellEnd"/>
      <w:r>
        <w:t xml:space="preserve"> sem ment le kellően jó értékig.</w:t>
      </w:r>
    </w:p>
    <w:p w14:paraId="5CBE4EA8" w14:textId="7398383E" w:rsidR="00975B36" w:rsidRDefault="00975B36" w:rsidP="00975B36">
      <w:pPr>
        <w:pStyle w:val="Cmsor3"/>
      </w:pPr>
      <w:bookmarkStart w:id="91" w:name="_Toc88494010"/>
      <w:bookmarkStart w:id="92" w:name="_Toc88590220"/>
      <w:r>
        <w:t>Több</w:t>
      </w:r>
      <w:r w:rsidR="00F67275">
        <w:t>hangszere</w:t>
      </w:r>
      <w:r w:rsidR="006D5CC0">
        <w:t>s</w:t>
      </w:r>
      <w:r w:rsidR="00F67275">
        <w:t xml:space="preserve"> </w:t>
      </w:r>
      <w:proofErr w:type="spellStart"/>
      <w:r>
        <w:t>stacked</w:t>
      </w:r>
      <w:proofErr w:type="spellEnd"/>
      <w:r>
        <w:t xml:space="preserve"> LSTM</w:t>
      </w:r>
      <w:bookmarkEnd w:id="91"/>
      <w:bookmarkEnd w:id="92"/>
    </w:p>
    <w:p w14:paraId="56150995" w14:textId="77777777" w:rsidR="00581CAC" w:rsidRDefault="00102855" w:rsidP="00581CAC">
      <w:pPr>
        <w:keepNext/>
        <w:ind w:firstLine="0"/>
        <w:jc w:val="center"/>
      </w:pPr>
      <w:r w:rsidRPr="00102855">
        <w:rPr>
          <w:noProof/>
        </w:rPr>
        <w:drawing>
          <wp:inline distT="0" distB="0" distL="0" distR="0" wp14:anchorId="33F9963A" wp14:editId="1A627DBC">
            <wp:extent cx="5460398" cy="1320152"/>
            <wp:effectExtent l="0" t="0" r="0" b="0"/>
            <wp:docPr id="286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5" name="Picture 3"/>
                    <pic:cNvPicPr>
                      <a:picLocks noChangeAspect="1" noChangeArrowheads="1"/>
                    </pic:cNvPicPr>
                  </pic:nvPicPr>
                  <pic:blipFill>
                    <a:blip r:embed="rId29"/>
                    <a:srcRect/>
                    <a:stretch>
                      <a:fillRect/>
                    </a:stretch>
                  </pic:blipFill>
                  <pic:spPr bwMode="auto">
                    <a:xfrm>
                      <a:off x="0" y="0"/>
                      <a:ext cx="5579936" cy="1349053"/>
                    </a:xfrm>
                    <a:prstGeom prst="rect">
                      <a:avLst/>
                    </a:prstGeom>
                    <a:noFill/>
                    <a:ln w="9525">
                      <a:noFill/>
                      <a:miter lim="800000"/>
                      <a:headEnd/>
                      <a:tailEnd/>
                    </a:ln>
                    <a:effectLst/>
                  </pic:spPr>
                </pic:pic>
              </a:graphicData>
            </a:graphic>
          </wp:inline>
        </w:drawing>
      </w:r>
    </w:p>
    <w:p w14:paraId="31B29B02" w14:textId="2B9A2042" w:rsidR="00102855" w:rsidRPr="00102855" w:rsidRDefault="00007083" w:rsidP="00581CAC">
      <w:pPr>
        <w:pStyle w:val="Kpalrs"/>
      </w:pPr>
      <w:r>
        <w:fldChar w:fldCharType="begin"/>
      </w:r>
      <w:r>
        <w:instrText xml:space="preserve"> STYLEREF 1 \s </w:instrText>
      </w:r>
      <w:r>
        <w:fldChar w:fldCharType="separate"/>
      </w:r>
      <w:r w:rsidR="00D123E7">
        <w:t>4</w:t>
      </w:r>
      <w:r>
        <w:fldChar w:fldCharType="end"/>
      </w:r>
      <w:r>
        <w:t>.</w:t>
      </w:r>
      <w:r>
        <w:fldChar w:fldCharType="begin"/>
      </w:r>
      <w:r>
        <w:instrText xml:space="preserve"> SEQ ábra \* ARABIC \s 1 </w:instrText>
      </w:r>
      <w:r>
        <w:fldChar w:fldCharType="separate"/>
      </w:r>
      <w:r w:rsidR="00D123E7">
        <w:t>9</w:t>
      </w:r>
      <w:r>
        <w:fldChar w:fldCharType="end"/>
      </w:r>
      <w:r w:rsidR="00581CAC">
        <w:t>. ábra A többha</w:t>
      </w:r>
      <w:r w:rsidR="008E70FB">
        <w:t>n</w:t>
      </w:r>
      <w:r w:rsidR="00581CAC">
        <w:t>gszeres stacked LSTM</w:t>
      </w:r>
    </w:p>
    <w:p w14:paraId="5335A3D9" w14:textId="70E06D42" w:rsidR="00F67275" w:rsidRDefault="00F67275" w:rsidP="00F67275">
      <w:r>
        <w:lastRenderedPageBreak/>
        <w:t xml:space="preserve">Eddig csak egyféle zenei sávon tanítottam a modellem, így külön-külön tudtam gitár, basszusgitár zenéket generálni, viszont együtt a kettőt nem. Az előző modellemből kiindulva oldottam meg ezt a problémát. Most nem csak két összekapcsolt modellt csináltam, hanem négyet. Az egyik diktálja a tempót, az </w:t>
      </w:r>
      <w:proofErr w:type="spellStart"/>
      <w:r>
        <w:t>predikálja</w:t>
      </w:r>
      <w:proofErr w:type="spellEnd"/>
      <w:r>
        <w:t xml:space="preserve"> a következő hangnak a hosszát, így garantálva, hogy nem esnek ki a ritmusból egymáshoz képest a “zenészek”. A másik három ága a modellnek gitár, basszusgitár és dob hangokat </w:t>
      </w:r>
      <w:proofErr w:type="spellStart"/>
      <w:r>
        <w:t>predikált</w:t>
      </w:r>
      <w:proofErr w:type="spellEnd"/>
      <w:r>
        <w:t>, így szimulálva egy három tagú rockzenekar működését. Itt például nagyon jól jött, hogy szabadon választhatom meg a neuronszámokat egyes ágakban, így ki tudtam használni, hogy a gitársávokon történő tanuláshoz komplexebb, több cellából álló LSTM-ek szükségesek, a basszusgitárhoz képest. Ez is jó eredményeket produkált, kellemesen hangzó, együttműködő többhangszeres zenéket sikerült létrehoznom.</w:t>
      </w:r>
    </w:p>
    <w:p w14:paraId="0D6ABF32" w14:textId="1F8CFE4F" w:rsidR="00F67275" w:rsidRPr="00F67275" w:rsidRDefault="00F67275" w:rsidP="00F67275">
      <w:r>
        <w:t xml:space="preserve">Egy </w:t>
      </w:r>
      <w:proofErr w:type="spellStart"/>
      <w:r>
        <w:t>problélmája</w:t>
      </w:r>
      <w:proofErr w:type="spellEnd"/>
      <w:r>
        <w:t xml:space="preserve"> volt ennek a megoldásnak, hogy a dob nem működött. A dobok egy más MIDI sávban vannak megoldva, és ugyan bájtszinten sikerült jó </w:t>
      </w:r>
      <w:proofErr w:type="spellStart"/>
      <w:r>
        <w:t>predikciókat</w:t>
      </w:r>
      <w:proofErr w:type="spellEnd"/>
      <w:r>
        <w:t xml:space="preserve"> létrehozni a modellemnek, azt nem tudtam megoldani, hogy a dobos MIDI sáv rendesen </w:t>
      </w:r>
      <w:proofErr w:type="spellStart"/>
      <w:r>
        <w:t>működjön</w:t>
      </w:r>
      <w:proofErr w:type="spellEnd"/>
      <w:r>
        <w:t>, és ütőhangszeres hangja legyen. Ezt viszont nem tekintettem prioritásnak, ezért ezekből a generált zenékből végül kivettem a dobos MIDI sávot.</w:t>
      </w:r>
    </w:p>
    <w:p w14:paraId="0BDC75C0" w14:textId="2D52C58D" w:rsidR="00975B36" w:rsidRDefault="00714FA9" w:rsidP="00975B36">
      <w:pPr>
        <w:pStyle w:val="Cmsor3"/>
      </w:pPr>
      <w:bookmarkStart w:id="93" w:name="_Toc88494011"/>
      <w:bookmarkStart w:id="94" w:name="_Toc88590221"/>
      <w:proofErr w:type="spellStart"/>
      <w:r>
        <w:t>MusicVAE</w:t>
      </w:r>
      <w:bookmarkEnd w:id="93"/>
      <w:bookmarkEnd w:id="94"/>
      <w:proofErr w:type="spellEnd"/>
    </w:p>
    <w:p w14:paraId="2CA7240A" w14:textId="77777777" w:rsidR="00714FA9" w:rsidRDefault="00714FA9" w:rsidP="00714FA9">
      <w:r>
        <w:t xml:space="preserve">Eddig LSTM alapú, </w:t>
      </w:r>
      <w:proofErr w:type="spellStart"/>
      <w:r>
        <w:t>autoregresszív</w:t>
      </w:r>
      <w:proofErr w:type="spellEnd"/>
      <w:r>
        <w:t xml:space="preserve"> generatív modellekkel foglalkoztam. Ez a megoldás viszont attól teljesen eltér. Itt a generátor egy teljes szeletnyi zenét ad ki magából outputként, nem csak egy hangot. A </w:t>
      </w:r>
      <w:proofErr w:type="spellStart"/>
      <w:r>
        <w:t>MusicVAE</w:t>
      </w:r>
      <w:proofErr w:type="spellEnd"/>
      <w:r>
        <w:t xml:space="preserve"> egy </w:t>
      </w:r>
      <w:proofErr w:type="spellStart"/>
      <w:r>
        <w:t>Variational</w:t>
      </w:r>
      <w:proofErr w:type="spellEnd"/>
      <w:r>
        <w:t xml:space="preserve"> </w:t>
      </w:r>
      <w:proofErr w:type="spellStart"/>
      <w:r>
        <w:t>Autoencoder</w:t>
      </w:r>
      <w:proofErr w:type="spellEnd"/>
      <w:r>
        <w:t xml:space="preserve"> alapú generatív megoldás. Az architektúra így néz ki:</w:t>
      </w:r>
    </w:p>
    <w:p w14:paraId="60ED83E0" w14:textId="77777777" w:rsidR="00581CAC" w:rsidRDefault="00714FA9" w:rsidP="00581CAC">
      <w:pPr>
        <w:keepNext/>
        <w:jc w:val="center"/>
      </w:pPr>
      <w:r>
        <w:rPr>
          <w:noProof/>
        </w:rPr>
        <w:lastRenderedPageBreak/>
        <w:drawing>
          <wp:inline distT="114300" distB="114300" distL="114300" distR="114300" wp14:anchorId="55A6A209" wp14:editId="74A324A2">
            <wp:extent cx="4824413" cy="2859347"/>
            <wp:effectExtent l="0" t="0" r="0" b="0"/>
            <wp:docPr id="3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0"/>
                    <a:srcRect/>
                    <a:stretch>
                      <a:fillRect/>
                    </a:stretch>
                  </pic:blipFill>
                  <pic:spPr>
                    <a:xfrm>
                      <a:off x="0" y="0"/>
                      <a:ext cx="4824413" cy="2859347"/>
                    </a:xfrm>
                    <a:prstGeom prst="rect">
                      <a:avLst/>
                    </a:prstGeom>
                    <a:ln/>
                  </pic:spPr>
                </pic:pic>
              </a:graphicData>
            </a:graphic>
          </wp:inline>
        </w:drawing>
      </w:r>
    </w:p>
    <w:p w14:paraId="231E636F" w14:textId="6F585765" w:rsidR="00714FA9" w:rsidRDefault="00007083" w:rsidP="00581CAC">
      <w:pPr>
        <w:pStyle w:val="Kpalrs"/>
      </w:pPr>
      <w:r>
        <w:fldChar w:fldCharType="begin"/>
      </w:r>
      <w:r>
        <w:instrText xml:space="preserve"> STYLEREF 1 \s </w:instrText>
      </w:r>
      <w:r>
        <w:fldChar w:fldCharType="separate"/>
      </w:r>
      <w:r w:rsidR="00D123E7">
        <w:t>4</w:t>
      </w:r>
      <w:r>
        <w:fldChar w:fldCharType="end"/>
      </w:r>
      <w:r>
        <w:t>.</w:t>
      </w:r>
      <w:r>
        <w:fldChar w:fldCharType="begin"/>
      </w:r>
      <w:r>
        <w:instrText xml:space="preserve"> SEQ ábra \* ARABIC \s 1 </w:instrText>
      </w:r>
      <w:r>
        <w:fldChar w:fldCharType="separate"/>
      </w:r>
      <w:r w:rsidR="00D123E7">
        <w:t>10</w:t>
      </w:r>
      <w:r>
        <w:fldChar w:fldCharType="end"/>
      </w:r>
      <w:r w:rsidR="00581CAC">
        <w:t>. ábra A MusicVAE architektúra</w:t>
      </w:r>
    </w:p>
    <w:p w14:paraId="5FD95DF5" w14:textId="77777777" w:rsidR="00714FA9" w:rsidRDefault="00714FA9" w:rsidP="00714FA9"/>
    <w:p w14:paraId="30F66888" w14:textId="136F8A62" w:rsidR="00714FA9" w:rsidRDefault="00714FA9" w:rsidP="00714FA9">
      <w:r>
        <w:t xml:space="preserve">Az </w:t>
      </w:r>
      <w:proofErr w:type="spellStart"/>
      <w:r>
        <w:t>autoencoder</w:t>
      </w:r>
      <w:proofErr w:type="spellEnd"/>
      <w:r>
        <w:t xml:space="preserve"> </w:t>
      </w:r>
      <w:proofErr w:type="spellStart"/>
      <w:r>
        <w:t>encoder</w:t>
      </w:r>
      <w:proofErr w:type="spellEnd"/>
      <w:r>
        <w:t xml:space="preserve"> része </w:t>
      </w:r>
      <w:proofErr w:type="spellStart"/>
      <w:r>
        <w:t>Bidirectional</w:t>
      </w:r>
      <w:proofErr w:type="spellEnd"/>
      <w:r>
        <w:t xml:space="preserve"> LSTM-</w:t>
      </w:r>
      <w:proofErr w:type="spellStart"/>
      <w:r>
        <w:t>ekből</w:t>
      </w:r>
      <w:proofErr w:type="spellEnd"/>
      <w:r>
        <w:t xml:space="preserve"> áll, ezek tanítás során értelmezik az input zenét, és egy látens kódot hoznak belőle létre. Ezt a látens kódot dolgozza fel a </w:t>
      </w:r>
      <w:proofErr w:type="spellStart"/>
      <w:r>
        <w:t>decoder</w:t>
      </w:r>
      <w:proofErr w:type="spellEnd"/>
      <w:r>
        <w:t xml:space="preserve">, ami először egy </w:t>
      </w:r>
      <w:proofErr w:type="spellStart"/>
      <w:r>
        <w:t>Conductornak</w:t>
      </w:r>
      <w:proofErr w:type="spellEnd"/>
      <w:r>
        <w:t xml:space="preserve"> nevezett LSTM rétegen küldi át </w:t>
      </w:r>
      <w:r w:rsidR="008E1978">
        <w:t>azt</w:t>
      </w:r>
      <w:r>
        <w:t xml:space="preserve">. Ezek a rétegek egy kis feldolgozást végeznek az inputjukon, majd </w:t>
      </w:r>
      <w:proofErr w:type="spellStart"/>
      <w:r>
        <w:t>továbbküldik</w:t>
      </w:r>
      <w:proofErr w:type="spellEnd"/>
      <w:r>
        <w:t xml:space="preserve"> a feldolgozott inputjukat a </w:t>
      </w:r>
      <w:proofErr w:type="spellStart"/>
      <w:r>
        <w:t>Decoder</w:t>
      </w:r>
      <w:proofErr w:type="spellEnd"/>
      <w:r>
        <w:t xml:space="preserve"> LSTM blokkoknak, amik ezekből a szekvenciákból 1-1 output hangot állítanak elő. Ezeket az output hangokat egymás után </w:t>
      </w:r>
      <w:proofErr w:type="spellStart"/>
      <w:r>
        <w:t>konkatenálom</w:t>
      </w:r>
      <w:proofErr w:type="spellEnd"/>
      <w:r>
        <w:t>, így kapom meg az outputot.</w:t>
      </w:r>
    </w:p>
    <w:p w14:paraId="5B718278" w14:textId="42DD64DA" w:rsidR="00714FA9" w:rsidRPr="00714FA9" w:rsidRDefault="00714FA9" w:rsidP="00714FA9">
      <w:r>
        <w:t xml:space="preserve">Tanítás során az történik, hogy az input és output szelet ugyanaz, az </w:t>
      </w:r>
      <w:proofErr w:type="spellStart"/>
      <w:r>
        <w:t>encoder</w:t>
      </w:r>
      <w:proofErr w:type="spellEnd"/>
      <w:r>
        <w:t xml:space="preserve"> által tanult zajból az eredeti szeletet próbálja visszaállítani a modell, így módosulnak eközben a </w:t>
      </w:r>
      <w:proofErr w:type="spellStart"/>
      <w:r>
        <w:t>decoder</w:t>
      </w:r>
      <w:proofErr w:type="spellEnd"/>
      <w:r>
        <w:t xml:space="preserve"> súlyai. Generáláskor viszont a </w:t>
      </w:r>
      <w:proofErr w:type="spellStart"/>
      <w:r>
        <w:t>decoder</w:t>
      </w:r>
      <w:proofErr w:type="spellEnd"/>
      <w:r>
        <w:t xml:space="preserve"> kap </w:t>
      </w:r>
      <w:r w:rsidR="008E1978">
        <w:t>normáleloszlású</w:t>
      </w:r>
      <w:r>
        <w:t xml:space="preserve"> zajt inputként, és a behangolt súlyai segítségével abból egy teljesen új zenei szekvenciát állít elő. Ezeken a szekvenciákon is végrehajtom a </w:t>
      </w:r>
      <w:proofErr w:type="spellStart"/>
      <w:r w:rsidR="009A6FA6">
        <w:t>szoftmax</w:t>
      </w:r>
      <w:proofErr w:type="spellEnd"/>
      <w:r>
        <w:t xml:space="preserve"> kimenet hőmérséklet alapú </w:t>
      </w:r>
      <w:proofErr w:type="spellStart"/>
      <w:r>
        <w:t>újraskálázását</w:t>
      </w:r>
      <w:proofErr w:type="spellEnd"/>
      <w:r>
        <w:t>, azt figyeltem meg, hogy úgy jobb eredményeket kapok.</w:t>
      </w:r>
    </w:p>
    <w:p w14:paraId="3D39EC46" w14:textId="7642B32C" w:rsidR="00714CB4" w:rsidRDefault="0036376F" w:rsidP="00150BBB">
      <w:pPr>
        <w:pStyle w:val="Cmsor3"/>
      </w:pPr>
      <w:bookmarkStart w:id="95" w:name="_Toc88494012"/>
      <w:bookmarkStart w:id="96" w:name="_Toc88590222"/>
      <w:proofErr w:type="spellStart"/>
      <w:r>
        <w:t>Attention</w:t>
      </w:r>
      <w:proofErr w:type="spellEnd"/>
      <w:r>
        <w:t xml:space="preserve"> alapú neurális hálózat</w:t>
      </w:r>
      <w:bookmarkEnd w:id="95"/>
      <w:bookmarkEnd w:id="96"/>
    </w:p>
    <w:p w14:paraId="77E0A554" w14:textId="55A9B91E" w:rsidR="00D62189" w:rsidRDefault="00D62189" w:rsidP="00D62189">
      <w:r>
        <w:t xml:space="preserve">Az LSTM </w:t>
      </w:r>
      <w:proofErr w:type="spellStart"/>
      <w:r>
        <w:t>hálózatomból</w:t>
      </w:r>
      <w:proofErr w:type="spellEnd"/>
      <w:r>
        <w:t xml:space="preserve"> kiindulva kezdtem el megtervezni ezt az architektúrát. Először lecseréltem az LSTM réteget egy </w:t>
      </w:r>
      <w:proofErr w:type="spellStart"/>
      <w:r>
        <w:t>Attention</w:t>
      </w:r>
      <w:proofErr w:type="spellEnd"/>
      <w:r>
        <w:t xml:space="preserve"> rétegre, a háló többi része változatlan maradt. Ez a réteg tanulta a hangok közötti összefüggéseket, viszont alapból nem hozott jó eredményt. Úgy tudtam az eredményen javítani, hogy a </w:t>
      </w:r>
      <w:proofErr w:type="spellStart"/>
      <w:r>
        <w:t>Transformerekből</w:t>
      </w:r>
      <w:proofErr w:type="spellEnd"/>
      <w:r>
        <w:t xml:space="preserve"> megismert </w:t>
      </w:r>
      <w:proofErr w:type="spellStart"/>
      <w:r>
        <w:lastRenderedPageBreak/>
        <w:t>MultiHeadAttention</w:t>
      </w:r>
      <w:proofErr w:type="spellEnd"/>
      <w:r>
        <w:t xml:space="preserve"> réteget használtam, ami több „fejének” köszönhetően más-más dolgokat tud megtanulni az input hangokról, így jobban tudta a függőségeket modellezni. Ezután két újabb dolgot vettem át a </w:t>
      </w:r>
      <w:proofErr w:type="spellStart"/>
      <w:r>
        <w:t>Transformerektől</w:t>
      </w:r>
      <w:proofErr w:type="spellEnd"/>
      <w:r>
        <w:t xml:space="preserve">, az </w:t>
      </w:r>
      <w:proofErr w:type="spellStart"/>
      <w:r>
        <w:t>embeddinget</w:t>
      </w:r>
      <w:proofErr w:type="spellEnd"/>
      <w:r>
        <w:t xml:space="preserve"> és a helyzeti kódolást (</w:t>
      </w:r>
      <w:proofErr w:type="spellStart"/>
      <w:r>
        <w:t>positional</w:t>
      </w:r>
      <w:proofErr w:type="spellEnd"/>
      <w:r>
        <w:t xml:space="preserve"> </w:t>
      </w:r>
      <w:proofErr w:type="spellStart"/>
      <w:r>
        <w:t>encoding</w:t>
      </w:r>
      <w:proofErr w:type="spellEnd"/>
      <w:r>
        <w:t xml:space="preserve">). Az </w:t>
      </w:r>
      <w:proofErr w:type="spellStart"/>
      <w:r>
        <w:t>embedding</w:t>
      </w:r>
      <w:proofErr w:type="spellEnd"/>
      <w:r>
        <w:t xml:space="preserve"> a bemeneti rétegként szolgál, ahol a modell normált értékek helyett egész számokat kap, majd magának tanulja meg, hogy hogyan érdemes azokat valós számokként reprezentálni. Nem is csak egyetlen számként,</w:t>
      </w:r>
      <w:r w:rsidR="00DF7286">
        <w:t xml:space="preserve"> hanem egy 256 hosszú, valós számokból</w:t>
      </w:r>
      <w:r>
        <w:t xml:space="preserve"> álló vektorként voltak így ábrázolva a hangok. Ezután következett a </w:t>
      </w:r>
      <w:proofErr w:type="spellStart"/>
      <w:r>
        <w:t>positional</w:t>
      </w:r>
      <w:proofErr w:type="spellEnd"/>
      <w:r>
        <w:t xml:space="preserve"> </w:t>
      </w:r>
      <w:proofErr w:type="spellStart"/>
      <w:r>
        <w:t>encoding</w:t>
      </w:r>
      <w:proofErr w:type="spellEnd"/>
      <w:r>
        <w:t>. A valós számok</w:t>
      </w:r>
      <w:r w:rsidR="00220D37">
        <w:t>at a</w:t>
      </w:r>
      <w:r w:rsidR="00A4485D">
        <w:t xml:space="preserve">z input hangsorban, és az </w:t>
      </w:r>
      <w:proofErr w:type="spellStart"/>
      <w:r w:rsidR="00A4485D">
        <w:t>embeddel</w:t>
      </w:r>
      <w:r w:rsidR="00192089">
        <w:t>t</w:t>
      </w:r>
      <w:proofErr w:type="spellEnd"/>
      <w:r w:rsidR="00A4485D">
        <w:t xml:space="preserve"> vektorban </w:t>
      </w:r>
      <w:r>
        <w:t>elfoglalt helyzetük szerint az alábbi függvénnyel módosítottam</w:t>
      </w:r>
      <w:r w:rsidR="00AE4E06">
        <w:t xml:space="preserve"> úgy, hogy a kiszámolt függvényértékeket hozzáadtam a számokhoz</w:t>
      </w:r>
      <w:r>
        <w:t>:</w:t>
      </w:r>
    </w:p>
    <w:p w14:paraId="38222E56" w14:textId="14964256" w:rsidR="00F915DB" w:rsidRPr="00F915DB" w:rsidRDefault="00F915DB" w:rsidP="00D62189">
      <m:oMathPara>
        <m:oMath>
          <m:r>
            <w:rPr>
              <w:rFonts w:ascii="Cambria Math" w:hAnsi="Cambria Math"/>
            </w:rPr>
            <m:t>PE</m:t>
          </m:r>
          <m:d>
            <m:dPr>
              <m:ctrlPr>
                <w:rPr>
                  <w:rFonts w:ascii="Cambria Math" w:hAnsi="Cambria Math"/>
                  <w:i/>
                </w:rPr>
              </m:ctrlPr>
            </m:dPr>
            <m:e>
              <m:r>
                <w:rPr>
                  <w:rFonts w:ascii="Cambria Math" w:hAnsi="Cambria Math"/>
                </w:rPr>
                <m:t>pos, i</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sin</m:t>
                  </m:r>
                  <m:d>
                    <m:dPr>
                      <m:ctrlPr>
                        <w:rPr>
                          <w:rFonts w:ascii="Cambria Math" w:hAnsi="Cambria Math"/>
                          <w:i/>
                        </w:rPr>
                      </m:ctrlPr>
                    </m:dPr>
                    <m:e>
                      <m:r>
                        <w:rPr>
                          <w:rFonts w:ascii="Cambria Math" w:hAnsi="Cambria Math"/>
                        </w:rPr>
                        <m:t>pos*</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-log</m:t>
                              </m:r>
                              <m:d>
                                <m:dPr>
                                  <m:ctrlPr>
                                    <w:rPr>
                                      <w:rFonts w:ascii="Cambria Math" w:hAnsi="Cambria Math"/>
                                      <w:i/>
                                    </w:rPr>
                                  </m:ctrlPr>
                                </m:dPr>
                                <m:e>
                                  <m:r>
                                    <w:rPr>
                                      <w:rFonts w:ascii="Cambria Math" w:hAnsi="Cambria Math"/>
                                    </w:rPr>
                                    <m:t>10000</m:t>
                                  </m:r>
                                </m:e>
                              </m:d>
                              <m:r>
                                <w:rPr>
                                  <w:rFonts w:ascii="Cambria Math" w:hAnsi="Cambria Math"/>
                                </w:rPr>
                                <m:t>*i</m:t>
                              </m:r>
                            </m:num>
                            <m:den>
                              <m:r>
                                <w:rPr>
                                  <w:rFonts w:ascii="Cambria Math" w:hAnsi="Cambria Math"/>
                                </w:rPr>
                                <m:t>256</m:t>
                              </m:r>
                            </m:den>
                          </m:f>
                        </m:sup>
                      </m:sSup>
                    </m:e>
                  </m:d>
                  <m:r>
                    <w:rPr>
                      <w:rFonts w:ascii="Cambria Math" w:hAnsi="Cambria Math"/>
                    </w:rPr>
                    <m:t>,  &amp;i = 2k, k∈N</m:t>
                  </m:r>
                </m:e>
                <m:e>
                  <m:r>
                    <w:rPr>
                      <w:rFonts w:ascii="Cambria Math" w:hAnsi="Cambria Math"/>
                    </w:rPr>
                    <m:t>cos</m:t>
                  </m:r>
                  <m:d>
                    <m:dPr>
                      <m:ctrlPr>
                        <w:rPr>
                          <w:rFonts w:ascii="Cambria Math" w:hAnsi="Cambria Math"/>
                          <w:i/>
                        </w:rPr>
                      </m:ctrlPr>
                    </m:dPr>
                    <m:e>
                      <m:r>
                        <w:rPr>
                          <w:rFonts w:ascii="Cambria Math" w:hAnsi="Cambria Math"/>
                        </w:rPr>
                        <m:t>pos*</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-log</m:t>
                              </m:r>
                              <m:d>
                                <m:dPr>
                                  <m:ctrlPr>
                                    <w:rPr>
                                      <w:rFonts w:ascii="Cambria Math" w:hAnsi="Cambria Math"/>
                                      <w:i/>
                                    </w:rPr>
                                  </m:ctrlPr>
                                </m:dPr>
                                <m:e>
                                  <m:r>
                                    <w:rPr>
                                      <w:rFonts w:ascii="Cambria Math" w:hAnsi="Cambria Math"/>
                                    </w:rPr>
                                    <m:t>10000</m:t>
                                  </m:r>
                                </m:e>
                              </m:d>
                              <m:r>
                                <w:rPr>
                                  <w:rFonts w:ascii="Cambria Math" w:hAnsi="Cambria Math"/>
                                </w:rPr>
                                <m:t>*i+log</m:t>
                              </m:r>
                              <m:d>
                                <m:dPr>
                                  <m:ctrlPr>
                                    <w:rPr>
                                      <w:rFonts w:ascii="Cambria Math" w:hAnsi="Cambria Math"/>
                                      <w:i/>
                                    </w:rPr>
                                  </m:ctrlPr>
                                </m:dPr>
                                <m:e>
                                  <m:r>
                                    <w:rPr>
                                      <w:rFonts w:ascii="Cambria Math" w:hAnsi="Cambria Math"/>
                                    </w:rPr>
                                    <m:t>10000</m:t>
                                  </m:r>
                                </m:e>
                              </m:d>
                            </m:num>
                            <m:den>
                              <m:r>
                                <w:rPr>
                                  <w:rFonts w:ascii="Cambria Math" w:hAnsi="Cambria Math"/>
                                </w:rPr>
                                <m:t>256</m:t>
                              </m:r>
                            </m:den>
                          </m:f>
                        </m:sup>
                      </m:sSup>
                    </m:e>
                  </m:d>
                  <m:r>
                    <w:rPr>
                      <w:rFonts w:ascii="Cambria Math" w:hAnsi="Cambria Math"/>
                    </w:rPr>
                    <m:t>,  &amp;i = 2k + 1, k∈N</m:t>
                  </m:r>
                </m:e>
              </m:eqArr>
            </m:e>
          </m:d>
        </m:oMath>
      </m:oMathPara>
    </w:p>
    <w:p w14:paraId="11FAD612" w14:textId="58F66ABE" w:rsidR="00DF7286" w:rsidRDefault="00DF7286" w:rsidP="00DF7286">
      <w:pPr>
        <w:ind w:firstLine="0"/>
      </w:pPr>
      <w:r>
        <w:t xml:space="preserve">Ez egy kicsit eltér az eredeti, </w:t>
      </w:r>
      <w:proofErr w:type="spellStart"/>
      <w:r>
        <w:t>Transformereknél</w:t>
      </w:r>
      <w:proofErr w:type="spellEnd"/>
      <w:r>
        <w:t xml:space="preserve"> alkalmazott </w:t>
      </w:r>
      <w:proofErr w:type="spellStart"/>
      <w:r>
        <w:t>enkódoló</w:t>
      </w:r>
      <w:proofErr w:type="spellEnd"/>
      <w:r>
        <w:t xml:space="preserve"> függvénytől, viszont a Music </w:t>
      </w:r>
      <w:proofErr w:type="spellStart"/>
      <w:r>
        <w:t>Transformer</w:t>
      </w:r>
      <w:proofErr w:type="spellEnd"/>
      <w:r>
        <w:t xml:space="preserve"> implementációban ez volt. Az </w:t>
      </w:r>
      <w:proofErr w:type="spellStart"/>
      <w:r>
        <w:t>enkódolással</w:t>
      </w:r>
      <w:proofErr w:type="spellEnd"/>
      <w:r>
        <w:t xml:space="preserve"> és </w:t>
      </w:r>
      <w:r w:rsidR="004F0266">
        <w:t xml:space="preserve">a </w:t>
      </w:r>
      <w:proofErr w:type="spellStart"/>
      <w:r w:rsidR="004F0266">
        <w:t>MultiHeadAttentionnel</w:t>
      </w:r>
      <w:proofErr w:type="spellEnd"/>
      <w:r w:rsidR="004F0266">
        <w:t xml:space="preserve"> már sikerült a modellnek tanulnia, és jó eredményeket elérni.</w:t>
      </w:r>
      <w:r w:rsidR="00A15D52">
        <w:t xml:space="preserve"> A végső architektúrában a kódolt bemenet átmegy az </w:t>
      </w:r>
      <w:proofErr w:type="spellStart"/>
      <w:r w:rsidR="00A15D52">
        <w:t>Attention</w:t>
      </w:r>
      <w:proofErr w:type="spellEnd"/>
      <w:r w:rsidR="00A15D52">
        <w:t xml:space="preserve"> rétegen, majd egy </w:t>
      </w:r>
      <w:proofErr w:type="spellStart"/>
      <w:r w:rsidR="00A15D52">
        <w:t>szoftmaxszal</w:t>
      </w:r>
      <w:proofErr w:type="spellEnd"/>
      <w:r w:rsidR="00A15D52">
        <w:t xml:space="preserve"> ellátott teljesen összekötött réteg adja a </w:t>
      </w:r>
      <w:r w:rsidR="009E6B95">
        <w:t>háló kimenetét</w:t>
      </w:r>
      <w:r w:rsidR="00A15D52">
        <w:t>.</w:t>
      </w:r>
    </w:p>
    <w:p w14:paraId="6D35DE8D" w14:textId="6E1BDA76" w:rsidR="00937DDA" w:rsidRDefault="00937DDA" w:rsidP="00937DDA">
      <w:r>
        <w:t xml:space="preserve">Ezután kipróbáltam azt, hogy az </w:t>
      </w:r>
      <w:proofErr w:type="spellStart"/>
      <w:r>
        <w:t>enkódoláshoz</w:t>
      </w:r>
      <w:proofErr w:type="spellEnd"/>
      <w:r>
        <w:t xml:space="preserve"> nem </w:t>
      </w:r>
      <w:proofErr w:type="spellStart"/>
      <w:r>
        <w:t>embedding</w:t>
      </w:r>
      <w:proofErr w:type="spellEnd"/>
      <w:r>
        <w:t xml:space="preserve"> és </w:t>
      </w:r>
      <w:proofErr w:type="spellStart"/>
      <w:r>
        <w:t>positional</w:t>
      </w:r>
      <w:proofErr w:type="spellEnd"/>
      <w:r>
        <w:t xml:space="preserve"> </w:t>
      </w:r>
      <w:proofErr w:type="spellStart"/>
      <w:r>
        <w:t>encoding</w:t>
      </w:r>
      <w:proofErr w:type="spellEnd"/>
      <w:r>
        <w:t xml:space="preserve"> rétegeket használok, hanem egy LSTM-</w:t>
      </w:r>
      <w:proofErr w:type="spellStart"/>
      <w:r>
        <w:t>et</w:t>
      </w:r>
      <w:proofErr w:type="spellEnd"/>
      <w:r>
        <w:t xml:space="preserve">, így kombinálom a </w:t>
      </w:r>
      <w:proofErr w:type="spellStart"/>
      <w:r>
        <w:t>rekurrens</w:t>
      </w:r>
      <w:proofErr w:type="spellEnd"/>
      <w:r>
        <w:t xml:space="preserve">, és az </w:t>
      </w:r>
      <w:proofErr w:type="spellStart"/>
      <w:r>
        <w:t>attention</w:t>
      </w:r>
      <w:proofErr w:type="spellEnd"/>
      <w:r>
        <w:t xml:space="preserve"> alapú megoldásomat. Ezzel viszont sajnos nem </w:t>
      </w:r>
      <w:r w:rsidR="002D50E7">
        <w:t>tudtam eredményt elérni, nem tanult rendesen a hálózat.</w:t>
      </w:r>
    </w:p>
    <w:p w14:paraId="77378F69" w14:textId="1C718664" w:rsidR="002D3D6E" w:rsidRDefault="002D3D6E" w:rsidP="002D3D6E">
      <w:pPr>
        <w:pStyle w:val="Cmsor3"/>
      </w:pPr>
      <w:bookmarkStart w:id="97" w:name="_Toc88494013"/>
      <w:bookmarkStart w:id="98" w:name="_Toc88590223"/>
      <w:proofErr w:type="spellStart"/>
      <w:r>
        <w:t>Transformer</w:t>
      </w:r>
      <w:proofErr w:type="spellEnd"/>
      <w:r w:rsidR="002A1D5A">
        <w:t xml:space="preserve"> </w:t>
      </w:r>
      <w:r>
        <w:t>hálózat</w:t>
      </w:r>
      <w:bookmarkEnd w:id="97"/>
      <w:bookmarkEnd w:id="98"/>
    </w:p>
    <w:p w14:paraId="3235B1A1" w14:textId="62BD1BD6" w:rsidR="002D3D6E" w:rsidRPr="002D3D6E" w:rsidRDefault="002D3D6E" w:rsidP="002D3D6E">
      <w:r>
        <w:t xml:space="preserve">Ahogy az </w:t>
      </w:r>
      <w:proofErr w:type="spellStart"/>
      <w:r>
        <w:t>Attentionn</w:t>
      </w:r>
      <w:r w:rsidR="00666BD3">
        <w:t>é</w:t>
      </w:r>
      <w:r>
        <w:t>l</w:t>
      </w:r>
      <w:proofErr w:type="spellEnd"/>
      <w:r>
        <w:t xml:space="preserve">, a </w:t>
      </w:r>
      <w:proofErr w:type="spellStart"/>
      <w:r>
        <w:t>Transformernél</w:t>
      </w:r>
      <w:proofErr w:type="spellEnd"/>
      <w:r>
        <w:t xml:space="preserve"> is a Music </w:t>
      </w:r>
      <w:proofErr w:type="spellStart"/>
      <w:r>
        <w:t>Transformer</w:t>
      </w:r>
      <w:proofErr w:type="spellEnd"/>
      <w:r>
        <w:t xml:space="preserve"> megvalósítása volt segítségemre.</w:t>
      </w:r>
      <w:r w:rsidR="00B44D89">
        <w:t xml:space="preserve"> Az architektúra annyiban változott, hogy miután a </w:t>
      </w:r>
      <w:proofErr w:type="spellStart"/>
      <w:r w:rsidR="00B44D89">
        <w:t>positional</w:t>
      </w:r>
      <w:proofErr w:type="spellEnd"/>
      <w:r w:rsidR="00B44D89">
        <w:t xml:space="preserve"> </w:t>
      </w:r>
      <w:proofErr w:type="spellStart"/>
      <w:r w:rsidR="00B44D89">
        <w:t>encoding</w:t>
      </w:r>
      <w:proofErr w:type="spellEnd"/>
      <w:r w:rsidR="00B44D89">
        <w:t xml:space="preserve"> megtörtént, nem rögtön az </w:t>
      </w:r>
      <w:proofErr w:type="spellStart"/>
      <w:r w:rsidR="00B44D89">
        <w:t>Attention</w:t>
      </w:r>
      <w:proofErr w:type="spellEnd"/>
      <w:r w:rsidR="00B44D89">
        <w:t xml:space="preserve"> rétegbe megy az adat, hanem </w:t>
      </w:r>
      <w:proofErr w:type="spellStart"/>
      <w:r w:rsidR="00B44D89">
        <w:t>enkóder</w:t>
      </w:r>
      <w:proofErr w:type="spellEnd"/>
      <w:r w:rsidR="00B44D89">
        <w:t xml:space="preserve"> és dekóder blokkokba.</w:t>
      </w:r>
      <w:r w:rsidR="00AE4E06">
        <w:t xml:space="preserve"> Az </w:t>
      </w:r>
      <w:proofErr w:type="spellStart"/>
      <w:r w:rsidR="00AE4E06">
        <w:t>enkóder</w:t>
      </w:r>
      <w:proofErr w:type="spellEnd"/>
      <w:r w:rsidR="00AE4E06">
        <w:t xml:space="preserve"> blokk egy </w:t>
      </w:r>
      <w:proofErr w:type="spellStart"/>
      <w:r w:rsidR="00AE4E06">
        <w:t>Attention</w:t>
      </w:r>
      <w:proofErr w:type="spellEnd"/>
      <w:r w:rsidR="00AE4E06">
        <w:t xml:space="preserve"> rétegből, egy </w:t>
      </w:r>
      <w:proofErr w:type="spellStart"/>
      <w:r w:rsidR="00AE4E06">
        <w:t>rétegnormalizációból</w:t>
      </w:r>
      <w:proofErr w:type="spellEnd"/>
      <w:r w:rsidR="00AE4E06">
        <w:t xml:space="preserve"> és két teljesen összekötött rétegből áll. Ezek a blokkok egymás után dolgozzák fel a beléjük helyezett adatot, az egyik blokk kimenete a másikéhoz van kötve.</w:t>
      </w:r>
      <w:r w:rsidR="00A220F5">
        <w:t xml:space="preserve"> A dekóder blokkoknál viszont nem csak az előző blokk kimenete jelenti a bemenetet, hanem az utolsó </w:t>
      </w:r>
      <w:proofErr w:type="spellStart"/>
      <w:r w:rsidR="00A220F5">
        <w:t>enkóder</w:t>
      </w:r>
      <w:proofErr w:type="spellEnd"/>
      <w:r w:rsidR="00A220F5">
        <w:t xml:space="preserve"> blokk kimenete is. A dekóder egy </w:t>
      </w:r>
      <w:proofErr w:type="spellStart"/>
      <w:r w:rsidR="00A220F5">
        <w:t>Attention</w:t>
      </w:r>
      <w:proofErr w:type="spellEnd"/>
      <w:r w:rsidR="00A220F5">
        <w:t xml:space="preserve"> réteggel és egy </w:t>
      </w:r>
      <w:proofErr w:type="spellStart"/>
      <w:r w:rsidR="00A220F5">
        <w:t>rétegnormalizációval</w:t>
      </w:r>
      <w:proofErr w:type="spellEnd"/>
      <w:r w:rsidR="00A220F5">
        <w:t xml:space="preserve"> dolgozza fel az előző blokk bemenetét, majd egy újabb </w:t>
      </w:r>
      <w:proofErr w:type="spellStart"/>
      <w:r w:rsidR="00A220F5">
        <w:t>Attention</w:t>
      </w:r>
      <w:proofErr w:type="spellEnd"/>
      <w:r w:rsidR="00A220F5">
        <w:t xml:space="preserve"> réteggel veti össze ezt </w:t>
      </w:r>
      <w:r w:rsidR="00A220F5">
        <w:lastRenderedPageBreak/>
        <w:t xml:space="preserve">az értéket az </w:t>
      </w:r>
      <w:proofErr w:type="spellStart"/>
      <w:r w:rsidR="00A220F5">
        <w:t>enkóder</w:t>
      </w:r>
      <w:proofErr w:type="spellEnd"/>
      <w:r w:rsidR="00A220F5">
        <w:t xml:space="preserve"> kimenetével</w:t>
      </w:r>
      <w:r w:rsidR="00CF4906">
        <w:t>, majd azt is normalizálja, és bevezeti a végső két teljesen összekötött rétegbe.</w:t>
      </w:r>
      <w:r w:rsidR="00C111E6">
        <w:t xml:space="preserve"> Az utolsó dekóder blokk kimenete az eddig már megszokott </w:t>
      </w:r>
      <w:proofErr w:type="spellStart"/>
      <w:r w:rsidR="00C111E6">
        <w:t>szoftmaxos</w:t>
      </w:r>
      <w:proofErr w:type="spellEnd"/>
      <w:r w:rsidR="00C111E6">
        <w:t xml:space="preserve"> kimeneti rétegbe vezeti az adatot.</w:t>
      </w:r>
    </w:p>
    <w:p w14:paraId="3D98C532" w14:textId="77777777" w:rsidR="002D3D6E" w:rsidRDefault="002D3D6E" w:rsidP="00937DDA"/>
    <w:p w14:paraId="2D903DAA" w14:textId="685E590F" w:rsidR="000F2FA8" w:rsidRPr="000F2FA8" w:rsidRDefault="000F2FA8" w:rsidP="00356359">
      <w:pPr>
        <w:pStyle w:val="Cmsor3"/>
      </w:pPr>
      <w:bookmarkStart w:id="99" w:name="_Toc88494014"/>
      <w:bookmarkStart w:id="100" w:name="_Toc88590224"/>
      <w:r>
        <w:t>GPT-2</w:t>
      </w:r>
      <w:bookmarkEnd w:id="99"/>
      <w:bookmarkEnd w:id="100"/>
    </w:p>
    <w:p w14:paraId="0DD3D580" w14:textId="5989F475" w:rsidR="00150BBB" w:rsidRPr="00150BBB" w:rsidRDefault="005A687C" w:rsidP="00AF43F1">
      <w:r>
        <w:t>A GPT-2 architektúrát nem valósítottam meg, mivel egy hatalmas modellről van szó, így valószínűleg nem tudtam volna rendesen betanítani.</w:t>
      </w:r>
      <w:r w:rsidR="00AC78FB">
        <w:t xml:space="preserve"> </w:t>
      </w:r>
      <w:r w:rsidR="00C33E3E">
        <w:t xml:space="preserve">Helyette egy </w:t>
      </w:r>
      <w:proofErr w:type="spellStart"/>
      <w:r w:rsidR="00C33E3E">
        <w:t>Colab</w:t>
      </w:r>
      <w:proofErr w:type="spellEnd"/>
      <w:r w:rsidR="00C33E3E">
        <w:t xml:space="preserve"> notebookot használtam, ami a GPT-2 </w:t>
      </w:r>
      <w:proofErr w:type="spellStart"/>
      <w:r w:rsidR="00C33E3E">
        <w:t>Simple</w:t>
      </w:r>
      <w:proofErr w:type="spellEnd"/>
      <w:r w:rsidR="00C33E3E">
        <w:t xml:space="preserve"> modell használatát könnyíti meg.</w:t>
      </w:r>
      <w:r w:rsidR="00090D50">
        <w:t xml:space="preserve"> </w:t>
      </w:r>
      <w:sdt>
        <w:sdtPr>
          <w:id w:val="292336431"/>
          <w:citation/>
        </w:sdtPr>
        <w:sdtEndPr/>
        <w:sdtContent>
          <w:r w:rsidR="00731481">
            <w:fldChar w:fldCharType="begin"/>
          </w:r>
          <w:r w:rsidR="00731481">
            <w:instrText xml:space="preserve"> CITATION Woo \l 1038 </w:instrText>
          </w:r>
          <w:r w:rsidR="00731481">
            <w:fldChar w:fldCharType="separate"/>
          </w:r>
          <w:r w:rsidR="00CD03B6">
            <w:rPr>
              <w:noProof/>
            </w:rPr>
            <w:t>[26]</w:t>
          </w:r>
          <w:r w:rsidR="00731481">
            <w:fldChar w:fldCharType="end"/>
          </w:r>
        </w:sdtContent>
      </w:sdt>
      <w:r w:rsidR="00731481">
        <w:t xml:space="preserve"> </w:t>
      </w:r>
      <w:r w:rsidR="00090D50">
        <w:t xml:space="preserve">A GPT-2 </w:t>
      </w:r>
      <w:proofErr w:type="spellStart"/>
      <w:r w:rsidR="00090D50">
        <w:t>Simple</w:t>
      </w:r>
      <w:proofErr w:type="spellEnd"/>
      <w:r w:rsidR="00090D50">
        <w:t xml:space="preserve"> egy kicsit eltér az alapvető modelltől, de a </w:t>
      </w:r>
      <w:proofErr w:type="spellStart"/>
      <w:r w:rsidR="00090D50">
        <w:t>projekthemhez</w:t>
      </w:r>
      <w:proofErr w:type="spellEnd"/>
      <w:r w:rsidR="00090D50">
        <w:t xml:space="preserve"> teljesen megfelelt.</w:t>
      </w:r>
      <w:r w:rsidR="008148A5">
        <w:t xml:space="preserve"> Először egy szövegkorpuszt hoztam létre a hangjaimbó</w:t>
      </w:r>
      <w:r w:rsidR="00051BC2">
        <w:t xml:space="preserve">l, amihez a sima előfeldolgozó eljárásomat használtam, csak mielőtt számokká alakítottam volna a beolvasott hangjaimat, </w:t>
      </w:r>
      <w:proofErr w:type="spellStart"/>
      <w:r w:rsidR="00051BC2">
        <w:t>összekonkatenáltam</w:t>
      </w:r>
      <w:proofErr w:type="spellEnd"/>
      <w:r w:rsidR="00051BC2">
        <w:t xml:space="preserve"> azokat egy hosszú </w:t>
      </w:r>
      <w:proofErr w:type="spellStart"/>
      <w:r w:rsidR="00051BC2">
        <w:t>stringbe</w:t>
      </w:r>
      <w:proofErr w:type="spellEnd"/>
      <w:r w:rsidR="00051BC2">
        <w:t>, szóközökkel elválasztva, és elmentettem egy .</w:t>
      </w:r>
      <w:proofErr w:type="spellStart"/>
      <w:r w:rsidR="00051BC2">
        <w:t>txt</w:t>
      </w:r>
      <w:proofErr w:type="spellEnd"/>
      <w:r w:rsidR="00051BC2">
        <w:t xml:space="preserve"> fájlba. Ezt a fájlt ezután feltöltöttem a GPT-2-es </w:t>
      </w:r>
      <w:proofErr w:type="spellStart"/>
      <w:r w:rsidR="00051BC2">
        <w:t>Colab</w:t>
      </w:r>
      <w:proofErr w:type="spellEnd"/>
      <w:r w:rsidR="00051BC2">
        <w:t xml:space="preserve"> notebookot futtató virtuális gépre, majd miután letöltöttem a GPT-2 </w:t>
      </w:r>
      <w:proofErr w:type="spellStart"/>
      <w:r w:rsidR="00051BC2">
        <w:t>Simplet</w:t>
      </w:r>
      <w:proofErr w:type="spellEnd"/>
      <w:r w:rsidR="00051BC2">
        <w:t xml:space="preserve"> a notebook utasításai alapján, finomhangoltam a modellt a megfelelő metódusával ezen a </w:t>
      </w:r>
      <w:proofErr w:type="spellStart"/>
      <w:r w:rsidR="00051BC2">
        <w:t>fileon</w:t>
      </w:r>
      <w:proofErr w:type="spellEnd"/>
      <w:r w:rsidR="00051BC2">
        <w:t>.</w:t>
      </w:r>
      <w:r w:rsidR="008A416A">
        <w:t xml:space="preserve"> Lényegében </w:t>
      </w:r>
      <w:proofErr w:type="spellStart"/>
      <w:r w:rsidR="008A416A">
        <w:t>transfer</w:t>
      </w:r>
      <w:proofErr w:type="spellEnd"/>
      <w:r w:rsidR="008A416A">
        <w:t xml:space="preserve"> </w:t>
      </w:r>
      <w:proofErr w:type="spellStart"/>
      <w:r w:rsidR="008A416A">
        <w:t>learninget</w:t>
      </w:r>
      <w:proofErr w:type="spellEnd"/>
      <w:r w:rsidR="008A416A">
        <w:t xml:space="preserve"> hajtottam végre. Ezután a modellel generáltam szöveget, ami így a saját szövegkorpuszom elemeit, azaz a hangokat tárolta. Ezeket a generált szövegeket </w:t>
      </w:r>
      <w:r w:rsidR="007F29AF">
        <w:t xml:space="preserve">a meglévő utófeldolgozó algoritmusaimmal </w:t>
      </w:r>
      <w:r w:rsidR="008A416A">
        <w:t>nagyon egyszerű volt visszaalakítani zenévé.</w:t>
      </w:r>
      <w:r w:rsidR="00D32D85">
        <w:t xml:space="preserve"> </w:t>
      </w:r>
      <w:r w:rsidR="007F29AF">
        <w:t>Az egyetlen problémát az jelentette, hogy képes volt néha érvénytelen hangot generálni a modell, viszont ez kizárólag a generált szöveg elején és végén fordult elő. Ezt úgy orvosoltam, hogy levágtam minden dal első és utolsó kettő hangját. Amennyiben még így is érvénytelen hangra futna a program, kivételkezeléssel elkapom a hibát, hogy a teljes alkalmazás ne álljon le</w:t>
      </w:r>
      <w:r w:rsidR="006A2932">
        <w:t>, csak az adott generált zene vesszen el.</w:t>
      </w:r>
      <w:r w:rsidR="007F29AF">
        <w:t xml:space="preserve"> </w:t>
      </w:r>
    </w:p>
    <w:p w14:paraId="1E9EE3C3" w14:textId="42EAEABC" w:rsidR="00150BBB" w:rsidRDefault="00150BBB" w:rsidP="00150BBB">
      <w:pPr>
        <w:pStyle w:val="Cmsor3"/>
      </w:pPr>
      <w:bookmarkStart w:id="101" w:name="_Toc88494015"/>
      <w:bookmarkStart w:id="102" w:name="_Toc88590225"/>
      <w:proofErr w:type="spellStart"/>
      <w:r>
        <w:t>Wavenet</w:t>
      </w:r>
      <w:bookmarkEnd w:id="101"/>
      <w:bookmarkEnd w:id="102"/>
      <w:proofErr w:type="spellEnd"/>
    </w:p>
    <w:p w14:paraId="493BF4F4" w14:textId="32694D12" w:rsidR="00627CF6" w:rsidRPr="00627CF6" w:rsidRDefault="00627CF6" w:rsidP="00627CF6">
      <w:r>
        <w:t>Az architektúrát az eredeti leírás szerint valósítottam meg.</w:t>
      </w:r>
      <w:r w:rsidR="0053241D">
        <w:t xml:space="preserve"> A </w:t>
      </w:r>
      <w:proofErr w:type="spellStart"/>
      <w:r w:rsidR="0053241D">
        <w:t>reziduális</w:t>
      </w:r>
      <w:proofErr w:type="spellEnd"/>
      <w:r w:rsidR="0053241D">
        <w:t xml:space="preserve"> blokkokban a bemenetet egy </w:t>
      </w:r>
      <w:proofErr w:type="spellStart"/>
      <w:r w:rsidR="0053241D">
        <w:t>konvolúciós</w:t>
      </w:r>
      <w:proofErr w:type="spellEnd"/>
      <w:r w:rsidR="0053241D">
        <w:t xml:space="preserve"> szűrő dolgozza fe</w:t>
      </w:r>
      <w:r w:rsidR="00BD17A5">
        <w:t xml:space="preserve">l, majd kimenetének </w:t>
      </w:r>
      <w:proofErr w:type="spellStart"/>
      <w:r w:rsidR="00BD17A5">
        <w:t>szigmoiddal</w:t>
      </w:r>
      <w:proofErr w:type="spellEnd"/>
      <w:r w:rsidR="00BD17A5">
        <w:t xml:space="preserve"> és </w:t>
      </w:r>
      <w:proofErr w:type="spellStart"/>
      <w:r w:rsidR="00BD17A5">
        <w:t>tanh-val</w:t>
      </w:r>
      <w:proofErr w:type="spellEnd"/>
      <w:r w:rsidR="00BD17A5">
        <w:t xml:space="preserve"> aktivált szorzatát adom hozzá a szűrő bemenetéhez. Ez az összeg egy ilyen blokk kimenete, és ezt a kimenetet a következő blokk mellett a blokkok után elhelyezkedő összeadó rétegbe kötöm be. Az összeadó réteg kimenete ismét átmegy </w:t>
      </w:r>
      <w:proofErr w:type="spellStart"/>
      <w:r w:rsidR="00BD17A5">
        <w:t>konvolúciós</w:t>
      </w:r>
      <w:proofErr w:type="spellEnd"/>
      <w:r w:rsidR="00BD17A5">
        <w:t xml:space="preserve"> szűrőkön, majd egy </w:t>
      </w:r>
      <w:proofErr w:type="spellStart"/>
      <w:r w:rsidR="00BD17A5">
        <w:t>szoftmax</w:t>
      </w:r>
      <w:proofErr w:type="spellEnd"/>
      <w:r w:rsidR="00BD17A5">
        <w:t xml:space="preserve"> aktivációval rendelkező teljesen összekötött kimeneti réteg adja a végső </w:t>
      </w:r>
      <w:proofErr w:type="spellStart"/>
      <w:r w:rsidR="00BD17A5">
        <w:t>predikciót</w:t>
      </w:r>
      <w:proofErr w:type="spellEnd"/>
      <w:r w:rsidR="00BD17A5">
        <w:t>.</w:t>
      </w:r>
    </w:p>
    <w:p w14:paraId="5CC248FC" w14:textId="17ACDB49" w:rsidR="00C43B8A" w:rsidRDefault="00C43B8A" w:rsidP="00C43B8A">
      <w:pPr>
        <w:pStyle w:val="Cmsor2"/>
      </w:pPr>
      <w:bookmarkStart w:id="103" w:name="_Toc88494016"/>
      <w:bookmarkStart w:id="104" w:name="_Toc88590226"/>
      <w:r>
        <w:lastRenderedPageBreak/>
        <w:t xml:space="preserve">Webalkalmazás </w:t>
      </w:r>
      <w:proofErr w:type="spellStart"/>
      <w:r>
        <w:t>Django</w:t>
      </w:r>
      <w:proofErr w:type="spellEnd"/>
      <w:r>
        <w:t xml:space="preserve"> </w:t>
      </w:r>
      <w:proofErr w:type="spellStart"/>
      <w:r>
        <w:t>fram</w:t>
      </w:r>
      <w:r w:rsidR="00BA0453">
        <w:t>eworkkel</w:t>
      </w:r>
      <w:bookmarkEnd w:id="103"/>
      <w:bookmarkEnd w:id="104"/>
      <w:proofErr w:type="spellEnd"/>
    </w:p>
    <w:p w14:paraId="4666FAB2" w14:textId="77777777" w:rsidR="000C3265" w:rsidRDefault="004C6F50" w:rsidP="004C6F50">
      <w:r>
        <w:t xml:space="preserve">A </w:t>
      </w:r>
      <w:proofErr w:type="spellStart"/>
      <w:r>
        <w:t>deep</w:t>
      </w:r>
      <w:proofErr w:type="spellEnd"/>
      <w:r>
        <w:t xml:space="preserve"> </w:t>
      </w:r>
      <w:proofErr w:type="spellStart"/>
      <w:r>
        <w:t>learning</w:t>
      </w:r>
      <w:proofErr w:type="spellEnd"/>
      <w:r>
        <w:t xml:space="preserve"> modellek által generált zene könnyebb elérhetőségének céljából terveztem egy webalkalmazást, aminek segítségével meghallgathatók a létrehozott zenék. Az alkalmazást Python nyelven készítettem el, mivel a neurális hálóim elő és utófeldolgozó algoritmusait is abban írtam meg, így sok kód átemelhető volt onnan. A Python egyik legnépszerűbb webes </w:t>
      </w:r>
      <w:r w:rsidR="0087239B">
        <w:t>keretrendszerét</w:t>
      </w:r>
      <w:r>
        <w:t xml:space="preserve">, a </w:t>
      </w:r>
      <w:proofErr w:type="spellStart"/>
      <w:r>
        <w:t>Djangot</w:t>
      </w:r>
      <w:proofErr w:type="spellEnd"/>
      <w:r>
        <w:t xml:space="preserve"> használtam.</w:t>
      </w:r>
      <w:r w:rsidR="002A2203">
        <w:t xml:space="preserve"> </w:t>
      </w:r>
    </w:p>
    <w:p w14:paraId="51C15C9E" w14:textId="06C7A3A7" w:rsidR="000C3265" w:rsidRDefault="000C3265" w:rsidP="000C3265">
      <w:pPr>
        <w:pStyle w:val="Cmsor3"/>
      </w:pPr>
      <w:bookmarkStart w:id="105" w:name="_Toc88494017"/>
      <w:bookmarkStart w:id="106" w:name="_Toc88590227"/>
      <w:r>
        <w:t>A</w:t>
      </w:r>
      <w:r w:rsidR="00585013">
        <w:t xml:space="preserve"> szoftver </w:t>
      </w:r>
      <w:r w:rsidR="00F02AD3">
        <w:t>tervezése</w:t>
      </w:r>
      <w:bookmarkEnd w:id="105"/>
      <w:bookmarkEnd w:id="106"/>
    </w:p>
    <w:p w14:paraId="290392D0" w14:textId="33DE00F4" w:rsidR="005D43D2" w:rsidRDefault="002A2203" w:rsidP="005D43D2">
      <w:r>
        <w:t xml:space="preserve">A szoftver tervezésekor a </w:t>
      </w:r>
      <w:proofErr w:type="spellStart"/>
      <w:r>
        <w:t>Django</w:t>
      </w:r>
      <w:proofErr w:type="spellEnd"/>
      <w:r>
        <w:t xml:space="preserve"> alapvető MVT architektúrája mellett a háromrétegű architektúrát alkalmaztam.</w:t>
      </w:r>
      <w:r w:rsidR="00DE6749">
        <w:t xml:space="preserve"> Az üzleti logikát lényegében a megvalósított gépi tanuló modellek adják. A felhasználói kéréseket a nézetek dolgozzák fel, és attól függően, hogy azok milyen kérések, nyúlnak az adatelérési réteghez, vagy a gépi tanuló modellekhez.</w:t>
      </w:r>
      <w:r w:rsidR="005D43D2">
        <w:t xml:space="preserve"> Az alkalmazásban lehetőség van már korábban legenerált zenék meghallgatására, vagy újak generálására.</w:t>
      </w:r>
      <w:r w:rsidR="0017325A">
        <w:t xml:space="preserve"> Már meglévő zenék meghallgatásakor fölösleges a gépi tanuló modellekhez hozzányúlni, ilyenkor a nézet közvetlenül az adatbázis elérését biztosító szolgáltatásoktól kéri le a megfelelő paraméterekkel rendelkező zenét.</w:t>
      </w:r>
      <w:r w:rsidR="00D06AC3">
        <w:t xml:space="preserve"> Az új zenék generálása viszont másképp történik, ott vannak használva a gépi tanuló modellek. A nézet ilyenkor szól a megfelelő modellnek, hogy készítenie kell megadott számú új zenét.</w:t>
      </w:r>
      <w:r w:rsidR="00906014">
        <w:t xml:space="preserve"> A modell létrehozza a zenéket, majd azokat elmenti az adatbázisba</w:t>
      </w:r>
      <w:r w:rsidR="00B67A51">
        <w:t>, így majd hallgathatók lesznek.</w:t>
      </w:r>
    </w:p>
    <w:p w14:paraId="66D76ED3" w14:textId="6F54FFF4" w:rsidR="00F02AD3" w:rsidRDefault="00F02AD3" w:rsidP="005D43D2">
      <w:r>
        <w:t>A fejlesztés során az objektumorientált szemléletmódot igyekszem követni.</w:t>
      </w:r>
      <w:r w:rsidR="00FB46EA">
        <w:t xml:space="preserve"> Annyi különbséget viszek a dologba, hogy mivel a Python nyelv nem annyira erősen objektumorientált, mint például a Java, hogy mindennek osztálynak kell lenni, csak azokat az objektumokat kezelem osztályként, amiknek osztályszintű attribútumaik vannak, vagy fontos használnom náluk az öröklést. Ilyenek például az adatbázis </w:t>
      </w:r>
      <w:proofErr w:type="spellStart"/>
      <w:r w:rsidR="00FB46EA">
        <w:t>modelleim</w:t>
      </w:r>
      <w:proofErr w:type="spellEnd"/>
      <w:r w:rsidR="00FB46EA">
        <w:t xml:space="preserve">, amik a </w:t>
      </w:r>
      <w:proofErr w:type="spellStart"/>
      <w:r w:rsidR="00FB46EA">
        <w:t>Django</w:t>
      </w:r>
      <w:proofErr w:type="spellEnd"/>
      <w:r w:rsidR="00FB46EA">
        <w:t xml:space="preserve"> ORM helyes működése érdekében egy, a keretrendszer által megadott osztályból kell leszármazzanak.</w:t>
      </w:r>
      <w:r w:rsidR="001B285D">
        <w:t xml:space="preserve"> A gépi tanuló </w:t>
      </w:r>
      <w:proofErr w:type="spellStart"/>
      <w:r w:rsidR="001B285D">
        <w:t>modelleimnél</w:t>
      </w:r>
      <w:proofErr w:type="spellEnd"/>
      <w:r w:rsidR="001B285D">
        <w:t xml:space="preserve"> is fontos az öröklés, hiszen ott egy ősosztály fogja definiálni az alapvető működésüket, néhány attribútumot és közös metódust, viszont minden leszármazott felül fogja definiálni magának a megfelelő függvényeket, mivel például más előfeldolgozási eljárást igényelnek.</w:t>
      </w:r>
      <w:r w:rsidR="001214FF">
        <w:t xml:space="preserve"> Vannak viszont funkciók a szoftveremben, amiket csak külön fájlban helyezek el, a felelősségeiknek megfelelően, viszont a korábban említett okokból nem </w:t>
      </w:r>
      <w:r w:rsidR="001214FF">
        <w:lastRenderedPageBreak/>
        <w:t>zárom őket egységbe osztályként. Ilyen például az adatbázisműveleteket definiáló szolgáltatás.</w:t>
      </w:r>
    </w:p>
    <w:p w14:paraId="2F4CB580" w14:textId="3BD6AC19" w:rsidR="00E3759A" w:rsidRDefault="00E3759A" w:rsidP="00E3759A">
      <w:pPr>
        <w:pStyle w:val="Cmsor3"/>
      </w:pPr>
      <w:bookmarkStart w:id="107" w:name="_Toc88494018"/>
      <w:bookmarkStart w:id="108" w:name="_Toc88590228"/>
      <w:r>
        <w:t>A szoftver implementációja</w:t>
      </w:r>
      <w:bookmarkEnd w:id="107"/>
      <w:bookmarkEnd w:id="108"/>
    </w:p>
    <w:p w14:paraId="6E79D238" w14:textId="681D489D" w:rsidR="00C01AEA" w:rsidRDefault="003A1B56" w:rsidP="002D0FAE">
      <w:r>
        <w:t xml:space="preserve">Fejlesztés </w:t>
      </w:r>
      <w:r w:rsidR="005249EB">
        <w:t>során figyelembe kellett vennem a keretrendszer sajátosságait, és a saját terveimet is.</w:t>
      </w:r>
      <w:r w:rsidR="009623C1">
        <w:t xml:space="preserve"> A projekt létrehozása után beállítottam a settings.py fájlban, hogy </w:t>
      </w:r>
      <w:proofErr w:type="spellStart"/>
      <w:r w:rsidR="009623C1">
        <w:t>sqlite</w:t>
      </w:r>
      <w:proofErr w:type="spellEnd"/>
      <w:r w:rsidR="009623C1">
        <w:t xml:space="preserve"> adatbázist szeretnék használni a szoftveremhez.</w:t>
      </w:r>
      <w:r w:rsidR="00B93DBB">
        <w:t xml:space="preserve"> Ezután létre is hoztam az ORM-</w:t>
      </w:r>
      <w:proofErr w:type="spellStart"/>
      <w:r w:rsidR="00B93DBB">
        <w:t>hez</w:t>
      </w:r>
      <w:proofErr w:type="spellEnd"/>
      <w:r w:rsidR="00B93DBB">
        <w:t xml:space="preserve"> a </w:t>
      </w:r>
      <w:proofErr w:type="spellStart"/>
      <w:r w:rsidR="00B93DBB">
        <w:t>modelleimet</w:t>
      </w:r>
      <w:proofErr w:type="spellEnd"/>
      <w:r w:rsidR="00B93DBB">
        <w:t xml:space="preserve">. Két adatbázis entitásom </w:t>
      </w:r>
      <w:r w:rsidR="00EB56A1">
        <w:t>van</w:t>
      </w:r>
      <w:r w:rsidR="00B93DBB">
        <w:t xml:space="preserve">, egyik a zenéket, másik a lementett gépi tanuló </w:t>
      </w:r>
      <w:proofErr w:type="spellStart"/>
      <w:r w:rsidR="00B93DBB">
        <w:t>modelleimet</w:t>
      </w:r>
      <w:proofErr w:type="spellEnd"/>
      <w:r w:rsidR="00B93DBB">
        <w:t xml:space="preserve"> reprezentál</w:t>
      </w:r>
      <w:r w:rsidR="00EB56A1">
        <w:t>ja</w:t>
      </w:r>
      <w:r w:rsidR="00B93DBB">
        <w:t>.</w:t>
      </w:r>
      <w:r w:rsidR="001629C0">
        <w:t xml:space="preserve"> </w:t>
      </w:r>
      <w:r w:rsidR="00E82D45">
        <w:t xml:space="preserve">A </w:t>
      </w:r>
      <w:r w:rsidR="001629C0">
        <w:t xml:space="preserve">gépi tanuló </w:t>
      </w:r>
      <w:proofErr w:type="spellStart"/>
      <w:r w:rsidR="001629C0">
        <w:t>modelleimnek</w:t>
      </w:r>
      <w:proofErr w:type="spellEnd"/>
      <w:r w:rsidR="001629C0">
        <w:t xml:space="preserve"> van egy neve, és egy elérési útja, ami azt az elérési utat jelenti, ahova az adott betanított modellt lementettem. A zenéknek címe van, elérési útja, és egy előadója, ami egy külső kulcs, amivel hozzákapcsolom az őket </w:t>
      </w:r>
      <w:proofErr w:type="spellStart"/>
      <w:r w:rsidR="001629C0">
        <w:t>letrehozó</w:t>
      </w:r>
      <w:proofErr w:type="spellEnd"/>
      <w:r w:rsidR="001629C0">
        <w:t xml:space="preserve"> gépi tanuló modellhez a zenéket.</w:t>
      </w:r>
      <w:r w:rsidR="00462886">
        <w:t xml:space="preserve"> Mindkét modellnél felüldefiniáltam a </w:t>
      </w:r>
      <w:proofErr w:type="spellStart"/>
      <w:r w:rsidR="00462886">
        <w:t>stringgé</w:t>
      </w:r>
      <w:proofErr w:type="spellEnd"/>
      <w:r w:rsidR="00462886">
        <w:t xml:space="preserve"> alakító metódust, </w:t>
      </w:r>
      <w:r w:rsidR="00C01AEA">
        <w:t>így,</w:t>
      </w:r>
      <w:r w:rsidR="00462886">
        <w:t xml:space="preserve"> ha egy objektumot közvetlen szeretnék a standard kimeneten megjeleníteni, akkor nem csak a memóriaterületüket jelző hexadecimális kód, és az osztály neve jelenik meg, hanem magáról az objektumról információ, zenéknél a címe, gépi tanuló modelleknél pedig a neve.</w:t>
      </w:r>
      <w:r w:rsidR="002D0FAE">
        <w:t xml:space="preserve"> </w:t>
      </w:r>
      <w:r w:rsidR="00C01AEA">
        <w:t xml:space="preserve">Készítettem egy adatbázisszolgáltatás fájlt is, amiben különböző </w:t>
      </w:r>
      <w:proofErr w:type="spellStart"/>
      <w:r w:rsidR="00C01AEA">
        <w:t>műveleteklet</w:t>
      </w:r>
      <w:proofErr w:type="spellEnd"/>
      <w:r w:rsidR="00C01AEA">
        <w:t xml:space="preserve"> definiálok. Itt lehet lekérni az adatbázisból az összes dalt, vagy éppen beszúrni abba egy újat.</w:t>
      </w:r>
      <w:r w:rsidR="00AE2DAD">
        <w:t xml:space="preserve"> </w:t>
      </w:r>
      <w:r w:rsidR="002D0FAE">
        <w:t>Az entitások</w:t>
      </w:r>
      <w:r w:rsidR="00AE2DAD">
        <w:t xml:space="preserve"> és a szolgáltatások adják az alkalmazás adatrétegét.</w:t>
      </w:r>
    </w:p>
    <w:p w14:paraId="314977B1" w14:textId="138B4A4E" w:rsidR="002D0FAE" w:rsidRDefault="002D0FAE" w:rsidP="001629C0">
      <w:r>
        <w:t>Az üzleti logikát a gépi tanuló modellek viselkedését megvalósító osztályok adják.</w:t>
      </w:r>
      <w:r w:rsidR="006B2DF7">
        <w:t xml:space="preserve"> Először definiáltam hozzájuk egy alaposztályt, ami tárolja a minden leszármazottra jellemző attribútumokat, méghozzá a nevet és az elérési utat, amik az adott osztályt jellemző adatbázis rekordban is megjelennek. </w:t>
      </w:r>
      <w:r w:rsidR="006C6A64">
        <w:t xml:space="preserve">Az összes modellem MIDI adatokon dolgozik, így a MIDI adathalmaz betöltése is egységesíthető volt itt. </w:t>
      </w:r>
      <w:r w:rsidR="004D634B">
        <w:t>A</w:t>
      </w:r>
      <w:r w:rsidR="00F84E8E">
        <w:t xml:space="preserve"> modell betöltő függvény is</w:t>
      </w:r>
      <w:r w:rsidR="006B2DF7">
        <w:t xml:space="preserve"> </w:t>
      </w:r>
      <w:r w:rsidR="00F84E8E">
        <w:t>itt helyezkedik el</w:t>
      </w:r>
      <w:r w:rsidR="006B2DF7">
        <w:t xml:space="preserve">, hiszen minden </w:t>
      </w:r>
      <w:proofErr w:type="spellStart"/>
      <w:r w:rsidR="006B2DF7">
        <w:t>Kerasban</w:t>
      </w:r>
      <w:proofErr w:type="spellEnd"/>
      <w:r w:rsidR="006B2DF7">
        <w:t xml:space="preserve"> írt neurális </w:t>
      </w:r>
      <w:proofErr w:type="spellStart"/>
      <w:r w:rsidR="006B2DF7">
        <w:t>hálózatomnak</w:t>
      </w:r>
      <w:proofErr w:type="spellEnd"/>
      <w:r w:rsidR="006B2DF7">
        <w:t xml:space="preserve"> ez a folyamata egyformán történik.</w:t>
      </w:r>
      <w:r w:rsidR="004D634B">
        <w:t xml:space="preserve"> Természetesen eltérés esetén a leszármazott felül is definiálhatja a közös viselkedést.</w:t>
      </w:r>
      <w:r w:rsidR="007158EC">
        <w:t xml:space="preserve"> </w:t>
      </w:r>
      <w:r w:rsidR="004D634B">
        <w:t xml:space="preserve">Ezek </w:t>
      </w:r>
      <w:r w:rsidR="0013482D">
        <w:t>me</w:t>
      </w:r>
      <w:r w:rsidR="007158EC">
        <w:t>llett a generált zenék adatbázisba való mentése is ki van az ősbe szervezve, ez is közös viselkedés.</w:t>
      </w:r>
      <w:r w:rsidR="006C6A64">
        <w:t xml:space="preserve"> Minden ilyen osztályom rendelkezik egy előfeldolgozó, és egy zenegeneráló függvénnyel is, amiket nem szerveztem ki az ősbe, mivel mindegyik osztály</w:t>
      </w:r>
      <w:r w:rsidR="00AF6FB9">
        <w:t>nál teljesen másképp történik ez a folyamat.</w:t>
      </w:r>
      <w:r w:rsidR="006F0F60">
        <w:t xml:space="preserve"> A leszármazott osztályokban az előfeldolgozás, és a zenegenerálás a modelltanításokhoz használt </w:t>
      </w:r>
      <w:proofErr w:type="spellStart"/>
      <w:r w:rsidR="006F0F60">
        <w:t>jupyter</w:t>
      </w:r>
      <w:proofErr w:type="spellEnd"/>
      <w:r w:rsidR="006F0F60">
        <w:t xml:space="preserve"> notebookjaimban megírt megfelelő metódusok átemelésével keletkezett.</w:t>
      </w:r>
    </w:p>
    <w:p w14:paraId="61AE3DC1" w14:textId="37551139" w:rsidR="006F0F60" w:rsidRDefault="006F0F60" w:rsidP="001629C0">
      <w:r>
        <w:lastRenderedPageBreak/>
        <w:t xml:space="preserve">Mivel természetesen a modellek belső működésében, például az előfeldolgozásnál is vannak hasonló dolgok, ezeket kategóriákra lebontva kiszerveztem </w:t>
      </w:r>
      <w:proofErr w:type="spellStart"/>
      <w:r>
        <w:t>utility</w:t>
      </w:r>
      <w:proofErr w:type="spellEnd"/>
      <w:r>
        <w:t xml:space="preserve"> fájlokba.</w:t>
      </w:r>
      <w:r w:rsidR="009A0E1A">
        <w:t xml:space="preserve"> Ezekben a fájlokban csak segítő függvények találhatók, amiket a modellek használnak, így ebben az </w:t>
      </w:r>
      <w:proofErr w:type="spellStart"/>
      <w:r w:rsidR="009A0E1A">
        <w:t>architekturális</w:t>
      </w:r>
      <w:proofErr w:type="spellEnd"/>
      <w:r w:rsidR="009A0E1A">
        <w:t xml:space="preserve"> rétegben kaptak azok is helyet, </w:t>
      </w:r>
      <w:r w:rsidR="00906E11">
        <w:t>más rétegből</w:t>
      </w:r>
      <w:r w:rsidR="009A0E1A">
        <w:t xml:space="preserve"> nincsenek hívva.</w:t>
      </w:r>
    </w:p>
    <w:p w14:paraId="558294C4" w14:textId="2B8061EA" w:rsidR="00C93CF5" w:rsidRDefault="00C93CF5" w:rsidP="001629C0">
      <w:r>
        <w:t xml:space="preserve">Továbbá </w:t>
      </w:r>
      <w:r w:rsidR="00046362">
        <w:t>van az execute_models.py fájl</w:t>
      </w:r>
      <w:r>
        <w:t>, ami a</w:t>
      </w:r>
      <w:r w:rsidR="002B5AB4">
        <w:t xml:space="preserve"> gépi tanuló</w:t>
      </w:r>
      <w:r>
        <w:t xml:space="preserve"> modellek végrehajtásáért felel.</w:t>
      </w:r>
      <w:r w:rsidR="002B5AB4">
        <w:t xml:space="preserve"> Ebben olyan függvények találhatók, amik a megfelelő modelleket </w:t>
      </w:r>
      <w:proofErr w:type="spellStart"/>
      <w:r w:rsidR="002B5AB4">
        <w:t>felparaméterezve</w:t>
      </w:r>
      <w:proofErr w:type="spellEnd"/>
      <w:r w:rsidR="002B5AB4">
        <w:t xml:space="preserve"> </w:t>
      </w:r>
      <w:proofErr w:type="spellStart"/>
      <w:r w:rsidR="002B5AB4">
        <w:t>példányosítják</w:t>
      </w:r>
      <w:proofErr w:type="spellEnd"/>
      <w:r w:rsidR="002B5AB4">
        <w:t>, majd meghívják a zene létrehozásához szükséges függvényeket.</w:t>
      </w:r>
    </w:p>
    <w:p w14:paraId="685B12B6" w14:textId="77777777" w:rsidR="00573577" w:rsidRDefault="00FD774D" w:rsidP="001629C0">
      <w:r>
        <w:t xml:space="preserve">A megjelenítési réteg összerakásánál fontos szerepet kapott a </w:t>
      </w:r>
      <w:proofErr w:type="spellStart"/>
      <w:r>
        <w:t>Django</w:t>
      </w:r>
      <w:proofErr w:type="spellEnd"/>
      <w:r>
        <w:t xml:space="preserve"> alap architektúrája. Először az urls.py fájlban definiálnom kellett a </w:t>
      </w:r>
      <w:proofErr w:type="spellStart"/>
      <w:r>
        <w:t>routingot</w:t>
      </w:r>
      <w:proofErr w:type="spellEnd"/>
      <w:r>
        <w:t xml:space="preserve">, hogy milyen </w:t>
      </w:r>
      <w:r w:rsidR="00B74214">
        <w:t>U</w:t>
      </w:r>
      <w:r w:rsidR="00BE243A">
        <w:t xml:space="preserve">niform </w:t>
      </w:r>
      <w:proofErr w:type="spellStart"/>
      <w:r w:rsidR="00B74214">
        <w:t>R</w:t>
      </w:r>
      <w:r w:rsidR="00BE243A">
        <w:t>esource</w:t>
      </w:r>
      <w:proofErr w:type="spellEnd"/>
      <w:r w:rsidR="00BE243A">
        <w:t xml:space="preserve"> </w:t>
      </w:r>
      <w:proofErr w:type="spellStart"/>
      <w:r w:rsidR="00B74214">
        <w:t>L</w:t>
      </w:r>
      <w:r w:rsidR="00BE243A">
        <w:t>ocator</w:t>
      </w:r>
      <w:proofErr w:type="spellEnd"/>
      <w:r w:rsidR="00BE243A">
        <w:t xml:space="preserve"> (</w:t>
      </w:r>
      <w:proofErr w:type="spellStart"/>
      <w:r>
        <w:t>url</w:t>
      </w:r>
      <w:proofErr w:type="spellEnd"/>
      <w:r w:rsidR="00BE243A">
        <w:t>)</w:t>
      </w:r>
      <w:r>
        <w:t xml:space="preserve"> paramétert hova küldjön tovább a rendszer.</w:t>
      </w:r>
      <w:r w:rsidR="00A2191B">
        <w:t xml:space="preserve"> Ezekhez megfelelő nézeteket kellett írnom a views.py-ban.</w:t>
      </w:r>
      <w:r w:rsidR="00013B37">
        <w:t xml:space="preserve"> Mindegyik </w:t>
      </w:r>
      <w:proofErr w:type="spellStart"/>
      <w:r w:rsidR="00013B37">
        <w:t>url</w:t>
      </w:r>
      <w:r w:rsidR="003F009A">
        <w:t>-</w:t>
      </w:r>
      <w:r w:rsidR="00013B37">
        <w:t>t</w:t>
      </w:r>
      <w:proofErr w:type="spellEnd"/>
      <w:r w:rsidR="00013B37">
        <w:t xml:space="preserve"> a nézet egy külön függvénye szolgál ki.</w:t>
      </w:r>
      <w:r w:rsidR="00BA076C">
        <w:t xml:space="preserve"> Amikor </w:t>
      </w:r>
      <w:proofErr w:type="spellStart"/>
      <w:r w:rsidR="00BA076C">
        <w:t>url</w:t>
      </w:r>
      <w:proofErr w:type="spellEnd"/>
      <w:r w:rsidR="00BA076C">
        <w:t xml:space="preserve"> paraméter nélkül hívjuk a szervert, akkor egy véletlenszerű dalt kér le az adatbázisból, és az jelenik majd meg a weboldalon. </w:t>
      </w:r>
      <w:r w:rsidR="004B0E12">
        <w:t>Ha az első paraméter a song, akkor megadható további</w:t>
      </w:r>
      <w:r w:rsidR="00BA076C">
        <w:t xml:space="preserve"> paraméterként egy adott modell neve, és a kívánt hangszer is, és akkor egy azáltal a modell által generált, az adott hangszeren játszott dal fog megjelenni.</w:t>
      </w:r>
      <w:r w:rsidR="004B0E12">
        <w:t xml:space="preserve"> Ha az első paraméter a </w:t>
      </w:r>
      <w:proofErr w:type="spellStart"/>
      <w:r w:rsidR="004B0E12">
        <w:t>generate</w:t>
      </w:r>
      <w:proofErr w:type="spellEnd"/>
      <w:r w:rsidR="004B0E12">
        <w:t xml:space="preserve">, utána a kívánt modell neve, utána a hangszer, majd opcionálisan egy szám van az </w:t>
      </w:r>
      <w:proofErr w:type="spellStart"/>
      <w:r w:rsidR="004B0E12">
        <w:t>url-ben</w:t>
      </w:r>
      <w:proofErr w:type="spellEnd"/>
      <w:r w:rsidR="004B0E12">
        <w:t>, akkor pedig generál a kívánt modell egy zenét, a kívánt hangszeren, ha szám is van megadva, akkor nem egyet, hanem annyit, amennyit a felhasználó megadott.</w:t>
      </w:r>
      <w:r w:rsidR="004F7F30">
        <w:t xml:space="preserve"> </w:t>
      </w:r>
      <w:r w:rsidR="00064304">
        <w:t xml:space="preserve">Egy utolsó opcionális paraméter a hőmérsékleti tényező, ami a modell kimenetének </w:t>
      </w:r>
      <w:proofErr w:type="spellStart"/>
      <w:r w:rsidR="00064304">
        <w:t>szoftmax</w:t>
      </w:r>
      <w:proofErr w:type="spellEnd"/>
      <w:r w:rsidR="00064304">
        <w:t xml:space="preserve"> függvényének </w:t>
      </w:r>
      <w:proofErr w:type="spellStart"/>
      <w:r w:rsidR="00064304">
        <w:t>újraskálázásáért</w:t>
      </w:r>
      <w:proofErr w:type="spellEnd"/>
      <w:r w:rsidR="00064304">
        <w:t xml:space="preserve"> felel. </w:t>
      </w:r>
      <w:r w:rsidR="004F7F30">
        <w:t>Ez a generálás egy hosszú folyamat, és nem is elvárható, hogy az eredményt megvárja a felhasználó, így nem is fog az oldalon megjelenni az. A generálás kezdetéről egy üzenet megjelenik a weboldalon, majd egy háttérszálon elkezd futni a megfelelő gépi tanuló modell, és legenerálja a megfelelő zenét</w:t>
      </w:r>
      <w:r w:rsidR="00762E2E">
        <w:t>, amit az adatbázisban eltárol.</w:t>
      </w:r>
      <w:r w:rsidR="00BE243A">
        <w:t xml:space="preserve"> </w:t>
      </w:r>
    </w:p>
    <w:p w14:paraId="47546904" w14:textId="09E2CF60" w:rsidR="00D15C5C" w:rsidRDefault="0091138D" w:rsidP="001629C0">
      <w:r>
        <w:t xml:space="preserve">A </w:t>
      </w:r>
      <w:proofErr w:type="spellStart"/>
      <w:r>
        <w:t>help</w:t>
      </w:r>
      <w:proofErr w:type="spellEnd"/>
      <w:r>
        <w:t xml:space="preserve"> </w:t>
      </w:r>
      <w:proofErr w:type="spellStart"/>
      <w:r>
        <w:t>url</w:t>
      </w:r>
      <w:proofErr w:type="spellEnd"/>
      <w:r>
        <w:t xml:space="preserve"> paraméterrel egy olyan oldalra kerülhetünk, ami elmagyarázza, hogyan működik a weboldal, és ott egy egyszerű menü segítségével kiválaszthatók a korábban említett paraméterek, nem kell a böngészősávban az </w:t>
      </w:r>
      <w:proofErr w:type="spellStart"/>
      <w:r>
        <w:t>url-t</w:t>
      </w:r>
      <w:proofErr w:type="spellEnd"/>
      <w:r>
        <w:t xml:space="preserve"> </w:t>
      </w:r>
      <w:proofErr w:type="spellStart"/>
      <w:r>
        <w:t>szerkesztgetni</w:t>
      </w:r>
      <w:proofErr w:type="spellEnd"/>
      <w:r>
        <w:t xml:space="preserve">. </w:t>
      </w:r>
    </w:p>
    <w:p w14:paraId="5D3A39D7" w14:textId="6048A41E" w:rsidR="00573577" w:rsidRDefault="00573577" w:rsidP="001629C0">
      <w:r>
        <w:t xml:space="preserve">Az </w:t>
      </w:r>
      <w:proofErr w:type="spellStart"/>
      <w:r>
        <w:t>about</w:t>
      </w:r>
      <w:proofErr w:type="spellEnd"/>
      <w:r>
        <w:t xml:space="preserve"> </w:t>
      </w:r>
      <w:proofErr w:type="spellStart"/>
      <w:r>
        <w:t>url</w:t>
      </w:r>
      <w:proofErr w:type="spellEnd"/>
      <w:r>
        <w:t xml:space="preserve"> paraméterrel egy kis bemutató oldalra kerülünk, ahol egy rövid leírás található a weboldalról. Ennek jelenleg nincs sok jelentősége, viszont amennyiben később ezt a weboldalt publikussá tenném, egy jó irányadó lehet a felhasználóknak.</w:t>
      </w:r>
    </w:p>
    <w:p w14:paraId="6B67B0EF" w14:textId="63484B2A" w:rsidR="00FD774D" w:rsidRPr="00E23322" w:rsidRDefault="00BE243A" w:rsidP="001629C0">
      <w:r>
        <w:lastRenderedPageBreak/>
        <w:t xml:space="preserve">A weboldalon történő megjelenítéshez szükséges az architektúra T betűje, a </w:t>
      </w:r>
      <w:proofErr w:type="spellStart"/>
      <w:r>
        <w:t>template</w:t>
      </w:r>
      <w:proofErr w:type="spellEnd"/>
      <w:r>
        <w:t xml:space="preserve">. A </w:t>
      </w:r>
      <w:proofErr w:type="spellStart"/>
      <w:r>
        <w:t>templatek</w:t>
      </w:r>
      <w:proofErr w:type="spellEnd"/>
      <w:r>
        <w:t xml:space="preserve"> </w:t>
      </w:r>
      <w:proofErr w:type="spellStart"/>
      <w:r>
        <w:t>html</w:t>
      </w:r>
      <w:proofErr w:type="spellEnd"/>
      <w:r>
        <w:t xml:space="preserve"> fileok, amik az adott </w:t>
      </w:r>
      <w:r w:rsidR="00D15C5C">
        <w:t xml:space="preserve">weboldal struktúráját írják le, adatkötés segítségével plusz információkkal kiegészítve. A projektem </w:t>
      </w:r>
      <w:proofErr w:type="spellStart"/>
      <w:r w:rsidR="00D15C5C">
        <w:t>templatein</w:t>
      </w:r>
      <w:proofErr w:type="spellEnd"/>
      <w:r w:rsidR="00D15C5C">
        <w:t xml:space="preserve"> található egy navigációs sáv fölül, amivel egyszerűen el lehet más oldalakra navigálni. Ezalatt a zenehallgatós oldalakon csak a zene adatai szerepelnek, és maga az </w:t>
      </w:r>
      <w:proofErr w:type="spellStart"/>
      <w:r w:rsidR="00D15C5C">
        <w:t>audio</w:t>
      </w:r>
      <w:proofErr w:type="spellEnd"/>
      <w:r w:rsidR="00D15C5C">
        <w:t>. Mivel ezek minden zenéhez mások, ezért ezek az információk a nézetek adatkötésein keresztül kerülnek ki a weboldalra.</w:t>
      </w:r>
      <w:r w:rsidR="00D233A3">
        <w:t xml:space="preserve"> Természetesen </w:t>
      </w:r>
      <w:proofErr w:type="spellStart"/>
      <w:r w:rsidR="00D233A3">
        <w:t>stílusozást</w:t>
      </w:r>
      <w:proofErr w:type="spellEnd"/>
      <w:r w:rsidR="00D233A3">
        <w:t xml:space="preserve"> is kaptak a weboldalak. A navigációs sávhoz a </w:t>
      </w:r>
      <w:proofErr w:type="spellStart"/>
      <w:r w:rsidR="00D233A3">
        <w:t>bootstrapet</w:t>
      </w:r>
      <w:proofErr w:type="spellEnd"/>
      <w:r w:rsidR="00D233A3">
        <w:t xml:space="preserve"> használom, amivel nagyon egyszerűen létre tudtam hozni a kinézetét, egy kis saját </w:t>
      </w:r>
      <w:proofErr w:type="spellStart"/>
      <w:r w:rsidR="00D233A3">
        <w:t>Cascading</w:t>
      </w:r>
      <w:proofErr w:type="spellEnd"/>
      <w:r w:rsidR="00D233A3">
        <w:t xml:space="preserve"> </w:t>
      </w:r>
      <w:proofErr w:type="spellStart"/>
      <w:r w:rsidR="00D233A3">
        <w:t>Style</w:t>
      </w:r>
      <w:proofErr w:type="spellEnd"/>
      <w:r w:rsidR="00D233A3">
        <w:t xml:space="preserve"> </w:t>
      </w:r>
      <w:proofErr w:type="spellStart"/>
      <w:r w:rsidR="00D233A3">
        <w:t>Sheets</w:t>
      </w:r>
      <w:proofErr w:type="spellEnd"/>
      <w:r w:rsidR="00D233A3">
        <w:t xml:space="preserve"> (</w:t>
      </w:r>
      <w:proofErr w:type="spellStart"/>
      <w:r w:rsidR="00D233A3">
        <w:t>css</w:t>
      </w:r>
      <w:proofErr w:type="spellEnd"/>
      <w:r w:rsidR="00D233A3">
        <w:t xml:space="preserve">) leírása után. A </w:t>
      </w:r>
      <w:proofErr w:type="spellStart"/>
      <w:r w:rsidR="00D233A3">
        <w:t>help</w:t>
      </w:r>
      <w:proofErr w:type="spellEnd"/>
      <w:r w:rsidR="00D233A3">
        <w:t xml:space="preserve"> oldalhoz a kliensoldali webfejlesztés harmadik elengedhetetlen eszközét, a </w:t>
      </w:r>
      <w:r w:rsidR="00904815">
        <w:t>JavaS</w:t>
      </w:r>
      <w:r w:rsidR="00D233A3">
        <w:t>criptet is használnom kellett, mivel az ott kiválasztott paraméterek függvényében egy eseménykezelő fogja betölteni a kívánt oldalt</w:t>
      </w:r>
      <w:r w:rsidR="00D50D8A">
        <w:t xml:space="preserve">. Ezeknél a fájloknál is követtem a függőségek szétválasztásának elvét. Ugyan a </w:t>
      </w:r>
      <w:proofErr w:type="spellStart"/>
      <w:r w:rsidR="00D50D8A">
        <w:t>htmlbe</w:t>
      </w:r>
      <w:proofErr w:type="spellEnd"/>
      <w:r w:rsidR="00D50D8A">
        <w:t xml:space="preserve"> lehetne közvetlenül is beleírni a </w:t>
      </w:r>
      <w:proofErr w:type="spellStart"/>
      <w:r w:rsidR="00D50D8A">
        <w:t>css</w:t>
      </w:r>
      <w:proofErr w:type="spellEnd"/>
      <w:r w:rsidR="00D50D8A">
        <w:t xml:space="preserve"> és JavaScript </w:t>
      </w:r>
      <w:r w:rsidR="004D5D37">
        <w:t>kódot</w:t>
      </w:r>
      <w:r w:rsidR="00D50D8A">
        <w:t>, az áttekinthetőség kedvéért mindegyik külön fájlt kapott magának.</w:t>
      </w:r>
    </w:p>
    <w:p w14:paraId="13A0573F" w14:textId="631D3CBE" w:rsidR="00150BBB" w:rsidRDefault="00780C8E" w:rsidP="00105E73">
      <w:pPr>
        <w:pStyle w:val="Cmsor1"/>
        <w:spacing w:after="0" w:line="276" w:lineRule="auto"/>
        <w:jc w:val="left"/>
      </w:pPr>
      <w:bookmarkStart w:id="109" w:name="_Toc88494019"/>
      <w:bookmarkStart w:id="110" w:name="_Toc88590229"/>
      <w:r>
        <w:lastRenderedPageBreak/>
        <w:t>Eredmények</w:t>
      </w:r>
      <w:bookmarkEnd w:id="109"/>
      <w:bookmarkEnd w:id="110"/>
    </w:p>
    <w:p w14:paraId="73B0382F" w14:textId="4A686A3F" w:rsidR="00BE5552" w:rsidRDefault="00BE5552" w:rsidP="00BE5552"/>
    <w:p w14:paraId="22C0C071" w14:textId="2F3005C6" w:rsidR="00BE5552" w:rsidRPr="00BE5552" w:rsidRDefault="00BE5552" w:rsidP="00BE5552">
      <w:r>
        <w:t xml:space="preserve">Ebben a fejezetben </w:t>
      </w:r>
      <w:r w:rsidR="006A1D9B">
        <w:t>az alkalmazott</w:t>
      </w:r>
      <w:r>
        <w:t xml:space="preserve"> </w:t>
      </w:r>
      <w:r w:rsidR="00483B26">
        <w:t xml:space="preserve">gépi tanuló </w:t>
      </w:r>
      <w:proofErr w:type="spellStart"/>
      <w:r w:rsidR="00483B26">
        <w:t>modelleim</w:t>
      </w:r>
      <w:proofErr w:type="spellEnd"/>
      <w:r w:rsidR="00483B26">
        <w:t xml:space="preserve"> eredményeiről lesz szó.</w:t>
      </w:r>
    </w:p>
    <w:p w14:paraId="3428C5A3" w14:textId="325AD64D" w:rsidR="00150BBB" w:rsidRDefault="00150BBB" w:rsidP="00150BBB">
      <w:pPr>
        <w:pStyle w:val="Cmsor2"/>
      </w:pPr>
      <w:bookmarkStart w:id="111" w:name="_Toc88494020"/>
      <w:bookmarkStart w:id="112" w:name="_Toc88590230"/>
      <w:r>
        <w:t xml:space="preserve">A </w:t>
      </w:r>
      <w:proofErr w:type="spellStart"/>
      <w:r>
        <w:t>Wavenet</w:t>
      </w:r>
      <w:proofErr w:type="spellEnd"/>
      <w:r>
        <w:t>, és a folytonos hullámformák problémái</w:t>
      </w:r>
      <w:bookmarkEnd w:id="111"/>
      <w:bookmarkEnd w:id="112"/>
    </w:p>
    <w:p w14:paraId="2162D866" w14:textId="5A5B660E" w:rsidR="00E23322" w:rsidRDefault="00150BBB" w:rsidP="00896CDD">
      <w:r>
        <w:t xml:space="preserve">Ugyan az architektúrát sikeresen meg tudtam valósítani, viszont a tanításom már nem volt sikeres, erőforrás korlátok miatt. 12 darab, körülbelül egyenként félórás, folytonos hullámformájú dalt olvastam be a </w:t>
      </w:r>
      <w:proofErr w:type="spellStart"/>
      <w:r>
        <w:t>librosa</w:t>
      </w:r>
      <w:proofErr w:type="spellEnd"/>
      <w:r>
        <w:t xml:space="preserve"> csomaggal, ami olyan hatalmas adatamennyiséget eredményezett, hogy a </w:t>
      </w:r>
      <w:proofErr w:type="spellStart"/>
      <w:r>
        <w:t>Wavenetet</w:t>
      </w:r>
      <w:proofErr w:type="spellEnd"/>
      <w:r>
        <w:t xml:space="preserve"> a teljes adathalmazon tanítva, egy NVIDIA Tesla T4-es GPU-n 85 óra lett volna egy </w:t>
      </w:r>
      <w:proofErr w:type="spellStart"/>
      <w:r>
        <w:t>epoch</w:t>
      </w:r>
      <w:proofErr w:type="spellEnd"/>
      <w:r>
        <w:t xml:space="preserve">. Ezért le kellett csökkentenem a tanító adathalmaz méretét a századára, hogy végig tudjam követni a tanítást. Sajnos nem tudott rendesen tanulni a modell, fluktuáltak az eredmények az </w:t>
      </w:r>
      <w:proofErr w:type="spellStart"/>
      <w:r>
        <w:t>epochok</w:t>
      </w:r>
      <w:proofErr w:type="spellEnd"/>
      <w:r>
        <w:t xml:space="preserve"> során, valamikor jobb lett a </w:t>
      </w:r>
      <w:proofErr w:type="spellStart"/>
      <w:r>
        <w:t>loss</w:t>
      </w:r>
      <w:proofErr w:type="spellEnd"/>
      <w:r>
        <w:t xml:space="preserve">, valamikor rosszabb. Néhány </w:t>
      </w:r>
      <w:proofErr w:type="spellStart"/>
      <w:r>
        <w:t>epoch</w:t>
      </w:r>
      <w:proofErr w:type="spellEnd"/>
      <w:r>
        <w:t xml:space="preserve"> után abbahagytam, és megnéztem, mit tud generálás során a modell. A generálás is hosszú ideig tartott, 2 másodpercnyi 16kHz </w:t>
      </w:r>
      <w:proofErr w:type="spellStart"/>
      <w:r>
        <w:t>mintavételezésú</w:t>
      </w:r>
      <w:proofErr w:type="spellEnd"/>
      <w:r>
        <w:t xml:space="preserve"> hangot 20 perc alatt sikerült generálnia. </w:t>
      </w:r>
      <w:r w:rsidR="00247BD9">
        <w:t>Ugyan sikerült hangot generálnom, viszont az csak egy rövid recsegés volt, ami zenének nem nevezhető</w:t>
      </w:r>
      <w:r>
        <w:t xml:space="preserve">, valószínűleg </w:t>
      </w:r>
      <w:r w:rsidR="0063084B">
        <w:t>a kevés tanítási idő</w:t>
      </w:r>
      <w:r>
        <w:t xml:space="preserve"> és a </w:t>
      </w:r>
      <w:r w:rsidR="00247BD9">
        <w:t>lecsökkentett adatmennyiség</w:t>
      </w:r>
      <w:r>
        <w:t xml:space="preserve"> miatt. Így a </w:t>
      </w:r>
      <w:proofErr w:type="spellStart"/>
      <w:r>
        <w:t>Wavenetet</w:t>
      </w:r>
      <w:proofErr w:type="spellEnd"/>
      <w:r>
        <w:t xml:space="preserve"> és a folytonos hullámformák alkalmazását sajnos nem tudtam rendesen </w:t>
      </w:r>
      <w:proofErr w:type="spellStart"/>
      <w:r>
        <w:t>körüljárni</w:t>
      </w:r>
      <w:proofErr w:type="spellEnd"/>
      <w:r>
        <w:t xml:space="preserve"> ebben a projektben.</w:t>
      </w:r>
    </w:p>
    <w:p w14:paraId="34366B10" w14:textId="793E12B5" w:rsidR="00EF6567" w:rsidRDefault="004D5D37" w:rsidP="00EF6567">
      <w:pPr>
        <w:pStyle w:val="Cmsor2"/>
      </w:pPr>
      <w:bookmarkStart w:id="113" w:name="_Toc88494021"/>
      <w:bookmarkStart w:id="114" w:name="_Toc88590231"/>
      <w:r>
        <w:t>A MIDI generátor</w:t>
      </w:r>
      <w:r w:rsidR="008E1978">
        <w:t xml:space="preserve"> modellek értékelése</w:t>
      </w:r>
      <w:bookmarkEnd w:id="113"/>
      <w:bookmarkEnd w:id="114"/>
    </w:p>
    <w:p w14:paraId="5D60B425" w14:textId="4FC5F76F" w:rsidR="00EF6567" w:rsidRDefault="00EF6567" w:rsidP="00EF6567">
      <w:pPr>
        <w:pStyle w:val="Cmsor3"/>
      </w:pPr>
      <w:bookmarkStart w:id="115" w:name="_Toc88494022"/>
      <w:bookmarkStart w:id="116" w:name="_Toc88590232"/>
      <w:r>
        <w:t>A hosszú távú függőségek kérdése</w:t>
      </w:r>
      <w:bookmarkEnd w:id="115"/>
      <w:bookmarkEnd w:id="116"/>
    </w:p>
    <w:p w14:paraId="693EA0D1" w14:textId="1F1F5FDD" w:rsidR="00914119" w:rsidRPr="00EF6567" w:rsidRDefault="00EF6567" w:rsidP="00914119">
      <w:r>
        <w:t xml:space="preserve">A </w:t>
      </w:r>
      <w:proofErr w:type="spellStart"/>
      <w:r>
        <w:t>rekurrens</w:t>
      </w:r>
      <w:proofErr w:type="spellEnd"/>
      <w:r>
        <w:t xml:space="preserve"> neurális hálózatoknál kellemetlen probléma volt, hogy hosszútávú függőségeket nehezen tudtak modellezni, nem tudtak rendesen tanulni.</w:t>
      </w:r>
      <w:r w:rsidR="00182824">
        <w:t xml:space="preserve"> Ennél a projektnél le is teszteltem ezt. Létrehoztam egy egyszerű LSTM és egy </w:t>
      </w:r>
      <w:proofErr w:type="spellStart"/>
      <w:r w:rsidR="00182824">
        <w:t>Attention</w:t>
      </w:r>
      <w:proofErr w:type="spellEnd"/>
      <w:r w:rsidR="00182824">
        <w:t xml:space="preserve"> alapú neurális hálózatot, és 200 hangból álló bemeneti vektorokon tanítottam.</w:t>
      </w:r>
      <w:r w:rsidR="00335A92">
        <w:t xml:space="preserve"> Az </w:t>
      </w:r>
      <w:r w:rsidR="00620F3E">
        <w:t xml:space="preserve">első szembetűnő dolog a sebesség volt. A </w:t>
      </w:r>
      <w:proofErr w:type="spellStart"/>
      <w:r w:rsidR="00620F3E">
        <w:t>rekurrens</w:t>
      </w:r>
      <w:proofErr w:type="spellEnd"/>
      <w:r w:rsidR="00620F3E">
        <w:t xml:space="preserve"> hálók nagyon lassan tanulnak, egy </w:t>
      </w:r>
      <w:proofErr w:type="spellStart"/>
      <w:r w:rsidR="00620F3E">
        <w:t>epoch</w:t>
      </w:r>
      <w:proofErr w:type="spellEnd"/>
      <w:r w:rsidR="00620F3E">
        <w:t xml:space="preserve"> az </w:t>
      </w:r>
      <w:proofErr w:type="spellStart"/>
      <w:r w:rsidR="00620F3E">
        <w:t>Attention</w:t>
      </w:r>
      <w:proofErr w:type="spellEnd"/>
      <w:r w:rsidR="00620F3E">
        <w:t xml:space="preserve"> alapúnak 134 másodperc volt, míg az LSTM-</w:t>
      </w:r>
      <w:proofErr w:type="spellStart"/>
      <w:r w:rsidR="00620F3E">
        <w:t>nek</w:t>
      </w:r>
      <w:proofErr w:type="spellEnd"/>
      <w:r w:rsidR="00620F3E">
        <w:t xml:space="preserve"> 548, ez </w:t>
      </w:r>
      <w:proofErr w:type="spellStart"/>
      <w:r w:rsidR="00620F3E">
        <w:t>kb</w:t>
      </w:r>
      <w:proofErr w:type="spellEnd"/>
      <w:r w:rsidR="00620F3E">
        <w:t xml:space="preserve"> 4-szeres sebességkülönbséget jelent.</w:t>
      </w:r>
      <w:r w:rsidR="000C143B">
        <w:t xml:space="preserve"> További sebességkülönbséget jelentett az, hogy az </w:t>
      </w:r>
      <w:proofErr w:type="spellStart"/>
      <w:r w:rsidR="000C143B">
        <w:t>Attention</w:t>
      </w:r>
      <w:proofErr w:type="spellEnd"/>
      <w:r w:rsidR="000C143B">
        <w:t xml:space="preserve"> alapú előbb kezdett el konvergálni és kisebb </w:t>
      </w:r>
      <w:proofErr w:type="spellStart"/>
      <w:r w:rsidR="000C143B">
        <w:t>loss</w:t>
      </w:r>
      <w:proofErr w:type="spellEnd"/>
      <w:r w:rsidR="000C143B">
        <w:t xml:space="preserve"> értékeket elérni. Miután betanultak a hálók, a teszthalmazon elért </w:t>
      </w:r>
      <w:proofErr w:type="spellStart"/>
      <w:r w:rsidR="000C143B">
        <w:t>loss</w:t>
      </w:r>
      <w:proofErr w:type="spellEnd"/>
      <w:r w:rsidR="000C143B">
        <w:t xml:space="preserve"> az </w:t>
      </w:r>
      <w:proofErr w:type="spellStart"/>
      <w:r w:rsidR="000C143B">
        <w:t>Attention</w:t>
      </w:r>
      <w:proofErr w:type="spellEnd"/>
      <w:r w:rsidR="000C143B">
        <w:t xml:space="preserve"> esetében 1.4452 volt, az LSTM-nél 1.8911.</w:t>
      </w:r>
      <w:r w:rsidR="00914119">
        <w:t xml:space="preserve"> </w:t>
      </w:r>
      <w:r w:rsidR="00914119">
        <w:lastRenderedPageBreak/>
        <w:t xml:space="preserve">A teszt alapján kijelenthetem, hogy hosszútávú függőségek modellezésében tényleg az </w:t>
      </w:r>
      <w:proofErr w:type="spellStart"/>
      <w:r w:rsidR="00914119">
        <w:t>Attention</w:t>
      </w:r>
      <w:proofErr w:type="spellEnd"/>
      <w:r w:rsidR="00914119">
        <w:t xml:space="preserve"> alapú hálózatok jelentik a jövőt.</w:t>
      </w:r>
    </w:p>
    <w:p w14:paraId="0C9452AE" w14:textId="2676E3BC" w:rsidR="008E1978" w:rsidRDefault="008E1978" w:rsidP="008E1978">
      <w:pPr>
        <w:pStyle w:val="Cmsor3"/>
      </w:pPr>
      <w:bookmarkStart w:id="117" w:name="_Toc88494023"/>
      <w:bookmarkStart w:id="118" w:name="_Toc88590233"/>
      <w:r>
        <w:t>Személyes értékelés</w:t>
      </w:r>
      <w:bookmarkEnd w:id="117"/>
      <w:bookmarkEnd w:id="118"/>
    </w:p>
    <w:p w14:paraId="7FA074C5" w14:textId="1E10CCD1" w:rsidR="00207683" w:rsidRDefault="00181B30" w:rsidP="00181B30">
      <w:r>
        <w:t xml:space="preserve">Eleinte minden betanított modellel generáltattam zenéket, és meghallgattam azokat, amiből rájöttem, hogy a zenék minősége valamilyen szinten korrelál az elért test </w:t>
      </w:r>
      <w:proofErr w:type="spellStart"/>
      <w:r>
        <w:t>loss</w:t>
      </w:r>
      <w:proofErr w:type="spellEnd"/>
      <w:r>
        <w:t xml:space="preserve"> értékkel. Innentől kezdve csak azon modellek zenéit hallgattam meg, amik egy adott értéknél jobban tudtak a teszten teljesíteni.</w:t>
      </w:r>
      <w:r w:rsidR="002F18EA">
        <w:t xml:space="preserve"> A modellekkel gitár, basszusgitár, és két architektúrával a kettő kombinációját is létrehoztam. Basszusgitárzenét szinte mindegyik architektúra elég jót tudott létrehozni, ez annak volt köszönhető, hogy alapvetően azon nem szoktak komplex szólókat játszani a zenészek. Természetesen léteznek </w:t>
      </w:r>
      <w:proofErr w:type="spellStart"/>
      <w:r w:rsidR="002F18EA">
        <w:t>basszusigtár</w:t>
      </w:r>
      <w:proofErr w:type="spellEnd"/>
      <w:r w:rsidR="002F18EA">
        <w:t xml:space="preserve"> virtuózok, akik igen, de az </w:t>
      </w:r>
      <w:proofErr w:type="spellStart"/>
      <w:r w:rsidR="002F18EA">
        <w:t>Iron</w:t>
      </w:r>
      <w:proofErr w:type="spellEnd"/>
      <w:r w:rsidR="002F18EA">
        <w:t xml:space="preserve"> </w:t>
      </w:r>
      <w:proofErr w:type="spellStart"/>
      <w:r w:rsidR="002F18EA">
        <w:t>Maiden</w:t>
      </w:r>
      <w:proofErr w:type="spellEnd"/>
      <w:r w:rsidR="002F18EA">
        <w:t xml:space="preserve"> zenéjében, amiből a tanító adathalmaz állt, nem ez a jellemző.</w:t>
      </w:r>
      <w:r w:rsidR="00D8560E">
        <w:t xml:space="preserve"> Emiatt az nem is igazi metrikája szerintem a modellek összehasonlításának, mivel elmondhatom, hogy mindegyik jól teljesített. Magasabb hőmérsékleti értékeknél szólók is megjelentek, néha elég komplexek is, amik viszont már az </w:t>
      </w:r>
      <w:proofErr w:type="spellStart"/>
      <w:r w:rsidR="00D8560E">
        <w:t>Iron</w:t>
      </w:r>
      <w:proofErr w:type="spellEnd"/>
      <w:r w:rsidR="00D8560E">
        <w:t xml:space="preserve"> </w:t>
      </w:r>
      <w:proofErr w:type="spellStart"/>
      <w:r w:rsidR="00D8560E">
        <w:t>Maidenre</w:t>
      </w:r>
      <w:proofErr w:type="spellEnd"/>
      <w:r w:rsidR="00D8560E">
        <w:t xml:space="preserve"> nem voltak jellemzők, de alacsonyan tartva ezt az értéket, megkaphattuk az elvárt, jó hangzású és ritmusú basszusgitárzenét.</w:t>
      </w:r>
      <w:r w:rsidR="00A72068">
        <w:t xml:space="preserve"> A gitársávok létrehozása már komolyabb kihívás volt, a kettő összekombinálása pedig egy még bonyolultabb feladat, amit csak a legjobban teljesítő </w:t>
      </w:r>
      <w:proofErr w:type="spellStart"/>
      <w:r w:rsidR="00A72068">
        <w:t>modelleimmel</w:t>
      </w:r>
      <w:proofErr w:type="spellEnd"/>
      <w:r w:rsidR="00A72068">
        <w:t xml:space="preserve"> próbáltam meg.</w:t>
      </w:r>
    </w:p>
    <w:p w14:paraId="3A0B6D37" w14:textId="7D3C5A58" w:rsidR="00181B30" w:rsidRDefault="00207683" w:rsidP="00181B30">
      <w:r>
        <w:t xml:space="preserve">Első kiértékelendő modellem a </w:t>
      </w:r>
      <w:proofErr w:type="spellStart"/>
      <w:r>
        <w:t>Markov</w:t>
      </w:r>
      <w:proofErr w:type="spellEnd"/>
      <w:r>
        <w:t>-lánc volt.</w:t>
      </w:r>
      <w:r w:rsidR="00181B30">
        <w:t xml:space="preserve"> </w:t>
      </w:r>
      <w:r w:rsidR="00F72A12">
        <w:t xml:space="preserve">Ez a megoldás gyorsan volt implementálható, és a tanulása, azaz az állapotátmenet valószínűség mátrix létrehozásának az ideje is gyors volt. Túl sok hangkombináció esetén ez az idő viszont exponenciálisan </w:t>
      </w:r>
      <w:proofErr w:type="spellStart"/>
      <w:r w:rsidR="00F72A12">
        <w:t>elszállt</w:t>
      </w:r>
      <w:proofErr w:type="spellEnd"/>
      <w:r w:rsidR="00F72A12">
        <w:t>, szóval nagyon komplex zenékhez már emiatt is rossz választás lenne.</w:t>
      </w:r>
      <w:r w:rsidR="00AD4509">
        <w:t xml:space="preserve"> Alapvetően kicsit virtuóz módon generálta a zenéket ez a modell, mivel nem igazán értette meg a bemeneteket, csak az előfordulásuk valószínűsége alapján találgatott valamit, és mivel minden hang létrehozásához csak az előző hangból következtetett, nem volt a zenében semmi hosszabb távú koherencia.</w:t>
      </w:r>
      <w:r w:rsidR="00A74E1B">
        <w:t xml:space="preserve"> Néha ugyan képes volt elfogadható kimenetet produkálni, összességében nem tetszett.</w:t>
      </w:r>
    </w:p>
    <w:p w14:paraId="0F62E279" w14:textId="403F713A" w:rsidR="0099172B" w:rsidRDefault="0099172B" w:rsidP="00181B30">
      <w:r>
        <w:t>Ezután az LSTM következett, ami már sokkal jobb eredményt volt képes elérni.</w:t>
      </w:r>
      <w:r w:rsidR="00DF6002">
        <w:t xml:space="preserve"> Látszott benne a hosszabb távú koherencia, alacsony hőmérsékleti értékkel kellemes ritmusgitár dallamokat tudott létrehozni, kicsit magasabb értékkel viszont </w:t>
      </w:r>
      <w:r w:rsidR="006D7A97">
        <w:t xml:space="preserve">a szólógitár részei is jók voltak. A szólóknál ugyan nem tudta rendesen eltalálni az </w:t>
      </w:r>
      <w:proofErr w:type="spellStart"/>
      <w:r w:rsidR="006D7A97">
        <w:t>Iron</w:t>
      </w:r>
      <w:proofErr w:type="spellEnd"/>
      <w:r w:rsidR="006D7A97">
        <w:t xml:space="preserve"> </w:t>
      </w:r>
      <w:proofErr w:type="spellStart"/>
      <w:r w:rsidR="006D7A97">
        <w:t>Maiden</w:t>
      </w:r>
      <w:proofErr w:type="spellEnd"/>
      <w:r w:rsidR="006D7A97">
        <w:t xml:space="preserve"> stílusát, elég virtuózok voltak azok, és néhány résznél túltanulás is megfigyelhető volt, </w:t>
      </w:r>
      <w:r w:rsidR="006D7A97">
        <w:lastRenderedPageBreak/>
        <w:t xml:space="preserve">amikor a generált zenében meg volt ismételve egy már létező </w:t>
      </w:r>
      <w:proofErr w:type="spellStart"/>
      <w:r w:rsidR="006D7A97">
        <w:t>Iron</w:t>
      </w:r>
      <w:proofErr w:type="spellEnd"/>
      <w:r w:rsidR="006D7A97">
        <w:t xml:space="preserve"> </w:t>
      </w:r>
      <w:proofErr w:type="spellStart"/>
      <w:r w:rsidR="006D7A97">
        <w:t>Maiden</w:t>
      </w:r>
      <w:proofErr w:type="spellEnd"/>
      <w:r w:rsidR="006D7A97">
        <w:t xml:space="preserve"> </w:t>
      </w:r>
      <w:proofErr w:type="spellStart"/>
      <w:r w:rsidR="006D7A97">
        <w:t>riff</w:t>
      </w:r>
      <w:proofErr w:type="spellEnd"/>
      <w:r w:rsidR="006D7A97">
        <w:t>, viszont ez volt az egyik legjobb eredményt elérő modellem.</w:t>
      </w:r>
      <w:r w:rsidR="004903A8">
        <w:t xml:space="preserve"> Megpróbáltam ezzel az architektúrával gitárt és basszusgitárt is tartalmazó zenéket generálni</w:t>
      </w:r>
      <w:r w:rsidR="00900952">
        <w:t xml:space="preserve">, amik </w:t>
      </w:r>
      <w:r w:rsidR="00E30B92">
        <w:t xml:space="preserve">meglepően jók voltak. Természetesen nem voltak összetéveszthetetlenek az eredeti </w:t>
      </w:r>
      <w:proofErr w:type="spellStart"/>
      <w:r w:rsidR="00E30B92">
        <w:t>Iron</w:t>
      </w:r>
      <w:proofErr w:type="spellEnd"/>
      <w:r w:rsidR="00E30B92">
        <w:t xml:space="preserve"> </w:t>
      </w:r>
      <w:proofErr w:type="spellStart"/>
      <w:r w:rsidR="00E30B92">
        <w:t>Maidennel</w:t>
      </w:r>
      <w:proofErr w:type="spellEnd"/>
      <w:r w:rsidR="00E30B92">
        <w:t>, de szerintem együtt jól hangzó kombinációkat sikerült a modellnek generálni.</w:t>
      </w:r>
    </w:p>
    <w:p w14:paraId="2243D0E1" w14:textId="35072C8F" w:rsidR="006D7A97" w:rsidRDefault="006D7A97" w:rsidP="00181B30">
      <w:r>
        <w:t xml:space="preserve">Az </w:t>
      </w:r>
      <w:proofErr w:type="spellStart"/>
      <w:r>
        <w:t>Autoencoder</w:t>
      </w:r>
      <w:proofErr w:type="spellEnd"/>
      <w:r>
        <w:t xml:space="preserve"> alapú modellem eredménye nem tetszett, a</w:t>
      </w:r>
      <w:r w:rsidR="00DE18D9">
        <w:t xml:space="preserve"> generált gitársávok</w:t>
      </w:r>
      <w:r>
        <w:t xml:space="preserve"> túlságosan random</w:t>
      </w:r>
      <w:r w:rsidR="00DE18D9">
        <w:t>ok</w:t>
      </w:r>
      <w:r>
        <w:t xml:space="preserve"> volt</w:t>
      </w:r>
      <w:r w:rsidR="00DE18D9">
        <w:t>ak</w:t>
      </w:r>
      <w:r>
        <w:t>. Valószínűleg azért volt ez, mert a komplex LSTM struktúra nagyon lassan és nehezen tanult</w:t>
      </w:r>
      <w:r w:rsidR="00302F28">
        <w:t xml:space="preserve">, és a korlátozott erőforrásmennyiségemmel nem tudtam rendesen </w:t>
      </w:r>
      <w:proofErr w:type="spellStart"/>
      <w:r w:rsidR="00302F28">
        <w:t>végigcsinálni</w:t>
      </w:r>
      <w:proofErr w:type="spellEnd"/>
      <w:r w:rsidR="00302F28">
        <w:t xml:space="preserve"> a tanítási folyamatot.</w:t>
      </w:r>
    </w:p>
    <w:p w14:paraId="6F453B18" w14:textId="322023A1" w:rsidR="00135B8B" w:rsidRDefault="001567E3" w:rsidP="00181B30">
      <w:r>
        <w:t xml:space="preserve">Az </w:t>
      </w:r>
      <w:proofErr w:type="spellStart"/>
      <w:r>
        <w:t>Attention</w:t>
      </w:r>
      <w:proofErr w:type="spellEnd"/>
      <w:r>
        <w:t xml:space="preserve"> alapú modellek ugyan a hosszútávú függőségeket az LSTM-nél jobban tudták modellezni, viszont ezen az adathalmazon a rövidtávú függőségeket </w:t>
      </w:r>
      <w:r w:rsidR="00A152CE">
        <w:t xml:space="preserve">megtanuló LSTM jobb eredményt volt képes elérni. Ugyan képes volt a modell elég jó zenéket generálni, a </w:t>
      </w:r>
      <w:proofErr w:type="spellStart"/>
      <w:r w:rsidR="00A152CE">
        <w:t>Markov</w:t>
      </w:r>
      <w:proofErr w:type="spellEnd"/>
      <w:r w:rsidR="00A152CE">
        <w:t>-láncnál jobb volt, de az LSTM-nél nem.</w:t>
      </w:r>
    </w:p>
    <w:p w14:paraId="48888324" w14:textId="755C34DD" w:rsidR="00A152CE" w:rsidRDefault="00A152CE" w:rsidP="00181B30">
      <w:r>
        <w:t xml:space="preserve">A komplexebb </w:t>
      </w:r>
      <w:proofErr w:type="spellStart"/>
      <w:r>
        <w:t>Attention</w:t>
      </w:r>
      <w:proofErr w:type="spellEnd"/>
      <w:r>
        <w:t xml:space="preserve"> alapú architektúra</w:t>
      </w:r>
      <w:r w:rsidR="00180289">
        <w:t>,</w:t>
      </w:r>
      <w:r>
        <w:t xml:space="preserve"> a </w:t>
      </w:r>
      <w:proofErr w:type="spellStart"/>
      <w:r>
        <w:t>Transformer</w:t>
      </w:r>
      <w:proofErr w:type="spellEnd"/>
      <w:r>
        <w:t xml:space="preserve"> már jobban </w:t>
      </w:r>
      <w:r w:rsidR="00180289">
        <w:t>tudott tanulni. Az LSTM-</w:t>
      </w:r>
      <w:proofErr w:type="spellStart"/>
      <w:r w:rsidR="00180289">
        <w:t>mel</w:t>
      </w:r>
      <w:proofErr w:type="spellEnd"/>
      <w:r w:rsidR="00180289">
        <w:t xml:space="preserve"> azonos szintre tenném a generált zenéit</w:t>
      </w:r>
      <w:r w:rsidR="00F871C6">
        <w:t>. A zenék élvezetesek voltak</w:t>
      </w:r>
      <w:r w:rsidR="00A67EF9">
        <w:t>, volt köztük jó ritmusgitáros és szólógitáros eredmény is.</w:t>
      </w:r>
      <w:r w:rsidR="007F7DE4">
        <w:t xml:space="preserve"> </w:t>
      </w:r>
      <w:r w:rsidR="00D6156F">
        <w:t xml:space="preserve">A gitárt és basszust is tartalmazó zenéknél elért eredményei nem voltak annyira jók szerintem, a két hangszer nem hangzott annyira jól együtt, mint az LSTM esetében. </w:t>
      </w:r>
      <w:r w:rsidR="007F7DE4">
        <w:t>Mivel ez egy elég komplex architektúra, a sok paraméterének rendes tanításához szerintem egy nagyobb méretű adathalmazra lenne szükség, amivel az LSTM-nél is jobb eredményt érhetne el.</w:t>
      </w:r>
    </w:p>
    <w:p w14:paraId="2B1DAFE0" w14:textId="1C91B965" w:rsidR="00F96238" w:rsidRPr="00181B30" w:rsidRDefault="00F96238" w:rsidP="00181B30">
      <w:r>
        <w:t xml:space="preserve">A </w:t>
      </w:r>
      <w:proofErr w:type="spellStart"/>
      <w:r>
        <w:t>finetuneolt</w:t>
      </w:r>
      <w:proofErr w:type="spellEnd"/>
      <w:r>
        <w:t xml:space="preserve"> GPT-2</w:t>
      </w:r>
      <w:r w:rsidR="00BF07D6">
        <w:t xml:space="preserve"> képes volt jó zenék, főleg akkordmenetek generálására, szólói ritkán voltak, azok sem elég jók. Akkordmenetei viszont meglepően jól hangzottak, ritmusgitárt generálva jó alapot tudnának adni egy dalhoz.</w:t>
      </w:r>
      <w:r w:rsidR="00E16DAC">
        <w:t xml:space="preserve"> Látszik, hogy nem a GPT-2 architektúra nagyon erős, nagyon sok lehetőség van benne, viszont egy ilyen finomhangolás nem hoz ki belőle mindent, főleg egy ilyen kis adathalmaznál. Ha nulláról, sok idő alatt be lehetne tanítani egy nagyméretű metálzenei adathalmazon, akkor kiváló eredményeket tudna elérni, hasonlóan az </w:t>
      </w:r>
      <w:proofErr w:type="spellStart"/>
      <w:r w:rsidR="00E16DAC">
        <w:t>OpenAI</w:t>
      </w:r>
      <w:proofErr w:type="spellEnd"/>
      <w:r w:rsidR="00E16DAC">
        <w:t xml:space="preserve"> módosított zeneszerző GPT-2 módosulatához, a </w:t>
      </w:r>
      <w:proofErr w:type="spellStart"/>
      <w:r w:rsidR="00E16DAC">
        <w:t>MuseNethez</w:t>
      </w:r>
      <w:proofErr w:type="spellEnd"/>
      <w:r w:rsidR="00E16DAC">
        <w:t>.</w:t>
      </w:r>
    </w:p>
    <w:p w14:paraId="7CB969FF" w14:textId="30781A79" w:rsidR="008E1978" w:rsidRDefault="008E1978" w:rsidP="008E1978">
      <w:pPr>
        <w:pStyle w:val="Cmsor3"/>
      </w:pPr>
      <w:bookmarkStart w:id="119" w:name="_Toc88494024"/>
      <w:bookmarkStart w:id="120" w:name="_Toc88590234"/>
      <w:r>
        <w:t>Szubjektív értékelés</w:t>
      </w:r>
      <w:bookmarkEnd w:id="119"/>
      <w:bookmarkEnd w:id="120"/>
    </w:p>
    <w:p w14:paraId="0A9C5C6B" w14:textId="62F603DF" w:rsidR="006F05AB" w:rsidRDefault="006F05AB" w:rsidP="006F05AB">
      <w:r>
        <w:t>A zenéket nem csak saját hallgatásom alapján értékeltem, hanem készítettem egy kérdőívet, amit kiküldve embereknek, több értékelést is kaphatok, amivel össze tudom hasonlítani eredményeimet. Mivel a kérdőív</w:t>
      </w:r>
      <w:r w:rsidR="00F96238">
        <w:t xml:space="preserve"> nem lehet túl hosszú, sajnos csak 1, </w:t>
      </w:r>
      <w:r w:rsidR="00F96238">
        <w:lastRenderedPageBreak/>
        <w:t xml:space="preserve">maximum 2 zenét tudtam beletenni minden architektúra kínálatából. Basszusgitárzenéket nem tettem bele, mivel azok szinte minden architektúránál jók voltak, így a gitárzenére fektettem a hangsúlyt, minden architektúrámnál beletettem egy generált gitárzenét, és két modellem, az LSTM és a </w:t>
      </w:r>
      <w:proofErr w:type="spellStart"/>
      <w:r w:rsidR="00F96238">
        <w:t>Transformer</w:t>
      </w:r>
      <w:proofErr w:type="spellEnd"/>
      <w:r w:rsidR="00F96238">
        <w:t xml:space="preserve"> gitárt és basszust is tartalmazó zenéjét is beleraktam.</w:t>
      </w:r>
      <w:r w:rsidR="00E542DB">
        <w:t xml:space="preserve"> Ez nem egy reprezentatív adatmennyiség, mivel 1-2 zene alapján nem biztos, hogy jól meg lehet ítélni egy architektúra teljesítményét</w:t>
      </w:r>
      <w:r w:rsidR="005F53A0">
        <w:t>, viszont így legalább több ember is tudta értékelni a zenéket.</w:t>
      </w:r>
      <w:r w:rsidR="001D6703">
        <w:t xml:space="preserve"> Minden zenénél három kérdést tettem fel, és egy opcionális szöveges értékelésre is lehetőséget adtam.</w:t>
      </w:r>
    </w:p>
    <w:p w14:paraId="12FF69B7" w14:textId="61C3D58A" w:rsidR="001D6703" w:rsidRDefault="001D6703" w:rsidP="001D6703">
      <w:pPr>
        <w:pStyle w:val="Listaszerbekezds"/>
        <w:numPr>
          <w:ilvl w:val="0"/>
          <w:numId w:val="32"/>
        </w:numPr>
      </w:pPr>
      <w:r>
        <w:t>Nevezhető zenének?</w:t>
      </w:r>
    </w:p>
    <w:p w14:paraId="30E3F722" w14:textId="47C362D9" w:rsidR="001D6703" w:rsidRDefault="001D6703" w:rsidP="001D6703">
      <w:pPr>
        <w:pStyle w:val="Listaszerbekezds"/>
        <w:numPr>
          <w:ilvl w:val="0"/>
          <w:numId w:val="32"/>
        </w:numPr>
      </w:pPr>
      <w:r>
        <w:t>Mennyire tartozik bele a metál műfajába?</w:t>
      </w:r>
    </w:p>
    <w:p w14:paraId="2DB3F66D" w14:textId="1AD6A5FF" w:rsidR="001D6703" w:rsidRDefault="001D6703" w:rsidP="001D6703">
      <w:pPr>
        <w:pStyle w:val="Listaszerbekezds"/>
        <w:numPr>
          <w:ilvl w:val="0"/>
          <w:numId w:val="32"/>
        </w:numPr>
      </w:pPr>
      <w:r>
        <w:t xml:space="preserve">Mennyire hasonlít az </w:t>
      </w:r>
      <w:proofErr w:type="spellStart"/>
      <w:r>
        <w:t>Iron</w:t>
      </w:r>
      <w:proofErr w:type="spellEnd"/>
      <w:r>
        <w:t xml:space="preserve"> </w:t>
      </w:r>
      <w:proofErr w:type="spellStart"/>
      <w:r>
        <w:t>Maidenhez</w:t>
      </w:r>
      <w:proofErr w:type="spellEnd"/>
      <w:r>
        <w:t>?</w:t>
      </w:r>
    </w:p>
    <w:p w14:paraId="37AAE1DB" w14:textId="6F7254C7" w:rsidR="001D6703" w:rsidRDefault="001D6703" w:rsidP="001D6703">
      <w:pPr>
        <w:ind w:firstLine="0"/>
      </w:pPr>
      <w:r>
        <w:t>Az első kérdés</w:t>
      </w:r>
      <w:r w:rsidR="007503F4">
        <w:t xml:space="preserve">re </w:t>
      </w:r>
      <w:r>
        <w:t>igen</w:t>
      </w:r>
      <w:r w:rsidR="007503F4">
        <w:t>nel</w:t>
      </w:r>
      <w:r w:rsidR="0069510E">
        <w:t xml:space="preserve"> vagy </w:t>
      </w:r>
      <w:r>
        <w:t>nemmel</w:t>
      </w:r>
      <w:r w:rsidR="007503F4">
        <w:t xml:space="preserve"> lehetett válaszolni</w:t>
      </w:r>
      <w:r>
        <w:t>, az utolsó 2 kérdés</w:t>
      </w:r>
      <w:r w:rsidR="002C728E">
        <w:t xml:space="preserve">re a választ </w:t>
      </w:r>
      <w:r>
        <w:t xml:space="preserve">pedig egy </w:t>
      </w:r>
      <w:r w:rsidR="00E5561D">
        <w:t>0-5-ig terjedő</w:t>
      </w:r>
      <w:r>
        <w:t xml:space="preserve"> skálán kellett </w:t>
      </w:r>
      <w:r w:rsidR="002C728E">
        <w:t>megadni.</w:t>
      </w:r>
      <w:r w:rsidR="00FA5CC3">
        <w:t xml:space="preserve"> Mivel nincsenek kiugró értékek, minden eredmény egy előre meghatározott tartományon belül van, ezért az átlag egy jó mérőszám az értékelések összegzésére. Az átlagok az alábbi táblázatban láthatók:</w:t>
      </w:r>
    </w:p>
    <w:tbl>
      <w:tblPr>
        <w:tblStyle w:val="Rcsostblzat"/>
        <w:tblW w:w="0" w:type="auto"/>
        <w:tblLook w:val="04A0" w:firstRow="1" w:lastRow="0" w:firstColumn="1" w:lastColumn="0" w:noHBand="0" w:noVBand="1"/>
      </w:tblPr>
      <w:tblGrid>
        <w:gridCol w:w="2123"/>
        <w:gridCol w:w="2123"/>
        <w:gridCol w:w="2124"/>
        <w:gridCol w:w="2124"/>
      </w:tblGrid>
      <w:tr w:rsidR="00FA5CC3" w14:paraId="201097DC" w14:textId="77777777" w:rsidTr="00FA5CC3">
        <w:tc>
          <w:tcPr>
            <w:tcW w:w="2123" w:type="dxa"/>
          </w:tcPr>
          <w:p w14:paraId="3DC939BE" w14:textId="77777777" w:rsidR="00FA5CC3" w:rsidRDefault="00FA5CC3" w:rsidP="001D6703">
            <w:pPr>
              <w:ind w:firstLine="0"/>
            </w:pPr>
          </w:p>
        </w:tc>
        <w:tc>
          <w:tcPr>
            <w:tcW w:w="2123" w:type="dxa"/>
          </w:tcPr>
          <w:p w14:paraId="6BB900D1" w14:textId="4C95C37A" w:rsidR="00FA5CC3" w:rsidRDefault="00FA5CC3" w:rsidP="001D6703">
            <w:pPr>
              <w:ind w:firstLine="0"/>
            </w:pPr>
            <w:r>
              <w:t>Zene</w:t>
            </w:r>
          </w:p>
        </w:tc>
        <w:tc>
          <w:tcPr>
            <w:tcW w:w="2124" w:type="dxa"/>
          </w:tcPr>
          <w:p w14:paraId="3361471D" w14:textId="0D59DE45" w:rsidR="00FA5CC3" w:rsidRDefault="00FA5CC3" w:rsidP="001D6703">
            <w:pPr>
              <w:ind w:firstLine="0"/>
            </w:pPr>
            <w:r>
              <w:t>Metál</w:t>
            </w:r>
          </w:p>
        </w:tc>
        <w:tc>
          <w:tcPr>
            <w:tcW w:w="2124" w:type="dxa"/>
          </w:tcPr>
          <w:p w14:paraId="35F200AC" w14:textId="2D7CF495" w:rsidR="00FA5CC3" w:rsidRDefault="00FA5CC3" w:rsidP="001D6703">
            <w:pPr>
              <w:ind w:firstLine="0"/>
            </w:pPr>
            <w:proofErr w:type="spellStart"/>
            <w:r>
              <w:t>Iron</w:t>
            </w:r>
            <w:proofErr w:type="spellEnd"/>
            <w:r>
              <w:t xml:space="preserve"> </w:t>
            </w:r>
            <w:proofErr w:type="spellStart"/>
            <w:r>
              <w:t>Maiden</w:t>
            </w:r>
            <w:proofErr w:type="spellEnd"/>
          </w:p>
        </w:tc>
      </w:tr>
      <w:tr w:rsidR="00FA5CC3" w14:paraId="58C3CD6A" w14:textId="77777777" w:rsidTr="00FA5CC3">
        <w:tc>
          <w:tcPr>
            <w:tcW w:w="2123" w:type="dxa"/>
          </w:tcPr>
          <w:p w14:paraId="379E9070" w14:textId="0C159B14" w:rsidR="00FA5CC3" w:rsidRDefault="00FA5CC3" w:rsidP="001D6703">
            <w:pPr>
              <w:ind w:firstLine="0"/>
            </w:pPr>
            <w:proofErr w:type="spellStart"/>
            <w:r>
              <w:t>Transformer</w:t>
            </w:r>
            <w:proofErr w:type="spellEnd"/>
          </w:p>
        </w:tc>
        <w:tc>
          <w:tcPr>
            <w:tcW w:w="2123" w:type="dxa"/>
          </w:tcPr>
          <w:p w14:paraId="5917F765" w14:textId="3A9995F9" w:rsidR="00FA5CC3" w:rsidRDefault="003A28CC" w:rsidP="001D6703">
            <w:pPr>
              <w:ind w:firstLine="0"/>
            </w:pPr>
            <w:r w:rsidRPr="003A28CC">
              <w:t>0.694444</w:t>
            </w:r>
          </w:p>
        </w:tc>
        <w:tc>
          <w:tcPr>
            <w:tcW w:w="2124" w:type="dxa"/>
          </w:tcPr>
          <w:p w14:paraId="077ACE50" w14:textId="32C60097" w:rsidR="00FA5CC3" w:rsidRDefault="003A28CC" w:rsidP="001D6703">
            <w:pPr>
              <w:ind w:firstLine="0"/>
            </w:pPr>
            <w:r w:rsidRPr="003A28CC">
              <w:t>2.263889</w:t>
            </w:r>
          </w:p>
        </w:tc>
        <w:tc>
          <w:tcPr>
            <w:tcW w:w="2124" w:type="dxa"/>
          </w:tcPr>
          <w:p w14:paraId="0D4986C4" w14:textId="483C14F7" w:rsidR="00FA5CC3" w:rsidRDefault="003A28CC" w:rsidP="001D6703">
            <w:pPr>
              <w:ind w:firstLine="0"/>
            </w:pPr>
            <w:r w:rsidRPr="003A28CC">
              <w:t>1.722222</w:t>
            </w:r>
          </w:p>
        </w:tc>
      </w:tr>
      <w:tr w:rsidR="00FA5CC3" w14:paraId="04474BEE" w14:textId="77777777" w:rsidTr="00FA5CC3">
        <w:tc>
          <w:tcPr>
            <w:tcW w:w="2123" w:type="dxa"/>
          </w:tcPr>
          <w:p w14:paraId="6AAC4EE5" w14:textId="41A71739" w:rsidR="00FA5CC3" w:rsidRDefault="00FA5CC3" w:rsidP="001D6703">
            <w:pPr>
              <w:ind w:firstLine="0"/>
            </w:pPr>
            <w:proofErr w:type="spellStart"/>
            <w:r>
              <w:t>MusicVAE</w:t>
            </w:r>
            <w:proofErr w:type="spellEnd"/>
          </w:p>
        </w:tc>
        <w:tc>
          <w:tcPr>
            <w:tcW w:w="2123" w:type="dxa"/>
          </w:tcPr>
          <w:p w14:paraId="6F5B9CE7" w14:textId="0CB41114" w:rsidR="00FA5CC3" w:rsidRDefault="003A28CC" w:rsidP="001D6703">
            <w:pPr>
              <w:ind w:firstLine="0"/>
            </w:pPr>
            <w:r w:rsidRPr="003A28CC">
              <w:t>0.583333</w:t>
            </w:r>
          </w:p>
        </w:tc>
        <w:tc>
          <w:tcPr>
            <w:tcW w:w="2124" w:type="dxa"/>
          </w:tcPr>
          <w:p w14:paraId="289F3178" w14:textId="35480F76" w:rsidR="00FA5CC3" w:rsidRDefault="003A28CC" w:rsidP="001D6703">
            <w:pPr>
              <w:ind w:firstLine="0"/>
            </w:pPr>
            <w:r w:rsidRPr="003A28CC">
              <w:t>2.083333</w:t>
            </w:r>
          </w:p>
        </w:tc>
        <w:tc>
          <w:tcPr>
            <w:tcW w:w="2124" w:type="dxa"/>
          </w:tcPr>
          <w:p w14:paraId="7E39A3A1" w14:textId="4DCFE2D6" w:rsidR="00FA5CC3" w:rsidRDefault="003A28CC" w:rsidP="001D6703">
            <w:pPr>
              <w:ind w:firstLine="0"/>
            </w:pPr>
            <w:r w:rsidRPr="003A28CC">
              <w:t>1.486111</w:t>
            </w:r>
          </w:p>
        </w:tc>
      </w:tr>
      <w:tr w:rsidR="00FA5CC3" w14:paraId="69A6C64B" w14:textId="77777777" w:rsidTr="00FA5CC3">
        <w:tc>
          <w:tcPr>
            <w:tcW w:w="2123" w:type="dxa"/>
          </w:tcPr>
          <w:p w14:paraId="3E38A76D" w14:textId="2BCBB3D3" w:rsidR="00FA5CC3" w:rsidRDefault="00FA5CC3" w:rsidP="001D6703">
            <w:pPr>
              <w:ind w:firstLine="0"/>
            </w:pPr>
            <w:proofErr w:type="spellStart"/>
            <w:r>
              <w:t>Markov</w:t>
            </w:r>
            <w:proofErr w:type="spellEnd"/>
          </w:p>
        </w:tc>
        <w:tc>
          <w:tcPr>
            <w:tcW w:w="2123" w:type="dxa"/>
          </w:tcPr>
          <w:p w14:paraId="1E7BE2C2" w14:textId="1B378E1E" w:rsidR="00FA5CC3" w:rsidRDefault="003A28CC" w:rsidP="001D6703">
            <w:pPr>
              <w:ind w:firstLine="0"/>
            </w:pPr>
            <w:r w:rsidRPr="003A28CC">
              <w:t>0.847222</w:t>
            </w:r>
          </w:p>
        </w:tc>
        <w:tc>
          <w:tcPr>
            <w:tcW w:w="2124" w:type="dxa"/>
          </w:tcPr>
          <w:p w14:paraId="11B6DE02" w14:textId="688ABA72" w:rsidR="00FA5CC3" w:rsidRDefault="003A28CC" w:rsidP="001D6703">
            <w:pPr>
              <w:ind w:firstLine="0"/>
            </w:pPr>
            <w:r w:rsidRPr="003A28CC">
              <w:t>2.986111</w:t>
            </w:r>
          </w:p>
        </w:tc>
        <w:tc>
          <w:tcPr>
            <w:tcW w:w="2124" w:type="dxa"/>
          </w:tcPr>
          <w:p w14:paraId="2F6FA8AD" w14:textId="065D5BE7" w:rsidR="00FA5CC3" w:rsidRDefault="003A28CC" w:rsidP="001D6703">
            <w:pPr>
              <w:ind w:firstLine="0"/>
            </w:pPr>
            <w:r w:rsidRPr="003A28CC">
              <w:t>2.513889</w:t>
            </w:r>
          </w:p>
        </w:tc>
      </w:tr>
      <w:tr w:rsidR="00FA5CC3" w14:paraId="2B75486C" w14:textId="77777777" w:rsidTr="00FA5CC3">
        <w:tc>
          <w:tcPr>
            <w:tcW w:w="2123" w:type="dxa"/>
          </w:tcPr>
          <w:p w14:paraId="3E121618" w14:textId="2A9AFE0F" w:rsidR="00FA5CC3" w:rsidRDefault="00FA5CC3" w:rsidP="001D6703">
            <w:pPr>
              <w:ind w:firstLine="0"/>
            </w:pPr>
            <w:r>
              <w:t>LSTM</w:t>
            </w:r>
          </w:p>
        </w:tc>
        <w:tc>
          <w:tcPr>
            <w:tcW w:w="2123" w:type="dxa"/>
          </w:tcPr>
          <w:p w14:paraId="56E6714E" w14:textId="56F575F6" w:rsidR="00FA5CC3" w:rsidRDefault="003A28CC" w:rsidP="001D6703">
            <w:pPr>
              <w:ind w:firstLine="0"/>
            </w:pPr>
            <w:r w:rsidRPr="003A28CC">
              <w:t>0.861111</w:t>
            </w:r>
          </w:p>
        </w:tc>
        <w:tc>
          <w:tcPr>
            <w:tcW w:w="2124" w:type="dxa"/>
          </w:tcPr>
          <w:p w14:paraId="6195AE53" w14:textId="35C6566E" w:rsidR="00FA5CC3" w:rsidRDefault="003A28CC" w:rsidP="001D6703">
            <w:pPr>
              <w:ind w:firstLine="0"/>
            </w:pPr>
            <w:r w:rsidRPr="003A28CC">
              <w:t>2.819444</w:t>
            </w:r>
          </w:p>
        </w:tc>
        <w:tc>
          <w:tcPr>
            <w:tcW w:w="2124" w:type="dxa"/>
          </w:tcPr>
          <w:p w14:paraId="464DA30F" w14:textId="5C4CAF79" w:rsidR="00FA5CC3" w:rsidRDefault="003A28CC" w:rsidP="001D6703">
            <w:pPr>
              <w:ind w:firstLine="0"/>
            </w:pPr>
            <w:r w:rsidRPr="003A28CC">
              <w:t>2.458333</w:t>
            </w:r>
          </w:p>
        </w:tc>
      </w:tr>
      <w:tr w:rsidR="00FA5CC3" w14:paraId="6A483055" w14:textId="77777777" w:rsidTr="00FA5CC3">
        <w:tc>
          <w:tcPr>
            <w:tcW w:w="2123" w:type="dxa"/>
          </w:tcPr>
          <w:p w14:paraId="4D682622" w14:textId="44A00B80" w:rsidR="00FA5CC3" w:rsidRDefault="00FA5CC3" w:rsidP="001D6703">
            <w:pPr>
              <w:ind w:firstLine="0"/>
            </w:pPr>
            <w:r>
              <w:t>GPT-2</w:t>
            </w:r>
          </w:p>
        </w:tc>
        <w:tc>
          <w:tcPr>
            <w:tcW w:w="2123" w:type="dxa"/>
          </w:tcPr>
          <w:p w14:paraId="2F8BCA75" w14:textId="6A3EDE37" w:rsidR="00FA5CC3" w:rsidRPr="00F20729" w:rsidRDefault="003A28CC" w:rsidP="001D6703">
            <w:pPr>
              <w:ind w:firstLine="0"/>
              <w:rPr>
                <w:b/>
                <w:bCs/>
              </w:rPr>
            </w:pPr>
            <w:r w:rsidRPr="00F20729">
              <w:rPr>
                <w:b/>
                <w:bCs/>
              </w:rPr>
              <w:t>0.972222</w:t>
            </w:r>
          </w:p>
        </w:tc>
        <w:tc>
          <w:tcPr>
            <w:tcW w:w="2124" w:type="dxa"/>
          </w:tcPr>
          <w:p w14:paraId="20E2B7C2" w14:textId="5B111F81" w:rsidR="00FA5CC3" w:rsidRPr="00F20729" w:rsidRDefault="003A28CC" w:rsidP="001D6703">
            <w:pPr>
              <w:ind w:firstLine="0"/>
              <w:rPr>
                <w:b/>
                <w:bCs/>
              </w:rPr>
            </w:pPr>
            <w:r w:rsidRPr="00F20729">
              <w:rPr>
                <w:b/>
                <w:bCs/>
              </w:rPr>
              <w:t>3.263889</w:t>
            </w:r>
          </w:p>
        </w:tc>
        <w:tc>
          <w:tcPr>
            <w:tcW w:w="2124" w:type="dxa"/>
          </w:tcPr>
          <w:p w14:paraId="34B04B5E" w14:textId="4208BBD5" w:rsidR="00FA5CC3" w:rsidRPr="00F20729" w:rsidRDefault="003A28CC" w:rsidP="001D6703">
            <w:pPr>
              <w:ind w:firstLine="0"/>
              <w:rPr>
                <w:b/>
                <w:bCs/>
              </w:rPr>
            </w:pPr>
            <w:r w:rsidRPr="00F20729">
              <w:rPr>
                <w:b/>
                <w:bCs/>
              </w:rPr>
              <w:t>3.486111</w:t>
            </w:r>
          </w:p>
        </w:tc>
      </w:tr>
      <w:tr w:rsidR="00FA5CC3" w14:paraId="771E5F6E" w14:textId="77777777" w:rsidTr="00FA5CC3">
        <w:tc>
          <w:tcPr>
            <w:tcW w:w="2123" w:type="dxa"/>
          </w:tcPr>
          <w:p w14:paraId="6E732F40" w14:textId="43C9AB50" w:rsidR="00FA5CC3" w:rsidRDefault="00FA5CC3" w:rsidP="001D6703">
            <w:pPr>
              <w:ind w:firstLine="0"/>
            </w:pPr>
            <w:proofErr w:type="spellStart"/>
            <w:r>
              <w:t>Attention</w:t>
            </w:r>
            <w:proofErr w:type="spellEnd"/>
          </w:p>
        </w:tc>
        <w:tc>
          <w:tcPr>
            <w:tcW w:w="2123" w:type="dxa"/>
          </w:tcPr>
          <w:p w14:paraId="53E8AC8D" w14:textId="64A50F36" w:rsidR="00FA5CC3" w:rsidRDefault="003A28CC" w:rsidP="001D6703">
            <w:pPr>
              <w:ind w:firstLine="0"/>
            </w:pPr>
            <w:r w:rsidRPr="003A28CC">
              <w:t>0.750000</w:t>
            </w:r>
          </w:p>
        </w:tc>
        <w:tc>
          <w:tcPr>
            <w:tcW w:w="2124" w:type="dxa"/>
          </w:tcPr>
          <w:p w14:paraId="20307245" w14:textId="2AEE31C7" w:rsidR="00FA5CC3" w:rsidRDefault="003A28CC" w:rsidP="001D6703">
            <w:pPr>
              <w:ind w:firstLine="0"/>
            </w:pPr>
            <w:r w:rsidRPr="003A28CC">
              <w:t>2.708333</w:t>
            </w:r>
          </w:p>
        </w:tc>
        <w:tc>
          <w:tcPr>
            <w:tcW w:w="2124" w:type="dxa"/>
          </w:tcPr>
          <w:p w14:paraId="7D9C7AC2" w14:textId="293809AA" w:rsidR="00FA5CC3" w:rsidRDefault="003A28CC" w:rsidP="001D6703">
            <w:pPr>
              <w:ind w:firstLine="0"/>
            </w:pPr>
            <w:r w:rsidRPr="003A28CC">
              <w:t>1.888889</w:t>
            </w:r>
          </w:p>
        </w:tc>
      </w:tr>
      <w:tr w:rsidR="00FA5CC3" w14:paraId="50A9CE36" w14:textId="77777777" w:rsidTr="00FA5CC3">
        <w:tc>
          <w:tcPr>
            <w:tcW w:w="2123" w:type="dxa"/>
          </w:tcPr>
          <w:p w14:paraId="63400202" w14:textId="308F1228" w:rsidR="00FA5CC3" w:rsidRDefault="00FA5CC3" w:rsidP="001D6703">
            <w:pPr>
              <w:ind w:firstLine="0"/>
            </w:pPr>
            <w:proofErr w:type="spellStart"/>
            <w:r>
              <w:t>Transformer</w:t>
            </w:r>
            <w:proofErr w:type="spellEnd"/>
            <w:r>
              <w:t xml:space="preserve"> (G+B)</w:t>
            </w:r>
          </w:p>
        </w:tc>
        <w:tc>
          <w:tcPr>
            <w:tcW w:w="2123" w:type="dxa"/>
          </w:tcPr>
          <w:p w14:paraId="2999FB18" w14:textId="2E19B87E" w:rsidR="00FA5CC3" w:rsidRDefault="003A28CC" w:rsidP="001D6703">
            <w:pPr>
              <w:ind w:firstLine="0"/>
            </w:pPr>
            <w:r w:rsidRPr="003A28CC">
              <w:t>0.680556</w:t>
            </w:r>
          </w:p>
        </w:tc>
        <w:tc>
          <w:tcPr>
            <w:tcW w:w="2124" w:type="dxa"/>
          </w:tcPr>
          <w:p w14:paraId="13427E92" w14:textId="7E669794" w:rsidR="00FA5CC3" w:rsidRDefault="003A28CC" w:rsidP="001D6703">
            <w:pPr>
              <w:ind w:firstLine="0"/>
            </w:pPr>
            <w:r w:rsidRPr="003A28CC">
              <w:t>2.472222</w:t>
            </w:r>
          </w:p>
        </w:tc>
        <w:tc>
          <w:tcPr>
            <w:tcW w:w="2124" w:type="dxa"/>
          </w:tcPr>
          <w:p w14:paraId="78FE5903" w14:textId="77DABBAE" w:rsidR="00FA5CC3" w:rsidRDefault="003A28CC" w:rsidP="001D6703">
            <w:pPr>
              <w:ind w:firstLine="0"/>
            </w:pPr>
            <w:r w:rsidRPr="003A28CC">
              <w:t>1.805556</w:t>
            </w:r>
          </w:p>
        </w:tc>
      </w:tr>
      <w:tr w:rsidR="00FA5CC3" w14:paraId="4564E5E6" w14:textId="77777777" w:rsidTr="00FA5CC3">
        <w:tc>
          <w:tcPr>
            <w:tcW w:w="2123" w:type="dxa"/>
          </w:tcPr>
          <w:p w14:paraId="2490EBF5" w14:textId="2D67553E" w:rsidR="00FA5CC3" w:rsidRDefault="00FA5CC3" w:rsidP="001D6703">
            <w:pPr>
              <w:ind w:firstLine="0"/>
            </w:pPr>
            <w:r>
              <w:t>LSTM (G+B)</w:t>
            </w:r>
          </w:p>
        </w:tc>
        <w:tc>
          <w:tcPr>
            <w:tcW w:w="2123" w:type="dxa"/>
          </w:tcPr>
          <w:p w14:paraId="66B8DC49" w14:textId="24CB9407" w:rsidR="00FA5CC3" w:rsidRDefault="003A28CC" w:rsidP="001D6703">
            <w:pPr>
              <w:ind w:firstLine="0"/>
            </w:pPr>
            <w:r w:rsidRPr="003A28CC">
              <w:t>0.777778</w:t>
            </w:r>
          </w:p>
        </w:tc>
        <w:tc>
          <w:tcPr>
            <w:tcW w:w="2124" w:type="dxa"/>
          </w:tcPr>
          <w:p w14:paraId="5CE7C4E5" w14:textId="30E26117" w:rsidR="00FA5CC3" w:rsidRDefault="003A28CC" w:rsidP="001D6703">
            <w:pPr>
              <w:ind w:firstLine="0"/>
            </w:pPr>
            <w:r w:rsidRPr="003A28CC">
              <w:t>2.875000</w:t>
            </w:r>
          </w:p>
        </w:tc>
        <w:tc>
          <w:tcPr>
            <w:tcW w:w="2124" w:type="dxa"/>
          </w:tcPr>
          <w:p w14:paraId="42796001" w14:textId="18E8EA91" w:rsidR="00FA5CC3" w:rsidRDefault="003A28CC" w:rsidP="001D6703">
            <w:pPr>
              <w:ind w:firstLine="0"/>
            </w:pPr>
            <w:r w:rsidRPr="003A28CC">
              <w:t>1.930556</w:t>
            </w:r>
          </w:p>
        </w:tc>
      </w:tr>
    </w:tbl>
    <w:p w14:paraId="5B824AD8" w14:textId="0D0F5017" w:rsidR="00FA5CC3" w:rsidRDefault="00FA5CC3" w:rsidP="001D6703">
      <w:pPr>
        <w:ind w:firstLine="0"/>
      </w:pPr>
    </w:p>
    <w:p w14:paraId="1F803190" w14:textId="13EB3DCF" w:rsidR="00F55565" w:rsidRDefault="00F55565" w:rsidP="001D6703">
      <w:pPr>
        <w:ind w:firstLine="0"/>
      </w:pPr>
      <w:r>
        <w:t xml:space="preserve">A személyes értékelések alapján a GPT-2 teljesített legjobban, az LSTM, és meglepetésemre a </w:t>
      </w:r>
      <w:proofErr w:type="spellStart"/>
      <w:r>
        <w:t>Markov</w:t>
      </w:r>
      <w:proofErr w:type="spellEnd"/>
      <w:r>
        <w:t>-lánc tudo</w:t>
      </w:r>
      <w:r w:rsidR="001D0243">
        <w:t>tt</w:t>
      </w:r>
      <w:r>
        <w:t xml:space="preserve"> közel kerülni hozzá. A </w:t>
      </w:r>
      <w:proofErr w:type="spellStart"/>
      <w:r>
        <w:t>Transformer</w:t>
      </w:r>
      <w:proofErr w:type="spellEnd"/>
      <w:r>
        <w:t xml:space="preserve"> a vártnál rosszabbul teljesített, és a többhangszeres zenék alulmaradtak a csak gitárral szemben.</w:t>
      </w:r>
      <w:r w:rsidR="001D0243">
        <w:t xml:space="preserve"> A szöveges értékelések alapján azt szűrtem le, hogy</w:t>
      </w:r>
      <w:r w:rsidR="0037242E">
        <w:t xml:space="preserve"> a ritmus számít nagyon sokat a zenék </w:t>
      </w:r>
      <w:r w:rsidR="0037242E">
        <w:lastRenderedPageBreak/>
        <w:t xml:space="preserve">megítélésében. A GPT-2 által generált zene ugyan nem tartalmazott sok komplexitást, de jól el tudta találni az </w:t>
      </w:r>
      <w:proofErr w:type="spellStart"/>
      <w:r w:rsidR="0037242E">
        <w:t>Iron</w:t>
      </w:r>
      <w:proofErr w:type="spellEnd"/>
      <w:r w:rsidR="0037242E">
        <w:t xml:space="preserve"> </w:t>
      </w:r>
      <w:proofErr w:type="spellStart"/>
      <w:r w:rsidR="0037242E">
        <w:t>Maiden</w:t>
      </w:r>
      <w:proofErr w:type="spellEnd"/>
      <w:r w:rsidR="0037242E">
        <w:t xml:space="preserve"> </w:t>
      </w:r>
      <w:proofErr w:type="spellStart"/>
      <w:r w:rsidR="0037242E">
        <w:t>galoppozós</w:t>
      </w:r>
      <w:proofErr w:type="spellEnd"/>
      <w:r w:rsidR="0037242E">
        <w:t xml:space="preserve"> ritmusát néhány egyszerű akkorddal, és így nagy sikert aratott.</w:t>
      </w:r>
      <w:r w:rsidR="0045786B">
        <w:t xml:space="preserve"> A virtuózabb részeket se nagyon szerették az értékelők, ami főleg a többhangszeres zenéknél mutatkozott meg. Valószínűleg kisebb hőmérséklet értékkel nagyobb sikert arattak volna a</w:t>
      </w:r>
      <w:r w:rsidR="0064695A">
        <w:t>zok a dallamok is.</w:t>
      </w:r>
    </w:p>
    <w:p w14:paraId="42AEEA11" w14:textId="742C0F40" w:rsidR="00D5756C" w:rsidRPr="006F05AB" w:rsidRDefault="00D5756C" w:rsidP="001D6703">
      <w:pPr>
        <w:ind w:firstLine="0"/>
      </w:pPr>
      <w:r>
        <w:tab/>
        <w:t xml:space="preserve">Összességében a szubjektív értékelések alapján az </w:t>
      </w:r>
      <w:proofErr w:type="spellStart"/>
      <w:r>
        <w:t>Iron</w:t>
      </w:r>
      <w:proofErr w:type="spellEnd"/>
      <w:r>
        <w:t xml:space="preserve"> </w:t>
      </w:r>
      <w:proofErr w:type="spellStart"/>
      <w:r>
        <w:t>Maidenhez</w:t>
      </w:r>
      <w:proofErr w:type="spellEnd"/>
      <w:r>
        <w:t xml:space="preserve"> hasonló zenét csak kevés architektúrával tudtam létrehozni, viszont metálzene generálására sikeres volt a legtöbb modellem.</w:t>
      </w:r>
    </w:p>
    <w:p w14:paraId="486FFAEE" w14:textId="5C103272" w:rsidR="008E1978" w:rsidRDefault="008E1978" w:rsidP="008E1978">
      <w:pPr>
        <w:pStyle w:val="Cmsor3"/>
      </w:pPr>
      <w:bookmarkStart w:id="121" w:name="_Toc88494025"/>
      <w:bookmarkStart w:id="122" w:name="_Toc88590235"/>
      <w:r>
        <w:t>Objektív értékelés</w:t>
      </w:r>
      <w:bookmarkEnd w:id="121"/>
      <w:bookmarkEnd w:id="122"/>
    </w:p>
    <w:p w14:paraId="746C271D" w14:textId="47D0BB7B" w:rsidR="00DF1F17" w:rsidRDefault="00DF1F17" w:rsidP="00DF1F17">
      <w:r>
        <w:t xml:space="preserve">A szubjektív, emberi fülre alapozott zeneértékelés mellett egy olyan módszerre is szükségem volt, amivel nagymennyiségű zenét ki lehet gyorsan értékelni, viszonylag objektíven. A test </w:t>
      </w:r>
      <w:proofErr w:type="spellStart"/>
      <w:r>
        <w:t>loss</w:t>
      </w:r>
      <w:proofErr w:type="spellEnd"/>
      <w:r>
        <w:t xml:space="preserve"> nem egy jó metrika erre, mert az összességében nem díjazza a neurális háló kreativitását, egy kisméretű adathalmazon való teljesítményét vizsgálja csak, nem a generált műveit.</w:t>
      </w:r>
      <w:r w:rsidR="0061196A">
        <w:t xml:space="preserve"> Egy korábban már említett cikkben, a </w:t>
      </w:r>
      <w:proofErr w:type="spellStart"/>
      <w:r w:rsidR="0061196A">
        <w:t>MuseGAN</w:t>
      </w:r>
      <w:r w:rsidR="00CE5633">
        <w:t>-éban</w:t>
      </w:r>
      <w:proofErr w:type="spellEnd"/>
      <w:r w:rsidR="00CE5633">
        <w:t xml:space="preserve"> megfogalmaztak néhány </w:t>
      </w:r>
      <w:proofErr w:type="spellStart"/>
      <w:r w:rsidR="00CE5633">
        <w:t>zenekiértékelési</w:t>
      </w:r>
      <w:proofErr w:type="spellEnd"/>
      <w:r w:rsidR="00CE5633">
        <w:t xml:space="preserve"> metrikát, amiket alapul vettem a saját metrikáimnál.</w:t>
      </w:r>
    </w:p>
    <w:p w14:paraId="2DB53E91" w14:textId="746F39C5" w:rsidR="00BA50A6" w:rsidRDefault="00BA50A6" w:rsidP="00DF1F17">
      <w:r>
        <w:t>Nézték, hogy hány üres ütem található a zenében, én ehelyett azt néztem, hogy összesen mennyi szünet van a zenében és azt is, hogy a leghosszabb szünet mennyire hosszú. Minél kevesebb a szünet, annál jobb, mivel annál többet tudunk zenét hallgatni, és nem csak a csendet.</w:t>
      </w:r>
    </w:p>
    <w:p w14:paraId="6A082663" w14:textId="78DB58D6" w:rsidR="005B6250" w:rsidRDefault="005B6250" w:rsidP="00DF1F17">
      <w:r>
        <w:t>Nézték a használt hangmagasságok számát is, ezeket én is nézem, továbbá a hangokat úgy is nézem, hogy azonos hang más oktávban nem számít külön értéknek, így például tudom azt is vizsgálni, hogy egy generált zene teljes egésze mennyire követ egy skálát. Emiatt néztem azt is, hogy hány hang lóg ki egy adott hétfokú skálából a generált zenében.</w:t>
      </w:r>
    </w:p>
    <w:p w14:paraId="11EBF4E5" w14:textId="175A7F7F" w:rsidR="00540914" w:rsidRDefault="00540914" w:rsidP="00DF1F17">
      <w:r>
        <w:t xml:space="preserve">Nézték a zene ritmusát is, az ő cikkükben a popzene leggyakoribb ütemét, a 4/4-et keresték, én viszont csak összességében nézem az ütemeket, hogy miből mennyi van, mivel az </w:t>
      </w:r>
      <w:proofErr w:type="spellStart"/>
      <w:r>
        <w:t>Iron</w:t>
      </w:r>
      <w:proofErr w:type="spellEnd"/>
      <w:r>
        <w:t xml:space="preserve"> </w:t>
      </w:r>
      <w:proofErr w:type="spellStart"/>
      <w:r>
        <w:t>Maiden</w:t>
      </w:r>
      <w:proofErr w:type="spellEnd"/>
      <w:r>
        <w:t xml:space="preserve"> zenéje tartalmaz sokszor érdekesebb ritmikákat is a sima 4/4-nél.</w:t>
      </w:r>
      <w:r w:rsidR="00DA6FF6">
        <w:tab/>
        <w:t>Emellett saját metrikaként gondoltam arra is, hogy milyen hangközök szerepelnek a zenében. Minél jobban tudja a hangközöket is modellezni egy adott generatív modell, annál közelebb állhat az eredetihez.</w:t>
      </w:r>
    </w:p>
    <w:p w14:paraId="05D9E8CE" w14:textId="20A53259" w:rsidR="00DA6FF6" w:rsidRDefault="00DA6FF6" w:rsidP="00DF1F17">
      <w:r>
        <w:lastRenderedPageBreak/>
        <w:t xml:space="preserve">Ezen metrikák kiértékeléséhez egy </w:t>
      </w:r>
      <w:proofErr w:type="spellStart"/>
      <w:r>
        <w:t>python</w:t>
      </w:r>
      <w:proofErr w:type="spellEnd"/>
      <w:r>
        <w:t xml:space="preserve"> scriptet írtam, amit az eredeti </w:t>
      </w:r>
      <w:proofErr w:type="spellStart"/>
      <w:r>
        <w:t>Iron</w:t>
      </w:r>
      <w:proofErr w:type="spellEnd"/>
      <w:r>
        <w:t xml:space="preserve"> </w:t>
      </w:r>
      <w:proofErr w:type="spellStart"/>
      <w:r>
        <w:t>Maiden</w:t>
      </w:r>
      <w:proofErr w:type="spellEnd"/>
      <w:r>
        <w:t xml:space="preserve"> MIDI-</w:t>
      </w:r>
      <w:proofErr w:type="spellStart"/>
      <w:r>
        <w:t>kre</w:t>
      </w:r>
      <w:proofErr w:type="spellEnd"/>
      <w:r>
        <w:t xml:space="preserve"> is lefuttattam, így ahhoz is tudom hasonlítani a generált zenéimet ezzel a kiértékelési módszerrel.</w:t>
      </w:r>
      <w:r w:rsidR="003458EA">
        <w:t xml:space="preserve"> </w:t>
      </w:r>
      <w:r w:rsidR="004C0203">
        <w:t>Az első táblázatban</w:t>
      </w:r>
      <w:r w:rsidR="003458EA">
        <w:t xml:space="preserve"> medián értékek láthatók</w:t>
      </w:r>
      <w:r w:rsidR="004C0203">
        <w:t>, a másodikban pedig az 5 legtöbbet előforduló</w:t>
      </w:r>
      <w:r w:rsidR="00FE5DCF">
        <w:t>, legreprezentatívabb adat.</w:t>
      </w:r>
    </w:p>
    <w:tbl>
      <w:tblPr>
        <w:tblStyle w:val="Rcsostblzat"/>
        <w:tblW w:w="9067" w:type="dxa"/>
        <w:jc w:val="center"/>
        <w:tblLook w:val="04A0" w:firstRow="1" w:lastRow="0" w:firstColumn="1" w:lastColumn="0" w:noHBand="0" w:noVBand="1"/>
      </w:tblPr>
      <w:tblGrid>
        <w:gridCol w:w="1318"/>
        <w:gridCol w:w="1719"/>
        <w:gridCol w:w="920"/>
        <w:gridCol w:w="1420"/>
        <w:gridCol w:w="1409"/>
        <w:gridCol w:w="828"/>
        <w:gridCol w:w="1453"/>
      </w:tblGrid>
      <w:tr w:rsidR="00915401" w14:paraId="55325387" w14:textId="77777777" w:rsidTr="00915401">
        <w:trPr>
          <w:jc w:val="center"/>
        </w:trPr>
        <w:tc>
          <w:tcPr>
            <w:tcW w:w="1317" w:type="dxa"/>
          </w:tcPr>
          <w:p w14:paraId="77935DD0" w14:textId="406D7348" w:rsidR="00915401" w:rsidRPr="00915401" w:rsidRDefault="00915401" w:rsidP="00915401">
            <w:pPr>
              <w:ind w:firstLine="0"/>
              <w:rPr>
                <w:sz w:val="22"/>
                <w:szCs w:val="22"/>
              </w:rPr>
            </w:pPr>
          </w:p>
        </w:tc>
        <w:tc>
          <w:tcPr>
            <w:tcW w:w="1719" w:type="dxa"/>
          </w:tcPr>
          <w:p w14:paraId="6B82DA8A" w14:textId="0F1BFFD7" w:rsidR="00915401" w:rsidRPr="00915401" w:rsidRDefault="00915401" w:rsidP="00915401">
            <w:pPr>
              <w:ind w:firstLine="0"/>
              <w:rPr>
                <w:sz w:val="22"/>
                <w:szCs w:val="22"/>
              </w:rPr>
            </w:pPr>
            <w:r w:rsidRPr="00915401">
              <w:rPr>
                <w:sz w:val="22"/>
                <w:szCs w:val="22"/>
              </w:rPr>
              <w:t>Egyedi hangmagasságok</w:t>
            </w:r>
          </w:p>
        </w:tc>
        <w:tc>
          <w:tcPr>
            <w:tcW w:w="928" w:type="dxa"/>
          </w:tcPr>
          <w:p w14:paraId="1606C238" w14:textId="238540DB" w:rsidR="00915401" w:rsidRPr="00915401" w:rsidRDefault="00915401" w:rsidP="00915401">
            <w:pPr>
              <w:ind w:firstLine="0"/>
              <w:rPr>
                <w:sz w:val="22"/>
                <w:szCs w:val="22"/>
              </w:rPr>
            </w:pPr>
            <w:r w:rsidRPr="00915401">
              <w:rPr>
                <w:sz w:val="22"/>
                <w:szCs w:val="22"/>
              </w:rPr>
              <w:t>Egyedi hangok</w:t>
            </w:r>
          </w:p>
        </w:tc>
        <w:tc>
          <w:tcPr>
            <w:tcW w:w="1495" w:type="dxa"/>
          </w:tcPr>
          <w:p w14:paraId="1C5588FB" w14:textId="36EE6312" w:rsidR="00915401" w:rsidRPr="00915401" w:rsidRDefault="00915401" w:rsidP="00915401">
            <w:pPr>
              <w:ind w:firstLine="0"/>
              <w:rPr>
                <w:sz w:val="22"/>
                <w:szCs w:val="22"/>
              </w:rPr>
            </w:pPr>
            <w:r>
              <w:rPr>
                <w:sz w:val="22"/>
                <w:szCs w:val="22"/>
              </w:rPr>
              <w:t>Skálán belüli hangok</w:t>
            </w:r>
          </w:p>
        </w:tc>
        <w:tc>
          <w:tcPr>
            <w:tcW w:w="1482" w:type="dxa"/>
          </w:tcPr>
          <w:p w14:paraId="1874C639" w14:textId="6A8BF718" w:rsidR="00915401" w:rsidRPr="00915401" w:rsidRDefault="00915401" w:rsidP="00915401">
            <w:pPr>
              <w:ind w:firstLine="0"/>
              <w:rPr>
                <w:sz w:val="22"/>
                <w:szCs w:val="22"/>
              </w:rPr>
            </w:pPr>
            <w:r>
              <w:rPr>
                <w:sz w:val="22"/>
                <w:szCs w:val="22"/>
              </w:rPr>
              <w:t>Skálán kívüli hangok</w:t>
            </w:r>
          </w:p>
        </w:tc>
        <w:tc>
          <w:tcPr>
            <w:tcW w:w="661" w:type="dxa"/>
          </w:tcPr>
          <w:p w14:paraId="52E545A8" w14:textId="54F22381" w:rsidR="00915401" w:rsidRPr="00915401" w:rsidRDefault="00915401" w:rsidP="00915401">
            <w:pPr>
              <w:ind w:firstLine="0"/>
              <w:rPr>
                <w:sz w:val="22"/>
                <w:szCs w:val="22"/>
              </w:rPr>
            </w:pPr>
            <w:r w:rsidRPr="00915401">
              <w:rPr>
                <w:sz w:val="22"/>
                <w:szCs w:val="22"/>
              </w:rPr>
              <w:t>Összes szünet</w:t>
            </w:r>
          </w:p>
        </w:tc>
        <w:tc>
          <w:tcPr>
            <w:tcW w:w="1465" w:type="dxa"/>
          </w:tcPr>
          <w:p w14:paraId="40AE2CC7" w14:textId="5172888D" w:rsidR="00915401" w:rsidRPr="00915401" w:rsidRDefault="00915401" w:rsidP="00915401">
            <w:pPr>
              <w:ind w:firstLine="0"/>
              <w:rPr>
                <w:sz w:val="22"/>
                <w:szCs w:val="22"/>
              </w:rPr>
            </w:pPr>
            <w:r w:rsidRPr="00915401">
              <w:rPr>
                <w:sz w:val="22"/>
                <w:szCs w:val="22"/>
              </w:rPr>
              <w:t>Leghosszabb szünet</w:t>
            </w:r>
          </w:p>
        </w:tc>
      </w:tr>
      <w:tr w:rsidR="00915401" w14:paraId="1F9C57BC" w14:textId="77777777" w:rsidTr="00915401">
        <w:trPr>
          <w:jc w:val="center"/>
        </w:trPr>
        <w:tc>
          <w:tcPr>
            <w:tcW w:w="1317" w:type="dxa"/>
          </w:tcPr>
          <w:p w14:paraId="06BB3CC9" w14:textId="2483129F" w:rsidR="00915401" w:rsidRPr="00915401" w:rsidRDefault="00915401" w:rsidP="00915401">
            <w:pPr>
              <w:ind w:firstLine="0"/>
              <w:rPr>
                <w:sz w:val="22"/>
                <w:szCs w:val="22"/>
              </w:rPr>
            </w:pPr>
            <w:proofErr w:type="spellStart"/>
            <w:r w:rsidRPr="00915401">
              <w:rPr>
                <w:sz w:val="22"/>
                <w:szCs w:val="22"/>
              </w:rPr>
              <w:t>Iron</w:t>
            </w:r>
            <w:proofErr w:type="spellEnd"/>
            <w:r w:rsidRPr="00915401">
              <w:rPr>
                <w:sz w:val="22"/>
                <w:szCs w:val="22"/>
              </w:rPr>
              <w:t xml:space="preserve"> </w:t>
            </w:r>
            <w:proofErr w:type="spellStart"/>
            <w:r w:rsidRPr="00915401">
              <w:rPr>
                <w:sz w:val="22"/>
                <w:szCs w:val="22"/>
              </w:rPr>
              <w:t>Maiden</w:t>
            </w:r>
            <w:proofErr w:type="spellEnd"/>
          </w:p>
        </w:tc>
        <w:tc>
          <w:tcPr>
            <w:tcW w:w="1719" w:type="dxa"/>
          </w:tcPr>
          <w:p w14:paraId="58179D38" w14:textId="479267A2" w:rsidR="00915401" w:rsidRPr="00915401" w:rsidRDefault="00915401" w:rsidP="00915401">
            <w:pPr>
              <w:ind w:firstLine="0"/>
              <w:rPr>
                <w:sz w:val="22"/>
                <w:szCs w:val="22"/>
              </w:rPr>
            </w:pPr>
            <w:r w:rsidRPr="00915401">
              <w:rPr>
                <w:sz w:val="22"/>
                <w:szCs w:val="22"/>
              </w:rPr>
              <w:t>21</w:t>
            </w:r>
          </w:p>
        </w:tc>
        <w:tc>
          <w:tcPr>
            <w:tcW w:w="928" w:type="dxa"/>
          </w:tcPr>
          <w:p w14:paraId="1CF76202" w14:textId="3C3B6BE9" w:rsidR="00915401" w:rsidRPr="00915401" w:rsidRDefault="00915401" w:rsidP="00915401">
            <w:pPr>
              <w:ind w:firstLine="0"/>
              <w:rPr>
                <w:sz w:val="22"/>
                <w:szCs w:val="22"/>
              </w:rPr>
            </w:pPr>
            <w:r w:rsidRPr="00915401">
              <w:rPr>
                <w:sz w:val="22"/>
                <w:szCs w:val="22"/>
              </w:rPr>
              <w:t>9</w:t>
            </w:r>
          </w:p>
        </w:tc>
        <w:tc>
          <w:tcPr>
            <w:tcW w:w="1495" w:type="dxa"/>
          </w:tcPr>
          <w:p w14:paraId="5977B972" w14:textId="4EA7B05F" w:rsidR="00915401" w:rsidRPr="00915401" w:rsidRDefault="00915401" w:rsidP="00915401">
            <w:pPr>
              <w:ind w:firstLine="0"/>
              <w:rPr>
                <w:sz w:val="22"/>
                <w:szCs w:val="22"/>
              </w:rPr>
            </w:pPr>
            <w:r w:rsidRPr="00915401">
              <w:rPr>
                <w:sz w:val="22"/>
                <w:szCs w:val="22"/>
              </w:rPr>
              <w:t>7</w:t>
            </w:r>
          </w:p>
        </w:tc>
        <w:tc>
          <w:tcPr>
            <w:tcW w:w="1482" w:type="dxa"/>
          </w:tcPr>
          <w:p w14:paraId="611238A2" w14:textId="1226077A" w:rsidR="00915401" w:rsidRPr="00915401" w:rsidRDefault="00915401" w:rsidP="00915401">
            <w:pPr>
              <w:ind w:firstLine="0"/>
              <w:rPr>
                <w:sz w:val="22"/>
                <w:szCs w:val="22"/>
              </w:rPr>
            </w:pPr>
            <w:r w:rsidRPr="00915401">
              <w:rPr>
                <w:sz w:val="22"/>
                <w:szCs w:val="22"/>
              </w:rPr>
              <w:t>2</w:t>
            </w:r>
          </w:p>
        </w:tc>
        <w:tc>
          <w:tcPr>
            <w:tcW w:w="661" w:type="dxa"/>
          </w:tcPr>
          <w:p w14:paraId="1313801D" w14:textId="0063D9ED" w:rsidR="00915401" w:rsidRPr="00915401" w:rsidRDefault="00915401" w:rsidP="00915401">
            <w:pPr>
              <w:ind w:firstLine="0"/>
              <w:rPr>
                <w:sz w:val="22"/>
                <w:szCs w:val="22"/>
              </w:rPr>
            </w:pPr>
            <w:r w:rsidRPr="00915401">
              <w:rPr>
                <w:sz w:val="22"/>
                <w:szCs w:val="22"/>
              </w:rPr>
              <w:t>35.75</w:t>
            </w:r>
          </w:p>
        </w:tc>
        <w:tc>
          <w:tcPr>
            <w:tcW w:w="1465" w:type="dxa"/>
          </w:tcPr>
          <w:p w14:paraId="6E26832B" w14:textId="0F50ED07" w:rsidR="00915401" w:rsidRPr="00915401" w:rsidRDefault="00915401" w:rsidP="00915401">
            <w:pPr>
              <w:ind w:firstLine="0"/>
              <w:rPr>
                <w:sz w:val="22"/>
                <w:szCs w:val="22"/>
              </w:rPr>
            </w:pPr>
            <w:r w:rsidRPr="00915401">
              <w:rPr>
                <w:sz w:val="22"/>
                <w:szCs w:val="22"/>
              </w:rPr>
              <w:t>5</w:t>
            </w:r>
          </w:p>
        </w:tc>
      </w:tr>
      <w:tr w:rsidR="00915401" w14:paraId="5499CFE2" w14:textId="77777777" w:rsidTr="00915401">
        <w:trPr>
          <w:jc w:val="center"/>
        </w:trPr>
        <w:tc>
          <w:tcPr>
            <w:tcW w:w="1317" w:type="dxa"/>
          </w:tcPr>
          <w:p w14:paraId="4BDE8CC1" w14:textId="47E2D29D" w:rsidR="00915401" w:rsidRPr="00915401" w:rsidRDefault="00915401" w:rsidP="00915401">
            <w:pPr>
              <w:ind w:firstLine="0"/>
              <w:rPr>
                <w:sz w:val="22"/>
                <w:szCs w:val="22"/>
              </w:rPr>
            </w:pPr>
            <w:proofErr w:type="spellStart"/>
            <w:r w:rsidRPr="00915401">
              <w:rPr>
                <w:sz w:val="22"/>
                <w:szCs w:val="22"/>
              </w:rPr>
              <w:t>Transformer</w:t>
            </w:r>
            <w:proofErr w:type="spellEnd"/>
          </w:p>
        </w:tc>
        <w:tc>
          <w:tcPr>
            <w:tcW w:w="1719" w:type="dxa"/>
          </w:tcPr>
          <w:p w14:paraId="33CAB090" w14:textId="5045EBA6" w:rsidR="00915401" w:rsidRPr="00915401" w:rsidRDefault="00915401" w:rsidP="00915401">
            <w:pPr>
              <w:ind w:firstLine="0"/>
              <w:rPr>
                <w:sz w:val="22"/>
                <w:szCs w:val="22"/>
              </w:rPr>
            </w:pPr>
            <w:r w:rsidRPr="00915401">
              <w:rPr>
                <w:sz w:val="22"/>
                <w:szCs w:val="22"/>
              </w:rPr>
              <w:t>10</w:t>
            </w:r>
          </w:p>
        </w:tc>
        <w:tc>
          <w:tcPr>
            <w:tcW w:w="928" w:type="dxa"/>
          </w:tcPr>
          <w:p w14:paraId="01E46619" w14:textId="26F6CBA8" w:rsidR="00915401" w:rsidRPr="00915401" w:rsidRDefault="00915401" w:rsidP="00915401">
            <w:pPr>
              <w:ind w:firstLine="0"/>
              <w:rPr>
                <w:sz w:val="22"/>
                <w:szCs w:val="22"/>
              </w:rPr>
            </w:pPr>
            <w:r w:rsidRPr="00915401">
              <w:rPr>
                <w:sz w:val="22"/>
                <w:szCs w:val="22"/>
              </w:rPr>
              <w:t>7.5</w:t>
            </w:r>
          </w:p>
        </w:tc>
        <w:tc>
          <w:tcPr>
            <w:tcW w:w="1495" w:type="dxa"/>
          </w:tcPr>
          <w:p w14:paraId="322D8222" w14:textId="2F592596" w:rsidR="00915401" w:rsidRPr="00915401" w:rsidRDefault="00915401" w:rsidP="00915401">
            <w:pPr>
              <w:ind w:firstLine="0"/>
              <w:rPr>
                <w:sz w:val="22"/>
                <w:szCs w:val="22"/>
              </w:rPr>
            </w:pPr>
            <w:r w:rsidRPr="00915401">
              <w:rPr>
                <w:sz w:val="22"/>
                <w:szCs w:val="22"/>
              </w:rPr>
              <w:t>6.5</w:t>
            </w:r>
          </w:p>
        </w:tc>
        <w:tc>
          <w:tcPr>
            <w:tcW w:w="1482" w:type="dxa"/>
          </w:tcPr>
          <w:p w14:paraId="16E61CE9" w14:textId="1E10E8B1" w:rsidR="00915401" w:rsidRPr="00915401" w:rsidRDefault="00915401" w:rsidP="00915401">
            <w:pPr>
              <w:ind w:firstLine="0"/>
              <w:rPr>
                <w:sz w:val="22"/>
                <w:szCs w:val="22"/>
              </w:rPr>
            </w:pPr>
            <w:r w:rsidRPr="00915401">
              <w:rPr>
                <w:sz w:val="22"/>
                <w:szCs w:val="22"/>
              </w:rPr>
              <w:t>1.0</w:t>
            </w:r>
          </w:p>
        </w:tc>
        <w:tc>
          <w:tcPr>
            <w:tcW w:w="661" w:type="dxa"/>
          </w:tcPr>
          <w:p w14:paraId="14EFD6DC" w14:textId="09BB7D6F" w:rsidR="00915401" w:rsidRPr="00915401" w:rsidRDefault="00915401" w:rsidP="00915401">
            <w:pPr>
              <w:ind w:firstLine="0"/>
              <w:rPr>
                <w:sz w:val="22"/>
                <w:szCs w:val="22"/>
              </w:rPr>
            </w:pPr>
            <w:r w:rsidRPr="00915401">
              <w:rPr>
                <w:sz w:val="22"/>
                <w:szCs w:val="22"/>
              </w:rPr>
              <w:t>0</w:t>
            </w:r>
          </w:p>
        </w:tc>
        <w:tc>
          <w:tcPr>
            <w:tcW w:w="1465" w:type="dxa"/>
          </w:tcPr>
          <w:p w14:paraId="501282F3" w14:textId="6B7F3296" w:rsidR="00915401" w:rsidRPr="00915401" w:rsidRDefault="00915401" w:rsidP="00915401">
            <w:pPr>
              <w:ind w:firstLine="0"/>
              <w:rPr>
                <w:sz w:val="22"/>
                <w:szCs w:val="22"/>
              </w:rPr>
            </w:pPr>
            <w:r w:rsidRPr="00915401">
              <w:rPr>
                <w:sz w:val="22"/>
                <w:szCs w:val="22"/>
              </w:rPr>
              <w:t>0</w:t>
            </w:r>
          </w:p>
        </w:tc>
      </w:tr>
      <w:tr w:rsidR="00915401" w14:paraId="5305F407" w14:textId="77777777" w:rsidTr="00915401">
        <w:trPr>
          <w:jc w:val="center"/>
        </w:trPr>
        <w:tc>
          <w:tcPr>
            <w:tcW w:w="1317" w:type="dxa"/>
          </w:tcPr>
          <w:p w14:paraId="2BC9058B" w14:textId="63B69E22" w:rsidR="00915401" w:rsidRPr="00915401" w:rsidRDefault="00915401" w:rsidP="00915401">
            <w:pPr>
              <w:ind w:firstLine="0"/>
              <w:rPr>
                <w:sz w:val="22"/>
                <w:szCs w:val="22"/>
              </w:rPr>
            </w:pPr>
            <w:proofErr w:type="spellStart"/>
            <w:r w:rsidRPr="00915401">
              <w:rPr>
                <w:sz w:val="22"/>
                <w:szCs w:val="22"/>
              </w:rPr>
              <w:t>MusicVAE</w:t>
            </w:r>
            <w:proofErr w:type="spellEnd"/>
          </w:p>
        </w:tc>
        <w:tc>
          <w:tcPr>
            <w:tcW w:w="1719" w:type="dxa"/>
          </w:tcPr>
          <w:p w14:paraId="59E66350" w14:textId="788BFB15" w:rsidR="00915401" w:rsidRPr="00915401" w:rsidRDefault="00915401" w:rsidP="00915401">
            <w:pPr>
              <w:ind w:firstLine="0"/>
              <w:rPr>
                <w:sz w:val="22"/>
                <w:szCs w:val="22"/>
              </w:rPr>
            </w:pPr>
            <w:r w:rsidRPr="00915401">
              <w:rPr>
                <w:sz w:val="22"/>
                <w:szCs w:val="22"/>
              </w:rPr>
              <w:t>29.5</w:t>
            </w:r>
          </w:p>
        </w:tc>
        <w:tc>
          <w:tcPr>
            <w:tcW w:w="928" w:type="dxa"/>
          </w:tcPr>
          <w:p w14:paraId="767CC847" w14:textId="14CB6EA7" w:rsidR="00915401" w:rsidRPr="00915401" w:rsidRDefault="00915401" w:rsidP="00915401">
            <w:pPr>
              <w:ind w:firstLine="0"/>
              <w:rPr>
                <w:sz w:val="22"/>
                <w:szCs w:val="22"/>
              </w:rPr>
            </w:pPr>
            <w:r w:rsidRPr="00915401">
              <w:rPr>
                <w:sz w:val="22"/>
                <w:szCs w:val="22"/>
              </w:rPr>
              <w:t>12</w:t>
            </w:r>
          </w:p>
        </w:tc>
        <w:tc>
          <w:tcPr>
            <w:tcW w:w="1495" w:type="dxa"/>
          </w:tcPr>
          <w:p w14:paraId="2C1C524A" w14:textId="5B60AF78" w:rsidR="00915401" w:rsidRPr="00915401" w:rsidRDefault="00915401" w:rsidP="00915401">
            <w:pPr>
              <w:ind w:firstLine="0"/>
              <w:rPr>
                <w:sz w:val="22"/>
                <w:szCs w:val="22"/>
              </w:rPr>
            </w:pPr>
            <w:r w:rsidRPr="00915401">
              <w:rPr>
                <w:sz w:val="22"/>
                <w:szCs w:val="22"/>
              </w:rPr>
              <w:t>7</w:t>
            </w:r>
          </w:p>
        </w:tc>
        <w:tc>
          <w:tcPr>
            <w:tcW w:w="1482" w:type="dxa"/>
          </w:tcPr>
          <w:p w14:paraId="558DBC85" w14:textId="27386E47" w:rsidR="00915401" w:rsidRPr="00915401" w:rsidRDefault="00915401" w:rsidP="00915401">
            <w:pPr>
              <w:ind w:firstLine="0"/>
              <w:rPr>
                <w:sz w:val="22"/>
                <w:szCs w:val="22"/>
              </w:rPr>
            </w:pPr>
            <w:r w:rsidRPr="00915401">
              <w:rPr>
                <w:sz w:val="22"/>
                <w:szCs w:val="22"/>
              </w:rPr>
              <w:t>5</w:t>
            </w:r>
          </w:p>
        </w:tc>
        <w:tc>
          <w:tcPr>
            <w:tcW w:w="661" w:type="dxa"/>
          </w:tcPr>
          <w:p w14:paraId="398619C7" w14:textId="09C7D941" w:rsidR="00915401" w:rsidRPr="00915401" w:rsidRDefault="00915401" w:rsidP="00915401">
            <w:pPr>
              <w:ind w:firstLine="0"/>
              <w:rPr>
                <w:sz w:val="22"/>
                <w:szCs w:val="22"/>
              </w:rPr>
            </w:pPr>
            <w:r w:rsidRPr="00915401">
              <w:rPr>
                <w:sz w:val="22"/>
                <w:szCs w:val="22"/>
              </w:rPr>
              <w:t>9.54</w:t>
            </w:r>
          </w:p>
        </w:tc>
        <w:tc>
          <w:tcPr>
            <w:tcW w:w="1465" w:type="dxa"/>
          </w:tcPr>
          <w:p w14:paraId="6897AA80" w14:textId="6D151D67" w:rsidR="00915401" w:rsidRPr="00915401" w:rsidRDefault="00915401" w:rsidP="00915401">
            <w:pPr>
              <w:ind w:firstLine="0"/>
              <w:rPr>
                <w:sz w:val="22"/>
                <w:szCs w:val="22"/>
              </w:rPr>
            </w:pPr>
            <w:r w:rsidRPr="00915401">
              <w:rPr>
                <w:sz w:val="22"/>
                <w:szCs w:val="22"/>
              </w:rPr>
              <w:t>2.25</w:t>
            </w:r>
          </w:p>
        </w:tc>
      </w:tr>
      <w:tr w:rsidR="00915401" w14:paraId="4984FADD" w14:textId="77777777" w:rsidTr="00915401">
        <w:trPr>
          <w:jc w:val="center"/>
        </w:trPr>
        <w:tc>
          <w:tcPr>
            <w:tcW w:w="1317" w:type="dxa"/>
          </w:tcPr>
          <w:p w14:paraId="266F9805" w14:textId="6FDD7B08" w:rsidR="00915401" w:rsidRPr="00915401" w:rsidRDefault="00915401" w:rsidP="00915401">
            <w:pPr>
              <w:ind w:firstLine="0"/>
              <w:rPr>
                <w:sz w:val="22"/>
                <w:szCs w:val="22"/>
              </w:rPr>
            </w:pPr>
            <w:proofErr w:type="spellStart"/>
            <w:r w:rsidRPr="00915401">
              <w:rPr>
                <w:sz w:val="22"/>
                <w:szCs w:val="22"/>
              </w:rPr>
              <w:t>Markov</w:t>
            </w:r>
            <w:proofErr w:type="spellEnd"/>
          </w:p>
        </w:tc>
        <w:tc>
          <w:tcPr>
            <w:tcW w:w="1719" w:type="dxa"/>
          </w:tcPr>
          <w:p w14:paraId="2227CBBD" w14:textId="413A3049" w:rsidR="00915401" w:rsidRPr="00915401" w:rsidRDefault="00915401" w:rsidP="00915401">
            <w:pPr>
              <w:ind w:firstLine="0"/>
              <w:rPr>
                <w:sz w:val="22"/>
                <w:szCs w:val="22"/>
              </w:rPr>
            </w:pPr>
            <w:r w:rsidRPr="00915401">
              <w:rPr>
                <w:sz w:val="22"/>
                <w:szCs w:val="22"/>
              </w:rPr>
              <w:t>22.5</w:t>
            </w:r>
          </w:p>
        </w:tc>
        <w:tc>
          <w:tcPr>
            <w:tcW w:w="928" w:type="dxa"/>
          </w:tcPr>
          <w:p w14:paraId="6BBFD5EB" w14:textId="768D1095" w:rsidR="00915401" w:rsidRPr="00915401" w:rsidRDefault="00915401" w:rsidP="00915401">
            <w:pPr>
              <w:ind w:firstLine="0"/>
              <w:rPr>
                <w:sz w:val="22"/>
                <w:szCs w:val="22"/>
              </w:rPr>
            </w:pPr>
            <w:r w:rsidRPr="00915401">
              <w:rPr>
                <w:sz w:val="22"/>
                <w:szCs w:val="22"/>
              </w:rPr>
              <w:t>11</w:t>
            </w:r>
          </w:p>
        </w:tc>
        <w:tc>
          <w:tcPr>
            <w:tcW w:w="1495" w:type="dxa"/>
          </w:tcPr>
          <w:p w14:paraId="397E846B" w14:textId="641C8A9B" w:rsidR="00915401" w:rsidRPr="00915401" w:rsidRDefault="00915401" w:rsidP="00915401">
            <w:pPr>
              <w:ind w:firstLine="0"/>
              <w:rPr>
                <w:sz w:val="22"/>
                <w:szCs w:val="22"/>
              </w:rPr>
            </w:pPr>
            <w:r w:rsidRPr="00915401">
              <w:rPr>
                <w:sz w:val="22"/>
                <w:szCs w:val="22"/>
              </w:rPr>
              <w:t>7</w:t>
            </w:r>
          </w:p>
        </w:tc>
        <w:tc>
          <w:tcPr>
            <w:tcW w:w="1482" w:type="dxa"/>
          </w:tcPr>
          <w:p w14:paraId="45AAD403" w14:textId="35FE37CC" w:rsidR="00915401" w:rsidRPr="00915401" w:rsidRDefault="00915401" w:rsidP="00915401">
            <w:pPr>
              <w:ind w:firstLine="0"/>
              <w:rPr>
                <w:sz w:val="22"/>
                <w:szCs w:val="22"/>
              </w:rPr>
            </w:pPr>
            <w:r w:rsidRPr="00915401">
              <w:rPr>
                <w:sz w:val="22"/>
                <w:szCs w:val="22"/>
              </w:rPr>
              <w:t>4</w:t>
            </w:r>
          </w:p>
        </w:tc>
        <w:tc>
          <w:tcPr>
            <w:tcW w:w="661" w:type="dxa"/>
          </w:tcPr>
          <w:p w14:paraId="45945A72" w14:textId="245C2805" w:rsidR="00915401" w:rsidRPr="00915401" w:rsidRDefault="00915401" w:rsidP="00915401">
            <w:pPr>
              <w:ind w:firstLine="0"/>
              <w:rPr>
                <w:sz w:val="22"/>
                <w:szCs w:val="22"/>
              </w:rPr>
            </w:pPr>
            <w:r w:rsidRPr="00915401">
              <w:rPr>
                <w:sz w:val="22"/>
                <w:szCs w:val="22"/>
              </w:rPr>
              <w:t>19.25</w:t>
            </w:r>
          </w:p>
        </w:tc>
        <w:tc>
          <w:tcPr>
            <w:tcW w:w="1465" w:type="dxa"/>
          </w:tcPr>
          <w:p w14:paraId="675E9BB5" w14:textId="7E7805A1" w:rsidR="00915401" w:rsidRPr="00915401" w:rsidRDefault="00915401" w:rsidP="00915401">
            <w:pPr>
              <w:ind w:firstLine="0"/>
              <w:rPr>
                <w:sz w:val="22"/>
                <w:szCs w:val="22"/>
              </w:rPr>
            </w:pPr>
            <w:r w:rsidRPr="00915401">
              <w:rPr>
                <w:sz w:val="22"/>
                <w:szCs w:val="22"/>
              </w:rPr>
              <w:t>4</w:t>
            </w:r>
          </w:p>
        </w:tc>
      </w:tr>
      <w:tr w:rsidR="00915401" w14:paraId="7A4DE5AE" w14:textId="77777777" w:rsidTr="00915401">
        <w:trPr>
          <w:jc w:val="center"/>
        </w:trPr>
        <w:tc>
          <w:tcPr>
            <w:tcW w:w="1317" w:type="dxa"/>
          </w:tcPr>
          <w:p w14:paraId="0D98DA76" w14:textId="1EC5C557" w:rsidR="00915401" w:rsidRPr="00915401" w:rsidRDefault="00915401" w:rsidP="00915401">
            <w:pPr>
              <w:ind w:firstLine="0"/>
              <w:rPr>
                <w:sz w:val="22"/>
                <w:szCs w:val="22"/>
              </w:rPr>
            </w:pPr>
            <w:r w:rsidRPr="00915401">
              <w:rPr>
                <w:sz w:val="22"/>
                <w:szCs w:val="22"/>
              </w:rPr>
              <w:t>LSTM</w:t>
            </w:r>
          </w:p>
        </w:tc>
        <w:tc>
          <w:tcPr>
            <w:tcW w:w="1719" w:type="dxa"/>
          </w:tcPr>
          <w:p w14:paraId="3C01A31B" w14:textId="5AFDCB5A" w:rsidR="00915401" w:rsidRPr="00915401" w:rsidRDefault="00915401" w:rsidP="00915401">
            <w:pPr>
              <w:ind w:firstLine="0"/>
              <w:rPr>
                <w:sz w:val="22"/>
                <w:szCs w:val="22"/>
              </w:rPr>
            </w:pPr>
            <w:r w:rsidRPr="00915401">
              <w:rPr>
                <w:sz w:val="22"/>
                <w:szCs w:val="22"/>
              </w:rPr>
              <w:t>21.5</w:t>
            </w:r>
          </w:p>
        </w:tc>
        <w:tc>
          <w:tcPr>
            <w:tcW w:w="928" w:type="dxa"/>
          </w:tcPr>
          <w:p w14:paraId="25DB0C2A" w14:textId="556F1C21" w:rsidR="00915401" w:rsidRPr="00915401" w:rsidRDefault="00915401" w:rsidP="00915401">
            <w:pPr>
              <w:ind w:firstLine="0"/>
              <w:rPr>
                <w:sz w:val="22"/>
                <w:szCs w:val="22"/>
              </w:rPr>
            </w:pPr>
            <w:r w:rsidRPr="00915401">
              <w:rPr>
                <w:sz w:val="22"/>
                <w:szCs w:val="22"/>
              </w:rPr>
              <w:t>9</w:t>
            </w:r>
          </w:p>
        </w:tc>
        <w:tc>
          <w:tcPr>
            <w:tcW w:w="1495" w:type="dxa"/>
          </w:tcPr>
          <w:p w14:paraId="5F6E7A6D" w14:textId="2296EF10" w:rsidR="00915401" w:rsidRPr="00915401" w:rsidRDefault="00915401" w:rsidP="00915401">
            <w:pPr>
              <w:ind w:firstLine="0"/>
              <w:rPr>
                <w:sz w:val="22"/>
                <w:szCs w:val="22"/>
              </w:rPr>
            </w:pPr>
            <w:r w:rsidRPr="00915401">
              <w:rPr>
                <w:sz w:val="22"/>
                <w:szCs w:val="22"/>
              </w:rPr>
              <w:t>7</w:t>
            </w:r>
          </w:p>
        </w:tc>
        <w:tc>
          <w:tcPr>
            <w:tcW w:w="1482" w:type="dxa"/>
          </w:tcPr>
          <w:p w14:paraId="2C5B9944" w14:textId="135E00D2" w:rsidR="00915401" w:rsidRPr="00915401" w:rsidRDefault="00915401" w:rsidP="00915401">
            <w:pPr>
              <w:ind w:firstLine="0"/>
              <w:rPr>
                <w:sz w:val="22"/>
                <w:szCs w:val="22"/>
              </w:rPr>
            </w:pPr>
            <w:r w:rsidRPr="00915401">
              <w:rPr>
                <w:sz w:val="22"/>
                <w:szCs w:val="22"/>
              </w:rPr>
              <w:t>2</w:t>
            </w:r>
          </w:p>
        </w:tc>
        <w:tc>
          <w:tcPr>
            <w:tcW w:w="661" w:type="dxa"/>
          </w:tcPr>
          <w:p w14:paraId="51138E3C" w14:textId="56A2E5CB" w:rsidR="00915401" w:rsidRPr="00915401" w:rsidRDefault="00915401" w:rsidP="00915401">
            <w:pPr>
              <w:ind w:firstLine="0"/>
              <w:rPr>
                <w:sz w:val="22"/>
                <w:szCs w:val="22"/>
              </w:rPr>
            </w:pPr>
            <w:r w:rsidRPr="00915401">
              <w:rPr>
                <w:sz w:val="22"/>
                <w:szCs w:val="22"/>
              </w:rPr>
              <w:t>26.375</w:t>
            </w:r>
          </w:p>
        </w:tc>
        <w:tc>
          <w:tcPr>
            <w:tcW w:w="1465" w:type="dxa"/>
          </w:tcPr>
          <w:p w14:paraId="7644670A" w14:textId="1C58B6E0" w:rsidR="00915401" w:rsidRPr="00915401" w:rsidRDefault="00915401" w:rsidP="00915401">
            <w:pPr>
              <w:ind w:firstLine="0"/>
              <w:rPr>
                <w:sz w:val="22"/>
                <w:szCs w:val="22"/>
              </w:rPr>
            </w:pPr>
            <w:r w:rsidRPr="00915401">
              <w:rPr>
                <w:sz w:val="22"/>
                <w:szCs w:val="22"/>
              </w:rPr>
              <w:t>4.66</w:t>
            </w:r>
          </w:p>
        </w:tc>
      </w:tr>
      <w:tr w:rsidR="00915401" w14:paraId="2D3ECFC8" w14:textId="77777777" w:rsidTr="00915401">
        <w:trPr>
          <w:jc w:val="center"/>
        </w:trPr>
        <w:tc>
          <w:tcPr>
            <w:tcW w:w="1317" w:type="dxa"/>
          </w:tcPr>
          <w:p w14:paraId="19713116" w14:textId="24304F95" w:rsidR="00915401" w:rsidRPr="00915401" w:rsidRDefault="00915401" w:rsidP="00915401">
            <w:pPr>
              <w:ind w:firstLine="0"/>
              <w:rPr>
                <w:sz w:val="22"/>
                <w:szCs w:val="22"/>
              </w:rPr>
            </w:pPr>
            <w:r w:rsidRPr="00915401">
              <w:rPr>
                <w:sz w:val="22"/>
                <w:szCs w:val="22"/>
              </w:rPr>
              <w:t>GPT-2</w:t>
            </w:r>
          </w:p>
        </w:tc>
        <w:tc>
          <w:tcPr>
            <w:tcW w:w="1719" w:type="dxa"/>
          </w:tcPr>
          <w:p w14:paraId="2674C99F" w14:textId="51CDAC36" w:rsidR="00915401" w:rsidRPr="00915401" w:rsidRDefault="00915401" w:rsidP="00915401">
            <w:pPr>
              <w:ind w:firstLine="0"/>
              <w:rPr>
                <w:sz w:val="22"/>
                <w:szCs w:val="22"/>
              </w:rPr>
            </w:pPr>
            <w:r w:rsidRPr="00915401">
              <w:rPr>
                <w:sz w:val="22"/>
                <w:szCs w:val="22"/>
              </w:rPr>
              <w:t>10</w:t>
            </w:r>
          </w:p>
        </w:tc>
        <w:tc>
          <w:tcPr>
            <w:tcW w:w="928" w:type="dxa"/>
          </w:tcPr>
          <w:p w14:paraId="6967AE2E" w14:textId="5A546E94" w:rsidR="00915401" w:rsidRPr="00915401" w:rsidRDefault="00915401" w:rsidP="00915401">
            <w:pPr>
              <w:ind w:firstLine="0"/>
              <w:rPr>
                <w:sz w:val="22"/>
                <w:szCs w:val="22"/>
              </w:rPr>
            </w:pPr>
            <w:r w:rsidRPr="00915401">
              <w:rPr>
                <w:sz w:val="22"/>
                <w:szCs w:val="22"/>
              </w:rPr>
              <w:t>6</w:t>
            </w:r>
          </w:p>
        </w:tc>
        <w:tc>
          <w:tcPr>
            <w:tcW w:w="1495" w:type="dxa"/>
          </w:tcPr>
          <w:p w14:paraId="4991F73F" w14:textId="7423113C" w:rsidR="00915401" w:rsidRPr="00915401" w:rsidRDefault="00915401" w:rsidP="00915401">
            <w:pPr>
              <w:ind w:firstLine="0"/>
              <w:rPr>
                <w:sz w:val="22"/>
                <w:szCs w:val="22"/>
              </w:rPr>
            </w:pPr>
            <w:r w:rsidRPr="00915401">
              <w:rPr>
                <w:sz w:val="22"/>
                <w:szCs w:val="22"/>
              </w:rPr>
              <w:t>6</w:t>
            </w:r>
          </w:p>
        </w:tc>
        <w:tc>
          <w:tcPr>
            <w:tcW w:w="1482" w:type="dxa"/>
          </w:tcPr>
          <w:p w14:paraId="7FC7123C" w14:textId="0059131A" w:rsidR="00915401" w:rsidRPr="00915401" w:rsidRDefault="00915401" w:rsidP="00915401">
            <w:pPr>
              <w:ind w:firstLine="0"/>
              <w:rPr>
                <w:sz w:val="22"/>
                <w:szCs w:val="22"/>
              </w:rPr>
            </w:pPr>
            <w:r w:rsidRPr="00915401">
              <w:rPr>
                <w:sz w:val="22"/>
                <w:szCs w:val="22"/>
              </w:rPr>
              <w:t>0</w:t>
            </w:r>
          </w:p>
        </w:tc>
        <w:tc>
          <w:tcPr>
            <w:tcW w:w="661" w:type="dxa"/>
          </w:tcPr>
          <w:p w14:paraId="13138CA6" w14:textId="6928F228" w:rsidR="00915401" w:rsidRPr="00915401" w:rsidRDefault="00915401" w:rsidP="00915401">
            <w:pPr>
              <w:ind w:firstLine="0"/>
              <w:rPr>
                <w:sz w:val="22"/>
                <w:szCs w:val="22"/>
              </w:rPr>
            </w:pPr>
            <w:r w:rsidRPr="00915401">
              <w:rPr>
                <w:sz w:val="22"/>
                <w:szCs w:val="22"/>
              </w:rPr>
              <w:t>1.25</w:t>
            </w:r>
          </w:p>
        </w:tc>
        <w:tc>
          <w:tcPr>
            <w:tcW w:w="1465" w:type="dxa"/>
          </w:tcPr>
          <w:p w14:paraId="700771BA" w14:textId="559EC0C8" w:rsidR="00915401" w:rsidRPr="00915401" w:rsidRDefault="00915401" w:rsidP="00915401">
            <w:pPr>
              <w:ind w:firstLine="0"/>
              <w:rPr>
                <w:sz w:val="22"/>
                <w:szCs w:val="22"/>
              </w:rPr>
            </w:pPr>
            <w:r w:rsidRPr="00915401">
              <w:rPr>
                <w:sz w:val="22"/>
                <w:szCs w:val="22"/>
              </w:rPr>
              <w:t>0.5</w:t>
            </w:r>
          </w:p>
        </w:tc>
      </w:tr>
      <w:tr w:rsidR="00915401" w14:paraId="148D1C2F" w14:textId="77777777" w:rsidTr="00915401">
        <w:trPr>
          <w:jc w:val="center"/>
        </w:trPr>
        <w:tc>
          <w:tcPr>
            <w:tcW w:w="1317" w:type="dxa"/>
          </w:tcPr>
          <w:p w14:paraId="5DB5E892" w14:textId="6C69CAB6" w:rsidR="00915401" w:rsidRPr="00915401" w:rsidRDefault="00915401" w:rsidP="00915401">
            <w:pPr>
              <w:ind w:firstLine="0"/>
              <w:rPr>
                <w:sz w:val="22"/>
                <w:szCs w:val="22"/>
              </w:rPr>
            </w:pPr>
            <w:proofErr w:type="spellStart"/>
            <w:r w:rsidRPr="00915401">
              <w:rPr>
                <w:sz w:val="22"/>
                <w:szCs w:val="22"/>
              </w:rPr>
              <w:t>Attention</w:t>
            </w:r>
            <w:proofErr w:type="spellEnd"/>
          </w:p>
        </w:tc>
        <w:tc>
          <w:tcPr>
            <w:tcW w:w="1719" w:type="dxa"/>
          </w:tcPr>
          <w:p w14:paraId="26A81CBB" w14:textId="3E03C5E8" w:rsidR="00915401" w:rsidRPr="00915401" w:rsidRDefault="00915401" w:rsidP="00915401">
            <w:pPr>
              <w:ind w:firstLine="0"/>
              <w:rPr>
                <w:sz w:val="22"/>
                <w:szCs w:val="22"/>
              </w:rPr>
            </w:pPr>
            <w:r w:rsidRPr="00915401">
              <w:rPr>
                <w:sz w:val="22"/>
                <w:szCs w:val="22"/>
              </w:rPr>
              <w:t>16</w:t>
            </w:r>
          </w:p>
        </w:tc>
        <w:tc>
          <w:tcPr>
            <w:tcW w:w="928" w:type="dxa"/>
          </w:tcPr>
          <w:p w14:paraId="1A62F6CC" w14:textId="31CC3531" w:rsidR="00915401" w:rsidRPr="00915401" w:rsidRDefault="00915401" w:rsidP="00915401">
            <w:pPr>
              <w:ind w:firstLine="0"/>
              <w:rPr>
                <w:sz w:val="22"/>
                <w:szCs w:val="22"/>
              </w:rPr>
            </w:pPr>
            <w:r w:rsidRPr="00915401">
              <w:rPr>
                <w:sz w:val="22"/>
                <w:szCs w:val="22"/>
              </w:rPr>
              <w:t>8</w:t>
            </w:r>
          </w:p>
        </w:tc>
        <w:tc>
          <w:tcPr>
            <w:tcW w:w="1495" w:type="dxa"/>
          </w:tcPr>
          <w:p w14:paraId="61A2A0D0" w14:textId="02215F76" w:rsidR="00915401" w:rsidRPr="00915401" w:rsidRDefault="00915401" w:rsidP="00915401">
            <w:pPr>
              <w:ind w:firstLine="0"/>
              <w:rPr>
                <w:sz w:val="22"/>
                <w:szCs w:val="22"/>
              </w:rPr>
            </w:pPr>
            <w:r w:rsidRPr="00915401">
              <w:rPr>
                <w:sz w:val="22"/>
                <w:szCs w:val="22"/>
              </w:rPr>
              <w:t>7</w:t>
            </w:r>
          </w:p>
        </w:tc>
        <w:tc>
          <w:tcPr>
            <w:tcW w:w="1482" w:type="dxa"/>
          </w:tcPr>
          <w:p w14:paraId="370027F3" w14:textId="5557F05B" w:rsidR="00915401" w:rsidRPr="00915401" w:rsidRDefault="00915401" w:rsidP="00915401">
            <w:pPr>
              <w:ind w:firstLine="0"/>
              <w:rPr>
                <w:sz w:val="22"/>
                <w:szCs w:val="22"/>
              </w:rPr>
            </w:pPr>
            <w:r w:rsidRPr="00915401">
              <w:rPr>
                <w:sz w:val="22"/>
                <w:szCs w:val="22"/>
              </w:rPr>
              <w:t>1</w:t>
            </w:r>
          </w:p>
        </w:tc>
        <w:tc>
          <w:tcPr>
            <w:tcW w:w="661" w:type="dxa"/>
          </w:tcPr>
          <w:p w14:paraId="1C096DB2" w14:textId="3BDDFC6C" w:rsidR="00915401" w:rsidRPr="00915401" w:rsidRDefault="00915401" w:rsidP="00915401">
            <w:pPr>
              <w:ind w:firstLine="0"/>
              <w:rPr>
                <w:sz w:val="22"/>
                <w:szCs w:val="22"/>
              </w:rPr>
            </w:pPr>
            <w:r w:rsidRPr="00915401">
              <w:rPr>
                <w:sz w:val="22"/>
                <w:szCs w:val="22"/>
              </w:rPr>
              <w:t>4.5</w:t>
            </w:r>
          </w:p>
        </w:tc>
        <w:tc>
          <w:tcPr>
            <w:tcW w:w="1465" w:type="dxa"/>
          </w:tcPr>
          <w:p w14:paraId="30C20607" w14:textId="3EA6A478" w:rsidR="00915401" w:rsidRPr="00915401" w:rsidRDefault="00915401" w:rsidP="00915401">
            <w:pPr>
              <w:ind w:firstLine="0"/>
              <w:rPr>
                <w:sz w:val="22"/>
                <w:szCs w:val="22"/>
              </w:rPr>
            </w:pPr>
            <w:r w:rsidRPr="00915401">
              <w:rPr>
                <w:sz w:val="22"/>
                <w:szCs w:val="22"/>
              </w:rPr>
              <w:t>1</w:t>
            </w:r>
          </w:p>
        </w:tc>
      </w:tr>
    </w:tbl>
    <w:p w14:paraId="5038BC16" w14:textId="47BAFA41" w:rsidR="002F6A85" w:rsidRDefault="002F6A85" w:rsidP="00DF1F17"/>
    <w:p w14:paraId="6B1F7CC8" w14:textId="6399B936" w:rsidR="003458EA" w:rsidRDefault="003458EA" w:rsidP="00DF1F17">
      <w:r>
        <w:t xml:space="preserve">A mérési eredmény alapján a </w:t>
      </w:r>
      <w:proofErr w:type="spellStart"/>
      <w:r>
        <w:t>legszembetűnőbb</w:t>
      </w:r>
      <w:proofErr w:type="spellEnd"/>
      <w:r>
        <w:t xml:space="preserve"> dolog az, hogy a </w:t>
      </w:r>
      <w:proofErr w:type="spellStart"/>
      <w:r>
        <w:t>MusicVAE</w:t>
      </w:r>
      <w:proofErr w:type="spellEnd"/>
      <w:r>
        <w:t xml:space="preserve"> </w:t>
      </w:r>
      <w:r w:rsidR="00BA6184">
        <w:t xml:space="preserve">és a </w:t>
      </w:r>
      <w:proofErr w:type="spellStart"/>
      <w:r w:rsidR="00BA6184">
        <w:t>Markov</w:t>
      </w:r>
      <w:proofErr w:type="spellEnd"/>
      <w:r w:rsidR="00BA6184">
        <w:t>-lánc mennyire véletlenszerű eredményt generált. Hangmagasságból, és hangból is túl sokfélét használt, amik között természetesen olyanok is voltak, amik nem voltak benne a domináns hétfokú skálában.</w:t>
      </w:r>
      <w:r w:rsidR="00496072">
        <w:t xml:space="preserve"> A mérés alapján a </w:t>
      </w:r>
      <w:proofErr w:type="spellStart"/>
      <w:r w:rsidR="00496072">
        <w:t>Transformer</w:t>
      </w:r>
      <w:proofErr w:type="spellEnd"/>
      <w:r w:rsidR="00496072">
        <w:t xml:space="preserve"> és a GPT-2 nem engedték nagyon szabadjára fantáziájukat, inkább kevesebb, viszont egymás után biztosan jól hangzó hangokat választottak a zene felépítéséhez.</w:t>
      </w:r>
      <w:r w:rsidR="00201F11">
        <w:t xml:space="preserve"> Az LSTM tudta legjobban megközelíteni az eredeti </w:t>
      </w:r>
      <w:proofErr w:type="spellStart"/>
      <w:r w:rsidR="00201F11">
        <w:t>Iron</w:t>
      </w:r>
      <w:proofErr w:type="spellEnd"/>
      <w:r w:rsidR="00201F11">
        <w:t xml:space="preserve"> </w:t>
      </w:r>
      <w:proofErr w:type="spellStart"/>
      <w:r w:rsidR="00201F11">
        <w:t>Maiden</w:t>
      </w:r>
      <w:proofErr w:type="spellEnd"/>
      <w:r w:rsidR="00201F11">
        <w:t xml:space="preserve"> gitár és basszusgitársávoknál mért értékeket. Az </w:t>
      </w:r>
      <w:proofErr w:type="spellStart"/>
      <w:r w:rsidR="00201F11">
        <w:t>Attention</w:t>
      </w:r>
      <w:proofErr w:type="spellEnd"/>
      <w:r w:rsidR="00201F11">
        <w:t xml:space="preserve"> pedig a </w:t>
      </w:r>
      <w:proofErr w:type="spellStart"/>
      <w:r w:rsidR="00201F11">
        <w:t>Transformer</w:t>
      </w:r>
      <w:proofErr w:type="spellEnd"/>
      <w:r w:rsidR="00201F11">
        <w:t xml:space="preserve"> és az LSTM között végzett.</w:t>
      </w:r>
    </w:p>
    <w:tbl>
      <w:tblPr>
        <w:tblStyle w:val="Rcsostblzat"/>
        <w:tblW w:w="0" w:type="auto"/>
        <w:tblLook w:val="04A0" w:firstRow="1" w:lastRow="0" w:firstColumn="1" w:lastColumn="0" w:noHBand="0" w:noVBand="1"/>
      </w:tblPr>
      <w:tblGrid>
        <w:gridCol w:w="2831"/>
        <w:gridCol w:w="2126"/>
        <w:gridCol w:w="3537"/>
      </w:tblGrid>
      <w:tr w:rsidR="00915401" w:rsidRPr="00915401" w14:paraId="4C0F3279" w14:textId="77777777" w:rsidTr="00915401">
        <w:tc>
          <w:tcPr>
            <w:tcW w:w="2831" w:type="dxa"/>
          </w:tcPr>
          <w:p w14:paraId="30F8E6F2" w14:textId="294CB5BB" w:rsidR="00915401" w:rsidRPr="00915401" w:rsidRDefault="00915401" w:rsidP="00915401">
            <w:pPr>
              <w:ind w:firstLine="0"/>
              <w:rPr>
                <w:sz w:val="22"/>
                <w:szCs w:val="22"/>
              </w:rPr>
            </w:pPr>
          </w:p>
        </w:tc>
        <w:tc>
          <w:tcPr>
            <w:tcW w:w="2126" w:type="dxa"/>
          </w:tcPr>
          <w:p w14:paraId="57C08D8E" w14:textId="1A1E7794" w:rsidR="00915401" w:rsidRPr="00915401" w:rsidRDefault="00915401" w:rsidP="00915401">
            <w:pPr>
              <w:ind w:firstLine="0"/>
              <w:rPr>
                <w:sz w:val="22"/>
                <w:szCs w:val="22"/>
              </w:rPr>
            </w:pPr>
            <w:r w:rsidRPr="00915401">
              <w:rPr>
                <w:sz w:val="22"/>
                <w:szCs w:val="22"/>
              </w:rPr>
              <w:t>Hangközök</w:t>
            </w:r>
          </w:p>
        </w:tc>
        <w:tc>
          <w:tcPr>
            <w:tcW w:w="3537" w:type="dxa"/>
          </w:tcPr>
          <w:p w14:paraId="110370E8" w14:textId="1DDE35B8" w:rsidR="00915401" w:rsidRPr="00915401" w:rsidRDefault="00915401" w:rsidP="00915401">
            <w:pPr>
              <w:ind w:firstLine="0"/>
              <w:rPr>
                <w:sz w:val="22"/>
                <w:szCs w:val="22"/>
              </w:rPr>
            </w:pPr>
            <w:r w:rsidRPr="00915401">
              <w:rPr>
                <w:sz w:val="22"/>
                <w:szCs w:val="22"/>
              </w:rPr>
              <w:t>Hanghosszok</w:t>
            </w:r>
          </w:p>
        </w:tc>
      </w:tr>
      <w:tr w:rsidR="00915401" w:rsidRPr="00915401" w14:paraId="0ECB1FDA" w14:textId="77777777" w:rsidTr="00915401">
        <w:tc>
          <w:tcPr>
            <w:tcW w:w="2831" w:type="dxa"/>
          </w:tcPr>
          <w:p w14:paraId="7E101CA7" w14:textId="054A7A73" w:rsidR="00915401" w:rsidRPr="00915401" w:rsidRDefault="00915401" w:rsidP="00915401">
            <w:pPr>
              <w:ind w:firstLine="0"/>
              <w:rPr>
                <w:sz w:val="22"/>
                <w:szCs w:val="22"/>
              </w:rPr>
            </w:pPr>
            <w:proofErr w:type="spellStart"/>
            <w:r w:rsidRPr="00915401">
              <w:rPr>
                <w:sz w:val="22"/>
                <w:szCs w:val="22"/>
              </w:rPr>
              <w:t>Iron</w:t>
            </w:r>
            <w:proofErr w:type="spellEnd"/>
            <w:r w:rsidRPr="00915401">
              <w:rPr>
                <w:sz w:val="22"/>
                <w:szCs w:val="22"/>
              </w:rPr>
              <w:t xml:space="preserve"> </w:t>
            </w:r>
            <w:proofErr w:type="spellStart"/>
            <w:r w:rsidRPr="00915401">
              <w:rPr>
                <w:sz w:val="22"/>
                <w:szCs w:val="22"/>
              </w:rPr>
              <w:t>Maiden</w:t>
            </w:r>
            <w:proofErr w:type="spellEnd"/>
          </w:p>
        </w:tc>
        <w:tc>
          <w:tcPr>
            <w:tcW w:w="2126" w:type="dxa"/>
          </w:tcPr>
          <w:p w14:paraId="4B28248F" w14:textId="70BF9C39" w:rsidR="00915401" w:rsidRPr="00915401" w:rsidRDefault="00915401" w:rsidP="00915401">
            <w:pPr>
              <w:ind w:firstLine="0"/>
              <w:rPr>
                <w:sz w:val="22"/>
                <w:szCs w:val="22"/>
              </w:rPr>
            </w:pPr>
            <w:r w:rsidRPr="00915401">
              <w:rPr>
                <w:sz w:val="22"/>
                <w:szCs w:val="22"/>
              </w:rPr>
              <w:t>[0, 2, -2, -1, -5]</w:t>
            </w:r>
          </w:p>
        </w:tc>
        <w:tc>
          <w:tcPr>
            <w:tcW w:w="3537" w:type="dxa"/>
          </w:tcPr>
          <w:p w14:paraId="5E0F5F62" w14:textId="01D92262" w:rsidR="00915401" w:rsidRPr="00915401" w:rsidRDefault="00915401" w:rsidP="00915401">
            <w:pPr>
              <w:ind w:firstLine="0"/>
              <w:rPr>
                <w:sz w:val="22"/>
                <w:szCs w:val="22"/>
              </w:rPr>
            </w:pPr>
            <w:r w:rsidRPr="00915401">
              <w:rPr>
                <w:sz w:val="22"/>
                <w:szCs w:val="22"/>
              </w:rPr>
              <w:t>[0.25, 0.5, 1.0, 0.3333, 0.75]</w:t>
            </w:r>
          </w:p>
        </w:tc>
      </w:tr>
      <w:tr w:rsidR="00915401" w:rsidRPr="00915401" w14:paraId="7974D285" w14:textId="77777777" w:rsidTr="00915401">
        <w:tc>
          <w:tcPr>
            <w:tcW w:w="2831" w:type="dxa"/>
          </w:tcPr>
          <w:p w14:paraId="21919B3B" w14:textId="15484B39" w:rsidR="00915401" w:rsidRPr="00915401" w:rsidRDefault="00915401" w:rsidP="00915401">
            <w:pPr>
              <w:ind w:firstLine="0"/>
              <w:rPr>
                <w:sz w:val="22"/>
                <w:szCs w:val="22"/>
              </w:rPr>
            </w:pPr>
            <w:proofErr w:type="spellStart"/>
            <w:r w:rsidRPr="00915401">
              <w:rPr>
                <w:sz w:val="22"/>
                <w:szCs w:val="22"/>
              </w:rPr>
              <w:t>Transformer</w:t>
            </w:r>
            <w:proofErr w:type="spellEnd"/>
          </w:p>
        </w:tc>
        <w:tc>
          <w:tcPr>
            <w:tcW w:w="2126" w:type="dxa"/>
          </w:tcPr>
          <w:p w14:paraId="69FCE047" w14:textId="0208BDD5" w:rsidR="00915401" w:rsidRPr="00915401" w:rsidRDefault="00915401" w:rsidP="00915401">
            <w:pPr>
              <w:ind w:firstLine="0"/>
              <w:rPr>
                <w:sz w:val="22"/>
                <w:szCs w:val="22"/>
              </w:rPr>
            </w:pPr>
            <w:r w:rsidRPr="00915401">
              <w:rPr>
                <w:sz w:val="22"/>
                <w:szCs w:val="22"/>
              </w:rPr>
              <w:t>[0, -2, 2, 7, -7]</w:t>
            </w:r>
          </w:p>
        </w:tc>
        <w:tc>
          <w:tcPr>
            <w:tcW w:w="3537" w:type="dxa"/>
          </w:tcPr>
          <w:p w14:paraId="2534E653" w14:textId="246738A6" w:rsidR="00915401" w:rsidRPr="00915401" w:rsidRDefault="00915401" w:rsidP="00915401">
            <w:pPr>
              <w:ind w:firstLine="0"/>
              <w:rPr>
                <w:sz w:val="22"/>
                <w:szCs w:val="22"/>
              </w:rPr>
            </w:pPr>
            <w:r w:rsidRPr="00915401">
              <w:rPr>
                <w:sz w:val="22"/>
                <w:szCs w:val="22"/>
              </w:rPr>
              <w:t>[0.25, 0.5, 0.1667, 0.3333, 0.5833]</w:t>
            </w:r>
          </w:p>
        </w:tc>
      </w:tr>
      <w:tr w:rsidR="00915401" w:rsidRPr="00915401" w14:paraId="24C8D705" w14:textId="77777777" w:rsidTr="00915401">
        <w:tc>
          <w:tcPr>
            <w:tcW w:w="2831" w:type="dxa"/>
          </w:tcPr>
          <w:p w14:paraId="11BD2664" w14:textId="117A7B17" w:rsidR="00915401" w:rsidRPr="00915401" w:rsidRDefault="00915401" w:rsidP="00915401">
            <w:pPr>
              <w:ind w:firstLine="0"/>
              <w:rPr>
                <w:sz w:val="22"/>
                <w:szCs w:val="22"/>
              </w:rPr>
            </w:pPr>
            <w:proofErr w:type="spellStart"/>
            <w:r w:rsidRPr="00915401">
              <w:rPr>
                <w:sz w:val="22"/>
                <w:szCs w:val="22"/>
              </w:rPr>
              <w:t>MusicVAE</w:t>
            </w:r>
            <w:proofErr w:type="spellEnd"/>
          </w:p>
        </w:tc>
        <w:tc>
          <w:tcPr>
            <w:tcW w:w="2126" w:type="dxa"/>
          </w:tcPr>
          <w:p w14:paraId="2076775D" w14:textId="26F4FF7C" w:rsidR="00915401" w:rsidRPr="00915401" w:rsidRDefault="00915401" w:rsidP="00915401">
            <w:pPr>
              <w:ind w:firstLine="0"/>
              <w:rPr>
                <w:sz w:val="22"/>
                <w:szCs w:val="22"/>
              </w:rPr>
            </w:pPr>
            <w:r w:rsidRPr="00915401">
              <w:rPr>
                <w:sz w:val="22"/>
                <w:szCs w:val="22"/>
              </w:rPr>
              <w:t>[0, 2, -2, 7, 5]</w:t>
            </w:r>
          </w:p>
        </w:tc>
        <w:tc>
          <w:tcPr>
            <w:tcW w:w="3537" w:type="dxa"/>
          </w:tcPr>
          <w:p w14:paraId="7BCDE4A0" w14:textId="1FF9F950" w:rsidR="00915401" w:rsidRPr="00915401" w:rsidRDefault="00915401" w:rsidP="00915401">
            <w:pPr>
              <w:ind w:firstLine="0"/>
              <w:rPr>
                <w:sz w:val="22"/>
                <w:szCs w:val="22"/>
              </w:rPr>
            </w:pPr>
            <w:r w:rsidRPr="00915401">
              <w:rPr>
                <w:sz w:val="22"/>
                <w:szCs w:val="22"/>
              </w:rPr>
              <w:t>[0.25, 0.5, 1.0, 0.3333, 0.5833]</w:t>
            </w:r>
          </w:p>
        </w:tc>
      </w:tr>
      <w:tr w:rsidR="00915401" w:rsidRPr="00915401" w14:paraId="4BF67448" w14:textId="77777777" w:rsidTr="00915401">
        <w:tc>
          <w:tcPr>
            <w:tcW w:w="2831" w:type="dxa"/>
          </w:tcPr>
          <w:p w14:paraId="47EDAF43" w14:textId="22D0C95F" w:rsidR="00915401" w:rsidRPr="00915401" w:rsidRDefault="00915401" w:rsidP="00915401">
            <w:pPr>
              <w:ind w:firstLine="0"/>
              <w:rPr>
                <w:sz w:val="22"/>
                <w:szCs w:val="22"/>
              </w:rPr>
            </w:pPr>
            <w:proofErr w:type="spellStart"/>
            <w:r w:rsidRPr="00915401">
              <w:rPr>
                <w:sz w:val="22"/>
                <w:szCs w:val="22"/>
              </w:rPr>
              <w:t>Markov</w:t>
            </w:r>
            <w:proofErr w:type="spellEnd"/>
          </w:p>
        </w:tc>
        <w:tc>
          <w:tcPr>
            <w:tcW w:w="2126" w:type="dxa"/>
          </w:tcPr>
          <w:p w14:paraId="04696C05" w14:textId="53DE2D8E" w:rsidR="00915401" w:rsidRPr="00915401" w:rsidRDefault="00915401" w:rsidP="00915401">
            <w:pPr>
              <w:ind w:firstLine="0"/>
              <w:rPr>
                <w:sz w:val="22"/>
                <w:szCs w:val="22"/>
              </w:rPr>
            </w:pPr>
            <w:r w:rsidRPr="00915401">
              <w:rPr>
                <w:sz w:val="22"/>
                <w:szCs w:val="22"/>
              </w:rPr>
              <w:t>[0, -2, 2, 7, -5]</w:t>
            </w:r>
          </w:p>
        </w:tc>
        <w:tc>
          <w:tcPr>
            <w:tcW w:w="3537" w:type="dxa"/>
          </w:tcPr>
          <w:p w14:paraId="5B61A4A7" w14:textId="0D8682F8" w:rsidR="00915401" w:rsidRPr="00915401" w:rsidRDefault="00915401" w:rsidP="00915401">
            <w:pPr>
              <w:ind w:firstLine="0"/>
              <w:rPr>
                <w:sz w:val="22"/>
                <w:szCs w:val="22"/>
              </w:rPr>
            </w:pPr>
            <w:r w:rsidRPr="00915401">
              <w:rPr>
                <w:sz w:val="22"/>
                <w:szCs w:val="22"/>
              </w:rPr>
              <w:t>[0.25, 0.5, 1.0, 0.3333, 0.1667]</w:t>
            </w:r>
          </w:p>
        </w:tc>
      </w:tr>
      <w:tr w:rsidR="00915401" w:rsidRPr="00915401" w14:paraId="3AC734B9" w14:textId="77777777" w:rsidTr="00915401">
        <w:tc>
          <w:tcPr>
            <w:tcW w:w="2831" w:type="dxa"/>
          </w:tcPr>
          <w:p w14:paraId="48D7D149" w14:textId="3EC9F4D7" w:rsidR="00915401" w:rsidRPr="00915401" w:rsidRDefault="00915401" w:rsidP="00915401">
            <w:pPr>
              <w:ind w:firstLine="0"/>
              <w:rPr>
                <w:sz w:val="22"/>
                <w:szCs w:val="22"/>
              </w:rPr>
            </w:pPr>
            <w:r w:rsidRPr="00915401">
              <w:rPr>
                <w:sz w:val="22"/>
                <w:szCs w:val="22"/>
              </w:rPr>
              <w:t>LSTM</w:t>
            </w:r>
          </w:p>
        </w:tc>
        <w:tc>
          <w:tcPr>
            <w:tcW w:w="2126" w:type="dxa"/>
          </w:tcPr>
          <w:p w14:paraId="1A84C346" w14:textId="7C5B2A86" w:rsidR="00915401" w:rsidRPr="00915401" w:rsidRDefault="00915401" w:rsidP="00915401">
            <w:pPr>
              <w:ind w:firstLine="0"/>
              <w:rPr>
                <w:sz w:val="22"/>
                <w:szCs w:val="22"/>
              </w:rPr>
            </w:pPr>
            <w:r w:rsidRPr="00915401">
              <w:rPr>
                <w:sz w:val="22"/>
                <w:szCs w:val="22"/>
              </w:rPr>
              <w:t>[0, -2, 2, 5, -5]</w:t>
            </w:r>
          </w:p>
        </w:tc>
        <w:tc>
          <w:tcPr>
            <w:tcW w:w="3537" w:type="dxa"/>
          </w:tcPr>
          <w:p w14:paraId="72442187" w14:textId="507B4CFE" w:rsidR="00915401" w:rsidRPr="00915401" w:rsidRDefault="00915401" w:rsidP="00915401">
            <w:pPr>
              <w:ind w:firstLine="0"/>
              <w:rPr>
                <w:sz w:val="22"/>
                <w:szCs w:val="22"/>
              </w:rPr>
            </w:pPr>
            <w:r w:rsidRPr="00915401">
              <w:rPr>
                <w:sz w:val="22"/>
                <w:szCs w:val="22"/>
              </w:rPr>
              <w:t>[0.25, 0.5, 0.3333, 0.1667, 1.0]</w:t>
            </w:r>
          </w:p>
        </w:tc>
      </w:tr>
      <w:tr w:rsidR="00915401" w:rsidRPr="00915401" w14:paraId="1C7308CB" w14:textId="77777777" w:rsidTr="00915401">
        <w:tc>
          <w:tcPr>
            <w:tcW w:w="2831" w:type="dxa"/>
          </w:tcPr>
          <w:p w14:paraId="073E80A4" w14:textId="64C29FD7" w:rsidR="00915401" w:rsidRPr="00915401" w:rsidRDefault="00915401" w:rsidP="00915401">
            <w:pPr>
              <w:ind w:firstLine="0"/>
              <w:rPr>
                <w:sz w:val="22"/>
                <w:szCs w:val="22"/>
              </w:rPr>
            </w:pPr>
            <w:r w:rsidRPr="00915401">
              <w:rPr>
                <w:sz w:val="22"/>
                <w:szCs w:val="22"/>
              </w:rPr>
              <w:t>GPT-2</w:t>
            </w:r>
          </w:p>
        </w:tc>
        <w:tc>
          <w:tcPr>
            <w:tcW w:w="2126" w:type="dxa"/>
          </w:tcPr>
          <w:p w14:paraId="03D9C87B" w14:textId="25457EEC" w:rsidR="00915401" w:rsidRPr="00915401" w:rsidRDefault="00915401" w:rsidP="00915401">
            <w:pPr>
              <w:ind w:firstLine="0"/>
              <w:rPr>
                <w:sz w:val="22"/>
                <w:szCs w:val="22"/>
              </w:rPr>
            </w:pPr>
            <w:r w:rsidRPr="00915401">
              <w:rPr>
                <w:sz w:val="22"/>
                <w:szCs w:val="22"/>
              </w:rPr>
              <w:t>[0, -2, 2, -5, -1]</w:t>
            </w:r>
          </w:p>
        </w:tc>
        <w:tc>
          <w:tcPr>
            <w:tcW w:w="3537" w:type="dxa"/>
          </w:tcPr>
          <w:p w14:paraId="54ECD34D" w14:textId="7622E49F" w:rsidR="00915401" w:rsidRPr="00915401" w:rsidRDefault="00915401" w:rsidP="00915401">
            <w:pPr>
              <w:ind w:firstLine="0"/>
              <w:rPr>
                <w:sz w:val="22"/>
                <w:szCs w:val="22"/>
              </w:rPr>
            </w:pPr>
            <w:r w:rsidRPr="00915401">
              <w:rPr>
                <w:sz w:val="22"/>
                <w:szCs w:val="22"/>
              </w:rPr>
              <w:t>[0.5, 0.25, 1.0, 0.75, 2.0]</w:t>
            </w:r>
          </w:p>
        </w:tc>
      </w:tr>
      <w:tr w:rsidR="00915401" w:rsidRPr="00915401" w14:paraId="32A31B8C" w14:textId="77777777" w:rsidTr="00915401">
        <w:tc>
          <w:tcPr>
            <w:tcW w:w="2831" w:type="dxa"/>
          </w:tcPr>
          <w:p w14:paraId="042502BB" w14:textId="197ADCBD" w:rsidR="00915401" w:rsidRPr="00915401" w:rsidRDefault="00915401" w:rsidP="00915401">
            <w:pPr>
              <w:ind w:firstLine="0"/>
              <w:rPr>
                <w:sz w:val="22"/>
                <w:szCs w:val="22"/>
              </w:rPr>
            </w:pPr>
            <w:proofErr w:type="spellStart"/>
            <w:r w:rsidRPr="00915401">
              <w:rPr>
                <w:sz w:val="22"/>
                <w:szCs w:val="22"/>
              </w:rPr>
              <w:lastRenderedPageBreak/>
              <w:t>Attention</w:t>
            </w:r>
            <w:proofErr w:type="spellEnd"/>
          </w:p>
        </w:tc>
        <w:tc>
          <w:tcPr>
            <w:tcW w:w="2126" w:type="dxa"/>
          </w:tcPr>
          <w:p w14:paraId="1AE66F24" w14:textId="33A98D24" w:rsidR="00915401" w:rsidRPr="00915401" w:rsidRDefault="00915401" w:rsidP="00915401">
            <w:pPr>
              <w:ind w:firstLine="0"/>
              <w:rPr>
                <w:sz w:val="22"/>
                <w:szCs w:val="22"/>
              </w:rPr>
            </w:pPr>
            <w:r w:rsidRPr="00915401">
              <w:rPr>
                <w:sz w:val="22"/>
                <w:szCs w:val="22"/>
              </w:rPr>
              <w:t>[0, 2, -2, -5, 5]</w:t>
            </w:r>
          </w:p>
        </w:tc>
        <w:tc>
          <w:tcPr>
            <w:tcW w:w="3537" w:type="dxa"/>
          </w:tcPr>
          <w:p w14:paraId="15427C31" w14:textId="0A986EC8" w:rsidR="00915401" w:rsidRPr="00915401" w:rsidRDefault="00915401" w:rsidP="00915401">
            <w:pPr>
              <w:ind w:firstLine="0"/>
              <w:rPr>
                <w:sz w:val="22"/>
                <w:szCs w:val="22"/>
              </w:rPr>
            </w:pPr>
            <w:r w:rsidRPr="00915401">
              <w:rPr>
                <w:sz w:val="22"/>
                <w:szCs w:val="22"/>
              </w:rPr>
              <w:t>[0.5, 0.25, 1.0, 0.75, 0.4167]</w:t>
            </w:r>
          </w:p>
        </w:tc>
      </w:tr>
    </w:tbl>
    <w:p w14:paraId="1B634637" w14:textId="77777777" w:rsidR="004C0203" w:rsidRDefault="004C0203" w:rsidP="00DF1F17"/>
    <w:p w14:paraId="395C9C95" w14:textId="4DBE0BC0" w:rsidR="00201F11" w:rsidRDefault="00201F11" w:rsidP="00DF1F17">
      <w:r>
        <w:t>Hangközök tekintetében minden modell eltalálta az első hármat, azaz minden modell generált zenéjében a leggyakoribb 3 hangköz a 0, ami az előző hang ismétlését jelenti, a -2 és a 2, amik pedig a két félhanggal történő fel vagy lelépést jelentik, ami szintén egy konszonáns, kellemes, gyakori hangköz.</w:t>
      </w:r>
      <w:r w:rsidR="00FF7E68">
        <w:t xml:space="preserve"> Az eredeti </w:t>
      </w:r>
      <w:proofErr w:type="spellStart"/>
      <w:r w:rsidR="00FF7E68">
        <w:t>Iron</w:t>
      </w:r>
      <w:proofErr w:type="spellEnd"/>
      <w:r w:rsidR="00FF7E68">
        <w:t xml:space="preserve"> </w:t>
      </w:r>
      <w:proofErr w:type="spellStart"/>
      <w:r w:rsidR="00FF7E68">
        <w:t>Maidennél</w:t>
      </w:r>
      <w:proofErr w:type="spellEnd"/>
      <w:r w:rsidR="00FF7E68">
        <w:t xml:space="preserve"> előkerült a -5, amit néhány modell el is talált, másoknál a 7 jelent meg, ami ugyanazt a hangot jelenti, a</w:t>
      </w:r>
      <w:r w:rsidR="0056759A">
        <w:t>z előző lejátszott hangtól vett</w:t>
      </w:r>
      <w:r w:rsidR="00FF7E68">
        <w:t xml:space="preserve"> kvintet, csak egy oktávval fentebb.</w:t>
      </w:r>
      <w:r w:rsidR="00D51299">
        <w:t xml:space="preserve"> A -1, azaz az egy félhanggal történő lentebb lépés csak a GPT-2-nél jelent meg, ami különösen jól tudta modellezni az eredeti </w:t>
      </w:r>
      <w:proofErr w:type="spellStart"/>
      <w:r w:rsidR="00D51299">
        <w:t>Iron</w:t>
      </w:r>
      <w:proofErr w:type="spellEnd"/>
      <w:r w:rsidR="00D51299">
        <w:t xml:space="preserve"> </w:t>
      </w:r>
      <w:proofErr w:type="spellStart"/>
      <w:r w:rsidR="00D51299">
        <w:t>Maiden</w:t>
      </w:r>
      <w:proofErr w:type="spellEnd"/>
      <w:r w:rsidR="00D51299">
        <w:t xml:space="preserve"> által </w:t>
      </w:r>
      <w:r w:rsidR="00EE1F75">
        <w:t>alkalmazott</w:t>
      </w:r>
      <w:r w:rsidR="00D51299">
        <w:t xml:space="preserve"> hangközöket.</w:t>
      </w:r>
    </w:p>
    <w:p w14:paraId="4A7DBF74" w14:textId="1003D8EA" w:rsidR="007B3767" w:rsidRDefault="007B3767" w:rsidP="00DF1F17">
      <w:r>
        <w:t>A hanghosszok jelentették a ritmust.</w:t>
      </w:r>
      <w:r w:rsidR="00B5039A">
        <w:t xml:space="preserve"> A leggyakoribb mindenhol, az eredetiben is a 0.25 és a 0.5 voltak, amik a </w:t>
      </w:r>
      <w:proofErr w:type="spellStart"/>
      <w:r w:rsidR="00B5039A">
        <w:t>nyolcados</w:t>
      </w:r>
      <w:proofErr w:type="spellEnd"/>
      <w:r w:rsidR="00B5039A">
        <w:t xml:space="preserve"> és a negyedes ritmusú hangot jelentik, amik a legátlagosabb hangközök a zenében.</w:t>
      </w:r>
      <w:r w:rsidR="00546962">
        <w:t xml:space="preserve"> Utána jön az 1.0, ami a félhangot jelenti, ez is szinte mindegyik modellnél megjelent.</w:t>
      </w:r>
      <w:r w:rsidR="00AC0479">
        <w:t xml:space="preserve"> A 0.33 az igazán érdekes szerintem, mivel az jelenti a </w:t>
      </w:r>
      <w:r w:rsidR="005A5A18">
        <w:t xml:space="preserve">negyedes </w:t>
      </w:r>
      <w:r w:rsidR="00573636">
        <w:t>triolákat</w:t>
      </w:r>
      <w:r w:rsidR="00AC0479">
        <w:t xml:space="preserve">, amik az </w:t>
      </w:r>
      <w:proofErr w:type="spellStart"/>
      <w:r w:rsidR="00AC0479">
        <w:t>Iron</w:t>
      </w:r>
      <w:proofErr w:type="spellEnd"/>
      <w:r w:rsidR="00AC0479">
        <w:t xml:space="preserve"> </w:t>
      </w:r>
      <w:proofErr w:type="spellStart"/>
      <w:r w:rsidR="00AC0479">
        <w:t>Maiden</w:t>
      </w:r>
      <w:proofErr w:type="spellEnd"/>
      <w:r w:rsidR="00AC0479">
        <w:t xml:space="preserve"> ritmushangszeres játékában fontos szerepet kapnak, ezek adják az úgy nevezett „</w:t>
      </w:r>
      <w:proofErr w:type="spellStart"/>
      <w:r w:rsidR="00AC0479">
        <w:t>galoppozós</w:t>
      </w:r>
      <w:proofErr w:type="spellEnd"/>
      <w:r w:rsidR="00AC0479">
        <w:t>” ritmust</w:t>
      </w:r>
      <w:r w:rsidR="002611A4">
        <w:t xml:space="preserve"> dalaiknak</w:t>
      </w:r>
      <w:r w:rsidR="00573636">
        <w:t>, ez is</w:t>
      </w:r>
      <w:r w:rsidR="005F0DDE">
        <w:t xml:space="preserve"> domináns volt sok architektúrám generált zenéinél, ami érdekes, hogy a GPT-2-nél nem, pedig pont annál volt a kérdőívben szereplő zenében ilyen ritmus, amit kedveltek is a kitöltők.</w:t>
      </w:r>
      <w:r w:rsidR="007D597E">
        <w:t xml:space="preserve"> A </w:t>
      </w:r>
      <w:proofErr w:type="spellStart"/>
      <w:r w:rsidR="007D597E">
        <w:t>Transformer</w:t>
      </w:r>
      <w:proofErr w:type="spellEnd"/>
      <w:r w:rsidR="007D597E">
        <w:t xml:space="preserve">, az LSTM és a </w:t>
      </w:r>
      <w:proofErr w:type="spellStart"/>
      <w:r w:rsidR="007D597E">
        <w:t>Markov</w:t>
      </w:r>
      <w:proofErr w:type="spellEnd"/>
      <w:r w:rsidR="007D597E">
        <w:t>-lánc eredményeiben megjelent ennek a fele, a 0.1667</w:t>
      </w:r>
      <w:r w:rsidR="00FA3905">
        <w:t xml:space="preserve"> is, ami egy </w:t>
      </w:r>
      <w:proofErr w:type="spellStart"/>
      <w:r w:rsidR="00FA3905">
        <w:t>nyolcad</w:t>
      </w:r>
      <w:r w:rsidR="005A5A18">
        <w:t>os</w:t>
      </w:r>
      <w:proofErr w:type="spellEnd"/>
      <w:r w:rsidR="00FA3905">
        <w:t xml:space="preserve"> triola, az előző ritmus kétszeres sebességgel játszva</w:t>
      </w:r>
      <w:r w:rsidR="00EA0D2C">
        <w:t>, valószínűleg ezért tetszett nekem ezen architektúrák zenéinek a hangzása.</w:t>
      </w:r>
      <w:r w:rsidR="00615980">
        <w:t xml:space="preserve"> Az eredetiben megjelenő 0.75-ös hanghosszt, a pontozott negyedet már kevés modell találta el, de például a GPT-2 igen.</w:t>
      </w:r>
    </w:p>
    <w:p w14:paraId="7EA53882" w14:textId="391E9400" w:rsidR="00076092" w:rsidRPr="00DF1F17" w:rsidRDefault="00076092" w:rsidP="00DF1F17">
      <w:r>
        <w:t>Látható ezen az értékelésen, hogy</w:t>
      </w:r>
      <w:r w:rsidR="00A90F78">
        <w:t xml:space="preserve"> a zenék objektív, algoritmusokkal történő értékelése egy nagyon nehéz, szinte lehetetlen feladat.</w:t>
      </w:r>
      <w:r w:rsidR="00373C87">
        <w:t xml:space="preserve"> A hallgatásra jónak hangzó zenékről is mondhatnak mást a számok.</w:t>
      </w:r>
    </w:p>
    <w:p w14:paraId="52E084AD" w14:textId="0F4D4D49" w:rsidR="00780C8E" w:rsidRDefault="00D23005" w:rsidP="00780C8E">
      <w:pPr>
        <w:pStyle w:val="Cmsor1"/>
      </w:pPr>
      <w:bookmarkStart w:id="123" w:name="_Toc88494026"/>
      <w:bookmarkStart w:id="124" w:name="_Toc88590236"/>
      <w:r>
        <w:lastRenderedPageBreak/>
        <w:t>Összefoglalás</w:t>
      </w:r>
      <w:bookmarkEnd w:id="123"/>
      <w:bookmarkEnd w:id="124"/>
    </w:p>
    <w:p w14:paraId="239A907C" w14:textId="29350C58" w:rsidR="00570727" w:rsidRPr="00570727" w:rsidRDefault="00570727" w:rsidP="00570727">
      <w:r>
        <w:t>Ebben a fejezetben először a projektem gépi tanulási és webes oldalának továbbfejlesztési lehetőségeit tárgyalom, majd összefoglalom azt.</w:t>
      </w:r>
    </w:p>
    <w:p w14:paraId="53F2B453" w14:textId="08C9C771" w:rsidR="00D23005" w:rsidRDefault="00D23005" w:rsidP="00D23005">
      <w:pPr>
        <w:pStyle w:val="Cmsor2"/>
      </w:pPr>
      <w:bookmarkStart w:id="125" w:name="_Toc88494027"/>
      <w:bookmarkStart w:id="126" w:name="_Toc88590237"/>
      <w:r>
        <w:t>Továbbfejlesztési lehetőségek</w:t>
      </w:r>
      <w:bookmarkEnd w:id="125"/>
      <w:bookmarkEnd w:id="126"/>
    </w:p>
    <w:p w14:paraId="3FF4F9F7" w14:textId="6112AF1B" w:rsidR="00A36F0A" w:rsidRDefault="00A36F0A" w:rsidP="00A36F0A">
      <w:pPr>
        <w:pStyle w:val="Cmsor3"/>
      </w:pPr>
      <w:bookmarkStart w:id="127" w:name="_Toc88494028"/>
      <w:bookmarkStart w:id="128" w:name="_Toc88590238"/>
      <w:r>
        <w:t>A gépi tanuló megoldások továbbfejlesztése</w:t>
      </w:r>
      <w:bookmarkEnd w:id="127"/>
      <w:bookmarkEnd w:id="128"/>
    </w:p>
    <w:p w14:paraId="24D49965" w14:textId="046F526B" w:rsidR="0063084B" w:rsidRDefault="0063084B" w:rsidP="0063084B">
      <w:r>
        <w:t xml:space="preserve">Mivel a folytonos hullámformák generálása nem volt rendesen </w:t>
      </w:r>
      <w:proofErr w:type="spellStart"/>
      <w:r>
        <w:t>körüljárva</w:t>
      </w:r>
      <w:proofErr w:type="spellEnd"/>
      <w:r>
        <w:t xml:space="preserve"> a projektben, ezért az mindenképp egy érdekes továbbfejlesztési lehetőség lenne. A Google </w:t>
      </w:r>
      <w:proofErr w:type="spellStart"/>
      <w:r>
        <w:t>Colab</w:t>
      </w:r>
      <w:proofErr w:type="spellEnd"/>
      <w:r>
        <w:t xml:space="preserve"> időkorlátos, ezért az ottani GPU-</w:t>
      </w:r>
      <w:proofErr w:type="spellStart"/>
      <w:r>
        <w:t>kon</w:t>
      </w:r>
      <w:proofErr w:type="spellEnd"/>
      <w:r>
        <w:t xml:space="preserve"> nem tudnék egy olyan hosszú tanítást </w:t>
      </w:r>
      <w:proofErr w:type="spellStart"/>
      <w:r>
        <w:t>végigcsinálni</w:t>
      </w:r>
      <w:proofErr w:type="spellEnd"/>
      <w:r>
        <w:t>, ami elég jó eredményeket tudna produkálni folytonos zenéken. Egy rendes felhőplatformon hardvert bérelve, nagyobb adathalmazon, erős GPU-</w:t>
      </w:r>
      <w:proofErr w:type="spellStart"/>
      <w:r>
        <w:t>kon</w:t>
      </w:r>
      <w:proofErr w:type="spellEnd"/>
      <w:r>
        <w:t xml:space="preserve"> végig lehetne csinálni a </w:t>
      </w:r>
      <w:proofErr w:type="spellStart"/>
      <w:r>
        <w:t>Wavenet</w:t>
      </w:r>
      <w:proofErr w:type="spellEnd"/>
      <w:r>
        <w:t xml:space="preserve"> tanítását, megnézni, hogy milyen eredményt adna.</w:t>
      </w:r>
    </w:p>
    <w:p w14:paraId="3DB973D7" w14:textId="5D237E76" w:rsidR="007F0AEB" w:rsidRDefault="007F0AEB" w:rsidP="0063084B">
      <w:r>
        <w:t>A MIDI generáló modellekről szóló cikkek olvasása során egy másik adat előfeldolgozási eljárást is találtam, amit a Magenta csapata által fejlesztett modelleknél használtak.</w:t>
      </w:r>
      <w:r w:rsidR="00594C2E">
        <w:t xml:space="preserve"> Itt a MIDI-ben lévő eseményeknek adtak számértékeket, és azokat generálja a neurális hálózat. Az események között ott vannak a </w:t>
      </w:r>
      <w:proofErr w:type="spellStart"/>
      <w:r w:rsidR="00594C2E">
        <w:t>hangleütések</w:t>
      </w:r>
      <w:proofErr w:type="spellEnd"/>
      <w:r w:rsidR="00594C2E">
        <w:t xml:space="preserve"> (</w:t>
      </w:r>
      <w:proofErr w:type="spellStart"/>
      <w:r w:rsidR="00594C2E">
        <w:t>note-on</w:t>
      </w:r>
      <w:proofErr w:type="spellEnd"/>
      <w:r w:rsidR="00594C2E">
        <w:t xml:space="preserve"> esemény), amik az én előfeldolgozási eljárásomhoz hasonlóan hangokhoz rendelt számokat jelentenek, viszont a hangok hosszát nem a hosszúságértékek számmá alakításával jelképezik, hanem hangfelemelés (</w:t>
      </w:r>
      <w:proofErr w:type="spellStart"/>
      <w:r w:rsidR="00594C2E">
        <w:t>note-off</w:t>
      </w:r>
      <w:proofErr w:type="spellEnd"/>
      <w:r w:rsidR="00594C2E">
        <w:t>) eseménnyel. A két esemény között eltelt időt egy időeltolás (</w:t>
      </w:r>
      <w:proofErr w:type="spellStart"/>
      <w:r w:rsidR="00594C2E">
        <w:t>time</w:t>
      </w:r>
      <w:proofErr w:type="spellEnd"/>
      <w:r w:rsidR="00594C2E">
        <w:t xml:space="preserve">-shift) esemény jelzi, ezekből lesznek kiszámíthatók a hanghosszok. Meg lehetne nézni, hogy ezzel az előfeldolgozási eljárással mire képesek a </w:t>
      </w:r>
      <w:proofErr w:type="spellStart"/>
      <w:r w:rsidR="00594C2E">
        <w:t>modelleim</w:t>
      </w:r>
      <w:proofErr w:type="spellEnd"/>
      <w:r w:rsidR="00594C2E">
        <w:t>.</w:t>
      </w:r>
    </w:p>
    <w:p w14:paraId="35B74C76" w14:textId="75302319" w:rsidR="00DD6278" w:rsidRDefault="00DD6278" w:rsidP="0063084B">
      <w:r>
        <w:t xml:space="preserve">Többször is hivatkoztam erre szakdolgozatom során, és mindenképp egy érdekes kérdés, hogy nagyobb adathalmazzal mit tudnának kezdeni a </w:t>
      </w:r>
      <w:proofErr w:type="spellStart"/>
      <w:r>
        <w:t>modelleim</w:t>
      </w:r>
      <w:proofErr w:type="spellEnd"/>
      <w:r>
        <w:t>.</w:t>
      </w:r>
      <w:r w:rsidR="00972CA3">
        <w:t xml:space="preserve"> Abban az esetben nem csak</w:t>
      </w:r>
      <w:r w:rsidR="000016A6">
        <w:t xml:space="preserve"> az</w:t>
      </w:r>
      <w:r w:rsidR="00972CA3">
        <w:t xml:space="preserve"> </w:t>
      </w:r>
      <w:proofErr w:type="spellStart"/>
      <w:r w:rsidR="00972CA3">
        <w:t>Iron</w:t>
      </w:r>
      <w:proofErr w:type="spellEnd"/>
      <w:r w:rsidR="00972CA3">
        <w:t xml:space="preserve"> </w:t>
      </w:r>
      <w:proofErr w:type="spellStart"/>
      <w:r w:rsidR="00972CA3">
        <w:t>Maidenen</w:t>
      </w:r>
      <w:proofErr w:type="spellEnd"/>
      <w:r w:rsidR="00972CA3">
        <w:t xml:space="preserve"> lenne a fókusz, hanem sokféle rock és metálzene is lenne a tanító adathalmazban. Ezzel például lehetne a GPT-2-höz hasonló generatív előtanítást csinálni, majd egy igazi, zenére szakosodott modellt lehetne </w:t>
      </w:r>
      <w:proofErr w:type="spellStart"/>
      <w:r w:rsidR="00972CA3">
        <w:t>Iron</w:t>
      </w:r>
      <w:proofErr w:type="spellEnd"/>
      <w:r w:rsidR="00972CA3">
        <w:t xml:space="preserve"> </w:t>
      </w:r>
      <w:proofErr w:type="spellStart"/>
      <w:r w:rsidR="00972CA3">
        <w:t>Maiden</w:t>
      </w:r>
      <w:proofErr w:type="spellEnd"/>
      <w:r w:rsidR="00972CA3">
        <w:t xml:space="preserve"> irányában </w:t>
      </w:r>
      <w:proofErr w:type="spellStart"/>
      <w:r w:rsidR="00972CA3">
        <w:t>finomhangolni</w:t>
      </w:r>
      <w:proofErr w:type="spellEnd"/>
      <w:r w:rsidR="00972CA3">
        <w:t>.</w:t>
      </w:r>
    </w:p>
    <w:p w14:paraId="708B0AFD" w14:textId="025305E2" w:rsidR="00FE072A" w:rsidRPr="0063084B" w:rsidRDefault="00477006" w:rsidP="00FE072A">
      <w:r>
        <w:t xml:space="preserve">Egy nagyon új ötlet a gépi tanulás területén a </w:t>
      </w:r>
      <w:proofErr w:type="spellStart"/>
      <w:r>
        <w:t>diffusion</w:t>
      </w:r>
      <w:proofErr w:type="spellEnd"/>
      <w:r>
        <w:t xml:space="preserve"> modell.</w:t>
      </w:r>
      <w:sdt>
        <w:sdtPr>
          <w:id w:val="390089128"/>
          <w:citation/>
        </w:sdtPr>
        <w:sdtEndPr/>
        <w:sdtContent>
          <w:r w:rsidR="00691EE4">
            <w:fldChar w:fldCharType="begin"/>
          </w:r>
          <w:r w:rsidR="00691EE4">
            <w:instrText xml:space="preserve"> CITATION Lil \l 1038 </w:instrText>
          </w:r>
          <w:r w:rsidR="00691EE4">
            <w:fldChar w:fldCharType="separate"/>
          </w:r>
          <w:r w:rsidR="00691EE4">
            <w:rPr>
              <w:noProof/>
            </w:rPr>
            <w:t xml:space="preserve"> [27]</w:t>
          </w:r>
          <w:r w:rsidR="00691EE4">
            <w:fldChar w:fldCharType="end"/>
          </w:r>
        </w:sdtContent>
      </w:sdt>
      <w:r w:rsidR="00691EE4">
        <w:t xml:space="preserve"> Működési elv</w:t>
      </w:r>
      <w:r w:rsidR="002A2095">
        <w:t>e</w:t>
      </w:r>
      <w:r w:rsidR="00691EE4">
        <w:t xml:space="preserve"> az, hogy az inputot több lépésben normáleloszlású zajjal terhelik, és a neurális háló tanítása során megtanulja ezeket a zajokat az inputtá visszaalakítani. Már zenegenerálásra </w:t>
      </w:r>
      <w:r w:rsidR="00691EE4">
        <w:lastRenderedPageBreak/>
        <w:t>is használt</w:t>
      </w:r>
      <w:r w:rsidR="00AB5643">
        <w:t>a a Magenta csapata</w:t>
      </w:r>
      <w:r w:rsidR="00691EE4">
        <w:t xml:space="preserve"> ez</w:t>
      </w:r>
      <w:r w:rsidR="00AB5643">
        <w:t>t az architektúrát</w:t>
      </w:r>
      <w:r w:rsidR="00691EE4">
        <w:t xml:space="preserve">, </w:t>
      </w:r>
      <w:proofErr w:type="spellStart"/>
      <w:r w:rsidR="00691EE4">
        <w:t>MusicVAE</w:t>
      </w:r>
      <w:proofErr w:type="spellEnd"/>
      <w:r w:rsidR="00691EE4">
        <w:t xml:space="preserve"> </w:t>
      </w:r>
      <w:r w:rsidR="00AB5643">
        <w:t xml:space="preserve">hálókkal </w:t>
      </w:r>
      <w:r w:rsidR="00691EE4">
        <w:t>kombinálva.</w:t>
      </w:r>
      <w:r w:rsidR="00FE072A">
        <w:t xml:space="preserve"> </w:t>
      </w:r>
      <w:sdt>
        <w:sdtPr>
          <w:id w:val="903033846"/>
          <w:citation/>
        </w:sdtPr>
        <w:sdtEndPr/>
        <w:sdtContent>
          <w:r w:rsidR="00FE072A">
            <w:fldChar w:fldCharType="begin"/>
          </w:r>
          <w:r w:rsidR="00FE072A">
            <w:instrText xml:space="preserve"> CITATION Mit \l 1038 </w:instrText>
          </w:r>
          <w:r w:rsidR="00FE072A">
            <w:fldChar w:fldCharType="separate"/>
          </w:r>
          <w:r w:rsidR="00FE072A">
            <w:rPr>
              <w:noProof/>
            </w:rPr>
            <w:t>[28]</w:t>
          </w:r>
          <w:r w:rsidR="00FE072A">
            <w:fldChar w:fldCharType="end"/>
          </w:r>
        </w:sdtContent>
      </w:sdt>
      <w:r w:rsidR="00FE072A">
        <w:t xml:space="preserve"> Amiben viszont áttörést értek el </w:t>
      </w:r>
      <w:r w:rsidR="003A3C84">
        <w:t>ezek a</w:t>
      </w:r>
      <w:r w:rsidR="00FE072A">
        <w:t xml:space="preserve"> modellek az a képgenerálás, a GAN-oknál is jobb eredményeket tudott elérni az </w:t>
      </w:r>
      <w:proofErr w:type="spellStart"/>
      <w:r w:rsidR="00FE072A">
        <w:t>OpenAI</w:t>
      </w:r>
      <w:proofErr w:type="spellEnd"/>
      <w:r w:rsidR="00FE072A">
        <w:t xml:space="preserve"> kutatócsapata az </w:t>
      </w:r>
      <w:proofErr w:type="spellStart"/>
      <w:r w:rsidR="00FE072A">
        <w:t>ImageNet</w:t>
      </w:r>
      <w:proofErr w:type="spellEnd"/>
      <w:r w:rsidR="00FE072A">
        <w:t xml:space="preserve"> adatbázison </w:t>
      </w:r>
      <w:proofErr w:type="spellStart"/>
      <w:r w:rsidR="00FE072A">
        <w:t>taníttott</w:t>
      </w:r>
      <w:proofErr w:type="spellEnd"/>
      <w:r w:rsidR="00FE072A">
        <w:t xml:space="preserve"> modellükkel.</w:t>
      </w:r>
      <w:r w:rsidR="00D267CD">
        <w:t xml:space="preserve"> </w:t>
      </w:r>
      <w:sdt>
        <w:sdtPr>
          <w:id w:val="711469210"/>
          <w:citation/>
        </w:sdtPr>
        <w:sdtEndPr/>
        <w:sdtContent>
          <w:r w:rsidR="00D267CD">
            <w:fldChar w:fldCharType="begin"/>
          </w:r>
          <w:r w:rsidR="00D267CD">
            <w:instrText xml:space="preserve"> CITATION Dha \l 1038 </w:instrText>
          </w:r>
          <w:r w:rsidR="00D267CD">
            <w:fldChar w:fldCharType="separate"/>
          </w:r>
          <w:r w:rsidR="00D267CD">
            <w:rPr>
              <w:noProof/>
            </w:rPr>
            <w:t>[29]</w:t>
          </w:r>
          <w:r w:rsidR="00D267CD">
            <w:fldChar w:fldCharType="end"/>
          </w:r>
        </w:sdtContent>
      </w:sdt>
      <w:r w:rsidR="00AA1295">
        <w:t xml:space="preserve"> </w:t>
      </w:r>
      <w:r w:rsidR="00D267CD">
        <w:t>Kíváncsi vagyok, hogy mit hoz a jövő ezen architektúra és a zenegenerálás kapcsolatában</w:t>
      </w:r>
      <w:r w:rsidR="001062F2">
        <w:t xml:space="preserve">, jelenthet-e ez új </w:t>
      </w:r>
      <w:proofErr w:type="spellStart"/>
      <w:r w:rsidR="001062F2">
        <w:t>state</w:t>
      </w:r>
      <w:proofErr w:type="spellEnd"/>
      <w:r w:rsidR="001062F2">
        <w:t xml:space="preserve"> of </w:t>
      </w:r>
      <w:proofErr w:type="spellStart"/>
      <w:r w:rsidR="001062F2">
        <w:t>the</w:t>
      </w:r>
      <w:proofErr w:type="spellEnd"/>
      <w:r w:rsidR="001062F2">
        <w:t xml:space="preserve"> </w:t>
      </w:r>
      <w:proofErr w:type="spellStart"/>
      <w:r w:rsidR="001062F2">
        <w:t>artot</w:t>
      </w:r>
      <w:proofErr w:type="spellEnd"/>
      <w:r w:rsidR="001062F2">
        <w:t xml:space="preserve"> az </w:t>
      </w:r>
      <w:proofErr w:type="spellStart"/>
      <w:r w:rsidR="001062F2">
        <w:t>attention</w:t>
      </w:r>
      <w:proofErr w:type="spellEnd"/>
      <w:r w:rsidR="001062F2">
        <w:t xml:space="preserve"> alapú modellekhez hasonlóan, amik átvették az „uralmat” a </w:t>
      </w:r>
      <w:proofErr w:type="spellStart"/>
      <w:r w:rsidR="001062F2">
        <w:t>rekurrens</w:t>
      </w:r>
      <w:proofErr w:type="spellEnd"/>
      <w:r w:rsidR="001062F2">
        <w:t xml:space="preserve"> megoldásoktól.</w:t>
      </w:r>
    </w:p>
    <w:p w14:paraId="266B1B0B" w14:textId="4A221D44" w:rsidR="00A36F0A" w:rsidRDefault="00A36F0A" w:rsidP="00A36F0A">
      <w:pPr>
        <w:pStyle w:val="Cmsor3"/>
      </w:pPr>
      <w:bookmarkStart w:id="129" w:name="_Toc88494029"/>
      <w:bookmarkStart w:id="130" w:name="_Toc88590239"/>
      <w:r>
        <w:t>A webalkalmazás továbbfejlesztése</w:t>
      </w:r>
      <w:bookmarkEnd w:id="129"/>
      <w:bookmarkEnd w:id="130"/>
    </w:p>
    <w:p w14:paraId="19C99D96" w14:textId="6572D332" w:rsidR="00A36F0A" w:rsidRDefault="00A36F0A" w:rsidP="00A36F0A">
      <w:r>
        <w:t xml:space="preserve">Projektem során a szerveroldali </w:t>
      </w:r>
      <w:proofErr w:type="spellStart"/>
      <w:r>
        <w:t>renderelés</w:t>
      </w:r>
      <w:proofErr w:type="spellEnd"/>
      <w:r>
        <w:t xml:space="preserve"> és a </w:t>
      </w:r>
      <w:proofErr w:type="spellStart"/>
      <w:r>
        <w:t>Django</w:t>
      </w:r>
      <w:proofErr w:type="spellEnd"/>
      <w:r>
        <w:t xml:space="preserve"> csomag használata mellett döntöttem, hogy ezt a technológiát is megismerjem, és ilyen környezetben is tudjak fejleszteni. Azonban ma a webfejlesztésben nem ez a legelterjedtebb, hanem REST interfészek használata.</w:t>
      </w:r>
      <w:r w:rsidR="001E4830">
        <w:t xml:space="preserve"> Az adatot nem közvetlenül szerveroldalról </w:t>
      </w:r>
      <w:proofErr w:type="spellStart"/>
      <w:r w:rsidR="001E4830">
        <w:t>renderelik</w:t>
      </w:r>
      <w:proofErr w:type="spellEnd"/>
      <w:r w:rsidR="001E4830">
        <w:t xml:space="preserve"> ki egy </w:t>
      </w:r>
      <w:proofErr w:type="spellStart"/>
      <w:r w:rsidR="001E4830">
        <w:t>html</w:t>
      </w:r>
      <w:proofErr w:type="spellEnd"/>
      <w:r w:rsidR="001E4830">
        <w:t xml:space="preserve"> fájlba, hanem a szerver csak </w:t>
      </w:r>
      <w:proofErr w:type="spellStart"/>
      <w:r w:rsidR="001E4830">
        <w:t>json</w:t>
      </w:r>
      <w:proofErr w:type="spellEnd"/>
      <w:r w:rsidR="001E4830">
        <w:t xml:space="preserve"> formátumban küldi ki azokat, és így többfajta kliens is tud kapcsolódni hozzá. A weboldalhoz külön készül egy kliensalkalmazás, ami ezt az API-t hívja, és az jeleníti meg az onnan lehívott adatokat. Az előnye ennek az, hogy így például egy mobil kliens is készülhet, </w:t>
      </w:r>
      <w:r w:rsidR="006563F8">
        <w:t>ami szintén az API-t hívja, nem csak webböngészőre lesz korlátozva a működés.</w:t>
      </w:r>
    </w:p>
    <w:p w14:paraId="55BCCEC4" w14:textId="72B8C572" w:rsidR="00A00D6F" w:rsidRPr="00A36F0A" w:rsidRDefault="00A00D6F" w:rsidP="00A36F0A">
      <w:r>
        <w:t xml:space="preserve">Jelen alkalmazásomnál úgy képzeltem el a REST </w:t>
      </w:r>
      <w:proofErr w:type="spellStart"/>
      <w:r>
        <w:t>interface</w:t>
      </w:r>
      <w:proofErr w:type="spellEnd"/>
      <w:r>
        <w:t xml:space="preserve"> működését, hogy egy olyan </w:t>
      </w:r>
      <w:proofErr w:type="spellStart"/>
      <w:r>
        <w:t>jsont</w:t>
      </w:r>
      <w:proofErr w:type="spellEnd"/>
      <w:r>
        <w:t xml:space="preserve"> adjon vissza, ami tárolja a zenék címét, szerzőjét, és emellett a tartalmát is. A tartalma ugyan egy bináris formátum, viszont </w:t>
      </w:r>
      <w:r w:rsidR="00B21DDE">
        <w:t>a</w:t>
      </w:r>
      <w:r w:rsidR="00AD573A">
        <w:t xml:space="preserve">z API válasz </w:t>
      </w:r>
      <w:proofErr w:type="spellStart"/>
      <w:r w:rsidR="00B21DDE">
        <w:t>jsonbe</w:t>
      </w:r>
      <w:proofErr w:type="spellEnd"/>
      <w:r w:rsidR="00B21DDE">
        <w:t xml:space="preserve"> bele lehet tenni azt </w:t>
      </w:r>
      <w:proofErr w:type="spellStart"/>
      <w:r w:rsidR="00B21DDE">
        <w:t>stringgé</w:t>
      </w:r>
      <w:proofErr w:type="spellEnd"/>
      <w:r w:rsidR="00B21DDE">
        <w:t xml:space="preserve"> alakítva</w:t>
      </w:r>
      <w:r w:rsidR="00AD573A">
        <w:t xml:space="preserve">, amennyiben a mérete nem túl nagy. Hogyha pedig mégis túl nagy a méret, akkor a </w:t>
      </w:r>
      <w:proofErr w:type="spellStart"/>
      <w:r w:rsidR="00AD573A">
        <w:t>wav</w:t>
      </w:r>
      <w:proofErr w:type="spellEnd"/>
      <w:r w:rsidR="00AD573A">
        <w:t xml:space="preserve"> formátum helyett egy kisebb méretű formátumot érdemes használni. </w:t>
      </w:r>
      <w:r w:rsidR="009E0762">
        <w:t>Esetleg</w:t>
      </w:r>
      <w:r w:rsidR="00AD573A">
        <w:t xml:space="preserve"> mp3-má tömörítve lehet küldeni a zenét, vagy rögtön MIDI-ként, ami még kisebb, viszont akkor figyelni kell arra, hogy a kliens le tudja azt játszani, vagy vissza</w:t>
      </w:r>
      <w:r w:rsidR="008F5736">
        <w:t xml:space="preserve"> tudja </w:t>
      </w:r>
      <w:r w:rsidR="00AD573A">
        <w:t xml:space="preserve">konvertálni egy </w:t>
      </w:r>
      <w:r w:rsidR="008F5736">
        <w:t xml:space="preserve">általa </w:t>
      </w:r>
      <w:r w:rsidR="00AD573A">
        <w:t>lejátszható formátumba.</w:t>
      </w:r>
    </w:p>
    <w:p w14:paraId="6D8EE2FD" w14:textId="0E9AD7C0" w:rsidR="00E23322" w:rsidRDefault="00E23322" w:rsidP="00E23322"/>
    <w:p w14:paraId="65539CC4" w14:textId="09AD8CD0" w:rsidR="00002D85" w:rsidRDefault="00002D85" w:rsidP="00E23322"/>
    <w:p w14:paraId="61FFB8CA" w14:textId="40029810" w:rsidR="00002D85" w:rsidRDefault="00002D85" w:rsidP="00E23322"/>
    <w:p w14:paraId="3E907388" w14:textId="0941BC97" w:rsidR="00002D85" w:rsidRDefault="00002D85" w:rsidP="00E23322"/>
    <w:p w14:paraId="39ECA640" w14:textId="67C0B183" w:rsidR="00002D85" w:rsidRDefault="00002D85" w:rsidP="00E23322"/>
    <w:p w14:paraId="6666CF18" w14:textId="73850C72" w:rsidR="00002D85" w:rsidRDefault="00002D85" w:rsidP="00E23322"/>
    <w:p w14:paraId="523B543E" w14:textId="265FC6C8" w:rsidR="00002D85" w:rsidRPr="00E23322" w:rsidRDefault="00002D85" w:rsidP="00E23322"/>
    <w:p w14:paraId="0F43BF2A" w14:textId="4F96208F" w:rsidR="000D27A8" w:rsidRDefault="000D27A8" w:rsidP="000D27A8">
      <w:pPr>
        <w:pStyle w:val="Cmsor2"/>
      </w:pPr>
      <w:bookmarkStart w:id="131" w:name="_Toc88494030"/>
      <w:bookmarkStart w:id="132" w:name="_Toc88590240"/>
      <w:bookmarkEnd w:id="13"/>
      <w:r>
        <w:t>A projekt összefoglalása</w:t>
      </w:r>
      <w:bookmarkEnd w:id="131"/>
      <w:bookmarkEnd w:id="132"/>
    </w:p>
    <w:p w14:paraId="5E2DE117" w14:textId="449CBAA6" w:rsidR="00225F65" w:rsidRDefault="00EE6947" w:rsidP="002B65E8">
      <w:r>
        <w:t>Szakdolgozatomban</w:t>
      </w:r>
      <w:r w:rsidR="000D27A8">
        <w:t xml:space="preserve"> </w:t>
      </w:r>
      <w:proofErr w:type="spellStart"/>
      <w:r w:rsidR="000D27A8">
        <w:t>körüljártam</w:t>
      </w:r>
      <w:proofErr w:type="spellEnd"/>
      <w:r w:rsidR="000D27A8">
        <w:t xml:space="preserve"> a MIDI és a folytonos hullámformájú zenék világát is</w:t>
      </w:r>
      <w:r w:rsidR="009420CB">
        <w:t>. Megismertem az azokat tároló fájlformátumokat</w:t>
      </w:r>
      <w:r w:rsidR="003D6A67">
        <w:t xml:space="preserve">, </w:t>
      </w:r>
      <w:r w:rsidR="00EB7325">
        <w:t>azok Python nyelvű feldolgozását. Megismertem, hogy milyen korábbi megoldások voltak a gépi tanulás alapú zeneszerzés világában, amellett, hogy több ilyen megoldást részletesebben is megnéztem, implementáltam saját megoldásokat is.</w:t>
      </w:r>
      <w:r w:rsidR="00537652">
        <w:t xml:space="preserve"> Megoldásaimat többféle módon ki is értékeltem. A zeneszerzést a felhasználók számára megkönnyítve egy webalkalmazást is készítettem, ahol egyszerűen lehet a már betanított modelleket </w:t>
      </w:r>
      <w:r w:rsidR="0055470E">
        <w:t>futtatni.</w:t>
      </w:r>
      <w:r w:rsidR="00E978AD">
        <w:t xml:space="preserve"> Ezáltal nem csak a gépi tanulás, hanem a webfejlesztés világában is hasznos tapasztalatokat szereztem.</w:t>
      </w:r>
      <w:r w:rsidR="002B65E8">
        <w:t xml:space="preserve"> </w:t>
      </w:r>
    </w:p>
    <w:p w14:paraId="4BB149F8" w14:textId="133E9395" w:rsidR="002B65E8" w:rsidRDefault="002B65E8" w:rsidP="002B65E8">
      <w:r>
        <w:t>Egyértelműen a legnagyobb akadályt a projekt</w:t>
      </w:r>
      <w:r w:rsidR="005E70D7">
        <w:t xml:space="preserve"> során</w:t>
      </w:r>
      <w:r>
        <w:t xml:space="preserve"> a modellek tanításához</w:t>
      </w:r>
      <w:r w:rsidR="005E70D7">
        <w:t>, az adathalmazok feldolgozásához</w:t>
      </w:r>
      <w:r>
        <w:t xml:space="preserve"> szükséges erőforrások mennyisége jelentette.</w:t>
      </w:r>
      <w:r w:rsidR="00271A58">
        <w:t xml:space="preserve"> Ahogy a továbbfejlesztési lehetőségekről szóló fejezetben is említettem, vannak ötleteim, amiket több erőforrással ki lehetne próbálni, ezzel is javítva az elért eredményeken.</w:t>
      </w:r>
      <w:r w:rsidR="00B34B0F">
        <w:t xml:space="preserve"> Ennek ellenére nagyon sok örömöt is leltem a projektben. Kombinálhattam a zenélés és zenehallgatás által nyújtott szórakozást hasznos tudásanyagok megszerzésével.</w:t>
      </w:r>
      <w:r w:rsidR="00794AC1">
        <w:t xml:space="preserve"> Egy kicsit a zene mögé tekintve, a szekvenciális adatokat feldolgozó gépi tanuló modellekről nagyon sokat tanultam, ami a jövőben számos munkahelyen hasznomra válhat.</w:t>
      </w:r>
      <w:r w:rsidR="00927FBB">
        <w:t xml:space="preserve"> Összességében egy nagyon élvezetes projekt során tapasztalhattam meg a gépi tanulás alapú zeneszerzés világát, és </w:t>
      </w:r>
      <w:r w:rsidR="00282BFE">
        <w:t>szerintem</w:t>
      </w:r>
      <w:r w:rsidR="00927FBB">
        <w:t xml:space="preserve"> ezeknek az algoritmusoknak, ha nem is tökéletesek, </w:t>
      </w:r>
      <w:r w:rsidR="001C34E9">
        <w:t xml:space="preserve">mindenképpen </w:t>
      </w:r>
      <w:r w:rsidR="00927FBB">
        <w:t>helyük van a zenében</w:t>
      </w:r>
      <w:r w:rsidR="00282BFE">
        <w:t>.</w:t>
      </w:r>
    </w:p>
    <w:p w14:paraId="2534061F" w14:textId="2033365F" w:rsidR="00D41767" w:rsidRDefault="00D41767" w:rsidP="00D41767">
      <w:pPr>
        <w:pStyle w:val="Cmsor1"/>
      </w:pPr>
      <w:bookmarkStart w:id="133" w:name="_Toc88590241"/>
      <w:r>
        <w:lastRenderedPageBreak/>
        <w:t>Köszönetnyilvánítás</w:t>
      </w:r>
      <w:bookmarkEnd w:id="133"/>
    </w:p>
    <w:p w14:paraId="62B06C35" w14:textId="18C11597" w:rsidR="00D41767" w:rsidRPr="0037381F" w:rsidRDefault="0006551D" w:rsidP="0006551D">
      <w:r>
        <w:t xml:space="preserve">Szeretném megköszönni Köles Máténak, hogy pszichológusként segített a zeneértékelő kérdőívem elkészítésében, egy, a sajátomtól eltérő nézőpontban vizsgálva a problémát. Számos hasznos gondolattal és tanáccsal látott el, amik </w:t>
      </w:r>
      <w:r w:rsidR="009F1F27">
        <w:t>javítottak a kérdő</w:t>
      </w:r>
      <w:r w:rsidR="00B20464">
        <w:t>í</w:t>
      </w:r>
      <w:r w:rsidR="009F1F27">
        <w:t>v minőségén.</w:t>
      </w:r>
    </w:p>
    <w:bookmarkStart w:id="134" w:name="_Toc88590242" w:displacedByCustomXml="next"/>
    <w:bookmarkStart w:id="135" w:name="_Toc88494031" w:displacedByCustomXml="next"/>
    <w:bookmarkStart w:id="136" w:name="_Toc433184147" w:displacedByCustomXml="next"/>
    <w:sdt>
      <w:sdtPr>
        <w:rPr>
          <w:rFonts w:cs="Times New Roman"/>
          <w:b w:val="0"/>
          <w:bCs w:val="0"/>
          <w:kern w:val="0"/>
          <w:sz w:val="24"/>
          <w:szCs w:val="24"/>
        </w:rPr>
        <w:id w:val="1622036989"/>
        <w:docPartObj>
          <w:docPartGallery w:val="Bibliographies"/>
          <w:docPartUnique/>
        </w:docPartObj>
      </w:sdtPr>
      <w:sdtEndPr/>
      <w:sdtContent>
        <w:p w14:paraId="66E4F42D" w14:textId="633F8E41" w:rsidR="009B2EED" w:rsidRDefault="009B2EED">
          <w:pPr>
            <w:pStyle w:val="Cmsor1"/>
          </w:pPr>
          <w:r>
            <w:t>Irodalomjegyzék</w:t>
          </w:r>
          <w:bookmarkEnd w:id="136"/>
          <w:bookmarkEnd w:id="135"/>
          <w:bookmarkEnd w:id="134"/>
        </w:p>
        <w:sdt>
          <w:sdtPr>
            <w:id w:val="111145805"/>
            <w:bibliography/>
          </w:sdtPr>
          <w:sdtEndPr/>
          <w:sdtContent>
            <w:p w14:paraId="6317C32A" w14:textId="77777777" w:rsidR="00CD03B6" w:rsidRDefault="009B2EED">
              <w:pPr>
                <w:rPr>
                  <w:noProof/>
                  <w:sz w:val="20"/>
                  <w:szCs w:val="20"/>
                  <w:lang w:eastAsia="hu-HU"/>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029"/>
              </w:tblGrid>
              <w:tr w:rsidR="00CD03B6" w14:paraId="1A71FCF5" w14:textId="77777777">
                <w:trPr>
                  <w:divId w:val="1166435043"/>
                  <w:tblCellSpacing w:w="15" w:type="dxa"/>
                </w:trPr>
                <w:tc>
                  <w:tcPr>
                    <w:tcW w:w="50" w:type="pct"/>
                    <w:hideMark/>
                  </w:tcPr>
                  <w:p w14:paraId="44604570" w14:textId="4BCBC37F" w:rsidR="00CD03B6" w:rsidRDefault="00CD03B6">
                    <w:pPr>
                      <w:pStyle w:val="Irodalomjegyzk"/>
                    </w:pPr>
                    <w:r>
                      <w:t xml:space="preserve">[1] </w:t>
                    </w:r>
                  </w:p>
                </w:tc>
                <w:tc>
                  <w:tcPr>
                    <w:tcW w:w="0" w:type="auto"/>
                    <w:hideMark/>
                  </w:tcPr>
                  <w:p w14:paraId="3C54C0B7" w14:textId="77777777" w:rsidR="00CD03B6" w:rsidRDefault="00CD03B6">
                    <w:pPr>
                      <w:pStyle w:val="Irodalomjegyzk"/>
                    </w:pPr>
                    <w:r>
                      <w:t>M. C. Chun Hei, „Classical Neural Network: What really are Nodes and Layers?,” Medium, [Online]. Available: https://towardsdatascience.com/classical-neural-network-what-really-are-nodes-and-layers-ec51c6122e09.</w:t>
                    </w:r>
                  </w:p>
                </w:tc>
              </w:tr>
              <w:tr w:rsidR="00CD03B6" w14:paraId="60AA41DB" w14:textId="77777777">
                <w:trPr>
                  <w:divId w:val="1166435043"/>
                  <w:tblCellSpacing w:w="15" w:type="dxa"/>
                </w:trPr>
                <w:tc>
                  <w:tcPr>
                    <w:tcW w:w="50" w:type="pct"/>
                    <w:hideMark/>
                  </w:tcPr>
                  <w:p w14:paraId="2201F9A1" w14:textId="77777777" w:rsidR="00CD03B6" w:rsidRDefault="00CD03B6">
                    <w:pPr>
                      <w:pStyle w:val="Irodalomjegyzk"/>
                    </w:pPr>
                    <w:r>
                      <w:t xml:space="preserve">[2] </w:t>
                    </w:r>
                  </w:p>
                </w:tc>
                <w:tc>
                  <w:tcPr>
                    <w:tcW w:w="0" w:type="auto"/>
                    <w:hideMark/>
                  </w:tcPr>
                  <w:p w14:paraId="40D258ED" w14:textId="77777777" w:rsidR="00CD03B6" w:rsidRDefault="00CD03B6">
                    <w:pPr>
                      <w:pStyle w:val="Irodalomjegyzk"/>
                    </w:pPr>
                    <w:r>
                      <w:t>C. Olah, „Understanding LSTM Networks,” [Online]. Available: https://colah.github.io/posts/2015-08-Understanding-LSTMs/.</w:t>
                    </w:r>
                  </w:p>
                </w:tc>
              </w:tr>
              <w:tr w:rsidR="00CD03B6" w14:paraId="6D907305" w14:textId="77777777">
                <w:trPr>
                  <w:divId w:val="1166435043"/>
                  <w:tblCellSpacing w:w="15" w:type="dxa"/>
                </w:trPr>
                <w:tc>
                  <w:tcPr>
                    <w:tcW w:w="50" w:type="pct"/>
                    <w:hideMark/>
                  </w:tcPr>
                  <w:p w14:paraId="7EAD4C84" w14:textId="77777777" w:rsidR="00CD03B6" w:rsidRDefault="00CD03B6">
                    <w:pPr>
                      <w:pStyle w:val="Irodalomjegyzk"/>
                    </w:pPr>
                    <w:r>
                      <w:t xml:space="preserve">[3] </w:t>
                    </w:r>
                  </w:p>
                </w:tc>
                <w:tc>
                  <w:tcPr>
                    <w:tcW w:w="0" w:type="auto"/>
                    <w:hideMark/>
                  </w:tcPr>
                  <w:p w14:paraId="595D5B9D" w14:textId="77777777" w:rsidR="00CD03B6" w:rsidRDefault="00CD03B6">
                    <w:pPr>
                      <w:pStyle w:val="Irodalomjegyzk"/>
                    </w:pPr>
                    <w:r>
                      <w:t xml:space="preserve">S. Hochreiter és J. Schmidthuber, „LONG SHORT-TERM MEMORY”. </w:t>
                    </w:r>
                  </w:p>
                </w:tc>
              </w:tr>
              <w:tr w:rsidR="00CD03B6" w14:paraId="118B937F" w14:textId="77777777">
                <w:trPr>
                  <w:divId w:val="1166435043"/>
                  <w:tblCellSpacing w:w="15" w:type="dxa"/>
                </w:trPr>
                <w:tc>
                  <w:tcPr>
                    <w:tcW w:w="50" w:type="pct"/>
                    <w:hideMark/>
                  </w:tcPr>
                  <w:p w14:paraId="5999709D" w14:textId="77777777" w:rsidR="00CD03B6" w:rsidRDefault="00CD03B6">
                    <w:pPr>
                      <w:pStyle w:val="Irodalomjegyzk"/>
                    </w:pPr>
                    <w:r>
                      <w:t xml:space="preserve">[4] </w:t>
                    </w:r>
                  </w:p>
                </w:tc>
                <w:tc>
                  <w:tcPr>
                    <w:tcW w:w="0" w:type="auto"/>
                    <w:hideMark/>
                  </w:tcPr>
                  <w:p w14:paraId="6E822327" w14:textId="77777777" w:rsidR="00CD03B6" w:rsidRDefault="00CD03B6">
                    <w:pPr>
                      <w:pStyle w:val="Irodalomjegyzk"/>
                    </w:pPr>
                    <w:r>
                      <w:t>L. Weng, „Attention? Attention!,” [Online]. Available: https://lilianweng.github.io/lil-log/2018/06/24/attention-attention.html.</w:t>
                    </w:r>
                  </w:p>
                </w:tc>
              </w:tr>
              <w:tr w:rsidR="00CD03B6" w14:paraId="67284F63" w14:textId="77777777">
                <w:trPr>
                  <w:divId w:val="1166435043"/>
                  <w:tblCellSpacing w:w="15" w:type="dxa"/>
                </w:trPr>
                <w:tc>
                  <w:tcPr>
                    <w:tcW w:w="50" w:type="pct"/>
                    <w:hideMark/>
                  </w:tcPr>
                  <w:p w14:paraId="32A61A39" w14:textId="77777777" w:rsidR="00CD03B6" w:rsidRDefault="00CD03B6">
                    <w:pPr>
                      <w:pStyle w:val="Irodalomjegyzk"/>
                    </w:pPr>
                    <w:r>
                      <w:t xml:space="preserve">[5] </w:t>
                    </w:r>
                  </w:p>
                </w:tc>
                <w:tc>
                  <w:tcPr>
                    <w:tcW w:w="0" w:type="auto"/>
                    <w:hideMark/>
                  </w:tcPr>
                  <w:p w14:paraId="2948C131" w14:textId="77777777" w:rsidR="00CD03B6" w:rsidRDefault="00CD03B6">
                    <w:pPr>
                      <w:pStyle w:val="Irodalomjegyzk"/>
                    </w:pPr>
                    <w:r>
                      <w:t xml:space="preserve">D. Bahdanau, C. KyungHyun és Y. Bengio, „NEURAL MACHINE TRANSLATION BY JOINTLY LEARNING TO ALIGN AND TRANSLATE”. </w:t>
                    </w:r>
                  </w:p>
                </w:tc>
              </w:tr>
              <w:tr w:rsidR="00CD03B6" w14:paraId="798E06D4" w14:textId="77777777">
                <w:trPr>
                  <w:divId w:val="1166435043"/>
                  <w:tblCellSpacing w:w="15" w:type="dxa"/>
                </w:trPr>
                <w:tc>
                  <w:tcPr>
                    <w:tcW w:w="50" w:type="pct"/>
                    <w:hideMark/>
                  </w:tcPr>
                  <w:p w14:paraId="107A79F6" w14:textId="77777777" w:rsidR="00CD03B6" w:rsidRDefault="00CD03B6">
                    <w:pPr>
                      <w:pStyle w:val="Irodalomjegyzk"/>
                    </w:pPr>
                    <w:r>
                      <w:t xml:space="preserve">[6] </w:t>
                    </w:r>
                  </w:p>
                </w:tc>
                <w:tc>
                  <w:tcPr>
                    <w:tcW w:w="0" w:type="auto"/>
                    <w:hideMark/>
                  </w:tcPr>
                  <w:p w14:paraId="45A5828C" w14:textId="77777777" w:rsidR="00CD03B6" w:rsidRDefault="00CD03B6">
                    <w:pPr>
                      <w:pStyle w:val="Irodalomjegyzk"/>
                    </w:pPr>
                    <w:r>
                      <w:t xml:space="preserve">A. Vaswani, N. Shazeer, N. Parmar, J. Uszkoreit, L. Jones, A. N. Gomez, L. Kaiser és I. Polosukhin, „Attention Is All You Need”. </w:t>
                    </w:r>
                  </w:p>
                </w:tc>
              </w:tr>
              <w:tr w:rsidR="00CD03B6" w14:paraId="58AE57AD" w14:textId="77777777">
                <w:trPr>
                  <w:divId w:val="1166435043"/>
                  <w:tblCellSpacing w:w="15" w:type="dxa"/>
                </w:trPr>
                <w:tc>
                  <w:tcPr>
                    <w:tcW w:w="50" w:type="pct"/>
                    <w:hideMark/>
                  </w:tcPr>
                  <w:p w14:paraId="58A8E847" w14:textId="77777777" w:rsidR="00CD03B6" w:rsidRDefault="00CD03B6">
                    <w:pPr>
                      <w:pStyle w:val="Irodalomjegyzk"/>
                    </w:pPr>
                    <w:r>
                      <w:t xml:space="preserve">[7] </w:t>
                    </w:r>
                  </w:p>
                </w:tc>
                <w:tc>
                  <w:tcPr>
                    <w:tcW w:w="0" w:type="auto"/>
                    <w:hideMark/>
                  </w:tcPr>
                  <w:p w14:paraId="62E3CFF8" w14:textId="77777777" w:rsidR="00CD03B6" w:rsidRDefault="00CD03B6">
                    <w:pPr>
                      <w:pStyle w:val="Irodalomjegyzk"/>
                    </w:pPr>
                    <w:r>
                      <w:t xml:space="preserve">A. Radford, K. Narasimhan, T. Salimans és I. Sitskever, „Improving Language Understanding by Generative Pre-Training”. </w:t>
                    </w:r>
                  </w:p>
                </w:tc>
              </w:tr>
              <w:tr w:rsidR="00CD03B6" w14:paraId="48C0EEE0" w14:textId="77777777">
                <w:trPr>
                  <w:divId w:val="1166435043"/>
                  <w:tblCellSpacing w:w="15" w:type="dxa"/>
                </w:trPr>
                <w:tc>
                  <w:tcPr>
                    <w:tcW w:w="50" w:type="pct"/>
                    <w:hideMark/>
                  </w:tcPr>
                  <w:p w14:paraId="336667FB" w14:textId="77777777" w:rsidR="00CD03B6" w:rsidRDefault="00CD03B6">
                    <w:pPr>
                      <w:pStyle w:val="Irodalomjegyzk"/>
                    </w:pPr>
                    <w:r>
                      <w:t xml:space="preserve">[8] </w:t>
                    </w:r>
                  </w:p>
                </w:tc>
                <w:tc>
                  <w:tcPr>
                    <w:tcW w:w="0" w:type="auto"/>
                    <w:hideMark/>
                  </w:tcPr>
                  <w:p w14:paraId="7AAFE3BE" w14:textId="77777777" w:rsidR="00CD03B6" w:rsidRDefault="00CD03B6">
                    <w:pPr>
                      <w:pStyle w:val="Irodalomjegyzk"/>
                    </w:pPr>
                    <w:r>
                      <w:t xml:space="preserve">A. Radford, J. Wu, R. Child, D. Luan, D. Amodei és I. Sutskever, „Language Models are Unsupervised Multitask Learners”. </w:t>
                    </w:r>
                  </w:p>
                </w:tc>
              </w:tr>
              <w:tr w:rsidR="00CD03B6" w14:paraId="685602F9" w14:textId="77777777">
                <w:trPr>
                  <w:divId w:val="1166435043"/>
                  <w:tblCellSpacing w:w="15" w:type="dxa"/>
                </w:trPr>
                <w:tc>
                  <w:tcPr>
                    <w:tcW w:w="50" w:type="pct"/>
                    <w:hideMark/>
                  </w:tcPr>
                  <w:p w14:paraId="2C98F525" w14:textId="77777777" w:rsidR="00CD03B6" w:rsidRDefault="00CD03B6">
                    <w:pPr>
                      <w:pStyle w:val="Irodalomjegyzk"/>
                    </w:pPr>
                    <w:r>
                      <w:t xml:space="preserve">[9] </w:t>
                    </w:r>
                  </w:p>
                </w:tc>
                <w:tc>
                  <w:tcPr>
                    <w:tcW w:w="0" w:type="auto"/>
                    <w:hideMark/>
                  </w:tcPr>
                  <w:p w14:paraId="03016A41" w14:textId="77777777" w:rsidR="00CD03B6" w:rsidRDefault="00CD03B6">
                    <w:pPr>
                      <w:pStyle w:val="Irodalomjegyzk"/>
                    </w:pPr>
                    <w:r>
                      <w:t xml:space="preserve">T. B. Brown, B. Mann, N. Ryder, M. Subbiah és J. Kaplan, „Language Models are Few-Shot Learners”. </w:t>
                    </w:r>
                  </w:p>
                </w:tc>
              </w:tr>
              <w:tr w:rsidR="00CD03B6" w14:paraId="345ED655" w14:textId="77777777">
                <w:trPr>
                  <w:divId w:val="1166435043"/>
                  <w:tblCellSpacing w:w="15" w:type="dxa"/>
                </w:trPr>
                <w:tc>
                  <w:tcPr>
                    <w:tcW w:w="50" w:type="pct"/>
                    <w:hideMark/>
                  </w:tcPr>
                  <w:p w14:paraId="46BCEF9D" w14:textId="77777777" w:rsidR="00CD03B6" w:rsidRDefault="00CD03B6">
                    <w:pPr>
                      <w:pStyle w:val="Irodalomjegyzk"/>
                    </w:pPr>
                    <w:r>
                      <w:t xml:space="preserve">[10] </w:t>
                    </w:r>
                  </w:p>
                </w:tc>
                <w:tc>
                  <w:tcPr>
                    <w:tcW w:w="0" w:type="auto"/>
                    <w:hideMark/>
                  </w:tcPr>
                  <w:p w14:paraId="59412CC1" w14:textId="77777777" w:rsidR="00CD03B6" w:rsidRDefault="00CD03B6">
                    <w:pPr>
                      <w:pStyle w:val="Irodalomjegyzk"/>
                    </w:pPr>
                    <w:r>
                      <w:t>A. Dertat, „Applied Deep Learning - Part 3: Autoencoders,” [Online]. Available: https://towardsdatascience.com/applied-deep-learning-part-3-autoencoders-1c083af4d798.</w:t>
                    </w:r>
                  </w:p>
                </w:tc>
              </w:tr>
              <w:tr w:rsidR="00CD03B6" w14:paraId="30BEDC85" w14:textId="77777777">
                <w:trPr>
                  <w:divId w:val="1166435043"/>
                  <w:tblCellSpacing w:w="15" w:type="dxa"/>
                </w:trPr>
                <w:tc>
                  <w:tcPr>
                    <w:tcW w:w="50" w:type="pct"/>
                    <w:hideMark/>
                  </w:tcPr>
                  <w:p w14:paraId="35515C23" w14:textId="77777777" w:rsidR="00CD03B6" w:rsidRDefault="00CD03B6">
                    <w:pPr>
                      <w:pStyle w:val="Irodalomjegyzk"/>
                    </w:pPr>
                    <w:r>
                      <w:t xml:space="preserve">[11] </w:t>
                    </w:r>
                  </w:p>
                </w:tc>
                <w:tc>
                  <w:tcPr>
                    <w:tcW w:w="0" w:type="auto"/>
                    <w:hideMark/>
                  </w:tcPr>
                  <w:p w14:paraId="0D487BB7" w14:textId="77777777" w:rsidR="00CD03B6" w:rsidRDefault="00CD03B6">
                    <w:pPr>
                      <w:pStyle w:val="Irodalomjegyzk"/>
                    </w:pPr>
                    <w:r>
                      <w:t xml:space="preserve">A. v. d. Oord, S. Dieleman, H. Zen, K. Simonyan, O. Vinyals, A. Graves, N. Kalchbrenner, A. Senior és K. Kavukcuoglu, „WAVENET: A GENERATIVE MODEL FOR RAW AUDIO,” 2016. </w:t>
                    </w:r>
                  </w:p>
                </w:tc>
              </w:tr>
              <w:tr w:rsidR="00CD03B6" w14:paraId="407A6316" w14:textId="77777777">
                <w:trPr>
                  <w:divId w:val="1166435043"/>
                  <w:tblCellSpacing w:w="15" w:type="dxa"/>
                </w:trPr>
                <w:tc>
                  <w:tcPr>
                    <w:tcW w:w="50" w:type="pct"/>
                    <w:hideMark/>
                  </w:tcPr>
                  <w:p w14:paraId="251EA745" w14:textId="77777777" w:rsidR="00CD03B6" w:rsidRDefault="00CD03B6">
                    <w:pPr>
                      <w:pStyle w:val="Irodalomjegyzk"/>
                    </w:pPr>
                    <w:r>
                      <w:lastRenderedPageBreak/>
                      <w:t xml:space="preserve">[12] </w:t>
                    </w:r>
                  </w:p>
                </w:tc>
                <w:tc>
                  <w:tcPr>
                    <w:tcW w:w="0" w:type="auto"/>
                    <w:hideMark/>
                  </w:tcPr>
                  <w:p w14:paraId="2403CA73" w14:textId="77777777" w:rsidR="00CD03B6" w:rsidRDefault="00CD03B6">
                    <w:pPr>
                      <w:pStyle w:val="Irodalomjegyzk"/>
                    </w:pPr>
                    <w:r>
                      <w:t xml:space="preserve">S. Mehri, K. Kumar, I. Gulrajani, R. Kumar, S. Jain, J. Sotelo, A. Courville és Y. Bengio, „SAMPLERNN: AN UNCONDITIONAL END-TO-END NEURAL AUDIO GENERATION MODEL,” 2017. </w:t>
                    </w:r>
                  </w:p>
                </w:tc>
              </w:tr>
              <w:tr w:rsidR="00CD03B6" w14:paraId="3D912A21" w14:textId="77777777">
                <w:trPr>
                  <w:divId w:val="1166435043"/>
                  <w:tblCellSpacing w:w="15" w:type="dxa"/>
                </w:trPr>
                <w:tc>
                  <w:tcPr>
                    <w:tcW w:w="50" w:type="pct"/>
                    <w:hideMark/>
                  </w:tcPr>
                  <w:p w14:paraId="32381D82" w14:textId="77777777" w:rsidR="00CD03B6" w:rsidRDefault="00CD03B6">
                    <w:pPr>
                      <w:pStyle w:val="Irodalomjegyzk"/>
                    </w:pPr>
                    <w:r>
                      <w:t xml:space="preserve">[13] </w:t>
                    </w:r>
                  </w:p>
                </w:tc>
                <w:tc>
                  <w:tcPr>
                    <w:tcW w:w="0" w:type="auto"/>
                    <w:hideMark/>
                  </w:tcPr>
                  <w:p w14:paraId="2DD0C7E3" w14:textId="77777777" w:rsidR="00CD03B6" w:rsidRDefault="00CD03B6">
                    <w:pPr>
                      <w:pStyle w:val="Irodalomjegyzk"/>
                    </w:pPr>
                    <w:r>
                      <w:t xml:space="preserve">J. Engel, C. Resnick, A. Roberts, S. Dieleman, D. Eck, K. Simonyan és M. Norouzi, „Neural Audio Synthesis of Musical Notes with WaveNet Autoencoders,” 2017. </w:t>
                    </w:r>
                  </w:p>
                </w:tc>
              </w:tr>
              <w:tr w:rsidR="00CD03B6" w14:paraId="49D96C5B" w14:textId="77777777">
                <w:trPr>
                  <w:divId w:val="1166435043"/>
                  <w:tblCellSpacing w:w="15" w:type="dxa"/>
                </w:trPr>
                <w:tc>
                  <w:tcPr>
                    <w:tcW w:w="50" w:type="pct"/>
                    <w:hideMark/>
                  </w:tcPr>
                  <w:p w14:paraId="050A0597" w14:textId="77777777" w:rsidR="00CD03B6" w:rsidRDefault="00CD03B6">
                    <w:pPr>
                      <w:pStyle w:val="Irodalomjegyzk"/>
                    </w:pPr>
                    <w:r>
                      <w:t xml:space="preserve">[14] </w:t>
                    </w:r>
                  </w:p>
                </w:tc>
                <w:tc>
                  <w:tcPr>
                    <w:tcW w:w="0" w:type="auto"/>
                    <w:hideMark/>
                  </w:tcPr>
                  <w:p w14:paraId="6C851DE9" w14:textId="77777777" w:rsidR="00CD03B6" w:rsidRDefault="00CD03B6">
                    <w:pPr>
                      <w:pStyle w:val="Irodalomjegyzk"/>
                    </w:pPr>
                    <w:r>
                      <w:t xml:space="preserve">S. Oore, I. Simon, S. Dieleman és D. Eck, „Learning to Create Piano Performances,” 2017. </w:t>
                    </w:r>
                  </w:p>
                </w:tc>
              </w:tr>
              <w:tr w:rsidR="00CD03B6" w14:paraId="76401C73" w14:textId="77777777">
                <w:trPr>
                  <w:divId w:val="1166435043"/>
                  <w:tblCellSpacing w:w="15" w:type="dxa"/>
                </w:trPr>
                <w:tc>
                  <w:tcPr>
                    <w:tcW w:w="50" w:type="pct"/>
                    <w:hideMark/>
                  </w:tcPr>
                  <w:p w14:paraId="351EAA83" w14:textId="77777777" w:rsidR="00CD03B6" w:rsidRDefault="00CD03B6">
                    <w:pPr>
                      <w:pStyle w:val="Irodalomjegyzk"/>
                    </w:pPr>
                    <w:r>
                      <w:t xml:space="preserve">[15] </w:t>
                    </w:r>
                  </w:p>
                </w:tc>
                <w:tc>
                  <w:tcPr>
                    <w:tcW w:w="0" w:type="auto"/>
                    <w:hideMark/>
                  </w:tcPr>
                  <w:p w14:paraId="74803A0E" w14:textId="77777777" w:rsidR="00CD03B6" w:rsidRDefault="00CD03B6">
                    <w:pPr>
                      <w:pStyle w:val="Irodalomjegyzk"/>
                    </w:pPr>
                    <w:r>
                      <w:t xml:space="preserve">A. Roberts, J. Engel, C. Raffel, C. Hawthorne és D. Eck, „A Hierarchical Latent Vector Model for Learning Long-Term Structure in Music,” 2018. </w:t>
                    </w:r>
                  </w:p>
                </w:tc>
              </w:tr>
              <w:tr w:rsidR="00CD03B6" w14:paraId="4E8125A9" w14:textId="77777777">
                <w:trPr>
                  <w:divId w:val="1166435043"/>
                  <w:tblCellSpacing w:w="15" w:type="dxa"/>
                </w:trPr>
                <w:tc>
                  <w:tcPr>
                    <w:tcW w:w="50" w:type="pct"/>
                    <w:hideMark/>
                  </w:tcPr>
                  <w:p w14:paraId="1490613D" w14:textId="77777777" w:rsidR="00CD03B6" w:rsidRDefault="00CD03B6">
                    <w:pPr>
                      <w:pStyle w:val="Irodalomjegyzk"/>
                    </w:pPr>
                    <w:r>
                      <w:t xml:space="preserve">[16] </w:t>
                    </w:r>
                  </w:p>
                </w:tc>
                <w:tc>
                  <w:tcPr>
                    <w:tcW w:w="0" w:type="auto"/>
                    <w:hideMark/>
                  </w:tcPr>
                  <w:p w14:paraId="01EF2593" w14:textId="77777777" w:rsidR="00CD03B6" w:rsidRDefault="00CD03B6">
                    <w:pPr>
                      <w:pStyle w:val="Irodalomjegyzk"/>
                    </w:pPr>
                    <w:r>
                      <w:t xml:space="preserve">H.-W. Dong, W.-Y. Hsiao, L.-C. Yang és Y.-H. Yang, „MuseGAN: Multi-track Sequential Generative Adversarial Networks for Symbolic Music Generation and Accompaniment,” 2017. </w:t>
                    </w:r>
                  </w:p>
                </w:tc>
              </w:tr>
              <w:tr w:rsidR="00CD03B6" w14:paraId="71225676" w14:textId="77777777">
                <w:trPr>
                  <w:divId w:val="1166435043"/>
                  <w:tblCellSpacing w:w="15" w:type="dxa"/>
                </w:trPr>
                <w:tc>
                  <w:tcPr>
                    <w:tcW w:w="50" w:type="pct"/>
                    <w:hideMark/>
                  </w:tcPr>
                  <w:p w14:paraId="4B8E9325" w14:textId="77777777" w:rsidR="00CD03B6" w:rsidRDefault="00CD03B6">
                    <w:pPr>
                      <w:pStyle w:val="Irodalomjegyzk"/>
                    </w:pPr>
                    <w:r>
                      <w:t xml:space="preserve">[17] </w:t>
                    </w:r>
                  </w:p>
                </w:tc>
                <w:tc>
                  <w:tcPr>
                    <w:tcW w:w="0" w:type="auto"/>
                    <w:hideMark/>
                  </w:tcPr>
                  <w:p w14:paraId="37AFDF9D" w14:textId="77777777" w:rsidR="00CD03B6" w:rsidRDefault="00CD03B6">
                    <w:pPr>
                      <w:pStyle w:val="Irodalomjegyzk"/>
                    </w:pPr>
                    <w:r>
                      <w:t xml:space="preserve">I. J. Goodfellow, J. Pouget-Abadie, M. Mirza, X. Bing, D. Warde-Farley, S. Ozair, A. Courville és Y. Bengio, „Generative Adversarial Networks”. </w:t>
                    </w:r>
                  </w:p>
                </w:tc>
              </w:tr>
              <w:tr w:rsidR="00CD03B6" w14:paraId="6D26FA8C" w14:textId="77777777">
                <w:trPr>
                  <w:divId w:val="1166435043"/>
                  <w:tblCellSpacing w:w="15" w:type="dxa"/>
                </w:trPr>
                <w:tc>
                  <w:tcPr>
                    <w:tcW w:w="50" w:type="pct"/>
                    <w:hideMark/>
                  </w:tcPr>
                  <w:p w14:paraId="4D5BD132" w14:textId="77777777" w:rsidR="00CD03B6" w:rsidRDefault="00CD03B6">
                    <w:pPr>
                      <w:pStyle w:val="Irodalomjegyzk"/>
                    </w:pPr>
                    <w:r>
                      <w:t xml:space="preserve">[18] </w:t>
                    </w:r>
                  </w:p>
                </w:tc>
                <w:tc>
                  <w:tcPr>
                    <w:tcW w:w="0" w:type="auto"/>
                    <w:hideMark/>
                  </w:tcPr>
                  <w:p w14:paraId="56754D65" w14:textId="77777777" w:rsidR="00CD03B6" w:rsidRDefault="00CD03B6">
                    <w:pPr>
                      <w:pStyle w:val="Irodalomjegyzk"/>
                    </w:pPr>
                    <w:r>
                      <w:t xml:space="preserve">C. Hawthorne, A. Stasyuk, A. Roberts, I. Simon, C.-Z. A. Huang, S. Dieleman, E. Elsen, J. Engel és D. Eck, „ENABLING FACTORIZED PIANO MUSIC MODELING AND GENERATION WITH THE MAESTRO DATASET,” 2019. </w:t>
                    </w:r>
                  </w:p>
                </w:tc>
              </w:tr>
              <w:tr w:rsidR="00CD03B6" w14:paraId="03D624B7" w14:textId="77777777">
                <w:trPr>
                  <w:divId w:val="1166435043"/>
                  <w:tblCellSpacing w:w="15" w:type="dxa"/>
                </w:trPr>
                <w:tc>
                  <w:tcPr>
                    <w:tcW w:w="50" w:type="pct"/>
                    <w:hideMark/>
                  </w:tcPr>
                  <w:p w14:paraId="0B66CB6B" w14:textId="77777777" w:rsidR="00CD03B6" w:rsidRDefault="00CD03B6">
                    <w:pPr>
                      <w:pStyle w:val="Irodalomjegyzk"/>
                    </w:pPr>
                    <w:r>
                      <w:t xml:space="preserve">[19] </w:t>
                    </w:r>
                  </w:p>
                </w:tc>
                <w:tc>
                  <w:tcPr>
                    <w:tcW w:w="0" w:type="auto"/>
                    <w:hideMark/>
                  </w:tcPr>
                  <w:p w14:paraId="01967369" w14:textId="77777777" w:rsidR="00CD03B6" w:rsidRDefault="00CD03B6">
                    <w:pPr>
                      <w:pStyle w:val="Irodalomjegyzk"/>
                    </w:pPr>
                    <w:r>
                      <w:t xml:space="preserve">C.-Z. A. Huang, A. Vaswani, J. Uszkoreit, N. Shazeer, I. Simon, C. Hawthorne, A. M. Dai, M. D. Hoffman, M. Dinculescu és D. Eck, „MUSIC TRANSFORMER: GENERATING MUSIC WITH LONG-TERM STRUCTURE,” 2018. </w:t>
                    </w:r>
                  </w:p>
                </w:tc>
              </w:tr>
              <w:tr w:rsidR="00CD03B6" w14:paraId="2A8FB26D" w14:textId="77777777">
                <w:trPr>
                  <w:divId w:val="1166435043"/>
                  <w:tblCellSpacing w:w="15" w:type="dxa"/>
                </w:trPr>
                <w:tc>
                  <w:tcPr>
                    <w:tcW w:w="50" w:type="pct"/>
                    <w:hideMark/>
                  </w:tcPr>
                  <w:p w14:paraId="494B4258" w14:textId="77777777" w:rsidR="00CD03B6" w:rsidRDefault="00CD03B6">
                    <w:pPr>
                      <w:pStyle w:val="Irodalomjegyzk"/>
                    </w:pPr>
                    <w:r>
                      <w:t xml:space="preserve">[20] </w:t>
                    </w:r>
                  </w:p>
                </w:tc>
                <w:tc>
                  <w:tcPr>
                    <w:tcW w:w="0" w:type="auto"/>
                    <w:hideMark/>
                  </w:tcPr>
                  <w:p w14:paraId="673D0257" w14:textId="77777777" w:rsidR="00CD03B6" w:rsidRDefault="00CD03B6">
                    <w:pPr>
                      <w:pStyle w:val="Irodalomjegyzk"/>
                    </w:pPr>
                    <w:r>
                      <w:t xml:space="preserve">C. M. Payne, „MuseNet,” 2019. </w:t>
                    </w:r>
                  </w:p>
                </w:tc>
              </w:tr>
              <w:tr w:rsidR="00CD03B6" w14:paraId="166A179B" w14:textId="77777777">
                <w:trPr>
                  <w:divId w:val="1166435043"/>
                  <w:tblCellSpacing w:w="15" w:type="dxa"/>
                </w:trPr>
                <w:tc>
                  <w:tcPr>
                    <w:tcW w:w="50" w:type="pct"/>
                    <w:hideMark/>
                  </w:tcPr>
                  <w:p w14:paraId="65BCCBDF" w14:textId="77777777" w:rsidR="00CD03B6" w:rsidRDefault="00CD03B6">
                    <w:pPr>
                      <w:pStyle w:val="Irodalomjegyzk"/>
                    </w:pPr>
                    <w:r>
                      <w:t xml:space="preserve">[21] </w:t>
                    </w:r>
                  </w:p>
                </w:tc>
                <w:tc>
                  <w:tcPr>
                    <w:tcW w:w="0" w:type="auto"/>
                    <w:hideMark/>
                  </w:tcPr>
                  <w:p w14:paraId="16E626C5" w14:textId="77777777" w:rsidR="00CD03B6" w:rsidRDefault="00CD03B6">
                    <w:pPr>
                      <w:pStyle w:val="Irodalomjegyzk"/>
                    </w:pPr>
                    <w:r>
                      <w:t xml:space="preserve">P. Dhariwal, J. Heewoo, C. Payne, J. W. Kim, A. Radford és I. Sutskever, „Jukebox: A Generative Model for Music,” 2020. </w:t>
                    </w:r>
                  </w:p>
                </w:tc>
              </w:tr>
              <w:tr w:rsidR="00CD03B6" w14:paraId="46B233C7" w14:textId="77777777">
                <w:trPr>
                  <w:divId w:val="1166435043"/>
                  <w:tblCellSpacing w:w="15" w:type="dxa"/>
                </w:trPr>
                <w:tc>
                  <w:tcPr>
                    <w:tcW w:w="50" w:type="pct"/>
                    <w:hideMark/>
                  </w:tcPr>
                  <w:p w14:paraId="7F184615" w14:textId="77777777" w:rsidR="00CD03B6" w:rsidRDefault="00CD03B6">
                    <w:pPr>
                      <w:pStyle w:val="Irodalomjegyzk"/>
                    </w:pPr>
                    <w:r>
                      <w:t xml:space="preserve">[22] </w:t>
                    </w:r>
                  </w:p>
                </w:tc>
                <w:tc>
                  <w:tcPr>
                    <w:tcW w:w="0" w:type="auto"/>
                    <w:hideMark/>
                  </w:tcPr>
                  <w:p w14:paraId="61459D58" w14:textId="77777777" w:rsidR="00CD03B6" w:rsidRDefault="00CD03B6">
                    <w:pPr>
                      <w:pStyle w:val="Irodalomjegyzk"/>
                    </w:pPr>
                    <w:r>
                      <w:t>„What is a MID file?,” [Online]. Available: https://docs.fileformat.com/audio/mid/.</w:t>
                    </w:r>
                  </w:p>
                </w:tc>
              </w:tr>
              <w:tr w:rsidR="00CD03B6" w14:paraId="36202ADC" w14:textId="77777777">
                <w:trPr>
                  <w:divId w:val="1166435043"/>
                  <w:tblCellSpacing w:w="15" w:type="dxa"/>
                </w:trPr>
                <w:tc>
                  <w:tcPr>
                    <w:tcW w:w="50" w:type="pct"/>
                    <w:hideMark/>
                  </w:tcPr>
                  <w:p w14:paraId="3D7927F8" w14:textId="77777777" w:rsidR="00CD03B6" w:rsidRDefault="00CD03B6">
                    <w:pPr>
                      <w:pStyle w:val="Irodalomjegyzk"/>
                    </w:pPr>
                    <w:r>
                      <w:t xml:space="preserve">[23] </w:t>
                    </w:r>
                  </w:p>
                </w:tc>
                <w:tc>
                  <w:tcPr>
                    <w:tcW w:w="0" w:type="auto"/>
                    <w:hideMark/>
                  </w:tcPr>
                  <w:p w14:paraId="6BFF244A" w14:textId="77777777" w:rsidR="00CD03B6" w:rsidRDefault="00CD03B6">
                    <w:pPr>
                      <w:pStyle w:val="Irodalomjegyzk"/>
                    </w:pPr>
                    <w:r>
                      <w:t>„WAV vs. MP3 Files: A Guide to Audio File Formats,” [Online]. Available: https://www.masterclass.com/articles/a-guide-to-audio-file-formats.</w:t>
                    </w:r>
                  </w:p>
                </w:tc>
              </w:tr>
              <w:tr w:rsidR="00CD03B6" w14:paraId="07B4526D" w14:textId="77777777">
                <w:trPr>
                  <w:divId w:val="1166435043"/>
                  <w:tblCellSpacing w:w="15" w:type="dxa"/>
                </w:trPr>
                <w:tc>
                  <w:tcPr>
                    <w:tcW w:w="50" w:type="pct"/>
                    <w:hideMark/>
                  </w:tcPr>
                  <w:p w14:paraId="0B191D0E" w14:textId="77777777" w:rsidR="00CD03B6" w:rsidRDefault="00CD03B6">
                    <w:pPr>
                      <w:pStyle w:val="Irodalomjegyzk"/>
                    </w:pPr>
                    <w:r>
                      <w:t xml:space="preserve">[24] </w:t>
                    </w:r>
                  </w:p>
                </w:tc>
                <w:tc>
                  <w:tcPr>
                    <w:tcW w:w="0" w:type="auto"/>
                    <w:hideMark/>
                  </w:tcPr>
                  <w:p w14:paraId="5D7C6179" w14:textId="77777777" w:rsidR="00CD03B6" w:rsidRDefault="00CD03B6">
                    <w:pPr>
                      <w:pStyle w:val="Irodalomjegyzk"/>
                    </w:pPr>
                    <w:r>
                      <w:t>J. Korsun, „10 Popular Websites Built With Django,” [Online]. Available: https://djangostars.com/blog/10-popular-sites-made-on-django/.</w:t>
                    </w:r>
                  </w:p>
                </w:tc>
              </w:tr>
              <w:tr w:rsidR="00CD03B6" w14:paraId="1128DCEF" w14:textId="77777777">
                <w:trPr>
                  <w:divId w:val="1166435043"/>
                  <w:tblCellSpacing w:w="15" w:type="dxa"/>
                </w:trPr>
                <w:tc>
                  <w:tcPr>
                    <w:tcW w:w="50" w:type="pct"/>
                    <w:hideMark/>
                  </w:tcPr>
                  <w:p w14:paraId="2BCACF8E" w14:textId="77777777" w:rsidR="00CD03B6" w:rsidRDefault="00CD03B6">
                    <w:pPr>
                      <w:pStyle w:val="Irodalomjegyzk"/>
                    </w:pPr>
                    <w:r>
                      <w:lastRenderedPageBreak/>
                      <w:t xml:space="preserve">[25] </w:t>
                    </w:r>
                  </w:p>
                </w:tc>
                <w:tc>
                  <w:tcPr>
                    <w:tcW w:w="0" w:type="auto"/>
                    <w:hideMark/>
                  </w:tcPr>
                  <w:p w14:paraId="1E8937A8" w14:textId="77777777" w:rsidR="00CD03B6" w:rsidRDefault="00CD03B6">
                    <w:pPr>
                      <w:pStyle w:val="Irodalomjegyzk"/>
                    </w:pPr>
                    <w:r>
                      <w:t>„Django introduction,” [Online]. Available: https://developer.mozilla.org/en-US/docs/Learn/Server-side/Django/Introduction.</w:t>
                    </w:r>
                  </w:p>
                </w:tc>
              </w:tr>
              <w:tr w:rsidR="00CD03B6" w14:paraId="5A4708FE" w14:textId="77777777">
                <w:trPr>
                  <w:divId w:val="1166435043"/>
                  <w:tblCellSpacing w:w="15" w:type="dxa"/>
                </w:trPr>
                <w:tc>
                  <w:tcPr>
                    <w:tcW w:w="50" w:type="pct"/>
                    <w:hideMark/>
                  </w:tcPr>
                  <w:p w14:paraId="67B07970" w14:textId="77777777" w:rsidR="00CD03B6" w:rsidRDefault="00CD03B6">
                    <w:pPr>
                      <w:pStyle w:val="Irodalomjegyzk"/>
                    </w:pPr>
                    <w:r>
                      <w:t xml:space="preserve">[26] </w:t>
                    </w:r>
                  </w:p>
                </w:tc>
                <w:tc>
                  <w:tcPr>
                    <w:tcW w:w="0" w:type="auto"/>
                    <w:hideMark/>
                  </w:tcPr>
                  <w:p w14:paraId="782FBBDD" w14:textId="77777777" w:rsidR="00CD03B6" w:rsidRDefault="00CD03B6">
                    <w:pPr>
                      <w:pStyle w:val="Irodalomjegyzk"/>
                    </w:pPr>
                    <w:r>
                      <w:t>M. Woolf, „Train a GPT-2 Text-Generating Model w/ GPU For Free,” [Online]. Available: https://colab.research.google.com/drive/1VLG8e7YSEwypxU-noRNhsv5dW4NfTGce.</w:t>
                    </w:r>
                  </w:p>
                </w:tc>
              </w:tr>
              <w:tr w:rsidR="00CD03B6" w14:paraId="3E84C4EB" w14:textId="77777777">
                <w:trPr>
                  <w:divId w:val="1166435043"/>
                  <w:tblCellSpacing w:w="15" w:type="dxa"/>
                </w:trPr>
                <w:tc>
                  <w:tcPr>
                    <w:tcW w:w="50" w:type="pct"/>
                    <w:hideMark/>
                  </w:tcPr>
                  <w:p w14:paraId="7230CDEA" w14:textId="77777777" w:rsidR="00CD03B6" w:rsidRDefault="00CD03B6">
                    <w:pPr>
                      <w:pStyle w:val="Irodalomjegyzk"/>
                    </w:pPr>
                    <w:r>
                      <w:t xml:space="preserve">[27] </w:t>
                    </w:r>
                  </w:p>
                </w:tc>
                <w:tc>
                  <w:tcPr>
                    <w:tcW w:w="0" w:type="auto"/>
                    <w:hideMark/>
                  </w:tcPr>
                  <w:p w14:paraId="55587B73" w14:textId="77777777" w:rsidR="00CD03B6" w:rsidRDefault="00CD03B6">
                    <w:pPr>
                      <w:pStyle w:val="Irodalomjegyzk"/>
                    </w:pPr>
                    <w:r>
                      <w:t xml:space="preserve">J. Engel, K. K. Agrawal, S. Chen, I. Gulrajani, C. Donahue és A. Roberts, „GANSYNTH: ADVERSARIAL NEURAL AUDIO SYNTHESIS,” 2019. </w:t>
                    </w:r>
                  </w:p>
                </w:tc>
              </w:tr>
            </w:tbl>
            <w:p w14:paraId="0683328F" w14:textId="77777777" w:rsidR="00CD03B6" w:rsidRDefault="00CD03B6">
              <w:pPr>
                <w:divId w:val="1166435043"/>
                <w:rPr>
                  <w:noProof/>
                </w:rPr>
              </w:pPr>
            </w:p>
            <w:p w14:paraId="787848B2" w14:textId="2B400B25" w:rsidR="009B2EED" w:rsidRDefault="009B2EED">
              <w:r>
                <w:rPr>
                  <w:b/>
                  <w:bCs/>
                </w:rPr>
                <w:fldChar w:fldCharType="end"/>
              </w:r>
            </w:p>
          </w:sdtContent>
        </w:sdt>
      </w:sdtContent>
    </w:sdt>
    <w:p w14:paraId="1FDF7C1D" w14:textId="77777777" w:rsidR="009B2EED" w:rsidRPr="009B2EED" w:rsidRDefault="009B2EED" w:rsidP="009B2EED"/>
    <w:p w14:paraId="798CEA9A" w14:textId="74D79D54" w:rsidR="00661249" w:rsidRPr="0053241D" w:rsidRDefault="00B50CAA" w:rsidP="0053241D">
      <w:pPr>
        <w:pStyle w:val="Fejezetcimszmozsnlkl"/>
      </w:pPr>
      <w:bookmarkStart w:id="137" w:name="_Toc433184148"/>
      <w:bookmarkStart w:id="138" w:name="_Toc88494032"/>
      <w:bookmarkStart w:id="139" w:name="_Toc88590243"/>
      <w:r>
        <w:lastRenderedPageBreak/>
        <w:t>Függelék</w:t>
      </w:r>
      <w:bookmarkEnd w:id="137"/>
      <w:bookmarkEnd w:id="138"/>
      <w:bookmarkEnd w:id="139"/>
    </w:p>
    <w:p w14:paraId="4F6F349E" w14:textId="77777777" w:rsidR="00BD4E5F" w:rsidRPr="001B3BD0" w:rsidRDefault="00BD4E5F" w:rsidP="001B3BD0">
      <w:pPr>
        <w:rPr>
          <w:color w:val="0000FF"/>
        </w:rPr>
      </w:pPr>
    </w:p>
    <w:p w14:paraId="118C254A" w14:textId="77777777" w:rsidR="00A813B7" w:rsidRDefault="00A813B7" w:rsidP="00B50CAA"/>
    <w:p w14:paraId="524B1D31" w14:textId="77777777" w:rsidR="00F3656A" w:rsidRDefault="00F3656A" w:rsidP="00B50CAA"/>
    <w:sectPr w:rsidR="00F3656A" w:rsidSect="00D23BFC">
      <w:headerReference w:type="even" r:id="rId31"/>
      <w:footerReference w:type="default" r:id="rId32"/>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50C7E7" w14:textId="77777777" w:rsidR="00AB409B" w:rsidRDefault="00AB409B">
      <w:r>
        <w:separator/>
      </w:r>
    </w:p>
  </w:endnote>
  <w:endnote w:type="continuationSeparator" w:id="0">
    <w:p w14:paraId="443DE911" w14:textId="77777777" w:rsidR="00AB409B" w:rsidRDefault="00AB40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6ACE6" w14:textId="77777777" w:rsidR="009B2EED" w:rsidRDefault="009B2EED">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3211970"/>
      <w:docPartObj>
        <w:docPartGallery w:val="Page Numbers (Bottom of Page)"/>
        <w:docPartUnique/>
      </w:docPartObj>
    </w:sdtPr>
    <w:sdtEndPr/>
    <w:sdtContent>
      <w:p w14:paraId="2FB26D8C" w14:textId="38A3F9F7" w:rsidR="00AA6261" w:rsidRDefault="00AA6261" w:rsidP="00AA6261">
        <w:pPr>
          <w:pStyle w:val="llb"/>
          <w:jc w:val="center"/>
        </w:pPr>
        <w:r>
          <w:fldChar w:fldCharType="begin"/>
        </w:r>
        <w:r>
          <w:instrText>PAGE   \* MERGEFORMAT</w:instrText>
        </w:r>
        <w:r>
          <w:fldChar w:fldCharType="separate"/>
        </w:r>
        <w: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7C728" w14:textId="77777777" w:rsidR="009B2EED" w:rsidRDefault="009B2EED"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sidR="003E2ECB">
      <w:rPr>
        <w:rStyle w:val="Oldalszm"/>
        <w:noProof/>
      </w:rPr>
      <w:t>27</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F8E823" w14:textId="77777777" w:rsidR="00AB409B" w:rsidRDefault="00AB409B">
      <w:r>
        <w:separator/>
      </w:r>
    </w:p>
  </w:footnote>
  <w:footnote w:type="continuationSeparator" w:id="0">
    <w:p w14:paraId="3682132E" w14:textId="77777777" w:rsidR="00AB409B" w:rsidRDefault="00AB40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6DC4B" w14:textId="77777777" w:rsidR="009B2EED" w:rsidRDefault="009B2EED"/>
  <w:p w14:paraId="2C6DFBBE" w14:textId="77777777" w:rsidR="009B2EED" w:rsidRDefault="009B2EED"/>
  <w:p w14:paraId="125F8157" w14:textId="77777777" w:rsidR="009B2EED" w:rsidRDefault="009B2EE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8B0AB4"/>
    <w:multiLevelType w:val="multilevel"/>
    <w:tmpl w:val="B00071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55A0B8A"/>
    <w:multiLevelType w:val="hybridMultilevel"/>
    <w:tmpl w:val="0CBE5952"/>
    <w:lvl w:ilvl="0" w:tplc="E81C1620">
      <w:start w:val="2"/>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3" w15:restartNumberingAfterBreak="0">
    <w:nsid w:val="056B0E8D"/>
    <w:multiLevelType w:val="hybridMultilevel"/>
    <w:tmpl w:val="CE6206CE"/>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4" w15:restartNumberingAfterBreak="0">
    <w:nsid w:val="1054171F"/>
    <w:multiLevelType w:val="hybridMultilevel"/>
    <w:tmpl w:val="78E21BD6"/>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15" w15:restartNumberingAfterBreak="0">
    <w:nsid w:val="15662553"/>
    <w:multiLevelType w:val="multilevel"/>
    <w:tmpl w:val="3B36EA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5EE0508"/>
    <w:multiLevelType w:val="multilevel"/>
    <w:tmpl w:val="418E4214"/>
    <w:numStyleLink w:val="tmutatszmozottlista"/>
  </w:abstractNum>
  <w:abstractNum w:abstractNumId="17"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2900117D"/>
    <w:multiLevelType w:val="hybridMultilevel"/>
    <w:tmpl w:val="3DDCA656"/>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9" w15:restartNumberingAfterBreak="0">
    <w:nsid w:val="2FED54D7"/>
    <w:multiLevelType w:val="hybridMultilevel"/>
    <w:tmpl w:val="11461F9C"/>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0"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56A0127A"/>
    <w:multiLevelType w:val="hybridMultilevel"/>
    <w:tmpl w:val="F056B2AA"/>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7" w15:restartNumberingAfterBreak="0">
    <w:nsid w:val="6034069B"/>
    <w:multiLevelType w:val="multilevel"/>
    <w:tmpl w:val="373670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52748B7"/>
    <w:multiLevelType w:val="hybridMultilevel"/>
    <w:tmpl w:val="EB6C336C"/>
    <w:lvl w:ilvl="0" w:tplc="120E2A02">
      <w:start w:val="1"/>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9"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0" w15:restartNumberingAfterBreak="0">
    <w:nsid w:val="6B8641AB"/>
    <w:multiLevelType w:val="hybridMultilevel"/>
    <w:tmpl w:val="07800688"/>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31" w15:restartNumberingAfterBreak="0">
    <w:nsid w:val="799C3B84"/>
    <w:multiLevelType w:val="multilevel"/>
    <w:tmpl w:val="467EDA12"/>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32"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1"/>
  </w:num>
  <w:num w:numId="2">
    <w:abstractNumId w:val="31"/>
  </w:num>
  <w:num w:numId="3">
    <w:abstractNumId w:val="17"/>
  </w:num>
  <w:num w:numId="4">
    <w:abstractNumId w:val="23"/>
  </w:num>
  <w:num w:numId="5">
    <w:abstractNumId w:val="24"/>
  </w:num>
  <w:num w:numId="6">
    <w:abstractNumId w:val="25"/>
  </w:num>
  <w:num w:numId="7">
    <w:abstractNumId w:val="20"/>
  </w:num>
  <w:num w:numId="8">
    <w:abstractNumId w:val="16"/>
  </w:num>
  <w:num w:numId="9">
    <w:abstractNumId w:val="21"/>
  </w:num>
  <w:num w:numId="10">
    <w:abstractNumId w:val="32"/>
  </w:num>
  <w:num w:numId="11">
    <w:abstractNumId w:val="22"/>
  </w:num>
  <w:num w:numId="12">
    <w:abstractNumId w:val="29"/>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2"/>
  </w:num>
  <w:num w:numId="24">
    <w:abstractNumId w:val="19"/>
  </w:num>
  <w:num w:numId="25">
    <w:abstractNumId w:val="13"/>
  </w:num>
  <w:num w:numId="26">
    <w:abstractNumId w:val="18"/>
  </w:num>
  <w:num w:numId="27">
    <w:abstractNumId w:val="28"/>
  </w:num>
  <w:num w:numId="28">
    <w:abstractNumId w:val="15"/>
  </w:num>
  <w:num w:numId="29">
    <w:abstractNumId w:val="27"/>
  </w:num>
  <w:num w:numId="30">
    <w:abstractNumId w:val="10"/>
  </w:num>
  <w:num w:numId="31">
    <w:abstractNumId w:val="26"/>
  </w:num>
  <w:num w:numId="32">
    <w:abstractNumId w:val="30"/>
  </w:num>
  <w:num w:numId="33">
    <w:abstractNumId w:val="1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proofState w:spelling="clean"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0CAA"/>
    <w:rsid w:val="00000840"/>
    <w:rsid w:val="000016A6"/>
    <w:rsid w:val="00002D85"/>
    <w:rsid w:val="000062F4"/>
    <w:rsid w:val="00007083"/>
    <w:rsid w:val="00007721"/>
    <w:rsid w:val="0001192F"/>
    <w:rsid w:val="00013B37"/>
    <w:rsid w:val="000216DE"/>
    <w:rsid w:val="00026656"/>
    <w:rsid w:val="00033A0B"/>
    <w:rsid w:val="00035015"/>
    <w:rsid w:val="0003623B"/>
    <w:rsid w:val="000379E4"/>
    <w:rsid w:val="00046362"/>
    <w:rsid w:val="00051BC2"/>
    <w:rsid w:val="00064304"/>
    <w:rsid w:val="0006551D"/>
    <w:rsid w:val="00067630"/>
    <w:rsid w:val="0007328D"/>
    <w:rsid w:val="0007511C"/>
    <w:rsid w:val="00075DEA"/>
    <w:rsid w:val="00076092"/>
    <w:rsid w:val="000842B8"/>
    <w:rsid w:val="00085813"/>
    <w:rsid w:val="00090D50"/>
    <w:rsid w:val="000924FE"/>
    <w:rsid w:val="00094843"/>
    <w:rsid w:val="000A3B32"/>
    <w:rsid w:val="000A7483"/>
    <w:rsid w:val="000B53E0"/>
    <w:rsid w:val="000C0A56"/>
    <w:rsid w:val="000C143B"/>
    <w:rsid w:val="000C3265"/>
    <w:rsid w:val="000D1163"/>
    <w:rsid w:val="000D27A8"/>
    <w:rsid w:val="000D773E"/>
    <w:rsid w:val="000E6FBF"/>
    <w:rsid w:val="000E7B7F"/>
    <w:rsid w:val="000F16C5"/>
    <w:rsid w:val="000F2FA8"/>
    <w:rsid w:val="000F3EA7"/>
    <w:rsid w:val="000F45F3"/>
    <w:rsid w:val="000F4BAD"/>
    <w:rsid w:val="000F6994"/>
    <w:rsid w:val="0010156C"/>
    <w:rsid w:val="00102855"/>
    <w:rsid w:val="001062F2"/>
    <w:rsid w:val="001070E3"/>
    <w:rsid w:val="00117928"/>
    <w:rsid w:val="001214FF"/>
    <w:rsid w:val="00125239"/>
    <w:rsid w:val="0013333E"/>
    <w:rsid w:val="00133760"/>
    <w:rsid w:val="0013482D"/>
    <w:rsid w:val="00135B8B"/>
    <w:rsid w:val="00142C03"/>
    <w:rsid w:val="001432E0"/>
    <w:rsid w:val="00143A5C"/>
    <w:rsid w:val="00146065"/>
    <w:rsid w:val="00150BBB"/>
    <w:rsid w:val="001522F2"/>
    <w:rsid w:val="00153800"/>
    <w:rsid w:val="00154847"/>
    <w:rsid w:val="001567E3"/>
    <w:rsid w:val="001629C0"/>
    <w:rsid w:val="00164FA7"/>
    <w:rsid w:val="00171054"/>
    <w:rsid w:val="0017325A"/>
    <w:rsid w:val="00175990"/>
    <w:rsid w:val="00180289"/>
    <w:rsid w:val="00181B30"/>
    <w:rsid w:val="00182824"/>
    <w:rsid w:val="001843D7"/>
    <w:rsid w:val="00186991"/>
    <w:rsid w:val="00192089"/>
    <w:rsid w:val="001A2145"/>
    <w:rsid w:val="001A51C5"/>
    <w:rsid w:val="001A57BC"/>
    <w:rsid w:val="001B285D"/>
    <w:rsid w:val="001B3BD0"/>
    <w:rsid w:val="001C18D5"/>
    <w:rsid w:val="001C34E9"/>
    <w:rsid w:val="001C44DB"/>
    <w:rsid w:val="001C7F0E"/>
    <w:rsid w:val="001D0243"/>
    <w:rsid w:val="001D2237"/>
    <w:rsid w:val="001D63EF"/>
    <w:rsid w:val="001D6703"/>
    <w:rsid w:val="001E2843"/>
    <w:rsid w:val="001E3271"/>
    <w:rsid w:val="001E426F"/>
    <w:rsid w:val="001E46CB"/>
    <w:rsid w:val="001E4830"/>
    <w:rsid w:val="001F3A8E"/>
    <w:rsid w:val="001F5AC9"/>
    <w:rsid w:val="001F6C1E"/>
    <w:rsid w:val="00201F11"/>
    <w:rsid w:val="00203E00"/>
    <w:rsid w:val="002043FF"/>
    <w:rsid w:val="00207683"/>
    <w:rsid w:val="002102C3"/>
    <w:rsid w:val="00220D37"/>
    <w:rsid w:val="0022155D"/>
    <w:rsid w:val="002255F7"/>
    <w:rsid w:val="00225F65"/>
    <w:rsid w:val="00226124"/>
    <w:rsid w:val="00226FD0"/>
    <w:rsid w:val="00227347"/>
    <w:rsid w:val="002273D9"/>
    <w:rsid w:val="002316CF"/>
    <w:rsid w:val="002372D6"/>
    <w:rsid w:val="00240266"/>
    <w:rsid w:val="00247BD9"/>
    <w:rsid w:val="00256CA6"/>
    <w:rsid w:val="002611A4"/>
    <w:rsid w:val="00267677"/>
    <w:rsid w:val="00271221"/>
    <w:rsid w:val="00271A58"/>
    <w:rsid w:val="0027232D"/>
    <w:rsid w:val="00277A91"/>
    <w:rsid w:val="00280909"/>
    <w:rsid w:val="0028248B"/>
    <w:rsid w:val="00282BFE"/>
    <w:rsid w:val="002841F9"/>
    <w:rsid w:val="002854E4"/>
    <w:rsid w:val="0028661E"/>
    <w:rsid w:val="00291466"/>
    <w:rsid w:val="00292DD7"/>
    <w:rsid w:val="0029320C"/>
    <w:rsid w:val="002938D1"/>
    <w:rsid w:val="0029536C"/>
    <w:rsid w:val="002973CA"/>
    <w:rsid w:val="002A1D5A"/>
    <w:rsid w:val="002A2095"/>
    <w:rsid w:val="002A2203"/>
    <w:rsid w:val="002A6D87"/>
    <w:rsid w:val="002B1F16"/>
    <w:rsid w:val="002B5AB4"/>
    <w:rsid w:val="002B65E8"/>
    <w:rsid w:val="002B76B1"/>
    <w:rsid w:val="002C2173"/>
    <w:rsid w:val="002C728E"/>
    <w:rsid w:val="002D0621"/>
    <w:rsid w:val="002D0FAE"/>
    <w:rsid w:val="002D2C06"/>
    <w:rsid w:val="002D3031"/>
    <w:rsid w:val="002D3D6E"/>
    <w:rsid w:val="002D50E7"/>
    <w:rsid w:val="002D6BCD"/>
    <w:rsid w:val="002D7DA9"/>
    <w:rsid w:val="002E1D2A"/>
    <w:rsid w:val="002F18EA"/>
    <w:rsid w:val="002F6A85"/>
    <w:rsid w:val="00302BB3"/>
    <w:rsid w:val="00302F28"/>
    <w:rsid w:val="00305E08"/>
    <w:rsid w:val="00307C21"/>
    <w:rsid w:val="00310809"/>
    <w:rsid w:val="003123D0"/>
    <w:rsid w:val="00312FB4"/>
    <w:rsid w:val="00313013"/>
    <w:rsid w:val="0031412F"/>
    <w:rsid w:val="00327747"/>
    <w:rsid w:val="0033438A"/>
    <w:rsid w:val="00335A92"/>
    <w:rsid w:val="003419E5"/>
    <w:rsid w:val="00342F55"/>
    <w:rsid w:val="003448C1"/>
    <w:rsid w:val="0034523B"/>
    <w:rsid w:val="003454C8"/>
    <w:rsid w:val="003458EA"/>
    <w:rsid w:val="00347973"/>
    <w:rsid w:val="00350AEC"/>
    <w:rsid w:val="00351EF0"/>
    <w:rsid w:val="0035505A"/>
    <w:rsid w:val="00356359"/>
    <w:rsid w:val="00361072"/>
    <w:rsid w:val="0036376F"/>
    <w:rsid w:val="003650D8"/>
    <w:rsid w:val="00371DDC"/>
    <w:rsid w:val="0037242E"/>
    <w:rsid w:val="0037381F"/>
    <w:rsid w:val="00373C87"/>
    <w:rsid w:val="003749DE"/>
    <w:rsid w:val="00376EC4"/>
    <w:rsid w:val="00383EBA"/>
    <w:rsid w:val="003879C5"/>
    <w:rsid w:val="0039199C"/>
    <w:rsid w:val="00391F78"/>
    <w:rsid w:val="003934D1"/>
    <w:rsid w:val="00395EEE"/>
    <w:rsid w:val="0039682E"/>
    <w:rsid w:val="003A1B56"/>
    <w:rsid w:val="003A28CC"/>
    <w:rsid w:val="003A3C84"/>
    <w:rsid w:val="003A4CDB"/>
    <w:rsid w:val="003A7B33"/>
    <w:rsid w:val="003B77D0"/>
    <w:rsid w:val="003B7C5A"/>
    <w:rsid w:val="003C31B1"/>
    <w:rsid w:val="003D04A3"/>
    <w:rsid w:val="003D0777"/>
    <w:rsid w:val="003D4C15"/>
    <w:rsid w:val="003D6A67"/>
    <w:rsid w:val="003E1912"/>
    <w:rsid w:val="003E2ECB"/>
    <w:rsid w:val="003E3E45"/>
    <w:rsid w:val="003E5F68"/>
    <w:rsid w:val="003E70B1"/>
    <w:rsid w:val="003F009A"/>
    <w:rsid w:val="003F5425"/>
    <w:rsid w:val="003F5D99"/>
    <w:rsid w:val="00401998"/>
    <w:rsid w:val="00402C16"/>
    <w:rsid w:val="00403318"/>
    <w:rsid w:val="00407685"/>
    <w:rsid w:val="00410924"/>
    <w:rsid w:val="0041231C"/>
    <w:rsid w:val="00414D34"/>
    <w:rsid w:val="00423290"/>
    <w:rsid w:val="00430812"/>
    <w:rsid w:val="004360BD"/>
    <w:rsid w:val="0044678B"/>
    <w:rsid w:val="00446B55"/>
    <w:rsid w:val="00451AF7"/>
    <w:rsid w:val="00455AE4"/>
    <w:rsid w:val="0045786B"/>
    <w:rsid w:val="00462886"/>
    <w:rsid w:val="00463BC0"/>
    <w:rsid w:val="0047012E"/>
    <w:rsid w:val="004714F5"/>
    <w:rsid w:val="00477006"/>
    <w:rsid w:val="0048395A"/>
    <w:rsid w:val="00483B26"/>
    <w:rsid w:val="004851C7"/>
    <w:rsid w:val="00485F1C"/>
    <w:rsid w:val="00487791"/>
    <w:rsid w:val="004903A8"/>
    <w:rsid w:val="00491D1C"/>
    <w:rsid w:val="00496072"/>
    <w:rsid w:val="004A6547"/>
    <w:rsid w:val="004B0E12"/>
    <w:rsid w:val="004B4915"/>
    <w:rsid w:val="004B736E"/>
    <w:rsid w:val="004B789E"/>
    <w:rsid w:val="004B7CCB"/>
    <w:rsid w:val="004C0203"/>
    <w:rsid w:val="004C43E6"/>
    <w:rsid w:val="004C4C52"/>
    <w:rsid w:val="004C6F50"/>
    <w:rsid w:val="004C76C8"/>
    <w:rsid w:val="004D4973"/>
    <w:rsid w:val="004D49C8"/>
    <w:rsid w:val="004D4C3D"/>
    <w:rsid w:val="004D5193"/>
    <w:rsid w:val="004D5D37"/>
    <w:rsid w:val="004D634B"/>
    <w:rsid w:val="004E07C6"/>
    <w:rsid w:val="004E3F17"/>
    <w:rsid w:val="004E412B"/>
    <w:rsid w:val="004E6CEA"/>
    <w:rsid w:val="004F0266"/>
    <w:rsid w:val="004F2750"/>
    <w:rsid w:val="004F61A0"/>
    <w:rsid w:val="004F7F30"/>
    <w:rsid w:val="00501DE5"/>
    <w:rsid w:val="00502632"/>
    <w:rsid w:val="00502A30"/>
    <w:rsid w:val="00506262"/>
    <w:rsid w:val="00507385"/>
    <w:rsid w:val="00511073"/>
    <w:rsid w:val="005224B1"/>
    <w:rsid w:val="005249EB"/>
    <w:rsid w:val="00526A1B"/>
    <w:rsid w:val="00526C65"/>
    <w:rsid w:val="0053241D"/>
    <w:rsid w:val="005334AD"/>
    <w:rsid w:val="00537479"/>
    <w:rsid w:val="00537652"/>
    <w:rsid w:val="00540914"/>
    <w:rsid w:val="0054419D"/>
    <w:rsid w:val="00546962"/>
    <w:rsid w:val="005524FC"/>
    <w:rsid w:val="0055470E"/>
    <w:rsid w:val="00566921"/>
    <w:rsid w:val="00566C17"/>
    <w:rsid w:val="0056759A"/>
    <w:rsid w:val="00570727"/>
    <w:rsid w:val="00570D18"/>
    <w:rsid w:val="00573577"/>
    <w:rsid w:val="00573636"/>
    <w:rsid w:val="00576495"/>
    <w:rsid w:val="00577B06"/>
    <w:rsid w:val="00581CAC"/>
    <w:rsid w:val="00585013"/>
    <w:rsid w:val="00585F08"/>
    <w:rsid w:val="00590F36"/>
    <w:rsid w:val="00594068"/>
    <w:rsid w:val="00594C2E"/>
    <w:rsid w:val="005A08BA"/>
    <w:rsid w:val="005A45E5"/>
    <w:rsid w:val="005A5A18"/>
    <w:rsid w:val="005A687C"/>
    <w:rsid w:val="005A766B"/>
    <w:rsid w:val="005B092E"/>
    <w:rsid w:val="005B55E7"/>
    <w:rsid w:val="005B6250"/>
    <w:rsid w:val="005C5421"/>
    <w:rsid w:val="005D1C63"/>
    <w:rsid w:val="005D2951"/>
    <w:rsid w:val="005D3443"/>
    <w:rsid w:val="005D43D2"/>
    <w:rsid w:val="005D4A9A"/>
    <w:rsid w:val="005E01E0"/>
    <w:rsid w:val="005E70D7"/>
    <w:rsid w:val="005F0DDE"/>
    <w:rsid w:val="005F53A0"/>
    <w:rsid w:val="006034C7"/>
    <w:rsid w:val="006070B8"/>
    <w:rsid w:val="0061196A"/>
    <w:rsid w:val="00612B39"/>
    <w:rsid w:val="00614D9F"/>
    <w:rsid w:val="00615980"/>
    <w:rsid w:val="00620F3E"/>
    <w:rsid w:val="0062185B"/>
    <w:rsid w:val="00622D22"/>
    <w:rsid w:val="00627CF6"/>
    <w:rsid w:val="0063084B"/>
    <w:rsid w:val="00630A92"/>
    <w:rsid w:val="0063277A"/>
    <w:rsid w:val="00633275"/>
    <w:rsid w:val="00633B5A"/>
    <w:rsid w:val="0063585C"/>
    <w:rsid w:val="00636998"/>
    <w:rsid w:val="00641018"/>
    <w:rsid w:val="006459E6"/>
    <w:rsid w:val="0064695A"/>
    <w:rsid w:val="00650C7C"/>
    <w:rsid w:val="006563F8"/>
    <w:rsid w:val="00661249"/>
    <w:rsid w:val="00661277"/>
    <w:rsid w:val="00661921"/>
    <w:rsid w:val="00664364"/>
    <w:rsid w:val="006669BB"/>
    <w:rsid w:val="00666BD3"/>
    <w:rsid w:val="0066709F"/>
    <w:rsid w:val="00667556"/>
    <w:rsid w:val="00675281"/>
    <w:rsid w:val="00681E99"/>
    <w:rsid w:val="00691EE4"/>
    <w:rsid w:val="00692605"/>
    <w:rsid w:val="00694C02"/>
    <w:rsid w:val="0069510E"/>
    <w:rsid w:val="006A1B7F"/>
    <w:rsid w:val="006A1D9B"/>
    <w:rsid w:val="006A2932"/>
    <w:rsid w:val="006B0E9C"/>
    <w:rsid w:val="006B2BF7"/>
    <w:rsid w:val="006B2DF7"/>
    <w:rsid w:val="006B3E96"/>
    <w:rsid w:val="006B6712"/>
    <w:rsid w:val="006C2C38"/>
    <w:rsid w:val="006C3FC5"/>
    <w:rsid w:val="006C683E"/>
    <w:rsid w:val="006C69A6"/>
    <w:rsid w:val="006C6A64"/>
    <w:rsid w:val="006C7CC0"/>
    <w:rsid w:val="006D0621"/>
    <w:rsid w:val="006D338C"/>
    <w:rsid w:val="006D5CC0"/>
    <w:rsid w:val="006D7A97"/>
    <w:rsid w:val="006E3115"/>
    <w:rsid w:val="006E4E19"/>
    <w:rsid w:val="006E50A3"/>
    <w:rsid w:val="006F05AB"/>
    <w:rsid w:val="006F0F60"/>
    <w:rsid w:val="006F2361"/>
    <w:rsid w:val="006F512E"/>
    <w:rsid w:val="00700E3A"/>
    <w:rsid w:val="00705EDA"/>
    <w:rsid w:val="007069B8"/>
    <w:rsid w:val="00714CB4"/>
    <w:rsid w:val="00714FA9"/>
    <w:rsid w:val="007158EC"/>
    <w:rsid w:val="00717A53"/>
    <w:rsid w:val="00720CE4"/>
    <w:rsid w:val="007305ED"/>
    <w:rsid w:val="00730B3C"/>
    <w:rsid w:val="00731481"/>
    <w:rsid w:val="0073631E"/>
    <w:rsid w:val="007412DC"/>
    <w:rsid w:val="0074280D"/>
    <w:rsid w:val="00746A62"/>
    <w:rsid w:val="007503F4"/>
    <w:rsid w:val="00750664"/>
    <w:rsid w:val="00751F06"/>
    <w:rsid w:val="00756067"/>
    <w:rsid w:val="00756D62"/>
    <w:rsid w:val="00762E2E"/>
    <w:rsid w:val="0076499F"/>
    <w:rsid w:val="0077092E"/>
    <w:rsid w:val="00770A86"/>
    <w:rsid w:val="007716B2"/>
    <w:rsid w:val="00772545"/>
    <w:rsid w:val="00780B5D"/>
    <w:rsid w:val="00780C8E"/>
    <w:rsid w:val="00792B2D"/>
    <w:rsid w:val="00794AC1"/>
    <w:rsid w:val="007B1364"/>
    <w:rsid w:val="007B3767"/>
    <w:rsid w:val="007B4A80"/>
    <w:rsid w:val="007B4C55"/>
    <w:rsid w:val="007B5CF7"/>
    <w:rsid w:val="007C1283"/>
    <w:rsid w:val="007D597E"/>
    <w:rsid w:val="007E2A48"/>
    <w:rsid w:val="007E64CB"/>
    <w:rsid w:val="007F0AEB"/>
    <w:rsid w:val="007F29AF"/>
    <w:rsid w:val="007F7DE4"/>
    <w:rsid w:val="008022C0"/>
    <w:rsid w:val="00812CC8"/>
    <w:rsid w:val="008148A5"/>
    <w:rsid w:val="00816BCB"/>
    <w:rsid w:val="008262F2"/>
    <w:rsid w:val="00832306"/>
    <w:rsid w:val="00833B1A"/>
    <w:rsid w:val="008346C7"/>
    <w:rsid w:val="00834A87"/>
    <w:rsid w:val="0084143A"/>
    <w:rsid w:val="00843159"/>
    <w:rsid w:val="008543CB"/>
    <w:rsid w:val="00854748"/>
    <w:rsid w:val="00854BDC"/>
    <w:rsid w:val="00860CB7"/>
    <w:rsid w:val="008648DE"/>
    <w:rsid w:val="0087239B"/>
    <w:rsid w:val="00873667"/>
    <w:rsid w:val="00873745"/>
    <w:rsid w:val="00877820"/>
    <w:rsid w:val="00881FEF"/>
    <w:rsid w:val="008918AA"/>
    <w:rsid w:val="00894EAF"/>
    <w:rsid w:val="00895244"/>
    <w:rsid w:val="00896CDD"/>
    <w:rsid w:val="008A3762"/>
    <w:rsid w:val="008A416A"/>
    <w:rsid w:val="008C526E"/>
    <w:rsid w:val="008C5682"/>
    <w:rsid w:val="008D1CFC"/>
    <w:rsid w:val="008D753C"/>
    <w:rsid w:val="008E0545"/>
    <w:rsid w:val="008E09DD"/>
    <w:rsid w:val="008E0CC6"/>
    <w:rsid w:val="008E1978"/>
    <w:rsid w:val="008E318B"/>
    <w:rsid w:val="008E70FB"/>
    <w:rsid w:val="008E7228"/>
    <w:rsid w:val="008F401C"/>
    <w:rsid w:val="008F508F"/>
    <w:rsid w:val="008F5736"/>
    <w:rsid w:val="008F6AA5"/>
    <w:rsid w:val="008F6E84"/>
    <w:rsid w:val="00900952"/>
    <w:rsid w:val="00901DF6"/>
    <w:rsid w:val="0090207A"/>
    <w:rsid w:val="00902EC8"/>
    <w:rsid w:val="00904815"/>
    <w:rsid w:val="0090541F"/>
    <w:rsid w:val="00906014"/>
    <w:rsid w:val="00906E11"/>
    <w:rsid w:val="009105CA"/>
    <w:rsid w:val="0091138D"/>
    <w:rsid w:val="00911EFD"/>
    <w:rsid w:val="00914119"/>
    <w:rsid w:val="00915401"/>
    <w:rsid w:val="009158A9"/>
    <w:rsid w:val="00916976"/>
    <w:rsid w:val="00927ED3"/>
    <w:rsid w:val="00927FBB"/>
    <w:rsid w:val="00935596"/>
    <w:rsid w:val="00937DDA"/>
    <w:rsid w:val="00940CB1"/>
    <w:rsid w:val="009420CB"/>
    <w:rsid w:val="009449CB"/>
    <w:rsid w:val="00944DB4"/>
    <w:rsid w:val="00944F22"/>
    <w:rsid w:val="00945AD7"/>
    <w:rsid w:val="00946B05"/>
    <w:rsid w:val="00960380"/>
    <w:rsid w:val="009623C1"/>
    <w:rsid w:val="00972CA3"/>
    <w:rsid w:val="00972E00"/>
    <w:rsid w:val="00975B36"/>
    <w:rsid w:val="009814EE"/>
    <w:rsid w:val="0098532E"/>
    <w:rsid w:val="00985A2C"/>
    <w:rsid w:val="00990F12"/>
    <w:rsid w:val="0099172B"/>
    <w:rsid w:val="00996D8E"/>
    <w:rsid w:val="009A0E1A"/>
    <w:rsid w:val="009A6FA6"/>
    <w:rsid w:val="009A76E0"/>
    <w:rsid w:val="009B1AB8"/>
    <w:rsid w:val="009B2EED"/>
    <w:rsid w:val="009C1C93"/>
    <w:rsid w:val="009C33DF"/>
    <w:rsid w:val="009D2FD8"/>
    <w:rsid w:val="009D5776"/>
    <w:rsid w:val="009D578C"/>
    <w:rsid w:val="009E0762"/>
    <w:rsid w:val="009E204F"/>
    <w:rsid w:val="009E6B95"/>
    <w:rsid w:val="009F1F27"/>
    <w:rsid w:val="009F34BE"/>
    <w:rsid w:val="009F6159"/>
    <w:rsid w:val="009F6445"/>
    <w:rsid w:val="00A00D6F"/>
    <w:rsid w:val="00A1333C"/>
    <w:rsid w:val="00A152CE"/>
    <w:rsid w:val="00A15D52"/>
    <w:rsid w:val="00A2191B"/>
    <w:rsid w:val="00A220F5"/>
    <w:rsid w:val="00A32B8C"/>
    <w:rsid w:val="00A33081"/>
    <w:rsid w:val="00A34DC4"/>
    <w:rsid w:val="00A36F0A"/>
    <w:rsid w:val="00A4485D"/>
    <w:rsid w:val="00A53DD4"/>
    <w:rsid w:val="00A67EF9"/>
    <w:rsid w:val="00A72068"/>
    <w:rsid w:val="00A74E1B"/>
    <w:rsid w:val="00A773EF"/>
    <w:rsid w:val="00A813B7"/>
    <w:rsid w:val="00A827B4"/>
    <w:rsid w:val="00A90F78"/>
    <w:rsid w:val="00A94E6B"/>
    <w:rsid w:val="00A95720"/>
    <w:rsid w:val="00A9757F"/>
    <w:rsid w:val="00AA1295"/>
    <w:rsid w:val="00AA4E4A"/>
    <w:rsid w:val="00AA6261"/>
    <w:rsid w:val="00AA7925"/>
    <w:rsid w:val="00AB409B"/>
    <w:rsid w:val="00AB511F"/>
    <w:rsid w:val="00AB5643"/>
    <w:rsid w:val="00AC0479"/>
    <w:rsid w:val="00AC30DA"/>
    <w:rsid w:val="00AC3372"/>
    <w:rsid w:val="00AC33A7"/>
    <w:rsid w:val="00AC3A26"/>
    <w:rsid w:val="00AC78FB"/>
    <w:rsid w:val="00AD0245"/>
    <w:rsid w:val="00AD32A5"/>
    <w:rsid w:val="00AD4509"/>
    <w:rsid w:val="00AD573A"/>
    <w:rsid w:val="00AD6725"/>
    <w:rsid w:val="00AE05C4"/>
    <w:rsid w:val="00AE2DAD"/>
    <w:rsid w:val="00AE4E06"/>
    <w:rsid w:val="00AE65EB"/>
    <w:rsid w:val="00AF20A6"/>
    <w:rsid w:val="00AF34D1"/>
    <w:rsid w:val="00AF39ED"/>
    <w:rsid w:val="00AF43F1"/>
    <w:rsid w:val="00AF6FB9"/>
    <w:rsid w:val="00B0568D"/>
    <w:rsid w:val="00B05807"/>
    <w:rsid w:val="00B07DE3"/>
    <w:rsid w:val="00B12546"/>
    <w:rsid w:val="00B13FD0"/>
    <w:rsid w:val="00B158F3"/>
    <w:rsid w:val="00B15F85"/>
    <w:rsid w:val="00B16DBB"/>
    <w:rsid w:val="00B171B3"/>
    <w:rsid w:val="00B20464"/>
    <w:rsid w:val="00B21DDE"/>
    <w:rsid w:val="00B23164"/>
    <w:rsid w:val="00B24DF0"/>
    <w:rsid w:val="00B33B31"/>
    <w:rsid w:val="00B33B9D"/>
    <w:rsid w:val="00B34B0F"/>
    <w:rsid w:val="00B4104A"/>
    <w:rsid w:val="00B41ED7"/>
    <w:rsid w:val="00B44D89"/>
    <w:rsid w:val="00B5039A"/>
    <w:rsid w:val="00B50CAA"/>
    <w:rsid w:val="00B51F05"/>
    <w:rsid w:val="00B60212"/>
    <w:rsid w:val="00B62BF7"/>
    <w:rsid w:val="00B66B21"/>
    <w:rsid w:val="00B66FEE"/>
    <w:rsid w:val="00B67A51"/>
    <w:rsid w:val="00B74214"/>
    <w:rsid w:val="00B801B2"/>
    <w:rsid w:val="00B86F54"/>
    <w:rsid w:val="00B8796E"/>
    <w:rsid w:val="00B93DBB"/>
    <w:rsid w:val="00B96880"/>
    <w:rsid w:val="00BA0453"/>
    <w:rsid w:val="00BA076C"/>
    <w:rsid w:val="00BA50A6"/>
    <w:rsid w:val="00BA6184"/>
    <w:rsid w:val="00BA7D65"/>
    <w:rsid w:val="00BB1368"/>
    <w:rsid w:val="00BC313E"/>
    <w:rsid w:val="00BD17A5"/>
    <w:rsid w:val="00BD1C05"/>
    <w:rsid w:val="00BD4E5F"/>
    <w:rsid w:val="00BE1A45"/>
    <w:rsid w:val="00BE243A"/>
    <w:rsid w:val="00BE5552"/>
    <w:rsid w:val="00BE59DD"/>
    <w:rsid w:val="00BF07D6"/>
    <w:rsid w:val="00BF1CB4"/>
    <w:rsid w:val="00BF206D"/>
    <w:rsid w:val="00BF212D"/>
    <w:rsid w:val="00BF406A"/>
    <w:rsid w:val="00C00B3C"/>
    <w:rsid w:val="00C01AEA"/>
    <w:rsid w:val="00C111E6"/>
    <w:rsid w:val="00C126F3"/>
    <w:rsid w:val="00C14531"/>
    <w:rsid w:val="00C1696A"/>
    <w:rsid w:val="00C21C91"/>
    <w:rsid w:val="00C21ED6"/>
    <w:rsid w:val="00C2502F"/>
    <w:rsid w:val="00C2686E"/>
    <w:rsid w:val="00C308C3"/>
    <w:rsid w:val="00C31260"/>
    <w:rsid w:val="00C33E3E"/>
    <w:rsid w:val="00C435DA"/>
    <w:rsid w:val="00C43B8A"/>
    <w:rsid w:val="00C45857"/>
    <w:rsid w:val="00C474ED"/>
    <w:rsid w:val="00C47801"/>
    <w:rsid w:val="00C5245B"/>
    <w:rsid w:val="00C53F92"/>
    <w:rsid w:val="00C546EF"/>
    <w:rsid w:val="00C62E89"/>
    <w:rsid w:val="00C638E2"/>
    <w:rsid w:val="00C73DEE"/>
    <w:rsid w:val="00C76C13"/>
    <w:rsid w:val="00C93CF5"/>
    <w:rsid w:val="00C94815"/>
    <w:rsid w:val="00CA308E"/>
    <w:rsid w:val="00CA76E9"/>
    <w:rsid w:val="00CB2683"/>
    <w:rsid w:val="00CB37F8"/>
    <w:rsid w:val="00CC2118"/>
    <w:rsid w:val="00CD03B6"/>
    <w:rsid w:val="00CE5633"/>
    <w:rsid w:val="00CF22E8"/>
    <w:rsid w:val="00CF308B"/>
    <w:rsid w:val="00CF36D0"/>
    <w:rsid w:val="00CF4906"/>
    <w:rsid w:val="00D050C7"/>
    <w:rsid w:val="00D06AC3"/>
    <w:rsid w:val="00D07335"/>
    <w:rsid w:val="00D10EAC"/>
    <w:rsid w:val="00D119E8"/>
    <w:rsid w:val="00D123E7"/>
    <w:rsid w:val="00D15C5C"/>
    <w:rsid w:val="00D1632F"/>
    <w:rsid w:val="00D17E68"/>
    <w:rsid w:val="00D21EEE"/>
    <w:rsid w:val="00D22B3E"/>
    <w:rsid w:val="00D23005"/>
    <w:rsid w:val="00D233A3"/>
    <w:rsid w:val="00D23BFC"/>
    <w:rsid w:val="00D267CD"/>
    <w:rsid w:val="00D32D85"/>
    <w:rsid w:val="00D37EC8"/>
    <w:rsid w:val="00D41767"/>
    <w:rsid w:val="00D4243F"/>
    <w:rsid w:val="00D429CE"/>
    <w:rsid w:val="00D429F2"/>
    <w:rsid w:val="00D42FA5"/>
    <w:rsid w:val="00D47B7A"/>
    <w:rsid w:val="00D50D8A"/>
    <w:rsid w:val="00D51299"/>
    <w:rsid w:val="00D53F5A"/>
    <w:rsid w:val="00D5756C"/>
    <w:rsid w:val="00D6156F"/>
    <w:rsid w:val="00D62189"/>
    <w:rsid w:val="00D636C6"/>
    <w:rsid w:val="00D64C93"/>
    <w:rsid w:val="00D64ECB"/>
    <w:rsid w:val="00D6671A"/>
    <w:rsid w:val="00D755BE"/>
    <w:rsid w:val="00D81927"/>
    <w:rsid w:val="00D82885"/>
    <w:rsid w:val="00D8560E"/>
    <w:rsid w:val="00D95E2C"/>
    <w:rsid w:val="00DA13F3"/>
    <w:rsid w:val="00DA6FF6"/>
    <w:rsid w:val="00DB4432"/>
    <w:rsid w:val="00DB4D8A"/>
    <w:rsid w:val="00DC1D16"/>
    <w:rsid w:val="00DD1A31"/>
    <w:rsid w:val="00DD57DE"/>
    <w:rsid w:val="00DD6278"/>
    <w:rsid w:val="00DD6A58"/>
    <w:rsid w:val="00DD7341"/>
    <w:rsid w:val="00DE0D4E"/>
    <w:rsid w:val="00DE18D9"/>
    <w:rsid w:val="00DE6749"/>
    <w:rsid w:val="00DE7952"/>
    <w:rsid w:val="00DF1F17"/>
    <w:rsid w:val="00DF2E6F"/>
    <w:rsid w:val="00DF3AFD"/>
    <w:rsid w:val="00DF6002"/>
    <w:rsid w:val="00DF7286"/>
    <w:rsid w:val="00E03AC2"/>
    <w:rsid w:val="00E047C0"/>
    <w:rsid w:val="00E06133"/>
    <w:rsid w:val="00E07EE4"/>
    <w:rsid w:val="00E10FD5"/>
    <w:rsid w:val="00E14A17"/>
    <w:rsid w:val="00E16DAC"/>
    <w:rsid w:val="00E20536"/>
    <w:rsid w:val="00E23322"/>
    <w:rsid w:val="00E30B92"/>
    <w:rsid w:val="00E32CE9"/>
    <w:rsid w:val="00E3759A"/>
    <w:rsid w:val="00E37DE0"/>
    <w:rsid w:val="00E4145B"/>
    <w:rsid w:val="00E42F0D"/>
    <w:rsid w:val="00E45B41"/>
    <w:rsid w:val="00E542DB"/>
    <w:rsid w:val="00E5561D"/>
    <w:rsid w:val="00E55AF9"/>
    <w:rsid w:val="00E614EE"/>
    <w:rsid w:val="00E733CA"/>
    <w:rsid w:val="00E77A8D"/>
    <w:rsid w:val="00E77E69"/>
    <w:rsid w:val="00E82D45"/>
    <w:rsid w:val="00E8385C"/>
    <w:rsid w:val="00E86A0C"/>
    <w:rsid w:val="00E97066"/>
    <w:rsid w:val="00E978AD"/>
    <w:rsid w:val="00EA0D2C"/>
    <w:rsid w:val="00EA1AC4"/>
    <w:rsid w:val="00EA241D"/>
    <w:rsid w:val="00EA4CB7"/>
    <w:rsid w:val="00EB34E8"/>
    <w:rsid w:val="00EB500F"/>
    <w:rsid w:val="00EB56A1"/>
    <w:rsid w:val="00EB7325"/>
    <w:rsid w:val="00EC1125"/>
    <w:rsid w:val="00ED4764"/>
    <w:rsid w:val="00ED4D5A"/>
    <w:rsid w:val="00ED5585"/>
    <w:rsid w:val="00EE1A1F"/>
    <w:rsid w:val="00EE1F75"/>
    <w:rsid w:val="00EE2264"/>
    <w:rsid w:val="00EE6947"/>
    <w:rsid w:val="00EF374D"/>
    <w:rsid w:val="00EF6567"/>
    <w:rsid w:val="00F02AD3"/>
    <w:rsid w:val="00F050F9"/>
    <w:rsid w:val="00F107E2"/>
    <w:rsid w:val="00F1245F"/>
    <w:rsid w:val="00F15338"/>
    <w:rsid w:val="00F20729"/>
    <w:rsid w:val="00F23C27"/>
    <w:rsid w:val="00F270FC"/>
    <w:rsid w:val="00F2747C"/>
    <w:rsid w:val="00F32CC2"/>
    <w:rsid w:val="00F33B90"/>
    <w:rsid w:val="00F3656A"/>
    <w:rsid w:val="00F4438B"/>
    <w:rsid w:val="00F45777"/>
    <w:rsid w:val="00F461CD"/>
    <w:rsid w:val="00F55565"/>
    <w:rsid w:val="00F5564C"/>
    <w:rsid w:val="00F55698"/>
    <w:rsid w:val="00F612E1"/>
    <w:rsid w:val="00F63654"/>
    <w:rsid w:val="00F64AC5"/>
    <w:rsid w:val="00F671CB"/>
    <w:rsid w:val="00F67275"/>
    <w:rsid w:val="00F71D43"/>
    <w:rsid w:val="00F72A12"/>
    <w:rsid w:val="00F813E7"/>
    <w:rsid w:val="00F84E8E"/>
    <w:rsid w:val="00F871C6"/>
    <w:rsid w:val="00F915DB"/>
    <w:rsid w:val="00F96238"/>
    <w:rsid w:val="00FA3905"/>
    <w:rsid w:val="00FA5A46"/>
    <w:rsid w:val="00FA5CC3"/>
    <w:rsid w:val="00FB20D8"/>
    <w:rsid w:val="00FB46EA"/>
    <w:rsid w:val="00FB60EB"/>
    <w:rsid w:val="00FC4DC6"/>
    <w:rsid w:val="00FD0ABC"/>
    <w:rsid w:val="00FD5F5A"/>
    <w:rsid w:val="00FD774D"/>
    <w:rsid w:val="00FE072A"/>
    <w:rsid w:val="00FE2283"/>
    <w:rsid w:val="00FE5DCF"/>
    <w:rsid w:val="00FF7E6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C504870"/>
  <w15:chartTrackingRefBased/>
  <w15:docId w15:val="{1726E71D-6AB8-4DA2-96B1-D1BEE5CDF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footer" w:uiPriority="99"/>
    <w:lsdException w:name="caption" w:qFormat="1"/>
    <w:lsdException w:name="Hyperlink" w:uiPriority="99"/>
    <w:lsdException w:name="Strong" w:qFormat="1"/>
    <w:lsdException w:name="Emphasis" w:qFormat="1"/>
    <w:lsdException w:name="HTML Definition" w:semiHidden="1" w:unhideWhenUsed="1"/>
    <w:lsdException w:name="HTML Preformatted"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rsid w:val="00E23322"/>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link w:val="llbChar"/>
    <w:uiPriority w:val="99"/>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351EF0"/>
    <w:pPr>
      <w:spacing w:before="120" w:after="240"/>
      <w:ind w:firstLine="0"/>
      <w:jc w:val="center"/>
    </w:pPr>
    <w:rPr>
      <w:b/>
      <w:bCs/>
      <w:noProof/>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Jegyzethivatkozs">
    <w:name w:val="annotation reference"/>
    <w:basedOn w:val="Bekezdsalapbettpusa"/>
    <w:rsid w:val="00630A92"/>
    <w:rPr>
      <w:sz w:val="16"/>
      <w:szCs w:val="16"/>
    </w:rPr>
  </w:style>
  <w:style w:type="paragraph" w:styleId="Jegyzetszveg">
    <w:name w:val="annotation text"/>
    <w:basedOn w:val="Norml"/>
    <w:link w:val="JegyzetszvegChar"/>
    <w:rsid w:val="00630A92"/>
    <w:pPr>
      <w:spacing w:line="240" w:lineRule="auto"/>
    </w:pPr>
    <w:rPr>
      <w:sz w:val="20"/>
      <w:szCs w:val="20"/>
    </w:rPr>
  </w:style>
  <w:style w:type="character" w:customStyle="1" w:styleId="JegyzetszvegChar">
    <w:name w:val="Jegyzetszöveg Char"/>
    <w:basedOn w:val="Bekezdsalapbettpusa"/>
    <w:link w:val="Jegyzetszveg"/>
    <w:rsid w:val="00630A92"/>
    <w:rPr>
      <w:lang w:eastAsia="en-US"/>
    </w:rPr>
  </w:style>
  <w:style w:type="paragraph" w:styleId="Megjegyzstrgya">
    <w:name w:val="annotation subject"/>
    <w:basedOn w:val="Jegyzetszveg"/>
    <w:next w:val="Jegyzetszveg"/>
    <w:link w:val="MegjegyzstrgyaChar"/>
    <w:rsid w:val="00630A92"/>
    <w:rPr>
      <w:b/>
      <w:bCs/>
    </w:rPr>
  </w:style>
  <w:style w:type="character" w:customStyle="1" w:styleId="MegjegyzstrgyaChar">
    <w:name w:val="Megjegyzés tárgya Char"/>
    <w:basedOn w:val="JegyzetszvegChar"/>
    <w:link w:val="Megjegyzstrgya"/>
    <w:rsid w:val="00630A92"/>
    <w:rPr>
      <w:b/>
      <w:bCs/>
      <w:lang w:eastAsia="en-US"/>
    </w:rPr>
  </w:style>
  <w:style w:type="character" w:customStyle="1" w:styleId="Cmsor1Char">
    <w:name w:val="Címsor 1 Char"/>
    <w:basedOn w:val="Bekezdsalapbettpusa"/>
    <w:link w:val="Cmsor1"/>
    <w:uiPriority w:val="9"/>
    <w:rsid w:val="009B2EED"/>
    <w:rPr>
      <w:rFonts w:cs="Arial"/>
      <w:b/>
      <w:bCs/>
      <w:kern w:val="32"/>
      <w:sz w:val="36"/>
      <w:szCs w:val="32"/>
      <w:lang w:eastAsia="en-US"/>
    </w:rPr>
  </w:style>
  <w:style w:type="paragraph" w:styleId="Irodalomjegyzk">
    <w:name w:val="Bibliography"/>
    <w:basedOn w:val="Norml"/>
    <w:next w:val="Norml"/>
    <w:uiPriority w:val="37"/>
    <w:unhideWhenUsed/>
    <w:rsid w:val="009B2EED"/>
    <w:pPr>
      <w:ind w:firstLine="0"/>
    </w:pPr>
    <w:rPr>
      <w:noProof/>
    </w:rPr>
  </w:style>
  <w:style w:type="character" w:styleId="Feloldatlanmegemlts">
    <w:name w:val="Unresolved Mention"/>
    <w:basedOn w:val="Bekezdsalapbettpusa"/>
    <w:uiPriority w:val="99"/>
    <w:semiHidden/>
    <w:unhideWhenUsed/>
    <w:rsid w:val="00F3656A"/>
    <w:rPr>
      <w:color w:val="605E5C"/>
      <w:shd w:val="clear" w:color="auto" w:fill="E1DFDD"/>
    </w:rPr>
  </w:style>
  <w:style w:type="character" w:customStyle="1" w:styleId="llbChar">
    <w:name w:val="Élőláb Char"/>
    <w:basedOn w:val="Bekezdsalapbettpusa"/>
    <w:link w:val="llb"/>
    <w:uiPriority w:val="99"/>
    <w:rsid w:val="00AA6261"/>
    <w:rPr>
      <w:sz w:val="24"/>
      <w:szCs w:val="24"/>
      <w:lang w:eastAsia="en-US"/>
    </w:rPr>
  </w:style>
  <w:style w:type="paragraph" w:styleId="HTML-kntformzott">
    <w:name w:val="HTML Preformatted"/>
    <w:basedOn w:val="Norml"/>
    <w:link w:val="HTML-kntformzottChar"/>
    <w:uiPriority w:val="99"/>
    <w:unhideWhenUsed/>
    <w:rsid w:val="00E82D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szCs w:val="20"/>
      <w:lang w:eastAsia="hu-HU"/>
    </w:rPr>
  </w:style>
  <w:style w:type="character" w:customStyle="1" w:styleId="HTML-kntformzottChar">
    <w:name w:val="HTML-ként formázott Char"/>
    <w:basedOn w:val="Bekezdsalapbettpusa"/>
    <w:link w:val="HTML-kntformzott"/>
    <w:uiPriority w:val="99"/>
    <w:rsid w:val="00E82D45"/>
    <w:rPr>
      <w:rFonts w:ascii="Courier New" w:hAnsi="Courier New" w:cs="Courier New"/>
    </w:rPr>
  </w:style>
  <w:style w:type="character" w:styleId="Mrltotthiperhivatkozs">
    <w:name w:val="FollowedHyperlink"/>
    <w:basedOn w:val="Bekezdsalapbettpusa"/>
    <w:rsid w:val="003E5F68"/>
    <w:rPr>
      <w:color w:val="954F72" w:themeColor="followedHyperlink"/>
      <w:u w:val="single"/>
    </w:rPr>
  </w:style>
  <w:style w:type="character" w:styleId="Helyrzszveg">
    <w:name w:val="Placeholder Text"/>
    <w:basedOn w:val="Bekezdsalapbettpusa"/>
    <w:uiPriority w:val="99"/>
    <w:semiHidden/>
    <w:rsid w:val="00526C65"/>
    <w:rPr>
      <w:color w:val="808080"/>
    </w:rPr>
  </w:style>
  <w:style w:type="table" w:styleId="Rcsostblzat">
    <w:name w:val="Table Grid"/>
    <w:basedOn w:val="Normltblzat"/>
    <w:rsid w:val="00FA5C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56635">
      <w:bodyDiv w:val="1"/>
      <w:marLeft w:val="0"/>
      <w:marRight w:val="0"/>
      <w:marTop w:val="0"/>
      <w:marBottom w:val="0"/>
      <w:divBdr>
        <w:top w:val="none" w:sz="0" w:space="0" w:color="auto"/>
        <w:left w:val="none" w:sz="0" w:space="0" w:color="auto"/>
        <w:bottom w:val="none" w:sz="0" w:space="0" w:color="auto"/>
        <w:right w:val="none" w:sz="0" w:space="0" w:color="auto"/>
      </w:divBdr>
    </w:div>
    <w:div w:id="20514747">
      <w:bodyDiv w:val="1"/>
      <w:marLeft w:val="0"/>
      <w:marRight w:val="0"/>
      <w:marTop w:val="0"/>
      <w:marBottom w:val="0"/>
      <w:divBdr>
        <w:top w:val="none" w:sz="0" w:space="0" w:color="auto"/>
        <w:left w:val="none" w:sz="0" w:space="0" w:color="auto"/>
        <w:bottom w:val="none" w:sz="0" w:space="0" w:color="auto"/>
        <w:right w:val="none" w:sz="0" w:space="0" w:color="auto"/>
      </w:divBdr>
    </w:div>
    <w:div w:id="23361942">
      <w:bodyDiv w:val="1"/>
      <w:marLeft w:val="0"/>
      <w:marRight w:val="0"/>
      <w:marTop w:val="0"/>
      <w:marBottom w:val="0"/>
      <w:divBdr>
        <w:top w:val="none" w:sz="0" w:space="0" w:color="auto"/>
        <w:left w:val="none" w:sz="0" w:space="0" w:color="auto"/>
        <w:bottom w:val="none" w:sz="0" w:space="0" w:color="auto"/>
        <w:right w:val="none" w:sz="0" w:space="0" w:color="auto"/>
      </w:divBdr>
    </w:div>
    <w:div w:id="37973540">
      <w:bodyDiv w:val="1"/>
      <w:marLeft w:val="0"/>
      <w:marRight w:val="0"/>
      <w:marTop w:val="0"/>
      <w:marBottom w:val="0"/>
      <w:divBdr>
        <w:top w:val="none" w:sz="0" w:space="0" w:color="auto"/>
        <w:left w:val="none" w:sz="0" w:space="0" w:color="auto"/>
        <w:bottom w:val="none" w:sz="0" w:space="0" w:color="auto"/>
        <w:right w:val="none" w:sz="0" w:space="0" w:color="auto"/>
      </w:divBdr>
    </w:div>
    <w:div w:id="51588117">
      <w:bodyDiv w:val="1"/>
      <w:marLeft w:val="0"/>
      <w:marRight w:val="0"/>
      <w:marTop w:val="0"/>
      <w:marBottom w:val="0"/>
      <w:divBdr>
        <w:top w:val="none" w:sz="0" w:space="0" w:color="auto"/>
        <w:left w:val="none" w:sz="0" w:space="0" w:color="auto"/>
        <w:bottom w:val="none" w:sz="0" w:space="0" w:color="auto"/>
        <w:right w:val="none" w:sz="0" w:space="0" w:color="auto"/>
      </w:divBdr>
    </w:div>
    <w:div w:id="53898603">
      <w:bodyDiv w:val="1"/>
      <w:marLeft w:val="0"/>
      <w:marRight w:val="0"/>
      <w:marTop w:val="0"/>
      <w:marBottom w:val="0"/>
      <w:divBdr>
        <w:top w:val="none" w:sz="0" w:space="0" w:color="auto"/>
        <w:left w:val="none" w:sz="0" w:space="0" w:color="auto"/>
        <w:bottom w:val="none" w:sz="0" w:space="0" w:color="auto"/>
        <w:right w:val="none" w:sz="0" w:space="0" w:color="auto"/>
      </w:divBdr>
    </w:div>
    <w:div w:id="59981756">
      <w:bodyDiv w:val="1"/>
      <w:marLeft w:val="0"/>
      <w:marRight w:val="0"/>
      <w:marTop w:val="0"/>
      <w:marBottom w:val="0"/>
      <w:divBdr>
        <w:top w:val="none" w:sz="0" w:space="0" w:color="auto"/>
        <w:left w:val="none" w:sz="0" w:space="0" w:color="auto"/>
        <w:bottom w:val="none" w:sz="0" w:space="0" w:color="auto"/>
        <w:right w:val="none" w:sz="0" w:space="0" w:color="auto"/>
      </w:divBdr>
    </w:div>
    <w:div w:id="99183986">
      <w:bodyDiv w:val="1"/>
      <w:marLeft w:val="0"/>
      <w:marRight w:val="0"/>
      <w:marTop w:val="0"/>
      <w:marBottom w:val="0"/>
      <w:divBdr>
        <w:top w:val="none" w:sz="0" w:space="0" w:color="auto"/>
        <w:left w:val="none" w:sz="0" w:space="0" w:color="auto"/>
        <w:bottom w:val="none" w:sz="0" w:space="0" w:color="auto"/>
        <w:right w:val="none" w:sz="0" w:space="0" w:color="auto"/>
      </w:divBdr>
    </w:div>
    <w:div w:id="113014910">
      <w:bodyDiv w:val="1"/>
      <w:marLeft w:val="0"/>
      <w:marRight w:val="0"/>
      <w:marTop w:val="0"/>
      <w:marBottom w:val="0"/>
      <w:divBdr>
        <w:top w:val="none" w:sz="0" w:space="0" w:color="auto"/>
        <w:left w:val="none" w:sz="0" w:space="0" w:color="auto"/>
        <w:bottom w:val="none" w:sz="0" w:space="0" w:color="auto"/>
        <w:right w:val="none" w:sz="0" w:space="0" w:color="auto"/>
      </w:divBdr>
    </w:div>
    <w:div w:id="115880494">
      <w:bodyDiv w:val="1"/>
      <w:marLeft w:val="0"/>
      <w:marRight w:val="0"/>
      <w:marTop w:val="0"/>
      <w:marBottom w:val="0"/>
      <w:divBdr>
        <w:top w:val="none" w:sz="0" w:space="0" w:color="auto"/>
        <w:left w:val="none" w:sz="0" w:space="0" w:color="auto"/>
        <w:bottom w:val="none" w:sz="0" w:space="0" w:color="auto"/>
        <w:right w:val="none" w:sz="0" w:space="0" w:color="auto"/>
      </w:divBdr>
    </w:div>
    <w:div w:id="116991241">
      <w:bodyDiv w:val="1"/>
      <w:marLeft w:val="0"/>
      <w:marRight w:val="0"/>
      <w:marTop w:val="0"/>
      <w:marBottom w:val="0"/>
      <w:divBdr>
        <w:top w:val="none" w:sz="0" w:space="0" w:color="auto"/>
        <w:left w:val="none" w:sz="0" w:space="0" w:color="auto"/>
        <w:bottom w:val="none" w:sz="0" w:space="0" w:color="auto"/>
        <w:right w:val="none" w:sz="0" w:space="0" w:color="auto"/>
      </w:divBdr>
    </w:div>
    <w:div w:id="123935053">
      <w:bodyDiv w:val="1"/>
      <w:marLeft w:val="0"/>
      <w:marRight w:val="0"/>
      <w:marTop w:val="0"/>
      <w:marBottom w:val="0"/>
      <w:divBdr>
        <w:top w:val="none" w:sz="0" w:space="0" w:color="auto"/>
        <w:left w:val="none" w:sz="0" w:space="0" w:color="auto"/>
        <w:bottom w:val="none" w:sz="0" w:space="0" w:color="auto"/>
        <w:right w:val="none" w:sz="0" w:space="0" w:color="auto"/>
      </w:divBdr>
    </w:div>
    <w:div w:id="149955289">
      <w:bodyDiv w:val="1"/>
      <w:marLeft w:val="0"/>
      <w:marRight w:val="0"/>
      <w:marTop w:val="0"/>
      <w:marBottom w:val="0"/>
      <w:divBdr>
        <w:top w:val="none" w:sz="0" w:space="0" w:color="auto"/>
        <w:left w:val="none" w:sz="0" w:space="0" w:color="auto"/>
        <w:bottom w:val="none" w:sz="0" w:space="0" w:color="auto"/>
        <w:right w:val="none" w:sz="0" w:space="0" w:color="auto"/>
      </w:divBdr>
    </w:div>
    <w:div w:id="157891880">
      <w:bodyDiv w:val="1"/>
      <w:marLeft w:val="0"/>
      <w:marRight w:val="0"/>
      <w:marTop w:val="0"/>
      <w:marBottom w:val="0"/>
      <w:divBdr>
        <w:top w:val="none" w:sz="0" w:space="0" w:color="auto"/>
        <w:left w:val="none" w:sz="0" w:space="0" w:color="auto"/>
        <w:bottom w:val="none" w:sz="0" w:space="0" w:color="auto"/>
        <w:right w:val="none" w:sz="0" w:space="0" w:color="auto"/>
      </w:divBdr>
    </w:div>
    <w:div w:id="163907858">
      <w:bodyDiv w:val="1"/>
      <w:marLeft w:val="0"/>
      <w:marRight w:val="0"/>
      <w:marTop w:val="0"/>
      <w:marBottom w:val="0"/>
      <w:divBdr>
        <w:top w:val="none" w:sz="0" w:space="0" w:color="auto"/>
        <w:left w:val="none" w:sz="0" w:space="0" w:color="auto"/>
        <w:bottom w:val="none" w:sz="0" w:space="0" w:color="auto"/>
        <w:right w:val="none" w:sz="0" w:space="0" w:color="auto"/>
      </w:divBdr>
    </w:div>
    <w:div w:id="164785770">
      <w:bodyDiv w:val="1"/>
      <w:marLeft w:val="0"/>
      <w:marRight w:val="0"/>
      <w:marTop w:val="0"/>
      <w:marBottom w:val="0"/>
      <w:divBdr>
        <w:top w:val="none" w:sz="0" w:space="0" w:color="auto"/>
        <w:left w:val="none" w:sz="0" w:space="0" w:color="auto"/>
        <w:bottom w:val="none" w:sz="0" w:space="0" w:color="auto"/>
        <w:right w:val="none" w:sz="0" w:space="0" w:color="auto"/>
      </w:divBdr>
    </w:div>
    <w:div w:id="178004932">
      <w:bodyDiv w:val="1"/>
      <w:marLeft w:val="0"/>
      <w:marRight w:val="0"/>
      <w:marTop w:val="0"/>
      <w:marBottom w:val="0"/>
      <w:divBdr>
        <w:top w:val="none" w:sz="0" w:space="0" w:color="auto"/>
        <w:left w:val="none" w:sz="0" w:space="0" w:color="auto"/>
        <w:bottom w:val="none" w:sz="0" w:space="0" w:color="auto"/>
        <w:right w:val="none" w:sz="0" w:space="0" w:color="auto"/>
      </w:divBdr>
    </w:div>
    <w:div w:id="180358296">
      <w:bodyDiv w:val="1"/>
      <w:marLeft w:val="0"/>
      <w:marRight w:val="0"/>
      <w:marTop w:val="0"/>
      <w:marBottom w:val="0"/>
      <w:divBdr>
        <w:top w:val="none" w:sz="0" w:space="0" w:color="auto"/>
        <w:left w:val="none" w:sz="0" w:space="0" w:color="auto"/>
        <w:bottom w:val="none" w:sz="0" w:space="0" w:color="auto"/>
        <w:right w:val="none" w:sz="0" w:space="0" w:color="auto"/>
      </w:divBdr>
    </w:div>
    <w:div w:id="183180050">
      <w:bodyDiv w:val="1"/>
      <w:marLeft w:val="0"/>
      <w:marRight w:val="0"/>
      <w:marTop w:val="0"/>
      <w:marBottom w:val="0"/>
      <w:divBdr>
        <w:top w:val="none" w:sz="0" w:space="0" w:color="auto"/>
        <w:left w:val="none" w:sz="0" w:space="0" w:color="auto"/>
        <w:bottom w:val="none" w:sz="0" w:space="0" w:color="auto"/>
        <w:right w:val="none" w:sz="0" w:space="0" w:color="auto"/>
      </w:divBdr>
    </w:div>
    <w:div w:id="197935787">
      <w:bodyDiv w:val="1"/>
      <w:marLeft w:val="0"/>
      <w:marRight w:val="0"/>
      <w:marTop w:val="0"/>
      <w:marBottom w:val="0"/>
      <w:divBdr>
        <w:top w:val="none" w:sz="0" w:space="0" w:color="auto"/>
        <w:left w:val="none" w:sz="0" w:space="0" w:color="auto"/>
        <w:bottom w:val="none" w:sz="0" w:space="0" w:color="auto"/>
        <w:right w:val="none" w:sz="0" w:space="0" w:color="auto"/>
      </w:divBdr>
    </w:div>
    <w:div w:id="203256408">
      <w:bodyDiv w:val="1"/>
      <w:marLeft w:val="0"/>
      <w:marRight w:val="0"/>
      <w:marTop w:val="0"/>
      <w:marBottom w:val="0"/>
      <w:divBdr>
        <w:top w:val="none" w:sz="0" w:space="0" w:color="auto"/>
        <w:left w:val="none" w:sz="0" w:space="0" w:color="auto"/>
        <w:bottom w:val="none" w:sz="0" w:space="0" w:color="auto"/>
        <w:right w:val="none" w:sz="0" w:space="0" w:color="auto"/>
      </w:divBdr>
    </w:div>
    <w:div w:id="212424414">
      <w:bodyDiv w:val="1"/>
      <w:marLeft w:val="0"/>
      <w:marRight w:val="0"/>
      <w:marTop w:val="0"/>
      <w:marBottom w:val="0"/>
      <w:divBdr>
        <w:top w:val="none" w:sz="0" w:space="0" w:color="auto"/>
        <w:left w:val="none" w:sz="0" w:space="0" w:color="auto"/>
        <w:bottom w:val="none" w:sz="0" w:space="0" w:color="auto"/>
        <w:right w:val="none" w:sz="0" w:space="0" w:color="auto"/>
      </w:divBdr>
    </w:div>
    <w:div w:id="220211621">
      <w:bodyDiv w:val="1"/>
      <w:marLeft w:val="0"/>
      <w:marRight w:val="0"/>
      <w:marTop w:val="0"/>
      <w:marBottom w:val="0"/>
      <w:divBdr>
        <w:top w:val="none" w:sz="0" w:space="0" w:color="auto"/>
        <w:left w:val="none" w:sz="0" w:space="0" w:color="auto"/>
        <w:bottom w:val="none" w:sz="0" w:space="0" w:color="auto"/>
        <w:right w:val="none" w:sz="0" w:space="0" w:color="auto"/>
      </w:divBdr>
    </w:div>
    <w:div w:id="229198590">
      <w:bodyDiv w:val="1"/>
      <w:marLeft w:val="0"/>
      <w:marRight w:val="0"/>
      <w:marTop w:val="0"/>
      <w:marBottom w:val="0"/>
      <w:divBdr>
        <w:top w:val="none" w:sz="0" w:space="0" w:color="auto"/>
        <w:left w:val="none" w:sz="0" w:space="0" w:color="auto"/>
        <w:bottom w:val="none" w:sz="0" w:space="0" w:color="auto"/>
        <w:right w:val="none" w:sz="0" w:space="0" w:color="auto"/>
      </w:divBdr>
    </w:div>
    <w:div w:id="237136359">
      <w:bodyDiv w:val="1"/>
      <w:marLeft w:val="0"/>
      <w:marRight w:val="0"/>
      <w:marTop w:val="0"/>
      <w:marBottom w:val="0"/>
      <w:divBdr>
        <w:top w:val="none" w:sz="0" w:space="0" w:color="auto"/>
        <w:left w:val="none" w:sz="0" w:space="0" w:color="auto"/>
        <w:bottom w:val="none" w:sz="0" w:space="0" w:color="auto"/>
        <w:right w:val="none" w:sz="0" w:space="0" w:color="auto"/>
      </w:divBdr>
    </w:div>
    <w:div w:id="248588665">
      <w:bodyDiv w:val="1"/>
      <w:marLeft w:val="0"/>
      <w:marRight w:val="0"/>
      <w:marTop w:val="0"/>
      <w:marBottom w:val="0"/>
      <w:divBdr>
        <w:top w:val="none" w:sz="0" w:space="0" w:color="auto"/>
        <w:left w:val="none" w:sz="0" w:space="0" w:color="auto"/>
        <w:bottom w:val="none" w:sz="0" w:space="0" w:color="auto"/>
        <w:right w:val="none" w:sz="0" w:space="0" w:color="auto"/>
      </w:divBdr>
    </w:div>
    <w:div w:id="276450590">
      <w:bodyDiv w:val="1"/>
      <w:marLeft w:val="0"/>
      <w:marRight w:val="0"/>
      <w:marTop w:val="0"/>
      <w:marBottom w:val="0"/>
      <w:divBdr>
        <w:top w:val="none" w:sz="0" w:space="0" w:color="auto"/>
        <w:left w:val="none" w:sz="0" w:space="0" w:color="auto"/>
        <w:bottom w:val="none" w:sz="0" w:space="0" w:color="auto"/>
        <w:right w:val="none" w:sz="0" w:space="0" w:color="auto"/>
      </w:divBdr>
    </w:div>
    <w:div w:id="282426672">
      <w:bodyDiv w:val="1"/>
      <w:marLeft w:val="0"/>
      <w:marRight w:val="0"/>
      <w:marTop w:val="0"/>
      <w:marBottom w:val="0"/>
      <w:divBdr>
        <w:top w:val="none" w:sz="0" w:space="0" w:color="auto"/>
        <w:left w:val="none" w:sz="0" w:space="0" w:color="auto"/>
        <w:bottom w:val="none" w:sz="0" w:space="0" w:color="auto"/>
        <w:right w:val="none" w:sz="0" w:space="0" w:color="auto"/>
      </w:divBdr>
    </w:div>
    <w:div w:id="330255935">
      <w:bodyDiv w:val="1"/>
      <w:marLeft w:val="0"/>
      <w:marRight w:val="0"/>
      <w:marTop w:val="0"/>
      <w:marBottom w:val="0"/>
      <w:divBdr>
        <w:top w:val="none" w:sz="0" w:space="0" w:color="auto"/>
        <w:left w:val="none" w:sz="0" w:space="0" w:color="auto"/>
        <w:bottom w:val="none" w:sz="0" w:space="0" w:color="auto"/>
        <w:right w:val="none" w:sz="0" w:space="0" w:color="auto"/>
      </w:divBdr>
    </w:div>
    <w:div w:id="334192387">
      <w:bodyDiv w:val="1"/>
      <w:marLeft w:val="0"/>
      <w:marRight w:val="0"/>
      <w:marTop w:val="0"/>
      <w:marBottom w:val="0"/>
      <w:divBdr>
        <w:top w:val="none" w:sz="0" w:space="0" w:color="auto"/>
        <w:left w:val="none" w:sz="0" w:space="0" w:color="auto"/>
        <w:bottom w:val="none" w:sz="0" w:space="0" w:color="auto"/>
        <w:right w:val="none" w:sz="0" w:space="0" w:color="auto"/>
      </w:divBdr>
    </w:div>
    <w:div w:id="340936829">
      <w:bodyDiv w:val="1"/>
      <w:marLeft w:val="0"/>
      <w:marRight w:val="0"/>
      <w:marTop w:val="0"/>
      <w:marBottom w:val="0"/>
      <w:divBdr>
        <w:top w:val="none" w:sz="0" w:space="0" w:color="auto"/>
        <w:left w:val="none" w:sz="0" w:space="0" w:color="auto"/>
        <w:bottom w:val="none" w:sz="0" w:space="0" w:color="auto"/>
        <w:right w:val="none" w:sz="0" w:space="0" w:color="auto"/>
      </w:divBdr>
    </w:div>
    <w:div w:id="375475855">
      <w:bodyDiv w:val="1"/>
      <w:marLeft w:val="0"/>
      <w:marRight w:val="0"/>
      <w:marTop w:val="0"/>
      <w:marBottom w:val="0"/>
      <w:divBdr>
        <w:top w:val="none" w:sz="0" w:space="0" w:color="auto"/>
        <w:left w:val="none" w:sz="0" w:space="0" w:color="auto"/>
        <w:bottom w:val="none" w:sz="0" w:space="0" w:color="auto"/>
        <w:right w:val="none" w:sz="0" w:space="0" w:color="auto"/>
      </w:divBdr>
    </w:div>
    <w:div w:id="425468913">
      <w:bodyDiv w:val="1"/>
      <w:marLeft w:val="0"/>
      <w:marRight w:val="0"/>
      <w:marTop w:val="0"/>
      <w:marBottom w:val="0"/>
      <w:divBdr>
        <w:top w:val="none" w:sz="0" w:space="0" w:color="auto"/>
        <w:left w:val="none" w:sz="0" w:space="0" w:color="auto"/>
        <w:bottom w:val="none" w:sz="0" w:space="0" w:color="auto"/>
        <w:right w:val="none" w:sz="0" w:space="0" w:color="auto"/>
      </w:divBdr>
    </w:div>
    <w:div w:id="434593664">
      <w:bodyDiv w:val="1"/>
      <w:marLeft w:val="0"/>
      <w:marRight w:val="0"/>
      <w:marTop w:val="0"/>
      <w:marBottom w:val="0"/>
      <w:divBdr>
        <w:top w:val="none" w:sz="0" w:space="0" w:color="auto"/>
        <w:left w:val="none" w:sz="0" w:space="0" w:color="auto"/>
        <w:bottom w:val="none" w:sz="0" w:space="0" w:color="auto"/>
        <w:right w:val="none" w:sz="0" w:space="0" w:color="auto"/>
      </w:divBdr>
    </w:div>
    <w:div w:id="438188154">
      <w:bodyDiv w:val="1"/>
      <w:marLeft w:val="0"/>
      <w:marRight w:val="0"/>
      <w:marTop w:val="0"/>
      <w:marBottom w:val="0"/>
      <w:divBdr>
        <w:top w:val="none" w:sz="0" w:space="0" w:color="auto"/>
        <w:left w:val="none" w:sz="0" w:space="0" w:color="auto"/>
        <w:bottom w:val="none" w:sz="0" w:space="0" w:color="auto"/>
        <w:right w:val="none" w:sz="0" w:space="0" w:color="auto"/>
      </w:divBdr>
    </w:div>
    <w:div w:id="451020514">
      <w:bodyDiv w:val="1"/>
      <w:marLeft w:val="0"/>
      <w:marRight w:val="0"/>
      <w:marTop w:val="0"/>
      <w:marBottom w:val="0"/>
      <w:divBdr>
        <w:top w:val="none" w:sz="0" w:space="0" w:color="auto"/>
        <w:left w:val="none" w:sz="0" w:space="0" w:color="auto"/>
        <w:bottom w:val="none" w:sz="0" w:space="0" w:color="auto"/>
        <w:right w:val="none" w:sz="0" w:space="0" w:color="auto"/>
      </w:divBdr>
    </w:div>
    <w:div w:id="457139020">
      <w:bodyDiv w:val="1"/>
      <w:marLeft w:val="0"/>
      <w:marRight w:val="0"/>
      <w:marTop w:val="0"/>
      <w:marBottom w:val="0"/>
      <w:divBdr>
        <w:top w:val="none" w:sz="0" w:space="0" w:color="auto"/>
        <w:left w:val="none" w:sz="0" w:space="0" w:color="auto"/>
        <w:bottom w:val="none" w:sz="0" w:space="0" w:color="auto"/>
        <w:right w:val="none" w:sz="0" w:space="0" w:color="auto"/>
      </w:divBdr>
    </w:div>
    <w:div w:id="492722901">
      <w:bodyDiv w:val="1"/>
      <w:marLeft w:val="0"/>
      <w:marRight w:val="0"/>
      <w:marTop w:val="0"/>
      <w:marBottom w:val="0"/>
      <w:divBdr>
        <w:top w:val="none" w:sz="0" w:space="0" w:color="auto"/>
        <w:left w:val="none" w:sz="0" w:space="0" w:color="auto"/>
        <w:bottom w:val="none" w:sz="0" w:space="0" w:color="auto"/>
        <w:right w:val="none" w:sz="0" w:space="0" w:color="auto"/>
      </w:divBdr>
    </w:div>
    <w:div w:id="501971961">
      <w:bodyDiv w:val="1"/>
      <w:marLeft w:val="0"/>
      <w:marRight w:val="0"/>
      <w:marTop w:val="0"/>
      <w:marBottom w:val="0"/>
      <w:divBdr>
        <w:top w:val="none" w:sz="0" w:space="0" w:color="auto"/>
        <w:left w:val="none" w:sz="0" w:space="0" w:color="auto"/>
        <w:bottom w:val="none" w:sz="0" w:space="0" w:color="auto"/>
        <w:right w:val="none" w:sz="0" w:space="0" w:color="auto"/>
      </w:divBdr>
    </w:div>
    <w:div w:id="505749584">
      <w:bodyDiv w:val="1"/>
      <w:marLeft w:val="0"/>
      <w:marRight w:val="0"/>
      <w:marTop w:val="0"/>
      <w:marBottom w:val="0"/>
      <w:divBdr>
        <w:top w:val="none" w:sz="0" w:space="0" w:color="auto"/>
        <w:left w:val="none" w:sz="0" w:space="0" w:color="auto"/>
        <w:bottom w:val="none" w:sz="0" w:space="0" w:color="auto"/>
        <w:right w:val="none" w:sz="0" w:space="0" w:color="auto"/>
      </w:divBdr>
    </w:div>
    <w:div w:id="507984108">
      <w:bodyDiv w:val="1"/>
      <w:marLeft w:val="0"/>
      <w:marRight w:val="0"/>
      <w:marTop w:val="0"/>
      <w:marBottom w:val="0"/>
      <w:divBdr>
        <w:top w:val="none" w:sz="0" w:space="0" w:color="auto"/>
        <w:left w:val="none" w:sz="0" w:space="0" w:color="auto"/>
        <w:bottom w:val="none" w:sz="0" w:space="0" w:color="auto"/>
        <w:right w:val="none" w:sz="0" w:space="0" w:color="auto"/>
      </w:divBdr>
    </w:div>
    <w:div w:id="508833527">
      <w:bodyDiv w:val="1"/>
      <w:marLeft w:val="0"/>
      <w:marRight w:val="0"/>
      <w:marTop w:val="0"/>
      <w:marBottom w:val="0"/>
      <w:divBdr>
        <w:top w:val="none" w:sz="0" w:space="0" w:color="auto"/>
        <w:left w:val="none" w:sz="0" w:space="0" w:color="auto"/>
        <w:bottom w:val="none" w:sz="0" w:space="0" w:color="auto"/>
        <w:right w:val="none" w:sz="0" w:space="0" w:color="auto"/>
      </w:divBdr>
    </w:div>
    <w:div w:id="512958671">
      <w:bodyDiv w:val="1"/>
      <w:marLeft w:val="0"/>
      <w:marRight w:val="0"/>
      <w:marTop w:val="0"/>
      <w:marBottom w:val="0"/>
      <w:divBdr>
        <w:top w:val="none" w:sz="0" w:space="0" w:color="auto"/>
        <w:left w:val="none" w:sz="0" w:space="0" w:color="auto"/>
        <w:bottom w:val="none" w:sz="0" w:space="0" w:color="auto"/>
        <w:right w:val="none" w:sz="0" w:space="0" w:color="auto"/>
      </w:divBdr>
    </w:div>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534998328">
      <w:bodyDiv w:val="1"/>
      <w:marLeft w:val="0"/>
      <w:marRight w:val="0"/>
      <w:marTop w:val="0"/>
      <w:marBottom w:val="0"/>
      <w:divBdr>
        <w:top w:val="none" w:sz="0" w:space="0" w:color="auto"/>
        <w:left w:val="none" w:sz="0" w:space="0" w:color="auto"/>
        <w:bottom w:val="none" w:sz="0" w:space="0" w:color="auto"/>
        <w:right w:val="none" w:sz="0" w:space="0" w:color="auto"/>
      </w:divBdr>
    </w:div>
    <w:div w:id="548609202">
      <w:bodyDiv w:val="1"/>
      <w:marLeft w:val="0"/>
      <w:marRight w:val="0"/>
      <w:marTop w:val="0"/>
      <w:marBottom w:val="0"/>
      <w:divBdr>
        <w:top w:val="none" w:sz="0" w:space="0" w:color="auto"/>
        <w:left w:val="none" w:sz="0" w:space="0" w:color="auto"/>
        <w:bottom w:val="none" w:sz="0" w:space="0" w:color="auto"/>
        <w:right w:val="none" w:sz="0" w:space="0" w:color="auto"/>
      </w:divBdr>
    </w:div>
    <w:div w:id="551619321">
      <w:bodyDiv w:val="1"/>
      <w:marLeft w:val="0"/>
      <w:marRight w:val="0"/>
      <w:marTop w:val="0"/>
      <w:marBottom w:val="0"/>
      <w:divBdr>
        <w:top w:val="none" w:sz="0" w:space="0" w:color="auto"/>
        <w:left w:val="none" w:sz="0" w:space="0" w:color="auto"/>
        <w:bottom w:val="none" w:sz="0" w:space="0" w:color="auto"/>
        <w:right w:val="none" w:sz="0" w:space="0" w:color="auto"/>
      </w:divBdr>
    </w:div>
    <w:div w:id="564535370">
      <w:bodyDiv w:val="1"/>
      <w:marLeft w:val="0"/>
      <w:marRight w:val="0"/>
      <w:marTop w:val="0"/>
      <w:marBottom w:val="0"/>
      <w:divBdr>
        <w:top w:val="none" w:sz="0" w:space="0" w:color="auto"/>
        <w:left w:val="none" w:sz="0" w:space="0" w:color="auto"/>
        <w:bottom w:val="none" w:sz="0" w:space="0" w:color="auto"/>
        <w:right w:val="none" w:sz="0" w:space="0" w:color="auto"/>
      </w:divBdr>
    </w:div>
    <w:div w:id="571086532">
      <w:bodyDiv w:val="1"/>
      <w:marLeft w:val="0"/>
      <w:marRight w:val="0"/>
      <w:marTop w:val="0"/>
      <w:marBottom w:val="0"/>
      <w:divBdr>
        <w:top w:val="none" w:sz="0" w:space="0" w:color="auto"/>
        <w:left w:val="none" w:sz="0" w:space="0" w:color="auto"/>
        <w:bottom w:val="none" w:sz="0" w:space="0" w:color="auto"/>
        <w:right w:val="none" w:sz="0" w:space="0" w:color="auto"/>
      </w:divBdr>
    </w:div>
    <w:div w:id="585387208">
      <w:bodyDiv w:val="1"/>
      <w:marLeft w:val="0"/>
      <w:marRight w:val="0"/>
      <w:marTop w:val="0"/>
      <w:marBottom w:val="0"/>
      <w:divBdr>
        <w:top w:val="none" w:sz="0" w:space="0" w:color="auto"/>
        <w:left w:val="none" w:sz="0" w:space="0" w:color="auto"/>
        <w:bottom w:val="none" w:sz="0" w:space="0" w:color="auto"/>
        <w:right w:val="none" w:sz="0" w:space="0" w:color="auto"/>
      </w:divBdr>
    </w:div>
    <w:div w:id="589583716">
      <w:bodyDiv w:val="1"/>
      <w:marLeft w:val="0"/>
      <w:marRight w:val="0"/>
      <w:marTop w:val="0"/>
      <w:marBottom w:val="0"/>
      <w:divBdr>
        <w:top w:val="none" w:sz="0" w:space="0" w:color="auto"/>
        <w:left w:val="none" w:sz="0" w:space="0" w:color="auto"/>
        <w:bottom w:val="none" w:sz="0" w:space="0" w:color="auto"/>
        <w:right w:val="none" w:sz="0" w:space="0" w:color="auto"/>
      </w:divBdr>
    </w:div>
    <w:div w:id="595358631">
      <w:bodyDiv w:val="1"/>
      <w:marLeft w:val="0"/>
      <w:marRight w:val="0"/>
      <w:marTop w:val="0"/>
      <w:marBottom w:val="0"/>
      <w:divBdr>
        <w:top w:val="none" w:sz="0" w:space="0" w:color="auto"/>
        <w:left w:val="none" w:sz="0" w:space="0" w:color="auto"/>
        <w:bottom w:val="none" w:sz="0" w:space="0" w:color="auto"/>
        <w:right w:val="none" w:sz="0" w:space="0" w:color="auto"/>
      </w:divBdr>
    </w:div>
    <w:div w:id="603266205">
      <w:bodyDiv w:val="1"/>
      <w:marLeft w:val="0"/>
      <w:marRight w:val="0"/>
      <w:marTop w:val="0"/>
      <w:marBottom w:val="0"/>
      <w:divBdr>
        <w:top w:val="none" w:sz="0" w:space="0" w:color="auto"/>
        <w:left w:val="none" w:sz="0" w:space="0" w:color="auto"/>
        <w:bottom w:val="none" w:sz="0" w:space="0" w:color="auto"/>
        <w:right w:val="none" w:sz="0" w:space="0" w:color="auto"/>
      </w:divBdr>
    </w:div>
    <w:div w:id="603732984">
      <w:bodyDiv w:val="1"/>
      <w:marLeft w:val="0"/>
      <w:marRight w:val="0"/>
      <w:marTop w:val="0"/>
      <w:marBottom w:val="0"/>
      <w:divBdr>
        <w:top w:val="none" w:sz="0" w:space="0" w:color="auto"/>
        <w:left w:val="none" w:sz="0" w:space="0" w:color="auto"/>
        <w:bottom w:val="none" w:sz="0" w:space="0" w:color="auto"/>
        <w:right w:val="none" w:sz="0" w:space="0" w:color="auto"/>
      </w:divBdr>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612253285">
      <w:bodyDiv w:val="1"/>
      <w:marLeft w:val="0"/>
      <w:marRight w:val="0"/>
      <w:marTop w:val="0"/>
      <w:marBottom w:val="0"/>
      <w:divBdr>
        <w:top w:val="none" w:sz="0" w:space="0" w:color="auto"/>
        <w:left w:val="none" w:sz="0" w:space="0" w:color="auto"/>
        <w:bottom w:val="none" w:sz="0" w:space="0" w:color="auto"/>
        <w:right w:val="none" w:sz="0" w:space="0" w:color="auto"/>
      </w:divBdr>
    </w:div>
    <w:div w:id="646592096">
      <w:bodyDiv w:val="1"/>
      <w:marLeft w:val="0"/>
      <w:marRight w:val="0"/>
      <w:marTop w:val="0"/>
      <w:marBottom w:val="0"/>
      <w:divBdr>
        <w:top w:val="none" w:sz="0" w:space="0" w:color="auto"/>
        <w:left w:val="none" w:sz="0" w:space="0" w:color="auto"/>
        <w:bottom w:val="none" w:sz="0" w:space="0" w:color="auto"/>
        <w:right w:val="none" w:sz="0" w:space="0" w:color="auto"/>
      </w:divBdr>
    </w:div>
    <w:div w:id="669254920">
      <w:bodyDiv w:val="1"/>
      <w:marLeft w:val="0"/>
      <w:marRight w:val="0"/>
      <w:marTop w:val="0"/>
      <w:marBottom w:val="0"/>
      <w:divBdr>
        <w:top w:val="none" w:sz="0" w:space="0" w:color="auto"/>
        <w:left w:val="none" w:sz="0" w:space="0" w:color="auto"/>
        <w:bottom w:val="none" w:sz="0" w:space="0" w:color="auto"/>
        <w:right w:val="none" w:sz="0" w:space="0" w:color="auto"/>
      </w:divBdr>
    </w:div>
    <w:div w:id="682053285">
      <w:bodyDiv w:val="1"/>
      <w:marLeft w:val="0"/>
      <w:marRight w:val="0"/>
      <w:marTop w:val="0"/>
      <w:marBottom w:val="0"/>
      <w:divBdr>
        <w:top w:val="none" w:sz="0" w:space="0" w:color="auto"/>
        <w:left w:val="none" w:sz="0" w:space="0" w:color="auto"/>
        <w:bottom w:val="none" w:sz="0" w:space="0" w:color="auto"/>
        <w:right w:val="none" w:sz="0" w:space="0" w:color="auto"/>
      </w:divBdr>
    </w:div>
    <w:div w:id="685863581">
      <w:bodyDiv w:val="1"/>
      <w:marLeft w:val="0"/>
      <w:marRight w:val="0"/>
      <w:marTop w:val="0"/>
      <w:marBottom w:val="0"/>
      <w:divBdr>
        <w:top w:val="none" w:sz="0" w:space="0" w:color="auto"/>
        <w:left w:val="none" w:sz="0" w:space="0" w:color="auto"/>
        <w:bottom w:val="none" w:sz="0" w:space="0" w:color="auto"/>
        <w:right w:val="none" w:sz="0" w:space="0" w:color="auto"/>
      </w:divBdr>
    </w:div>
    <w:div w:id="699404704">
      <w:bodyDiv w:val="1"/>
      <w:marLeft w:val="0"/>
      <w:marRight w:val="0"/>
      <w:marTop w:val="0"/>
      <w:marBottom w:val="0"/>
      <w:divBdr>
        <w:top w:val="none" w:sz="0" w:space="0" w:color="auto"/>
        <w:left w:val="none" w:sz="0" w:space="0" w:color="auto"/>
        <w:bottom w:val="none" w:sz="0" w:space="0" w:color="auto"/>
        <w:right w:val="none" w:sz="0" w:space="0" w:color="auto"/>
      </w:divBdr>
    </w:div>
    <w:div w:id="705830833">
      <w:bodyDiv w:val="1"/>
      <w:marLeft w:val="0"/>
      <w:marRight w:val="0"/>
      <w:marTop w:val="0"/>
      <w:marBottom w:val="0"/>
      <w:divBdr>
        <w:top w:val="none" w:sz="0" w:space="0" w:color="auto"/>
        <w:left w:val="none" w:sz="0" w:space="0" w:color="auto"/>
        <w:bottom w:val="none" w:sz="0" w:space="0" w:color="auto"/>
        <w:right w:val="none" w:sz="0" w:space="0" w:color="auto"/>
      </w:divBdr>
    </w:div>
    <w:div w:id="709261733">
      <w:bodyDiv w:val="1"/>
      <w:marLeft w:val="0"/>
      <w:marRight w:val="0"/>
      <w:marTop w:val="0"/>
      <w:marBottom w:val="0"/>
      <w:divBdr>
        <w:top w:val="none" w:sz="0" w:space="0" w:color="auto"/>
        <w:left w:val="none" w:sz="0" w:space="0" w:color="auto"/>
        <w:bottom w:val="none" w:sz="0" w:space="0" w:color="auto"/>
        <w:right w:val="none" w:sz="0" w:space="0" w:color="auto"/>
      </w:divBdr>
    </w:div>
    <w:div w:id="719859490">
      <w:bodyDiv w:val="1"/>
      <w:marLeft w:val="0"/>
      <w:marRight w:val="0"/>
      <w:marTop w:val="0"/>
      <w:marBottom w:val="0"/>
      <w:divBdr>
        <w:top w:val="none" w:sz="0" w:space="0" w:color="auto"/>
        <w:left w:val="none" w:sz="0" w:space="0" w:color="auto"/>
        <w:bottom w:val="none" w:sz="0" w:space="0" w:color="auto"/>
        <w:right w:val="none" w:sz="0" w:space="0" w:color="auto"/>
      </w:divBdr>
    </w:div>
    <w:div w:id="728697415">
      <w:bodyDiv w:val="1"/>
      <w:marLeft w:val="0"/>
      <w:marRight w:val="0"/>
      <w:marTop w:val="0"/>
      <w:marBottom w:val="0"/>
      <w:divBdr>
        <w:top w:val="none" w:sz="0" w:space="0" w:color="auto"/>
        <w:left w:val="none" w:sz="0" w:space="0" w:color="auto"/>
        <w:bottom w:val="none" w:sz="0" w:space="0" w:color="auto"/>
        <w:right w:val="none" w:sz="0" w:space="0" w:color="auto"/>
      </w:divBdr>
    </w:div>
    <w:div w:id="745765317">
      <w:bodyDiv w:val="1"/>
      <w:marLeft w:val="0"/>
      <w:marRight w:val="0"/>
      <w:marTop w:val="0"/>
      <w:marBottom w:val="0"/>
      <w:divBdr>
        <w:top w:val="none" w:sz="0" w:space="0" w:color="auto"/>
        <w:left w:val="none" w:sz="0" w:space="0" w:color="auto"/>
        <w:bottom w:val="none" w:sz="0" w:space="0" w:color="auto"/>
        <w:right w:val="none" w:sz="0" w:space="0" w:color="auto"/>
      </w:divBdr>
    </w:div>
    <w:div w:id="789008901">
      <w:bodyDiv w:val="1"/>
      <w:marLeft w:val="0"/>
      <w:marRight w:val="0"/>
      <w:marTop w:val="0"/>
      <w:marBottom w:val="0"/>
      <w:divBdr>
        <w:top w:val="none" w:sz="0" w:space="0" w:color="auto"/>
        <w:left w:val="none" w:sz="0" w:space="0" w:color="auto"/>
        <w:bottom w:val="none" w:sz="0" w:space="0" w:color="auto"/>
        <w:right w:val="none" w:sz="0" w:space="0" w:color="auto"/>
      </w:divBdr>
    </w:div>
    <w:div w:id="793519278">
      <w:bodyDiv w:val="1"/>
      <w:marLeft w:val="0"/>
      <w:marRight w:val="0"/>
      <w:marTop w:val="0"/>
      <w:marBottom w:val="0"/>
      <w:divBdr>
        <w:top w:val="none" w:sz="0" w:space="0" w:color="auto"/>
        <w:left w:val="none" w:sz="0" w:space="0" w:color="auto"/>
        <w:bottom w:val="none" w:sz="0" w:space="0" w:color="auto"/>
        <w:right w:val="none" w:sz="0" w:space="0" w:color="auto"/>
      </w:divBdr>
    </w:div>
    <w:div w:id="795608759">
      <w:bodyDiv w:val="1"/>
      <w:marLeft w:val="0"/>
      <w:marRight w:val="0"/>
      <w:marTop w:val="0"/>
      <w:marBottom w:val="0"/>
      <w:divBdr>
        <w:top w:val="none" w:sz="0" w:space="0" w:color="auto"/>
        <w:left w:val="none" w:sz="0" w:space="0" w:color="auto"/>
        <w:bottom w:val="none" w:sz="0" w:space="0" w:color="auto"/>
        <w:right w:val="none" w:sz="0" w:space="0" w:color="auto"/>
      </w:divBdr>
    </w:div>
    <w:div w:id="806581357">
      <w:bodyDiv w:val="1"/>
      <w:marLeft w:val="0"/>
      <w:marRight w:val="0"/>
      <w:marTop w:val="0"/>
      <w:marBottom w:val="0"/>
      <w:divBdr>
        <w:top w:val="none" w:sz="0" w:space="0" w:color="auto"/>
        <w:left w:val="none" w:sz="0" w:space="0" w:color="auto"/>
        <w:bottom w:val="none" w:sz="0" w:space="0" w:color="auto"/>
        <w:right w:val="none" w:sz="0" w:space="0" w:color="auto"/>
      </w:divBdr>
    </w:div>
    <w:div w:id="815994886">
      <w:bodyDiv w:val="1"/>
      <w:marLeft w:val="0"/>
      <w:marRight w:val="0"/>
      <w:marTop w:val="0"/>
      <w:marBottom w:val="0"/>
      <w:divBdr>
        <w:top w:val="none" w:sz="0" w:space="0" w:color="auto"/>
        <w:left w:val="none" w:sz="0" w:space="0" w:color="auto"/>
        <w:bottom w:val="none" w:sz="0" w:space="0" w:color="auto"/>
        <w:right w:val="none" w:sz="0" w:space="0" w:color="auto"/>
      </w:divBdr>
    </w:div>
    <w:div w:id="846945671">
      <w:bodyDiv w:val="1"/>
      <w:marLeft w:val="0"/>
      <w:marRight w:val="0"/>
      <w:marTop w:val="0"/>
      <w:marBottom w:val="0"/>
      <w:divBdr>
        <w:top w:val="none" w:sz="0" w:space="0" w:color="auto"/>
        <w:left w:val="none" w:sz="0" w:space="0" w:color="auto"/>
        <w:bottom w:val="none" w:sz="0" w:space="0" w:color="auto"/>
        <w:right w:val="none" w:sz="0" w:space="0" w:color="auto"/>
      </w:divBdr>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863321131">
      <w:bodyDiv w:val="1"/>
      <w:marLeft w:val="0"/>
      <w:marRight w:val="0"/>
      <w:marTop w:val="0"/>
      <w:marBottom w:val="0"/>
      <w:divBdr>
        <w:top w:val="none" w:sz="0" w:space="0" w:color="auto"/>
        <w:left w:val="none" w:sz="0" w:space="0" w:color="auto"/>
        <w:bottom w:val="none" w:sz="0" w:space="0" w:color="auto"/>
        <w:right w:val="none" w:sz="0" w:space="0" w:color="auto"/>
      </w:divBdr>
    </w:div>
    <w:div w:id="871847447">
      <w:bodyDiv w:val="1"/>
      <w:marLeft w:val="0"/>
      <w:marRight w:val="0"/>
      <w:marTop w:val="0"/>
      <w:marBottom w:val="0"/>
      <w:divBdr>
        <w:top w:val="none" w:sz="0" w:space="0" w:color="auto"/>
        <w:left w:val="none" w:sz="0" w:space="0" w:color="auto"/>
        <w:bottom w:val="none" w:sz="0" w:space="0" w:color="auto"/>
        <w:right w:val="none" w:sz="0" w:space="0" w:color="auto"/>
      </w:divBdr>
    </w:div>
    <w:div w:id="888028072">
      <w:bodyDiv w:val="1"/>
      <w:marLeft w:val="0"/>
      <w:marRight w:val="0"/>
      <w:marTop w:val="0"/>
      <w:marBottom w:val="0"/>
      <w:divBdr>
        <w:top w:val="none" w:sz="0" w:space="0" w:color="auto"/>
        <w:left w:val="none" w:sz="0" w:space="0" w:color="auto"/>
        <w:bottom w:val="none" w:sz="0" w:space="0" w:color="auto"/>
        <w:right w:val="none" w:sz="0" w:space="0" w:color="auto"/>
      </w:divBdr>
    </w:div>
    <w:div w:id="896475077">
      <w:bodyDiv w:val="1"/>
      <w:marLeft w:val="0"/>
      <w:marRight w:val="0"/>
      <w:marTop w:val="0"/>
      <w:marBottom w:val="0"/>
      <w:divBdr>
        <w:top w:val="none" w:sz="0" w:space="0" w:color="auto"/>
        <w:left w:val="none" w:sz="0" w:space="0" w:color="auto"/>
        <w:bottom w:val="none" w:sz="0" w:space="0" w:color="auto"/>
        <w:right w:val="none" w:sz="0" w:space="0" w:color="auto"/>
      </w:divBdr>
    </w:div>
    <w:div w:id="901139844">
      <w:bodyDiv w:val="1"/>
      <w:marLeft w:val="0"/>
      <w:marRight w:val="0"/>
      <w:marTop w:val="0"/>
      <w:marBottom w:val="0"/>
      <w:divBdr>
        <w:top w:val="none" w:sz="0" w:space="0" w:color="auto"/>
        <w:left w:val="none" w:sz="0" w:space="0" w:color="auto"/>
        <w:bottom w:val="none" w:sz="0" w:space="0" w:color="auto"/>
        <w:right w:val="none" w:sz="0" w:space="0" w:color="auto"/>
      </w:divBdr>
    </w:div>
    <w:div w:id="911281671">
      <w:bodyDiv w:val="1"/>
      <w:marLeft w:val="0"/>
      <w:marRight w:val="0"/>
      <w:marTop w:val="0"/>
      <w:marBottom w:val="0"/>
      <w:divBdr>
        <w:top w:val="none" w:sz="0" w:space="0" w:color="auto"/>
        <w:left w:val="none" w:sz="0" w:space="0" w:color="auto"/>
        <w:bottom w:val="none" w:sz="0" w:space="0" w:color="auto"/>
        <w:right w:val="none" w:sz="0" w:space="0" w:color="auto"/>
      </w:divBdr>
    </w:div>
    <w:div w:id="936867732">
      <w:bodyDiv w:val="1"/>
      <w:marLeft w:val="0"/>
      <w:marRight w:val="0"/>
      <w:marTop w:val="0"/>
      <w:marBottom w:val="0"/>
      <w:divBdr>
        <w:top w:val="none" w:sz="0" w:space="0" w:color="auto"/>
        <w:left w:val="none" w:sz="0" w:space="0" w:color="auto"/>
        <w:bottom w:val="none" w:sz="0" w:space="0" w:color="auto"/>
        <w:right w:val="none" w:sz="0" w:space="0" w:color="auto"/>
      </w:divBdr>
    </w:div>
    <w:div w:id="942036165">
      <w:bodyDiv w:val="1"/>
      <w:marLeft w:val="0"/>
      <w:marRight w:val="0"/>
      <w:marTop w:val="0"/>
      <w:marBottom w:val="0"/>
      <w:divBdr>
        <w:top w:val="none" w:sz="0" w:space="0" w:color="auto"/>
        <w:left w:val="none" w:sz="0" w:space="0" w:color="auto"/>
        <w:bottom w:val="none" w:sz="0" w:space="0" w:color="auto"/>
        <w:right w:val="none" w:sz="0" w:space="0" w:color="auto"/>
      </w:divBdr>
    </w:div>
    <w:div w:id="952370113">
      <w:bodyDiv w:val="1"/>
      <w:marLeft w:val="0"/>
      <w:marRight w:val="0"/>
      <w:marTop w:val="0"/>
      <w:marBottom w:val="0"/>
      <w:divBdr>
        <w:top w:val="none" w:sz="0" w:space="0" w:color="auto"/>
        <w:left w:val="none" w:sz="0" w:space="0" w:color="auto"/>
        <w:bottom w:val="none" w:sz="0" w:space="0" w:color="auto"/>
        <w:right w:val="none" w:sz="0" w:space="0" w:color="auto"/>
      </w:divBdr>
    </w:div>
    <w:div w:id="953170408">
      <w:bodyDiv w:val="1"/>
      <w:marLeft w:val="0"/>
      <w:marRight w:val="0"/>
      <w:marTop w:val="0"/>
      <w:marBottom w:val="0"/>
      <w:divBdr>
        <w:top w:val="none" w:sz="0" w:space="0" w:color="auto"/>
        <w:left w:val="none" w:sz="0" w:space="0" w:color="auto"/>
        <w:bottom w:val="none" w:sz="0" w:space="0" w:color="auto"/>
        <w:right w:val="none" w:sz="0" w:space="0" w:color="auto"/>
      </w:divBdr>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980616100">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21476140">
      <w:bodyDiv w:val="1"/>
      <w:marLeft w:val="0"/>
      <w:marRight w:val="0"/>
      <w:marTop w:val="0"/>
      <w:marBottom w:val="0"/>
      <w:divBdr>
        <w:top w:val="none" w:sz="0" w:space="0" w:color="auto"/>
        <w:left w:val="none" w:sz="0" w:space="0" w:color="auto"/>
        <w:bottom w:val="none" w:sz="0" w:space="0" w:color="auto"/>
        <w:right w:val="none" w:sz="0" w:space="0" w:color="auto"/>
      </w:divBdr>
    </w:div>
    <w:div w:id="1022394275">
      <w:bodyDiv w:val="1"/>
      <w:marLeft w:val="0"/>
      <w:marRight w:val="0"/>
      <w:marTop w:val="0"/>
      <w:marBottom w:val="0"/>
      <w:divBdr>
        <w:top w:val="none" w:sz="0" w:space="0" w:color="auto"/>
        <w:left w:val="none" w:sz="0" w:space="0" w:color="auto"/>
        <w:bottom w:val="none" w:sz="0" w:space="0" w:color="auto"/>
        <w:right w:val="none" w:sz="0" w:space="0" w:color="auto"/>
      </w:divBdr>
    </w:div>
    <w:div w:id="1035275332">
      <w:bodyDiv w:val="1"/>
      <w:marLeft w:val="0"/>
      <w:marRight w:val="0"/>
      <w:marTop w:val="0"/>
      <w:marBottom w:val="0"/>
      <w:divBdr>
        <w:top w:val="none" w:sz="0" w:space="0" w:color="auto"/>
        <w:left w:val="none" w:sz="0" w:space="0" w:color="auto"/>
        <w:bottom w:val="none" w:sz="0" w:space="0" w:color="auto"/>
        <w:right w:val="none" w:sz="0" w:space="0" w:color="auto"/>
      </w:divBdr>
    </w:div>
    <w:div w:id="1042510843">
      <w:bodyDiv w:val="1"/>
      <w:marLeft w:val="0"/>
      <w:marRight w:val="0"/>
      <w:marTop w:val="0"/>
      <w:marBottom w:val="0"/>
      <w:divBdr>
        <w:top w:val="none" w:sz="0" w:space="0" w:color="auto"/>
        <w:left w:val="none" w:sz="0" w:space="0" w:color="auto"/>
        <w:bottom w:val="none" w:sz="0" w:space="0" w:color="auto"/>
        <w:right w:val="none" w:sz="0" w:space="0" w:color="auto"/>
      </w:divBdr>
    </w:div>
    <w:div w:id="1052116442">
      <w:bodyDiv w:val="1"/>
      <w:marLeft w:val="0"/>
      <w:marRight w:val="0"/>
      <w:marTop w:val="0"/>
      <w:marBottom w:val="0"/>
      <w:divBdr>
        <w:top w:val="none" w:sz="0" w:space="0" w:color="auto"/>
        <w:left w:val="none" w:sz="0" w:space="0" w:color="auto"/>
        <w:bottom w:val="none" w:sz="0" w:space="0" w:color="auto"/>
        <w:right w:val="none" w:sz="0" w:space="0" w:color="auto"/>
      </w:divBdr>
    </w:div>
    <w:div w:id="1060440624">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63259145">
      <w:bodyDiv w:val="1"/>
      <w:marLeft w:val="0"/>
      <w:marRight w:val="0"/>
      <w:marTop w:val="0"/>
      <w:marBottom w:val="0"/>
      <w:divBdr>
        <w:top w:val="none" w:sz="0" w:space="0" w:color="auto"/>
        <w:left w:val="none" w:sz="0" w:space="0" w:color="auto"/>
        <w:bottom w:val="none" w:sz="0" w:space="0" w:color="auto"/>
        <w:right w:val="none" w:sz="0" w:space="0" w:color="auto"/>
      </w:divBdr>
    </w:div>
    <w:div w:id="1079402611">
      <w:bodyDiv w:val="1"/>
      <w:marLeft w:val="0"/>
      <w:marRight w:val="0"/>
      <w:marTop w:val="0"/>
      <w:marBottom w:val="0"/>
      <w:divBdr>
        <w:top w:val="none" w:sz="0" w:space="0" w:color="auto"/>
        <w:left w:val="none" w:sz="0" w:space="0" w:color="auto"/>
        <w:bottom w:val="none" w:sz="0" w:space="0" w:color="auto"/>
        <w:right w:val="none" w:sz="0" w:space="0" w:color="auto"/>
      </w:divBdr>
    </w:div>
    <w:div w:id="1081372223">
      <w:bodyDiv w:val="1"/>
      <w:marLeft w:val="0"/>
      <w:marRight w:val="0"/>
      <w:marTop w:val="0"/>
      <w:marBottom w:val="0"/>
      <w:divBdr>
        <w:top w:val="none" w:sz="0" w:space="0" w:color="auto"/>
        <w:left w:val="none" w:sz="0" w:space="0" w:color="auto"/>
        <w:bottom w:val="none" w:sz="0" w:space="0" w:color="auto"/>
        <w:right w:val="none" w:sz="0" w:space="0" w:color="auto"/>
      </w:divBdr>
    </w:div>
    <w:div w:id="1087775615">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100641975">
      <w:bodyDiv w:val="1"/>
      <w:marLeft w:val="0"/>
      <w:marRight w:val="0"/>
      <w:marTop w:val="0"/>
      <w:marBottom w:val="0"/>
      <w:divBdr>
        <w:top w:val="none" w:sz="0" w:space="0" w:color="auto"/>
        <w:left w:val="none" w:sz="0" w:space="0" w:color="auto"/>
        <w:bottom w:val="none" w:sz="0" w:space="0" w:color="auto"/>
        <w:right w:val="none" w:sz="0" w:space="0" w:color="auto"/>
      </w:divBdr>
    </w:div>
    <w:div w:id="1107433418">
      <w:bodyDiv w:val="1"/>
      <w:marLeft w:val="0"/>
      <w:marRight w:val="0"/>
      <w:marTop w:val="0"/>
      <w:marBottom w:val="0"/>
      <w:divBdr>
        <w:top w:val="none" w:sz="0" w:space="0" w:color="auto"/>
        <w:left w:val="none" w:sz="0" w:space="0" w:color="auto"/>
        <w:bottom w:val="none" w:sz="0" w:space="0" w:color="auto"/>
        <w:right w:val="none" w:sz="0" w:space="0" w:color="auto"/>
      </w:divBdr>
    </w:div>
    <w:div w:id="1166435043">
      <w:bodyDiv w:val="1"/>
      <w:marLeft w:val="0"/>
      <w:marRight w:val="0"/>
      <w:marTop w:val="0"/>
      <w:marBottom w:val="0"/>
      <w:divBdr>
        <w:top w:val="none" w:sz="0" w:space="0" w:color="auto"/>
        <w:left w:val="none" w:sz="0" w:space="0" w:color="auto"/>
        <w:bottom w:val="none" w:sz="0" w:space="0" w:color="auto"/>
        <w:right w:val="none" w:sz="0" w:space="0" w:color="auto"/>
      </w:divBdr>
    </w:div>
    <w:div w:id="1186208104">
      <w:bodyDiv w:val="1"/>
      <w:marLeft w:val="0"/>
      <w:marRight w:val="0"/>
      <w:marTop w:val="0"/>
      <w:marBottom w:val="0"/>
      <w:divBdr>
        <w:top w:val="none" w:sz="0" w:space="0" w:color="auto"/>
        <w:left w:val="none" w:sz="0" w:space="0" w:color="auto"/>
        <w:bottom w:val="none" w:sz="0" w:space="0" w:color="auto"/>
        <w:right w:val="none" w:sz="0" w:space="0" w:color="auto"/>
      </w:divBdr>
    </w:div>
    <w:div w:id="1200164119">
      <w:bodyDiv w:val="1"/>
      <w:marLeft w:val="0"/>
      <w:marRight w:val="0"/>
      <w:marTop w:val="0"/>
      <w:marBottom w:val="0"/>
      <w:divBdr>
        <w:top w:val="none" w:sz="0" w:space="0" w:color="auto"/>
        <w:left w:val="none" w:sz="0" w:space="0" w:color="auto"/>
        <w:bottom w:val="none" w:sz="0" w:space="0" w:color="auto"/>
        <w:right w:val="none" w:sz="0" w:space="0" w:color="auto"/>
      </w:divBdr>
    </w:div>
    <w:div w:id="1223298414">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242372677">
      <w:bodyDiv w:val="1"/>
      <w:marLeft w:val="0"/>
      <w:marRight w:val="0"/>
      <w:marTop w:val="0"/>
      <w:marBottom w:val="0"/>
      <w:divBdr>
        <w:top w:val="none" w:sz="0" w:space="0" w:color="auto"/>
        <w:left w:val="none" w:sz="0" w:space="0" w:color="auto"/>
        <w:bottom w:val="none" w:sz="0" w:space="0" w:color="auto"/>
        <w:right w:val="none" w:sz="0" w:space="0" w:color="auto"/>
      </w:divBdr>
    </w:div>
    <w:div w:id="1263803957">
      <w:bodyDiv w:val="1"/>
      <w:marLeft w:val="0"/>
      <w:marRight w:val="0"/>
      <w:marTop w:val="0"/>
      <w:marBottom w:val="0"/>
      <w:divBdr>
        <w:top w:val="none" w:sz="0" w:space="0" w:color="auto"/>
        <w:left w:val="none" w:sz="0" w:space="0" w:color="auto"/>
        <w:bottom w:val="none" w:sz="0" w:space="0" w:color="auto"/>
        <w:right w:val="none" w:sz="0" w:space="0" w:color="auto"/>
      </w:divBdr>
    </w:div>
    <w:div w:id="1270502924">
      <w:bodyDiv w:val="1"/>
      <w:marLeft w:val="0"/>
      <w:marRight w:val="0"/>
      <w:marTop w:val="0"/>
      <w:marBottom w:val="0"/>
      <w:divBdr>
        <w:top w:val="none" w:sz="0" w:space="0" w:color="auto"/>
        <w:left w:val="none" w:sz="0" w:space="0" w:color="auto"/>
        <w:bottom w:val="none" w:sz="0" w:space="0" w:color="auto"/>
        <w:right w:val="none" w:sz="0" w:space="0" w:color="auto"/>
      </w:divBdr>
    </w:div>
    <w:div w:id="1325545159">
      <w:bodyDiv w:val="1"/>
      <w:marLeft w:val="0"/>
      <w:marRight w:val="0"/>
      <w:marTop w:val="0"/>
      <w:marBottom w:val="0"/>
      <w:divBdr>
        <w:top w:val="none" w:sz="0" w:space="0" w:color="auto"/>
        <w:left w:val="none" w:sz="0" w:space="0" w:color="auto"/>
        <w:bottom w:val="none" w:sz="0" w:space="0" w:color="auto"/>
        <w:right w:val="none" w:sz="0" w:space="0" w:color="auto"/>
      </w:divBdr>
    </w:div>
    <w:div w:id="1330212640">
      <w:bodyDiv w:val="1"/>
      <w:marLeft w:val="0"/>
      <w:marRight w:val="0"/>
      <w:marTop w:val="0"/>
      <w:marBottom w:val="0"/>
      <w:divBdr>
        <w:top w:val="none" w:sz="0" w:space="0" w:color="auto"/>
        <w:left w:val="none" w:sz="0" w:space="0" w:color="auto"/>
        <w:bottom w:val="none" w:sz="0" w:space="0" w:color="auto"/>
        <w:right w:val="none" w:sz="0" w:space="0" w:color="auto"/>
      </w:divBdr>
    </w:div>
    <w:div w:id="1347175889">
      <w:bodyDiv w:val="1"/>
      <w:marLeft w:val="0"/>
      <w:marRight w:val="0"/>
      <w:marTop w:val="0"/>
      <w:marBottom w:val="0"/>
      <w:divBdr>
        <w:top w:val="none" w:sz="0" w:space="0" w:color="auto"/>
        <w:left w:val="none" w:sz="0" w:space="0" w:color="auto"/>
        <w:bottom w:val="none" w:sz="0" w:space="0" w:color="auto"/>
        <w:right w:val="none" w:sz="0" w:space="0" w:color="auto"/>
      </w:divBdr>
    </w:div>
    <w:div w:id="1355619659">
      <w:bodyDiv w:val="1"/>
      <w:marLeft w:val="0"/>
      <w:marRight w:val="0"/>
      <w:marTop w:val="0"/>
      <w:marBottom w:val="0"/>
      <w:divBdr>
        <w:top w:val="none" w:sz="0" w:space="0" w:color="auto"/>
        <w:left w:val="none" w:sz="0" w:space="0" w:color="auto"/>
        <w:bottom w:val="none" w:sz="0" w:space="0" w:color="auto"/>
        <w:right w:val="none" w:sz="0" w:space="0" w:color="auto"/>
      </w:divBdr>
    </w:div>
    <w:div w:id="1377200874">
      <w:bodyDiv w:val="1"/>
      <w:marLeft w:val="0"/>
      <w:marRight w:val="0"/>
      <w:marTop w:val="0"/>
      <w:marBottom w:val="0"/>
      <w:divBdr>
        <w:top w:val="none" w:sz="0" w:space="0" w:color="auto"/>
        <w:left w:val="none" w:sz="0" w:space="0" w:color="auto"/>
        <w:bottom w:val="none" w:sz="0" w:space="0" w:color="auto"/>
        <w:right w:val="none" w:sz="0" w:space="0" w:color="auto"/>
      </w:divBdr>
    </w:div>
    <w:div w:id="1402480108">
      <w:bodyDiv w:val="1"/>
      <w:marLeft w:val="0"/>
      <w:marRight w:val="0"/>
      <w:marTop w:val="0"/>
      <w:marBottom w:val="0"/>
      <w:divBdr>
        <w:top w:val="none" w:sz="0" w:space="0" w:color="auto"/>
        <w:left w:val="none" w:sz="0" w:space="0" w:color="auto"/>
        <w:bottom w:val="none" w:sz="0" w:space="0" w:color="auto"/>
        <w:right w:val="none" w:sz="0" w:space="0" w:color="auto"/>
      </w:divBdr>
    </w:div>
    <w:div w:id="1422726004">
      <w:bodyDiv w:val="1"/>
      <w:marLeft w:val="0"/>
      <w:marRight w:val="0"/>
      <w:marTop w:val="0"/>
      <w:marBottom w:val="0"/>
      <w:divBdr>
        <w:top w:val="none" w:sz="0" w:space="0" w:color="auto"/>
        <w:left w:val="none" w:sz="0" w:space="0" w:color="auto"/>
        <w:bottom w:val="none" w:sz="0" w:space="0" w:color="auto"/>
        <w:right w:val="none" w:sz="0" w:space="0" w:color="auto"/>
      </w:divBdr>
    </w:div>
    <w:div w:id="1429499305">
      <w:bodyDiv w:val="1"/>
      <w:marLeft w:val="0"/>
      <w:marRight w:val="0"/>
      <w:marTop w:val="0"/>
      <w:marBottom w:val="0"/>
      <w:divBdr>
        <w:top w:val="none" w:sz="0" w:space="0" w:color="auto"/>
        <w:left w:val="none" w:sz="0" w:space="0" w:color="auto"/>
        <w:bottom w:val="none" w:sz="0" w:space="0" w:color="auto"/>
        <w:right w:val="none" w:sz="0" w:space="0" w:color="auto"/>
      </w:divBdr>
    </w:div>
    <w:div w:id="1433554347">
      <w:bodyDiv w:val="1"/>
      <w:marLeft w:val="0"/>
      <w:marRight w:val="0"/>
      <w:marTop w:val="0"/>
      <w:marBottom w:val="0"/>
      <w:divBdr>
        <w:top w:val="none" w:sz="0" w:space="0" w:color="auto"/>
        <w:left w:val="none" w:sz="0" w:space="0" w:color="auto"/>
        <w:bottom w:val="none" w:sz="0" w:space="0" w:color="auto"/>
        <w:right w:val="none" w:sz="0" w:space="0" w:color="auto"/>
      </w:divBdr>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50663069">
      <w:bodyDiv w:val="1"/>
      <w:marLeft w:val="0"/>
      <w:marRight w:val="0"/>
      <w:marTop w:val="0"/>
      <w:marBottom w:val="0"/>
      <w:divBdr>
        <w:top w:val="none" w:sz="0" w:space="0" w:color="auto"/>
        <w:left w:val="none" w:sz="0" w:space="0" w:color="auto"/>
        <w:bottom w:val="none" w:sz="0" w:space="0" w:color="auto"/>
        <w:right w:val="none" w:sz="0" w:space="0" w:color="auto"/>
      </w:divBdr>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468157650">
      <w:bodyDiv w:val="1"/>
      <w:marLeft w:val="0"/>
      <w:marRight w:val="0"/>
      <w:marTop w:val="0"/>
      <w:marBottom w:val="0"/>
      <w:divBdr>
        <w:top w:val="none" w:sz="0" w:space="0" w:color="auto"/>
        <w:left w:val="none" w:sz="0" w:space="0" w:color="auto"/>
        <w:bottom w:val="none" w:sz="0" w:space="0" w:color="auto"/>
        <w:right w:val="none" w:sz="0" w:space="0" w:color="auto"/>
      </w:divBdr>
    </w:div>
    <w:div w:id="1487741302">
      <w:bodyDiv w:val="1"/>
      <w:marLeft w:val="0"/>
      <w:marRight w:val="0"/>
      <w:marTop w:val="0"/>
      <w:marBottom w:val="0"/>
      <w:divBdr>
        <w:top w:val="none" w:sz="0" w:space="0" w:color="auto"/>
        <w:left w:val="none" w:sz="0" w:space="0" w:color="auto"/>
        <w:bottom w:val="none" w:sz="0" w:space="0" w:color="auto"/>
        <w:right w:val="none" w:sz="0" w:space="0" w:color="auto"/>
      </w:divBdr>
    </w:div>
    <w:div w:id="1492259974">
      <w:bodyDiv w:val="1"/>
      <w:marLeft w:val="0"/>
      <w:marRight w:val="0"/>
      <w:marTop w:val="0"/>
      <w:marBottom w:val="0"/>
      <w:divBdr>
        <w:top w:val="none" w:sz="0" w:space="0" w:color="auto"/>
        <w:left w:val="none" w:sz="0" w:space="0" w:color="auto"/>
        <w:bottom w:val="none" w:sz="0" w:space="0" w:color="auto"/>
        <w:right w:val="none" w:sz="0" w:space="0" w:color="auto"/>
      </w:divBdr>
    </w:div>
    <w:div w:id="1509054941">
      <w:bodyDiv w:val="1"/>
      <w:marLeft w:val="0"/>
      <w:marRight w:val="0"/>
      <w:marTop w:val="0"/>
      <w:marBottom w:val="0"/>
      <w:divBdr>
        <w:top w:val="none" w:sz="0" w:space="0" w:color="auto"/>
        <w:left w:val="none" w:sz="0" w:space="0" w:color="auto"/>
        <w:bottom w:val="none" w:sz="0" w:space="0" w:color="auto"/>
        <w:right w:val="none" w:sz="0" w:space="0" w:color="auto"/>
      </w:divBdr>
    </w:div>
    <w:div w:id="1553618336">
      <w:bodyDiv w:val="1"/>
      <w:marLeft w:val="0"/>
      <w:marRight w:val="0"/>
      <w:marTop w:val="0"/>
      <w:marBottom w:val="0"/>
      <w:divBdr>
        <w:top w:val="none" w:sz="0" w:space="0" w:color="auto"/>
        <w:left w:val="none" w:sz="0" w:space="0" w:color="auto"/>
        <w:bottom w:val="none" w:sz="0" w:space="0" w:color="auto"/>
        <w:right w:val="none" w:sz="0" w:space="0" w:color="auto"/>
      </w:divBdr>
    </w:div>
    <w:div w:id="1561094849">
      <w:bodyDiv w:val="1"/>
      <w:marLeft w:val="0"/>
      <w:marRight w:val="0"/>
      <w:marTop w:val="0"/>
      <w:marBottom w:val="0"/>
      <w:divBdr>
        <w:top w:val="none" w:sz="0" w:space="0" w:color="auto"/>
        <w:left w:val="none" w:sz="0" w:space="0" w:color="auto"/>
        <w:bottom w:val="none" w:sz="0" w:space="0" w:color="auto"/>
        <w:right w:val="none" w:sz="0" w:space="0" w:color="auto"/>
      </w:divBdr>
    </w:div>
    <w:div w:id="1561401908">
      <w:bodyDiv w:val="1"/>
      <w:marLeft w:val="0"/>
      <w:marRight w:val="0"/>
      <w:marTop w:val="0"/>
      <w:marBottom w:val="0"/>
      <w:divBdr>
        <w:top w:val="none" w:sz="0" w:space="0" w:color="auto"/>
        <w:left w:val="none" w:sz="0" w:space="0" w:color="auto"/>
        <w:bottom w:val="none" w:sz="0" w:space="0" w:color="auto"/>
        <w:right w:val="none" w:sz="0" w:space="0" w:color="auto"/>
      </w:divBdr>
    </w:div>
    <w:div w:id="1568414025">
      <w:bodyDiv w:val="1"/>
      <w:marLeft w:val="0"/>
      <w:marRight w:val="0"/>
      <w:marTop w:val="0"/>
      <w:marBottom w:val="0"/>
      <w:divBdr>
        <w:top w:val="none" w:sz="0" w:space="0" w:color="auto"/>
        <w:left w:val="none" w:sz="0" w:space="0" w:color="auto"/>
        <w:bottom w:val="none" w:sz="0" w:space="0" w:color="auto"/>
        <w:right w:val="none" w:sz="0" w:space="0" w:color="auto"/>
      </w:divBdr>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589387103">
      <w:bodyDiv w:val="1"/>
      <w:marLeft w:val="0"/>
      <w:marRight w:val="0"/>
      <w:marTop w:val="0"/>
      <w:marBottom w:val="0"/>
      <w:divBdr>
        <w:top w:val="none" w:sz="0" w:space="0" w:color="auto"/>
        <w:left w:val="none" w:sz="0" w:space="0" w:color="auto"/>
        <w:bottom w:val="none" w:sz="0" w:space="0" w:color="auto"/>
        <w:right w:val="none" w:sz="0" w:space="0" w:color="auto"/>
      </w:divBdr>
    </w:div>
    <w:div w:id="1596134444">
      <w:bodyDiv w:val="1"/>
      <w:marLeft w:val="0"/>
      <w:marRight w:val="0"/>
      <w:marTop w:val="0"/>
      <w:marBottom w:val="0"/>
      <w:divBdr>
        <w:top w:val="none" w:sz="0" w:space="0" w:color="auto"/>
        <w:left w:val="none" w:sz="0" w:space="0" w:color="auto"/>
        <w:bottom w:val="none" w:sz="0" w:space="0" w:color="auto"/>
        <w:right w:val="none" w:sz="0" w:space="0" w:color="auto"/>
      </w:divBdr>
    </w:div>
    <w:div w:id="1597984951">
      <w:bodyDiv w:val="1"/>
      <w:marLeft w:val="0"/>
      <w:marRight w:val="0"/>
      <w:marTop w:val="0"/>
      <w:marBottom w:val="0"/>
      <w:divBdr>
        <w:top w:val="none" w:sz="0" w:space="0" w:color="auto"/>
        <w:left w:val="none" w:sz="0" w:space="0" w:color="auto"/>
        <w:bottom w:val="none" w:sz="0" w:space="0" w:color="auto"/>
        <w:right w:val="none" w:sz="0" w:space="0" w:color="auto"/>
      </w:divBdr>
    </w:div>
    <w:div w:id="1605727802">
      <w:bodyDiv w:val="1"/>
      <w:marLeft w:val="0"/>
      <w:marRight w:val="0"/>
      <w:marTop w:val="0"/>
      <w:marBottom w:val="0"/>
      <w:divBdr>
        <w:top w:val="none" w:sz="0" w:space="0" w:color="auto"/>
        <w:left w:val="none" w:sz="0" w:space="0" w:color="auto"/>
        <w:bottom w:val="none" w:sz="0" w:space="0" w:color="auto"/>
        <w:right w:val="none" w:sz="0" w:space="0" w:color="auto"/>
      </w:divBdr>
    </w:div>
    <w:div w:id="1616905138">
      <w:bodyDiv w:val="1"/>
      <w:marLeft w:val="0"/>
      <w:marRight w:val="0"/>
      <w:marTop w:val="0"/>
      <w:marBottom w:val="0"/>
      <w:divBdr>
        <w:top w:val="none" w:sz="0" w:space="0" w:color="auto"/>
        <w:left w:val="none" w:sz="0" w:space="0" w:color="auto"/>
        <w:bottom w:val="none" w:sz="0" w:space="0" w:color="auto"/>
        <w:right w:val="none" w:sz="0" w:space="0" w:color="auto"/>
      </w:divBdr>
    </w:div>
    <w:div w:id="1624266604">
      <w:bodyDiv w:val="1"/>
      <w:marLeft w:val="0"/>
      <w:marRight w:val="0"/>
      <w:marTop w:val="0"/>
      <w:marBottom w:val="0"/>
      <w:divBdr>
        <w:top w:val="none" w:sz="0" w:space="0" w:color="auto"/>
        <w:left w:val="none" w:sz="0" w:space="0" w:color="auto"/>
        <w:bottom w:val="none" w:sz="0" w:space="0" w:color="auto"/>
        <w:right w:val="none" w:sz="0" w:space="0" w:color="auto"/>
      </w:divBdr>
    </w:div>
    <w:div w:id="1625652977">
      <w:bodyDiv w:val="1"/>
      <w:marLeft w:val="0"/>
      <w:marRight w:val="0"/>
      <w:marTop w:val="0"/>
      <w:marBottom w:val="0"/>
      <w:divBdr>
        <w:top w:val="none" w:sz="0" w:space="0" w:color="auto"/>
        <w:left w:val="none" w:sz="0" w:space="0" w:color="auto"/>
        <w:bottom w:val="none" w:sz="0" w:space="0" w:color="auto"/>
        <w:right w:val="none" w:sz="0" w:space="0" w:color="auto"/>
      </w:divBdr>
    </w:div>
    <w:div w:id="1625885578">
      <w:bodyDiv w:val="1"/>
      <w:marLeft w:val="0"/>
      <w:marRight w:val="0"/>
      <w:marTop w:val="0"/>
      <w:marBottom w:val="0"/>
      <w:divBdr>
        <w:top w:val="none" w:sz="0" w:space="0" w:color="auto"/>
        <w:left w:val="none" w:sz="0" w:space="0" w:color="auto"/>
        <w:bottom w:val="none" w:sz="0" w:space="0" w:color="auto"/>
        <w:right w:val="none" w:sz="0" w:space="0" w:color="auto"/>
      </w:divBdr>
    </w:div>
    <w:div w:id="1630625941">
      <w:bodyDiv w:val="1"/>
      <w:marLeft w:val="0"/>
      <w:marRight w:val="0"/>
      <w:marTop w:val="0"/>
      <w:marBottom w:val="0"/>
      <w:divBdr>
        <w:top w:val="none" w:sz="0" w:space="0" w:color="auto"/>
        <w:left w:val="none" w:sz="0" w:space="0" w:color="auto"/>
        <w:bottom w:val="none" w:sz="0" w:space="0" w:color="auto"/>
        <w:right w:val="none" w:sz="0" w:space="0" w:color="auto"/>
      </w:divBdr>
    </w:div>
    <w:div w:id="1632129652">
      <w:bodyDiv w:val="1"/>
      <w:marLeft w:val="0"/>
      <w:marRight w:val="0"/>
      <w:marTop w:val="0"/>
      <w:marBottom w:val="0"/>
      <w:divBdr>
        <w:top w:val="none" w:sz="0" w:space="0" w:color="auto"/>
        <w:left w:val="none" w:sz="0" w:space="0" w:color="auto"/>
        <w:bottom w:val="none" w:sz="0" w:space="0" w:color="auto"/>
        <w:right w:val="none" w:sz="0" w:space="0" w:color="auto"/>
      </w:divBdr>
    </w:div>
    <w:div w:id="1661542038">
      <w:bodyDiv w:val="1"/>
      <w:marLeft w:val="0"/>
      <w:marRight w:val="0"/>
      <w:marTop w:val="0"/>
      <w:marBottom w:val="0"/>
      <w:divBdr>
        <w:top w:val="none" w:sz="0" w:space="0" w:color="auto"/>
        <w:left w:val="none" w:sz="0" w:space="0" w:color="auto"/>
        <w:bottom w:val="none" w:sz="0" w:space="0" w:color="auto"/>
        <w:right w:val="none" w:sz="0" w:space="0" w:color="auto"/>
      </w:divBdr>
    </w:div>
    <w:div w:id="1666515328">
      <w:bodyDiv w:val="1"/>
      <w:marLeft w:val="0"/>
      <w:marRight w:val="0"/>
      <w:marTop w:val="0"/>
      <w:marBottom w:val="0"/>
      <w:divBdr>
        <w:top w:val="none" w:sz="0" w:space="0" w:color="auto"/>
        <w:left w:val="none" w:sz="0" w:space="0" w:color="auto"/>
        <w:bottom w:val="none" w:sz="0" w:space="0" w:color="auto"/>
        <w:right w:val="none" w:sz="0" w:space="0" w:color="auto"/>
      </w:divBdr>
    </w:div>
    <w:div w:id="1690177079">
      <w:bodyDiv w:val="1"/>
      <w:marLeft w:val="0"/>
      <w:marRight w:val="0"/>
      <w:marTop w:val="0"/>
      <w:marBottom w:val="0"/>
      <w:divBdr>
        <w:top w:val="none" w:sz="0" w:space="0" w:color="auto"/>
        <w:left w:val="none" w:sz="0" w:space="0" w:color="auto"/>
        <w:bottom w:val="none" w:sz="0" w:space="0" w:color="auto"/>
        <w:right w:val="none" w:sz="0" w:space="0" w:color="auto"/>
      </w:divBdr>
    </w:div>
    <w:div w:id="1726561763">
      <w:bodyDiv w:val="1"/>
      <w:marLeft w:val="0"/>
      <w:marRight w:val="0"/>
      <w:marTop w:val="0"/>
      <w:marBottom w:val="0"/>
      <w:divBdr>
        <w:top w:val="none" w:sz="0" w:space="0" w:color="auto"/>
        <w:left w:val="none" w:sz="0" w:space="0" w:color="auto"/>
        <w:bottom w:val="none" w:sz="0" w:space="0" w:color="auto"/>
        <w:right w:val="none" w:sz="0" w:space="0" w:color="auto"/>
      </w:divBdr>
    </w:div>
    <w:div w:id="1732383877">
      <w:bodyDiv w:val="1"/>
      <w:marLeft w:val="0"/>
      <w:marRight w:val="0"/>
      <w:marTop w:val="0"/>
      <w:marBottom w:val="0"/>
      <w:divBdr>
        <w:top w:val="none" w:sz="0" w:space="0" w:color="auto"/>
        <w:left w:val="none" w:sz="0" w:space="0" w:color="auto"/>
        <w:bottom w:val="none" w:sz="0" w:space="0" w:color="auto"/>
        <w:right w:val="none" w:sz="0" w:space="0" w:color="auto"/>
      </w:divBdr>
    </w:div>
    <w:div w:id="1743679208">
      <w:bodyDiv w:val="1"/>
      <w:marLeft w:val="0"/>
      <w:marRight w:val="0"/>
      <w:marTop w:val="0"/>
      <w:marBottom w:val="0"/>
      <w:divBdr>
        <w:top w:val="none" w:sz="0" w:space="0" w:color="auto"/>
        <w:left w:val="none" w:sz="0" w:space="0" w:color="auto"/>
        <w:bottom w:val="none" w:sz="0" w:space="0" w:color="auto"/>
        <w:right w:val="none" w:sz="0" w:space="0" w:color="auto"/>
      </w:divBdr>
    </w:div>
    <w:div w:id="1745957258">
      <w:bodyDiv w:val="1"/>
      <w:marLeft w:val="0"/>
      <w:marRight w:val="0"/>
      <w:marTop w:val="0"/>
      <w:marBottom w:val="0"/>
      <w:divBdr>
        <w:top w:val="none" w:sz="0" w:space="0" w:color="auto"/>
        <w:left w:val="none" w:sz="0" w:space="0" w:color="auto"/>
        <w:bottom w:val="none" w:sz="0" w:space="0" w:color="auto"/>
        <w:right w:val="none" w:sz="0" w:space="0" w:color="auto"/>
      </w:divBdr>
    </w:div>
    <w:div w:id="1758791564">
      <w:bodyDiv w:val="1"/>
      <w:marLeft w:val="0"/>
      <w:marRight w:val="0"/>
      <w:marTop w:val="0"/>
      <w:marBottom w:val="0"/>
      <w:divBdr>
        <w:top w:val="none" w:sz="0" w:space="0" w:color="auto"/>
        <w:left w:val="none" w:sz="0" w:space="0" w:color="auto"/>
        <w:bottom w:val="none" w:sz="0" w:space="0" w:color="auto"/>
        <w:right w:val="none" w:sz="0" w:space="0" w:color="auto"/>
      </w:divBdr>
    </w:div>
    <w:div w:id="1763451062">
      <w:bodyDiv w:val="1"/>
      <w:marLeft w:val="0"/>
      <w:marRight w:val="0"/>
      <w:marTop w:val="0"/>
      <w:marBottom w:val="0"/>
      <w:divBdr>
        <w:top w:val="none" w:sz="0" w:space="0" w:color="auto"/>
        <w:left w:val="none" w:sz="0" w:space="0" w:color="auto"/>
        <w:bottom w:val="none" w:sz="0" w:space="0" w:color="auto"/>
        <w:right w:val="none" w:sz="0" w:space="0" w:color="auto"/>
      </w:divBdr>
    </w:div>
    <w:div w:id="1798600010">
      <w:bodyDiv w:val="1"/>
      <w:marLeft w:val="0"/>
      <w:marRight w:val="0"/>
      <w:marTop w:val="0"/>
      <w:marBottom w:val="0"/>
      <w:divBdr>
        <w:top w:val="none" w:sz="0" w:space="0" w:color="auto"/>
        <w:left w:val="none" w:sz="0" w:space="0" w:color="auto"/>
        <w:bottom w:val="none" w:sz="0" w:space="0" w:color="auto"/>
        <w:right w:val="none" w:sz="0" w:space="0" w:color="auto"/>
      </w:divBdr>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27279202">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1848129021">
      <w:bodyDiv w:val="1"/>
      <w:marLeft w:val="0"/>
      <w:marRight w:val="0"/>
      <w:marTop w:val="0"/>
      <w:marBottom w:val="0"/>
      <w:divBdr>
        <w:top w:val="none" w:sz="0" w:space="0" w:color="auto"/>
        <w:left w:val="none" w:sz="0" w:space="0" w:color="auto"/>
        <w:bottom w:val="none" w:sz="0" w:space="0" w:color="auto"/>
        <w:right w:val="none" w:sz="0" w:space="0" w:color="auto"/>
      </w:divBdr>
    </w:div>
    <w:div w:id="1853033713">
      <w:bodyDiv w:val="1"/>
      <w:marLeft w:val="0"/>
      <w:marRight w:val="0"/>
      <w:marTop w:val="0"/>
      <w:marBottom w:val="0"/>
      <w:divBdr>
        <w:top w:val="none" w:sz="0" w:space="0" w:color="auto"/>
        <w:left w:val="none" w:sz="0" w:space="0" w:color="auto"/>
        <w:bottom w:val="none" w:sz="0" w:space="0" w:color="auto"/>
        <w:right w:val="none" w:sz="0" w:space="0" w:color="auto"/>
      </w:divBdr>
    </w:div>
    <w:div w:id="1853183532">
      <w:bodyDiv w:val="1"/>
      <w:marLeft w:val="0"/>
      <w:marRight w:val="0"/>
      <w:marTop w:val="0"/>
      <w:marBottom w:val="0"/>
      <w:divBdr>
        <w:top w:val="none" w:sz="0" w:space="0" w:color="auto"/>
        <w:left w:val="none" w:sz="0" w:space="0" w:color="auto"/>
        <w:bottom w:val="none" w:sz="0" w:space="0" w:color="auto"/>
        <w:right w:val="none" w:sz="0" w:space="0" w:color="auto"/>
      </w:divBdr>
    </w:div>
    <w:div w:id="1859387502">
      <w:bodyDiv w:val="1"/>
      <w:marLeft w:val="0"/>
      <w:marRight w:val="0"/>
      <w:marTop w:val="0"/>
      <w:marBottom w:val="0"/>
      <w:divBdr>
        <w:top w:val="none" w:sz="0" w:space="0" w:color="auto"/>
        <w:left w:val="none" w:sz="0" w:space="0" w:color="auto"/>
        <w:bottom w:val="none" w:sz="0" w:space="0" w:color="auto"/>
        <w:right w:val="none" w:sz="0" w:space="0" w:color="auto"/>
      </w:divBdr>
    </w:div>
    <w:div w:id="1871263845">
      <w:bodyDiv w:val="1"/>
      <w:marLeft w:val="0"/>
      <w:marRight w:val="0"/>
      <w:marTop w:val="0"/>
      <w:marBottom w:val="0"/>
      <w:divBdr>
        <w:top w:val="none" w:sz="0" w:space="0" w:color="auto"/>
        <w:left w:val="none" w:sz="0" w:space="0" w:color="auto"/>
        <w:bottom w:val="none" w:sz="0" w:space="0" w:color="auto"/>
        <w:right w:val="none" w:sz="0" w:space="0" w:color="auto"/>
      </w:divBdr>
    </w:div>
    <w:div w:id="1875729661">
      <w:bodyDiv w:val="1"/>
      <w:marLeft w:val="0"/>
      <w:marRight w:val="0"/>
      <w:marTop w:val="0"/>
      <w:marBottom w:val="0"/>
      <w:divBdr>
        <w:top w:val="none" w:sz="0" w:space="0" w:color="auto"/>
        <w:left w:val="none" w:sz="0" w:space="0" w:color="auto"/>
        <w:bottom w:val="none" w:sz="0" w:space="0" w:color="auto"/>
        <w:right w:val="none" w:sz="0" w:space="0" w:color="auto"/>
      </w:divBdr>
    </w:div>
    <w:div w:id="1887715236">
      <w:bodyDiv w:val="1"/>
      <w:marLeft w:val="0"/>
      <w:marRight w:val="0"/>
      <w:marTop w:val="0"/>
      <w:marBottom w:val="0"/>
      <w:divBdr>
        <w:top w:val="none" w:sz="0" w:space="0" w:color="auto"/>
        <w:left w:val="none" w:sz="0" w:space="0" w:color="auto"/>
        <w:bottom w:val="none" w:sz="0" w:space="0" w:color="auto"/>
        <w:right w:val="none" w:sz="0" w:space="0" w:color="auto"/>
      </w:divBdr>
    </w:div>
    <w:div w:id="1918514909">
      <w:bodyDiv w:val="1"/>
      <w:marLeft w:val="0"/>
      <w:marRight w:val="0"/>
      <w:marTop w:val="0"/>
      <w:marBottom w:val="0"/>
      <w:divBdr>
        <w:top w:val="none" w:sz="0" w:space="0" w:color="auto"/>
        <w:left w:val="none" w:sz="0" w:space="0" w:color="auto"/>
        <w:bottom w:val="none" w:sz="0" w:space="0" w:color="auto"/>
        <w:right w:val="none" w:sz="0" w:space="0" w:color="auto"/>
      </w:divBdr>
    </w:div>
    <w:div w:id="1919703183">
      <w:bodyDiv w:val="1"/>
      <w:marLeft w:val="0"/>
      <w:marRight w:val="0"/>
      <w:marTop w:val="0"/>
      <w:marBottom w:val="0"/>
      <w:divBdr>
        <w:top w:val="none" w:sz="0" w:space="0" w:color="auto"/>
        <w:left w:val="none" w:sz="0" w:space="0" w:color="auto"/>
        <w:bottom w:val="none" w:sz="0" w:space="0" w:color="auto"/>
        <w:right w:val="none" w:sz="0" w:space="0" w:color="auto"/>
      </w:divBdr>
    </w:div>
    <w:div w:id="1930697664">
      <w:bodyDiv w:val="1"/>
      <w:marLeft w:val="0"/>
      <w:marRight w:val="0"/>
      <w:marTop w:val="0"/>
      <w:marBottom w:val="0"/>
      <w:divBdr>
        <w:top w:val="none" w:sz="0" w:space="0" w:color="auto"/>
        <w:left w:val="none" w:sz="0" w:space="0" w:color="auto"/>
        <w:bottom w:val="none" w:sz="0" w:space="0" w:color="auto"/>
        <w:right w:val="none" w:sz="0" w:space="0" w:color="auto"/>
      </w:divBdr>
    </w:div>
    <w:div w:id="1945381988">
      <w:bodyDiv w:val="1"/>
      <w:marLeft w:val="0"/>
      <w:marRight w:val="0"/>
      <w:marTop w:val="0"/>
      <w:marBottom w:val="0"/>
      <w:divBdr>
        <w:top w:val="none" w:sz="0" w:space="0" w:color="auto"/>
        <w:left w:val="none" w:sz="0" w:space="0" w:color="auto"/>
        <w:bottom w:val="none" w:sz="0" w:space="0" w:color="auto"/>
        <w:right w:val="none" w:sz="0" w:space="0" w:color="auto"/>
      </w:divBdr>
    </w:div>
    <w:div w:id="1971545510">
      <w:bodyDiv w:val="1"/>
      <w:marLeft w:val="0"/>
      <w:marRight w:val="0"/>
      <w:marTop w:val="0"/>
      <w:marBottom w:val="0"/>
      <w:divBdr>
        <w:top w:val="none" w:sz="0" w:space="0" w:color="auto"/>
        <w:left w:val="none" w:sz="0" w:space="0" w:color="auto"/>
        <w:bottom w:val="none" w:sz="0" w:space="0" w:color="auto"/>
        <w:right w:val="none" w:sz="0" w:space="0" w:color="auto"/>
      </w:divBdr>
    </w:div>
    <w:div w:id="1979338650">
      <w:bodyDiv w:val="1"/>
      <w:marLeft w:val="0"/>
      <w:marRight w:val="0"/>
      <w:marTop w:val="0"/>
      <w:marBottom w:val="0"/>
      <w:divBdr>
        <w:top w:val="none" w:sz="0" w:space="0" w:color="auto"/>
        <w:left w:val="none" w:sz="0" w:space="0" w:color="auto"/>
        <w:bottom w:val="none" w:sz="0" w:space="0" w:color="auto"/>
        <w:right w:val="none" w:sz="0" w:space="0" w:color="auto"/>
      </w:divBdr>
    </w:div>
    <w:div w:id="1983194491">
      <w:bodyDiv w:val="1"/>
      <w:marLeft w:val="0"/>
      <w:marRight w:val="0"/>
      <w:marTop w:val="0"/>
      <w:marBottom w:val="0"/>
      <w:divBdr>
        <w:top w:val="none" w:sz="0" w:space="0" w:color="auto"/>
        <w:left w:val="none" w:sz="0" w:space="0" w:color="auto"/>
        <w:bottom w:val="none" w:sz="0" w:space="0" w:color="auto"/>
        <w:right w:val="none" w:sz="0" w:space="0" w:color="auto"/>
      </w:divBdr>
    </w:div>
    <w:div w:id="2006669291">
      <w:bodyDiv w:val="1"/>
      <w:marLeft w:val="0"/>
      <w:marRight w:val="0"/>
      <w:marTop w:val="0"/>
      <w:marBottom w:val="0"/>
      <w:divBdr>
        <w:top w:val="none" w:sz="0" w:space="0" w:color="auto"/>
        <w:left w:val="none" w:sz="0" w:space="0" w:color="auto"/>
        <w:bottom w:val="none" w:sz="0" w:space="0" w:color="auto"/>
        <w:right w:val="none" w:sz="0" w:space="0" w:color="auto"/>
      </w:divBdr>
    </w:div>
    <w:div w:id="2015718318">
      <w:bodyDiv w:val="1"/>
      <w:marLeft w:val="0"/>
      <w:marRight w:val="0"/>
      <w:marTop w:val="0"/>
      <w:marBottom w:val="0"/>
      <w:divBdr>
        <w:top w:val="none" w:sz="0" w:space="0" w:color="auto"/>
        <w:left w:val="none" w:sz="0" w:space="0" w:color="auto"/>
        <w:bottom w:val="none" w:sz="0" w:space="0" w:color="auto"/>
        <w:right w:val="none" w:sz="0" w:space="0" w:color="auto"/>
      </w:divBdr>
    </w:div>
    <w:div w:id="2016418794">
      <w:bodyDiv w:val="1"/>
      <w:marLeft w:val="0"/>
      <w:marRight w:val="0"/>
      <w:marTop w:val="0"/>
      <w:marBottom w:val="0"/>
      <w:divBdr>
        <w:top w:val="none" w:sz="0" w:space="0" w:color="auto"/>
        <w:left w:val="none" w:sz="0" w:space="0" w:color="auto"/>
        <w:bottom w:val="none" w:sz="0" w:space="0" w:color="auto"/>
        <w:right w:val="none" w:sz="0" w:space="0" w:color="auto"/>
      </w:divBdr>
    </w:div>
    <w:div w:id="2035301269">
      <w:bodyDiv w:val="1"/>
      <w:marLeft w:val="0"/>
      <w:marRight w:val="0"/>
      <w:marTop w:val="0"/>
      <w:marBottom w:val="0"/>
      <w:divBdr>
        <w:top w:val="none" w:sz="0" w:space="0" w:color="auto"/>
        <w:left w:val="none" w:sz="0" w:space="0" w:color="auto"/>
        <w:bottom w:val="none" w:sz="0" w:space="0" w:color="auto"/>
        <w:right w:val="none" w:sz="0" w:space="0" w:color="auto"/>
      </w:divBdr>
    </w:div>
    <w:div w:id="2038501687">
      <w:bodyDiv w:val="1"/>
      <w:marLeft w:val="0"/>
      <w:marRight w:val="0"/>
      <w:marTop w:val="0"/>
      <w:marBottom w:val="0"/>
      <w:divBdr>
        <w:top w:val="none" w:sz="0" w:space="0" w:color="auto"/>
        <w:left w:val="none" w:sz="0" w:space="0" w:color="auto"/>
        <w:bottom w:val="none" w:sz="0" w:space="0" w:color="auto"/>
        <w:right w:val="none" w:sz="0" w:space="0" w:color="auto"/>
      </w:divBdr>
    </w:div>
    <w:div w:id="2060395796">
      <w:bodyDiv w:val="1"/>
      <w:marLeft w:val="0"/>
      <w:marRight w:val="0"/>
      <w:marTop w:val="0"/>
      <w:marBottom w:val="0"/>
      <w:divBdr>
        <w:top w:val="none" w:sz="0" w:space="0" w:color="auto"/>
        <w:left w:val="none" w:sz="0" w:space="0" w:color="auto"/>
        <w:bottom w:val="none" w:sz="0" w:space="0" w:color="auto"/>
        <w:right w:val="none" w:sz="0" w:space="0" w:color="auto"/>
      </w:divBdr>
    </w:div>
    <w:div w:id="2082092362">
      <w:bodyDiv w:val="1"/>
      <w:marLeft w:val="0"/>
      <w:marRight w:val="0"/>
      <w:marTop w:val="0"/>
      <w:marBottom w:val="0"/>
      <w:divBdr>
        <w:top w:val="none" w:sz="0" w:space="0" w:color="auto"/>
        <w:left w:val="none" w:sz="0" w:space="0" w:color="auto"/>
        <w:bottom w:val="none" w:sz="0" w:space="0" w:color="auto"/>
        <w:right w:val="none" w:sz="0" w:space="0" w:color="auto"/>
      </w:divBdr>
    </w:div>
    <w:div w:id="2086757313">
      <w:bodyDiv w:val="1"/>
      <w:marLeft w:val="0"/>
      <w:marRight w:val="0"/>
      <w:marTop w:val="0"/>
      <w:marBottom w:val="0"/>
      <w:divBdr>
        <w:top w:val="none" w:sz="0" w:space="0" w:color="auto"/>
        <w:left w:val="none" w:sz="0" w:space="0" w:color="auto"/>
        <w:bottom w:val="none" w:sz="0" w:space="0" w:color="auto"/>
        <w:right w:val="none" w:sz="0" w:space="0" w:color="auto"/>
      </w:divBdr>
    </w:div>
    <w:div w:id="2104835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8546789-7855-4649-928B-4A790F6A0169}">
  <we:reference id="wa104099688" version="1.3.0.0" store="hu-H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Eng19</b:Tag>
    <b:SourceType>ConferenceProceedings</b:SourceType>
    <b:Guid>{BEE4DE6F-8271-4049-8569-C924CC7BF1A9}</b:Guid>
    <b:Title>GANSYNTH: ADVERSARIAL NEURAL AUDIO SYNTHESIS</b:Title>
    <b:Year>2019</b:Year>
    <b:Author>
      <b:Author>
        <b:NameList>
          <b:Person>
            <b:Last>Engel</b:Last>
            <b:First>Jesse</b:First>
          </b:Person>
          <b:Person>
            <b:Last>Agrawal</b:Last>
            <b:Middle>Krishna</b:Middle>
            <b:First>Kumar</b:First>
          </b:Person>
          <b:Person>
            <b:Last>Chen</b:Last>
            <b:First>Shuo</b:First>
          </b:Person>
          <b:Person>
            <b:Last>Gulrajani</b:Last>
            <b:First>Ishaan</b:First>
          </b:Person>
          <b:Person>
            <b:Last>Donahue</b:Last>
            <b:First>Chris</b:First>
          </b:Person>
          <b:Person>
            <b:Last>Roberts</b:Last>
            <b:First>Adam</b:First>
          </b:Person>
        </b:NameList>
      </b:Author>
    </b:Author>
    <b:RefOrder>30</b:RefOrder>
  </b:Source>
  <b:Source>
    <b:Tag>Dha20</b:Tag>
    <b:SourceType>ConferenceProceedings</b:SourceType>
    <b:Guid>{4BA0C946-B4FF-4DDD-8FCB-54CFBCD3EED8}</b:Guid>
    <b:Title>Jukebox: A Generative Model for Music</b:Title>
    <b:Year>2020</b:Year>
    <b:Author>
      <b:Author>
        <b:NameList>
          <b:Person>
            <b:Last>Dhariwal</b:Last>
            <b:First>Prafulla</b:First>
          </b:Person>
          <b:Person>
            <b:Last>Heewoo</b:Last>
            <b:First>Jun</b:First>
          </b:Person>
          <b:Person>
            <b:Last>Payne</b:Last>
            <b:First>Christine</b:First>
          </b:Person>
          <b:Person>
            <b:Last>Kim</b:Last>
            <b:Middle>Wook</b:Middle>
            <b:First>Jong</b:First>
          </b:Person>
          <b:Person>
            <b:Last>Radford</b:Last>
            <b:First>Alec</b:First>
          </b:Person>
          <b:Person>
            <b:Last>Sutskever</b:Last>
            <b:First>Ilya</b:First>
          </b:Person>
        </b:NameList>
      </b:Author>
    </b:Author>
    <b:RefOrder>21</b:RefOrder>
  </b:Source>
  <b:Source>
    <b:Tag>Don</b:Tag>
    <b:SourceType>ConferenceProceedings</b:SourceType>
    <b:Guid>{A14A208C-42D9-410D-9457-0BD6ED4FCEB7}</b:Guid>
    <b:Title>MuseGAN: Multi-track Sequential Generative Adversarial Networks for Symbolic Music Generation and Accompaniment</b:Title>
    <b:Author>
      <b:Author>
        <b:NameList>
          <b:Person>
            <b:Last>Dong</b:Last>
            <b:First>Hao-Wen</b:First>
          </b:Person>
          <b:Person>
            <b:Last>Hsiao</b:Last>
            <b:First>Wen-Yi</b:First>
          </b:Person>
          <b:Person>
            <b:Last>Yang</b:Last>
            <b:First>Li-Chia</b:First>
          </b:Person>
          <b:Person>
            <b:Last>Yang</b:Last>
            <b:First>Yi-Hsuan</b:First>
          </b:Person>
        </b:NameList>
      </b:Author>
    </b:Author>
    <b:Year>2017</b:Year>
    <b:RefOrder>16</b:RefOrder>
  </b:Source>
  <b:Source>
    <b:Tag>Eng17</b:Tag>
    <b:SourceType>ConferenceProceedings</b:SourceType>
    <b:Guid>{678CAE35-0243-4B7C-AD04-77E7F85A3430}</b:Guid>
    <b:Title>Neural Audio Synthesis of Musical Notes with WaveNet Autoencoders</b:Title>
    <b:Year>2017</b:Year>
    <b:Author>
      <b:Author>
        <b:NameList>
          <b:Person>
            <b:Last>Engel</b:Last>
            <b:First>Jesse</b:First>
          </b:Person>
          <b:Person>
            <b:Last>Resnick</b:Last>
            <b:First>Cinjon</b:First>
          </b:Person>
          <b:Person>
            <b:Last>Roberts</b:Last>
            <b:First>Adam</b:First>
          </b:Person>
          <b:Person>
            <b:Last>Dieleman</b:Last>
            <b:First>Sander</b:First>
          </b:Person>
          <b:Person>
            <b:Last>Eck</b:Last>
            <b:First>Douglas</b:First>
          </b:Person>
          <b:Person>
            <b:Last>Simonyan</b:Last>
            <b:First>Karen</b:First>
          </b:Person>
          <b:Person>
            <b:Last>Norouzi</b:Last>
            <b:First>Mohammad</b:First>
          </b:Person>
        </b:NameList>
      </b:Author>
    </b:Author>
    <b:RefOrder>13</b:RefOrder>
  </b:Source>
  <b:Source>
    <b:Tag>Haw19</b:Tag>
    <b:SourceType>ConferenceProceedings</b:SourceType>
    <b:Guid>{D7D87395-1F36-4FAB-8212-8BBDCBD9A3F2}</b:Guid>
    <b:Title>ENABLING FACTORIZED PIANO MUSIC MODELING AND GENERATION WITH THE MAESTRO DATASET</b:Title>
    <b:Year>2019</b:Year>
    <b:Author>
      <b:Author>
        <b:NameList>
          <b:Person>
            <b:Last>Hawthorne</b:Last>
            <b:First>Curtis</b:First>
          </b:Person>
          <b:Person>
            <b:Last>Stasyuk</b:Last>
            <b:First>Andriy</b:First>
          </b:Person>
          <b:Person>
            <b:Last>Roberts</b:Last>
            <b:First>Adam</b:First>
          </b:Person>
          <b:Person>
            <b:Last>Simon</b:Last>
            <b:First>Ian</b:First>
          </b:Person>
          <b:Person>
            <b:Last>Huang</b:Last>
            <b:Middle>Anna</b:Middle>
            <b:First>Cheng-Zhi</b:First>
          </b:Person>
          <b:Person>
            <b:Last>Dieleman</b:Last>
            <b:First>Sander</b:First>
          </b:Person>
          <b:Person>
            <b:Last>Elsen</b:Last>
            <b:First>Erich</b:First>
          </b:Person>
          <b:Person>
            <b:Last>Engel</b:Last>
            <b:First>Jesse</b:First>
          </b:Person>
          <b:Person>
            <b:Last>Eck</b:Last>
            <b:First>Douglas</b:First>
          </b:Person>
        </b:NameList>
      </b:Author>
    </b:Author>
    <b:RefOrder>18</b:RefOrder>
  </b:Source>
  <b:Source>
    <b:Tag>Hua18</b:Tag>
    <b:SourceType>ConferenceProceedings</b:SourceType>
    <b:Guid>{EF8AB69F-0BA7-453A-A91D-B132896FA3EA}</b:Guid>
    <b:Title>MUSIC TRANSFORMER: GENERATING MUSIC WITH LONG-TERM STRUCTURE</b:Title>
    <b:Year>2018</b:Year>
    <b:Author>
      <b:Author>
        <b:NameList>
          <b:Person>
            <b:Last>Huang</b:Last>
            <b:Middle>Anna</b:Middle>
            <b:First>Cheng-Zhi</b:First>
          </b:Person>
          <b:Person>
            <b:Last>Vaswani</b:Last>
            <b:First>Ashish</b:First>
          </b:Person>
          <b:Person>
            <b:Last>Uszkoreit</b:Last>
            <b:First>Jakob</b:First>
          </b:Person>
          <b:Person>
            <b:Last>Shazeer</b:Last>
            <b:First>Noam</b:First>
          </b:Person>
          <b:Person>
            <b:Last>Simon</b:Last>
            <b:First>Ian</b:First>
          </b:Person>
          <b:Person>
            <b:Last>Hawthorne</b:Last>
            <b:First>Curtis</b:First>
          </b:Person>
          <b:Person>
            <b:Last>Dai</b:Last>
            <b:First>Andrew M.</b:First>
          </b:Person>
          <b:Person>
            <b:Last>Hoffman</b:Last>
            <b:First>Matthew D.</b:First>
          </b:Person>
          <b:Person>
            <b:Last>Dinculescu</b:Last>
            <b:First>Monica</b:First>
          </b:Person>
          <b:Person>
            <b:Last>Eck</b:Last>
            <b:First>Douglas</b:First>
          </b:Person>
        </b:NameList>
      </b:Author>
    </b:Author>
    <b:RefOrder>19</b:RefOrder>
  </b:Source>
  <b:Source>
    <b:Tag>Meh17</b:Tag>
    <b:SourceType>ConferenceProceedings</b:SourceType>
    <b:Guid>{D7F3F502-5E52-4320-A16A-443603EDCF0A}</b:Guid>
    <b:Title>SAMPLERNN: AN UNCONDITIONAL END-TO-END NEURAL AUDIO GENERATION MODEL</b:Title>
    <b:Year>2017</b:Year>
    <b:Author>
      <b:Author>
        <b:NameList>
          <b:Person>
            <b:Last>Mehri</b:Last>
            <b:First>Soroush</b:First>
          </b:Person>
          <b:Person>
            <b:Last>Kumar</b:Last>
            <b:First>Kundan</b:First>
          </b:Person>
          <b:Person>
            <b:Last>Gulrajani</b:Last>
            <b:First>Ishaan</b:First>
          </b:Person>
          <b:Person>
            <b:Last>Kumar</b:Last>
            <b:First>Rithesh</b:First>
          </b:Person>
          <b:Person>
            <b:Last>Jain</b:Last>
            <b:First>Shubham</b:First>
          </b:Person>
          <b:Person>
            <b:Last>Sotelo</b:Last>
            <b:First>Jose</b:First>
          </b:Person>
          <b:Person>
            <b:Last>Courville</b:Last>
            <b:First>Aaron</b:First>
          </b:Person>
          <b:Person>
            <b:Last>Bengio</b:Last>
            <b:First>Yoshua</b:First>
          </b:Person>
        </b:NameList>
      </b:Author>
    </b:Author>
    <b:RefOrder>12</b:RefOrder>
  </b:Source>
  <b:Source>
    <b:Tag>Wavenet</b:Tag>
    <b:SourceType>ConferenceProceedings</b:SourceType>
    <b:Guid>{333B9B56-9EAF-4908-89E3-E0AB8196D09B}</b:Guid>
    <b:Title>WAVENET: A GENERATIVE MODEL FOR RAW AUDIO</b:Title>
    <b:Year>2016</b:Year>
    <b:Author>
      <b:Author>
        <b:NameList>
          <b:Person>
            <b:Last>Oord</b:Last>
            <b:First>Aaron van den</b:First>
          </b:Person>
          <b:Person>
            <b:Last>Dieleman</b:Last>
            <b:First>Sander</b:First>
          </b:Person>
          <b:Person>
            <b:Last>Zen</b:Last>
            <b:First>Heiga</b:First>
          </b:Person>
          <b:Person>
            <b:Last>Simonyan</b:Last>
            <b:First>Karen</b:First>
          </b:Person>
          <b:Person>
            <b:Last>Vinyals</b:Last>
            <b:First>Oriol</b:First>
          </b:Person>
          <b:Person>
            <b:Last>Graves</b:Last>
            <b:First>Alex</b:First>
          </b:Person>
          <b:Person>
            <b:Last>Kalchbrenner</b:Last>
            <b:First>Nal</b:First>
          </b:Person>
          <b:Person>
            <b:Last>Senior</b:Last>
            <b:First>Andrew</b:First>
          </b:Person>
          <b:Person>
            <b:Last>Kavukcuoglu</b:Last>
            <b:First>Koray</b:First>
          </b:Person>
        </b:NameList>
      </b:Author>
    </b:Author>
    <b:URL>https://arxiv.org/pdf/1609.03499.pdf</b:URL>
    <b:RefOrder>11</b:RefOrder>
  </b:Source>
  <b:Source>
    <b:Tag>Oor17</b:Tag>
    <b:SourceType>ConferenceProceedings</b:SourceType>
    <b:Guid>{5A496112-9DF1-4CF2-A562-878EE797A040}</b:Guid>
    <b:Title>Learning to Create Piano Performances</b:Title>
    <b:Year>2017</b:Year>
    <b:Author>
      <b:Author>
        <b:NameList>
          <b:Person>
            <b:Last>Oore</b:Last>
            <b:First>Sageev</b:First>
          </b:Person>
          <b:Person>
            <b:Last>Simon</b:Last>
            <b:First>Ian</b:First>
          </b:Person>
          <b:Person>
            <b:Last>Dieleman</b:Last>
            <b:First>Sander</b:First>
          </b:Person>
          <b:Person>
            <b:Last>Eck</b:Last>
            <b:First>Douglas</b:First>
          </b:Person>
        </b:NameList>
      </b:Author>
    </b:Author>
    <b:RefOrder>14</b:RefOrder>
  </b:Source>
  <b:Source>
    <b:Tag>Pay19</b:Tag>
    <b:SourceType>ConferenceProceedings</b:SourceType>
    <b:Guid>{388A4200-E6EA-41AB-B80E-34348F104100}</b:Guid>
    <b:Title>MuseNet</b:Title>
    <b:Year>2019</b:Year>
    <b:Author>
      <b:Author>
        <b:NameList>
          <b:Person>
            <b:Last>Payne</b:Last>
            <b:Middle>McLeavey</b:Middle>
            <b:First>Christine</b:First>
          </b:Person>
        </b:NameList>
      </b:Author>
    </b:Author>
    <b:RefOrder>20</b:RefOrder>
  </b:Source>
  <b:Source>
    <b:Tag>Rob17</b:Tag>
    <b:SourceType>ConferenceProceedings</b:SourceType>
    <b:Guid>{27F97516-1681-4BDF-BB2F-4B9981B5FA6B}</b:Guid>
    <b:Title>A Hierarchical Latent Vector Model for Learning Long-Term Structure in Music</b:Title>
    <b:Year>2018</b:Year>
    <b:Author>
      <b:Author>
        <b:NameList>
          <b:Person>
            <b:Last>Roberts</b:Last>
            <b:First>Adam</b:First>
          </b:Person>
          <b:Person>
            <b:Last>Engel</b:Last>
            <b:First>Jesse</b:First>
          </b:Person>
          <b:Person>
            <b:Last>Raffel</b:Last>
            <b:First>Colin</b:First>
          </b:Person>
          <b:Person>
            <b:Last>Hawthorne</b:Last>
            <b:First>Curtis</b:First>
          </b:Person>
          <b:Person>
            <b:Last>Eck</b:Last>
            <b:First>Douglas</b:First>
          </b:Person>
        </b:NameList>
      </b:Author>
    </b:Author>
    <b:RefOrder>15</b:RefOrder>
  </b:Source>
  <b:Source>
    <b:Tag>Ola</b:Tag>
    <b:SourceType>InternetSite</b:SourceType>
    <b:Guid>{2410C869-7C39-4DD8-9C1F-9024A1CB0900}</b:Guid>
    <b:Title>Understanding LSTM Networks</b:Title>
    <b:URL>https://colah.github.io/posts/2015-08-Understanding-LSTMs/</b:URL>
    <b:Author>
      <b:Author>
        <b:NameList>
          <b:Person>
            <b:Last>Olah</b:Last>
            <b:First>Christopher</b:First>
          </b:Person>
        </b:NameList>
      </b:Author>
    </b:Author>
    <b:RefOrder>2</b:RefOrder>
  </b:Source>
  <b:Source>
    <b:Tag>Hoc</b:Tag>
    <b:SourceType>JournalArticle</b:SourceType>
    <b:Guid>{A8F81229-78E9-43C6-B7CD-FE4701F7DFCD}</b:Guid>
    <b:Title>LONG SHORT-TERM MEMORY</b:Title>
    <b:Author>
      <b:Author>
        <b:NameList>
          <b:Person>
            <b:Last>Hochreiter</b:Last>
            <b:First>Sepp</b:First>
          </b:Person>
          <b:Person>
            <b:Last>Schmidthuber</b:Last>
            <b:First>Jürgen</b:First>
          </b:Person>
        </b:NameList>
      </b:Author>
    </b:Author>
    <b:RefOrder>3</b:RefOrder>
  </b:Source>
  <b:Source>
    <b:Tag>Der</b:Tag>
    <b:SourceType>InternetSite</b:SourceType>
    <b:Guid>{21783395-5948-4C21-9FD1-217B2013887A}</b:Guid>
    <b:Title>Applied Deep Learning - Part 3: Autoencoders</b:Title>
    <b:URL>https://towardsdatascience.com/applied-deep-learning-part-3-autoencoders-1c083af4d798</b:URL>
    <b:Author>
      <b:Author>
        <b:NameList>
          <b:Person>
            <b:Last>Dertat</b:Last>
            <b:First>Arden</b:First>
          </b:Person>
        </b:NameList>
      </b:Author>
    </b:Author>
    <b:RefOrder>10</b:RefOrder>
  </b:Source>
  <b:Source>
    <b:Tag>Chu</b:Tag>
    <b:SourceType>InternetSite</b:SourceType>
    <b:Guid>{1E20625B-4EFE-4E0F-82B8-FC0B1091BD07}</b:Guid>
    <b:Title>Classical Neural Network: What really are Nodes and Layers?</b:Title>
    <b:ProductionCompany>Medium</b:ProductionCompany>
    <b:URL>https://towardsdatascience.com/classical-neural-network-what-really-are-nodes-and-layers-ec51c6122e09</b:URL>
    <b:Author>
      <b:Author>
        <b:NameList>
          <b:Person>
            <b:Last>Chun Hei</b:Last>
            <b:Middle>Chan</b:Middle>
            <b:First>Michael</b:First>
          </b:Person>
        </b:NameList>
      </b:Author>
    </b:Author>
    <b:RefOrder>1</b:RefOrder>
  </b:Source>
  <b:Source>
    <b:Tag>Goo</b:Tag>
    <b:SourceType>JournalArticle</b:SourceType>
    <b:Guid>{756BDA3B-35FF-4855-9CC9-1CDD3DFFADB5}</b:Guid>
    <b:Title>Generative Adversarial Networks</b:Title>
    <b:Author>
      <b:Author>
        <b:NameList>
          <b:Person>
            <b:Last>Goodfellow</b:Last>
            <b:Middle>J.</b:Middle>
            <b:First>Ian</b:First>
          </b:Person>
          <b:Person>
            <b:Last>Pouget-Abadie</b:Last>
            <b:First>Jean</b:First>
          </b:Person>
          <b:Person>
            <b:Last>Mirza</b:Last>
            <b:First>Mehdi</b:First>
          </b:Person>
          <b:Person>
            <b:Last>Bing</b:Last>
            <b:First>Xu</b:First>
          </b:Person>
          <b:Person>
            <b:Last>Warde-Farley</b:Last>
            <b:First>David</b:First>
          </b:Person>
          <b:Person>
            <b:Last>Ozair</b:Last>
            <b:First>Sherjil</b:First>
          </b:Person>
          <b:Person>
            <b:Last>Courville</b:Last>
            <b:First>Aaron</b:First>
          </b:Person>
          <b:Person>
            <b:Last>Bengio</b:Last>
            <b:First>Yoshua</b:First>
          </b:Person>
        </b:NameList>
      </b:Author>
    </b:Author>
    <b:RefOrder>17</b:RefOrder>
  </b:Source>
  <b:Source>
    <b:Tag>Wha</b:Tag>
    <b:SourceType>InternetSite</b:SourceType>
    <b:Guid>{A04CD02B-8875-4F58-A88A-919177F73F20}</b:Guid>
    <b:Title>What is a MID file?</b:Title>
    <b:URL>https://docs.fileformat.com/audio/mid/</b:URL>
    <b:RefOrder>22</b:RefOrder>
  </b:Source>
  <b:Source>
    <b:Tag>WAV</b:Tag>
    <b:SourceType>InternetSite</b:SourceType>
    <b:Guid>{58800C78-2F0D-49C2-BE07-00A226B57FE6}</b:Guid>
    <b:Title>WAV vs. MP3 Files: A Guide to Audio File Formats</b:Title>
    <b:URL>https://www.masterclass.com/articles/a-guide-to-audio-file-formats</b:URL>
    <b:RefOrder>23</b:RefOrder>
  </b:Source>
  <b:Source>
    <b:Tag>Kor</b:Tag>
    <b:SourceType>InternetSite</b:SourceType>
    <b:Guid>{1FADE399-4999-4EDF-8AC4-604118CBA10A}</b:Guid>
    <b:Title>10 Popular Websites Built With Django</b:Title>
    <b:URL>https://djangostars.com/blog/10-popular-sites-made-on-django/</b:URL>
    <b:Author>
      <b:Author>
        <b:NameList>
          <b:Person>
            <b:Last>Korsun</b:Last>
            <b:First>Julie</b:First>
          </b:Person>
        </b:NameList>
      </b:Author>
    </b:Author>
    <b:RefOrder>24</b:RefOrder>
  </b:Source>
  <b:Source>
    <b:Tag>Dja</b:Tag>
    <b:SourceType>InternetSite</b:SourceType>
    <b:Guid>{1973288D-E007-4450-949D-9FE46883B6C9}</b:Guid>
    <b:Title>Django introduction</b:Title>
    <b:URL>https://developer.mozilla.org/en-US/docs/Learn/Server-side/Django/Introduction</b:URL>
    <b:RefOrder>25</b:RefOrder>
  </b:Source>
  <b:Source>
    <b:Tag>Woo</b:Tag>
    <b:SourceType>InternetSite</b:SourceType>
    <b:Guid>{FE4B052E-0816-44B0-B4B4-23650FAF6949}</b:Guid>
    <b:Title>Train a GPT-2 Text-Generating Model w/ GPU For Free </b:Title>
    <b:URL>https://colab.research.google.com/drive/1VLG8e7YSEwypxU-noRNhsv5dW4NfTGce</b:URL>
    <b:Author>
      <b:Author>
        <b:NameList>
          <b:Person>
            <b:Last>Woolf</b:Last>
            <b:First>Max</b:First>
          </b:Person>
        </b:NameList>
      </b:Author>
    </b:Author>
    <b:RefOrder>26</b:RefOrder>
  </b:Source>
  <b:Source>
    <b:Tag>Wen</b:Tag>
    <b:SourceType>InternetSite</b:SourceType>
    <b:Guid>{E9A44B06-8EEB-4140-8A44-E0ECFE9898FC}</b:Guid>
    <b:Title>Attention? Attention!</b:Title>
    <b:URL>https://lilianweng.github.io/lil-log/2018/06/24/attention-attention.html</b:URL>
    <b:Author>
      <b:Author>
        <b:NameList>
          <b:Person>
            <b:Last>Weng</b:Last>
            <b:First>Lilian</b:First>
          </b:Person>
        </b:NameList>
      </b:Author>
    </b:Author>
    <b:RefOrder>4</b:RefOrder>
  </b:Source>
  <b:Source>
    <b:Tag>Bah</b:Tag>
    <b:SourceType>JournalArticle</b:SourceType>
    <b:Guid>{41AAC4D6-D856-49A7-B1A3-6C04D73A3667}</b:Guid>
    <b:Title>NEURAL MACHINE TRANSLATION BY JOINTLY LEARNING TO ALIGN AND TRANSLATE</b:Title>
    <b:Author>
      <b:Author>
        <b:NameList>
          <b:Person>
            <b:Last>Bahdanau</b:Last>
            <b:First>Dmitry</b:First>
          </b:Person>
          <b:Person>
            <b:Last>KyungHyun</b:Last>
            <b:First>Cho</b:First>
          </b:Person>
          <b:Person>
            <b:Last>Bengio</b:Last>
            <b:First>Yoshua</b:First>
          </b:Person>
        </b:NameList>
      </b:Author>
    </b:Author>
    <b:RefOrder>5</b:RefOrder>
  </b:Source>
  <b:Source>
    <b:Tag>Vas</b:Tag>
    <b:SourceType>JournalArticle</b:SourceType>
    <b:Guid>{627AA993-DEB4-4A05-A49E-05F064EEC104}</b:Guid>
    <b:Title>Attention Is All You Need</b:Title>
    <b:Author>
      <b:Author>
        <b:NameList>
          <b:Person>
            <b:Last>Vaswani</b:Last>
            <b:First>Ashish</b:First>
          </b:Person>
          <b:Person>
            <b:Last>Shazeer</b:Last>
            <b:First>Noam</b:First>
          </b:Person>
          <b:Person>
            <b:Last>Parmar</b:Last>
            <b:First>Niki</b:First>
          </b:Person>
          <b:Person>
            <b:Last>Uszkoreit</b:Last>
            <b:First>Jakob</b:First>
          </b:Person>
          <b:Person>
            <b:Last>Jones</b:Last>
            <b:First>Llion</b:First>
          </b:Person>
          <b:Person>
            <b:Last>Gomez</b:Last>
            <b:Middle>N.</b:Middle>
            <b:First>Aidan</b:First>
          </b:Person>
          <b:Person>
            <b:Last>Kaiser</b:Last>
            <b:First>Lukasz</b:First>
          </b:Person>
          <b:Person>
            <b:Last>Polosukhin</b:Last>
            <b:First>Illia</b:First>
          </b:Person>
        </b:NameList>
      </b:Author>
    </b:Author>
    <b:RefOrder>6</b:RefOrder>
  </b:Source>
  <b:Source>
    <b:Tag>Rad</b:Tag>
    <b:SourceType>JournalArticle</b:SourceType>
    <b:Guid>{BE7C5709-36BC-4FE1-A4AB-7B24AC37F402}</b:Guid>
    <b:Title>Improving Language Understanding by Generative Pre-Training</b:Title>
    <b:Author>
      <b:Author>
        <b:NameList>
          <b:Person>
            <b:Last>Radford</b:Last>
            <b:First>Alec</b:First>
          </b:Person>
          <b:Person>
            <b:Last>Narasimhan</b:Last>
            <b:First>Karthik</b:First>
          </b:Person>
          <b:Person>
            <b:Last>Salimans</b:Last>
            <b:First>Tim</b:First>
          </b:Person>
          <b:Person>
            <b:Last>Sitskever</b:Last>
            <b:First>Ilya</b:First>
          </b:Person>
        </b:NameList>
      </b:Author>
    </b:Author>
    <b:RefOrder>7</b:RefOrder>
  </b:Source>
  <b:Source>
    <b:Tag>Rad1</b:Tag>
    <b:SourceType>JournalArticle</b:SourceType>
    <b:Guid>{F0394F9D-1F92-40FA-90BE-EDC0EC1A4D94}</b:Guid>
    <b:Title>Language Models are Unsupervised Multitask Learners</b:Title>
    <b:Author>
      <b:Author>
        <b:NameList>
          <b:Person>
            <b:Last>Radford</b:Last>
            <b:First>Alec</b:First>
          </b:Person>
          <b:Person>
            <b:Last>Wu</b:Last>
            <b:First>Jeffrey</b:First>
          </b:Person>
          <b:Person>
            <b:Last>Child</b:Last>
            <b:First>Rewon</b:First>
          </b:Person>
          <b:Person>
            <b:Last>Luan</b:Last>
            <b:First>David</b:First>
          </b:Person>
          <b:Person>
            <b:Last>Amodei</b:Last>
            <b:First>Dario</b:First>
          </b:Person>
          <b:Person>
            <b:Last>Sutskever</b:Last>
            <b:First>Ilya</b:First>
          </b:Person>
        </b:NameList>
      </b:Author>
    </b:Author>
    <b:RefOrder>8</b:RefOrder>
  </b:Source>
  <b:Source>
    <b:Tag>Bro</b:Tag>
    <b:SourceType>JournalArticle</b:SourceType>
    <b:Guid>{11BBCE39-DADC-4184-9A81-B848774580A8}</b:Guid>
    <b:Title>Language Models are Few-Shot Learners</b:Title>
    <b:Author>
      <b:Author>
        <b:NameList>
          <b:Person>
            <b:Last>Brown</b:Last>
            <b:Middle>B.</b:Middle>
            <b:First>Tom</b:First>
          </b:Person>
          <b:Person>
            <b:Last>Mann</b:Last>
            <b:First>Benjamin</b:First>
          </b:Person>
          <b:Person>
            <b:Last>Ryder</b:Last>
            <b:First>Nick</b:First>
          </b:Person>
          <b:Person>
            <b:Last>Subbiah</b:Last>
            <b:First>Melanie</b:First>
          </b:Person>
          <b:Person>
            <b:Last>Kaplan</b:Last>
            <b:First>Jared</b:First>
          </b:Person>
        </b:NameList>
      </b:Author>
    </b:Author>
    <b:RefOrder>9</b:RefOrder>
  </b:Source>
  <b:Source>
    <b:Tag>Lil</b:Tag>
    <b:SourceType>InternetSite</b:SourceType>
    <b:Guid>{4D94A861-4331-433D-847A-02925AA381EF}</b:Guid>
    <b:Title>What are Diffusion Models?</b:Title>
    <b:Author>
      <b:Author>
        <b:NameList>
          <b:Person>
            <b:Last>Weng</b:Last>
            <b:First>Lilian</b:First>
          </b:Person>
        </b:NameList>
      </b:Author>
    </b:Author>
    <b:URL>https://lilianweng.github.io/lil-log/2021/07/11/diffusion-models.html</b:URL>
    <b:RefOrder>27</b:RefOrder>
  </b:Source>
  <b:Source>
    <b:Tag>Mit</b:Tag>
    <b:SourceType>JournalArticle</b:SourceType>
    <b:Guid>{7CDE550A-74FE-490E-885F-682F75B98890}</b:Guid>
    <b:Title>Symbolic Music Generation with Diffusion Models</b:Title>
    <b:Author>
      <b:Author>
        <b:NameList>
          <b:Person>
            <b:Last>Mittal</b:Last>
            <b:First>Gautam</b:First>
          </b:Person>
          <b:Person>
            <b:Last>Engel</b:Last>
            <b:First>Jesse</b:First>
          </b:Person>
          <b:Person>
            <b:Last>Hawthorne</b:Last>
            <b:First>Curtis</b:First>
          </b:Person>
          <b:Person>
            <b:Last>Simon</b:Last>
            <b:First>Ian</b:First>
          </b:Person>
        </b:NameList>
      </b:Author>
    </b:Author>
    <b:RefOrder>28</b:RefOrder>
  </b:Source>
  <b:Source>
    <b:Tag>Dha</b:Tag>
    <b:SourceType>JournalArticle</b:SourceType>
    <b:Guid>{40F8732F-5558-460B-A35B-44073FDF68E6}</b:Guid>
    <b:Title>Diffusion Models Beat GANs on Image Synthesis</b:Title>
    <b:Author>
      <b:Author>
        <b:NameList>
          <b:Person>
            <b:Last>Dhariwal</b:Last>
            <b:First>Prafulla</b:First>
          </b:Person>
          <b:Person>
            <b:Last>Nichol</b:Last>
            <b:First>Alex</b:First>
          </b:Person>
        </b:NameList>
      </b:Author>
    </b:Author>
    <b:RefOrder>29</b:RefOrder>
  </b:Source>
</b:Sources>
</file>

<file path=customXml/itemProps1.xml><?xml version="1.0" encoding="utf-8"?>
<ds:datastoreItem xmlns:ds="http://schemas.openxmlformats.org/officeDocument/2006/customXml" ds:itemID="{AE8BCCCE-8D19-4029-9A75-C4DF1F9AC9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Template>
  <TotalTime>5469</TotalTime>
  <Pages>62</Pages>
  <Words>12787</Words>
  <Characters>88233</Characters>
  <Application>Microsoft Office Word</Application>
  <DocSecurity>0</DocSecurity>
  <Lines>735</Lines>
  <Paragraphs>201</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Szakdolgozat</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
  <Company>Automatizálási és Alkalmazott Informatikai Tanszék</Company>
  <LinksUpToDate>false</LinksUpToDate>
  <CharactersWithSpaces>100819</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Szakdolgozat</dc:title>
  <dc:subject/>
  <dc:creator>Andor Kiss</dc:creator>
  <cp:keywords/>
  <dc:description/>
  <cp:lastModifiedBy>Andor Kiss</cp:lastModifiedBy>
  <cp:revision>659</cp:revision>
  <cp:lastPrinted>2021-11-22T16:22:00Z</cp:lastPrinted>
  <dcterms:created xsi:type="dcterms:W3CDTF">2015-10-19T08:48:00Z</dcterms:created>
  <dcterms:modified xsi:type="dcterms:W3CDTF">2021-11-23T19:02:00Z</dcterms:modified>
</cp:coreProperties>
</file>