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395" w:rsidRDefault="008F5AE8" w:rsidP="00C66E2A">
      <w:pPr>
        <w:pStyle w:val="Title"/>
        <w:rPr>
          <w:lang w:val="en-AU"/>
        </w:rPr>
      </w:pPr>
      <w:r>
        <w:rPr>
          <w:lang w:val="en-AU"/>
        </w:rPr>
        <w:t>Screenshots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990769339"/>
        <w:docPartObj>
          <w:docPartGallery w:val="Table of Contents"/>
          <w:docPartUnique/>
        </w:docPartObj>
      </w:sdtPr>
      <w:sdtContent>
        <w:p w:rsidR="000A5381" w:rsidRDefault="000A5381">
          <w:pPr>
            <w:pStyle w:val="TOCHeading"/>
          </w:pPr>
          <w:r>
            <w:t>Contents</w:t>
          </w:r>
        </w:p>
        <w:p w:rsidR="009220A3" w:rsidRDefault="004B1F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 w:rsidR="000A5381">
            <w:instrText xml:space="preserve"> TOC \o "1-3" \h \z \u </w:instrText>
          </w:r>
          <w:r>
            <w:fldChar w:fldCharType="separate"/>
          </w:r>
          <w:hyperlink w:anchor="_Toc480386003" w:history="1">
            <w:r w:rsidR="009220A3" w:rsidRPr="004E7A77">
              <w:rPr>
                <w:rStyle w:val="Hyperlink"/>
                <w:noProof/>
                <w:lang w:val="en-AU"/>
              </w:rPr>
              <w:t>AWS Console for Mobile</w:t>
            </w:r>
            <w:r w:rsidR="009220A3">
              <w:rPr>
                <w:noProof/>
                <w:webHidden/>
              </w:rPr>
              <w:tab/>
            </w:r>
            <w:r w:rsidR="009220A3">
              <w:rPr>
                <w:noProof/>
                <w:webHidden/>
              </w:rPr>
              <w:fldChar w:fldCharType="begin"/>
            </w:r>
            <w:r w:rsidR="009220A3">
              <w:rPr>
                <w:noProof/>
                <w:webHidden/>
              </w:rPr>
              <w:instrText xml:space="preserve"> PAGEREF _Toc480386003 \h </w:instrText>
            </w:r>
            <w:r w:rsidR="009220A3">
              <w:rPr>
                <w:noProof/>
                <w:webHidden/>
              </w:rPr>
            </w:r>
            <w:r w:rsidR="009220A3">
              <w:rPr>
                <w:noProof/>
                <w:webHidden/>
              </w:rPr>
              <w:fldChar w:fldCharType="separate"/>
            </w:r>
            <w:r w:rsidR="009220A3">
              <w:rPr>
                <w:noProof/>
                <w:webHidden/>
              </w:rPr>
              <w:t>3</w:t>
            </w:r>
            <w:r w:rsidR="009220A3"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04" w:history="1">
            <w:r w:rsidRPr="004E7A77">
              <w:rPr>
                <w:rStyle w:val="Hyperlink"/>
                <w:noProof/>
              </w:rPr>
              <w:t>aws-1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05" w:history="1">
            <w:r w:rsidRPr="004E7A77">
              <w:rPr>
                <w:rStyle w:val="Hyperlink"/>
                <w:noProof/>
              </w:rPr>
              <w:t>aws-2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06" w:history="1">
            <w:r w:rsidRPr="004E7A77">
              <w:rPr>
                <w:rStyle w:val="Hyperlink"/>
                <w:noProof/>
              </w:rPr>
              <w:t>aws-3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07" w:history="1">
            <w:r w:rsidRPr="004E7A77">
              <w:rPr>
                <w:rStyle w:val="Hyperlink"/>
                <w:noProof/>
                <w:lang w:val="en-AU"/>
              </w:rPr>
              <w:t>TortoiseGit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08" w:history="1">
            <w:r w:rsidRPr="004E7A77">
              <w:rPr>
                <w:rStyle w:val="Hyperlink"/>
                <w:noProof/>
              </w:rPr>
              <w:t>tor-1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09" w:history="1">
            <w:r w:rsidRPr="004E7A77">
              <w:rPr>
                <w:rStyle w:val="Hyperlink"/>
                <w:noProof/>
              </w:rPr>
              <w:t>tor-2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0" w:history="1">
            <w:r w:rsidRPr="004E7A77">
              <w:rPr>
                <w:rStyle w:val="Hyperlink"/>
                <w:noProof/>
              </w:rPr>
              <w:t>tor-3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1" w:history="1">
            <w:r w:rsidRPr="004E7A77">
              <w:rPr>
                <w:rStyle w:val="Hyperlink"/>
                <w:noProof/>
              </w:rPr>
              <w:t>tor-4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2" w:history="1">
            <w:r w:rsidRPr="004E7A77">
              <w:rPr>
                <w:rStyle w:val="Hyperlink"/>
                <w:noProof/>
              </w:rPr>
              <w:t>tor-5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3" w:history="1">
            <w:r w:rsidRPr="004E7A77">
              <w:rPr>
                <w:rStyle w:val="Hyperlink"/>
                <w:noProof/>
                <w:lang w:val="en-AU"/>
              </w:rPr>
              <w:t>OctoDroid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4" w:history="1">
            <w:r w:rsidRPr="004E7A77">
              <w:rPr>
                <w:rStyle w:val="Hyperlink"/>
                <w:noProof/>
              </w:rPr>
              <w:t>oct-1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5" w:history="1">
            <w:r w:rsidRPr="004E7A77">
              <w:rPr>
                <w:rStyle w:val="Hyperlink"/>
                <w:noProof/>
              </w:rPr>
              <w:t>oct-2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6" w:history="1">
            <w:r w:rsidRPr="004E7A77">
              <w:rPr>
                <w:rStyle w:val="Hyperlink"/>
                <w:noProof/>
              </w:rPr>
              <w:t>oct-3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7" w:history="1">
            <w:r w:rsidRPr="004E7A77">
              <w:rPr>
                <w:rStyle w:val="Hyperlink"/>
                <w:noProof/>
                <w:lang w:val="en-AU"/>
              </w:rPr>
              <w:t>SSH KeyPair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8" w:history="1">
            <w:r w:rsidRPr="004E7A77">
              <w:rPr>
                <w:rStyle w:val="Hyperlink"/>
                <w:noProof/>
              </w:rPr>
              <w:t>key-1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19" w:history="1">
            <w:r w:rsidRPr="004E7A77">
              <w:rPr>
                <w:rStyle w:val="Hyperlink"/>
                <w:noProof/>
              </w:rPr>
              <w:t>key-2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0" w:history="1">
            <w:r w:rsidRPr="004E7A77">
              <w:rPr>
                <w:rStyle w:val="Hyperlink"/>
                <w:noProof/>
                <w:lang w:val="en-AU"/>
              </w:rPr>
              <w:t>Amazon EC2 Instance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1" w:history="1">
            <w:r w:rsidRPr="004E7A77">
              <w:rPr>
                <w:rStyle w:val="Hyperlink"/>
                <w:noProof/>
              </w:rPr>
              <w:t>ec2-1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2" w:history="1">
            <w:r w:rsidRPr="004E7A77">
              <w:rPr>
                <w:rStyle w:val="Hyperlink"/>
                <w:noProof/>
              </w:rPr>
              <w:t>ec2-2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3" w:history="1">
            <w:r w:rsidRPr="004E7A77">
              <w:rPr>
                <w:rStyle w:val="Hyperlink"/>
                <w:noProof/>
              </w:rPr>
              <w:t>ec2-3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4" w:history="1">
            <w:r w:rsidRPr="004E7A77">
              <w:rPr>
                <w:rStyle w:val="Hyperlink"/>
                <w:noProof/>
              </w:rPr>
              <w:t>ec2-4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5" w:history="1">
            <w:r w:rsidRPr="004E7A77">
              <w:rPr>
                <w:rStyle w:val="Hyperlink"/>
                <w:noProof/>
              </w:rPr>
              <w:t>ec2-5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6" w:history="1">
            <w:r w:rsidRPr="004E7A77">
              <w:rPr>
                <w:rStyle w:val="Hyperlink"/>
                <w:noProof/>
              </w:rPr>
              <w:t>ec2-6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7" w:history="1">
            <w:r w:rsidRPr="004E7A77">
              <w:rPr>
                <w:rStyle w:val="Hyperlink"/>
                <w:noProof/>
              </w:rPr>
              <w:t>ec2-7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8" w:history="1">
            <w:r w:rsidRPr="004E7A77">
              <w:rPr>
                <w:rStyle w:val="Hyperlink"/>
                <w:noProof/>
              </w:rPr>
              <w:t>ec2-8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29" w:history="1">
            <w:r w:rsidRPr="004E7A77">
              <w:rPr>
                <w:rStyle w:val="Hyperlink"/>
                <w:noProof/>
                <w:lang w:val="en-AU"/>
              </w:rPr>
              <w:t>Setting up Putty and Encrypted PPK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0" w:history="1">
            <w:r w:rsidRPr="004E7A77">
              <w:rPr>
                <w:rStyle w:val="Hyperlink"/>
                <w:noProof/>
                <w:lang w:val="en-AU"/>
              </w:rPr>
              <w:t>Stopping and Restarting the EC2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1" w:history="1">
            <w:r w:rsidRPr="004E7A77">
              <w:rPr>
                <w:rStyle w:val="Hyperlink"/>
                <w:noProof/>
                <w:lang w:val="en-AU"/>
              </w:rPr>
              <w:t>Connecting to the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2" w:history="1">
            <w:r w:rsidRPr="004E7A77">
              <w:rPr>
                <w:rStyle w:val="Hyperlink"/>
                <w:noProof/>
              </w:rPr>
              <w:t>con-1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3" w:history="1">
            <w:r w:rsidRPr="004E7A77">
              <w:rPr>
                <w:rStyle w:val="Hyperlink"/>
                <w:noProof/>
                <w:lang w:val="en-AU"/>
              </w:rPr>
              <w:t>Creating / Removing EBS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4" w:history="1">
            <w:r w:rsidRPr="004E7A77">
              <w:rPr>
                <w:rStyle w:val="Hyperlink"/>
                <w:noProof/>
              </w:rPr>
              <w:t>ec2-9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5" w:history="1">
            <w:r w:rsidRPr="004E7A77">
              <w:rPr>
                <w:rStyle w:val="Hyperlink"/>
                <w:noProof/>
              </w:rPr>
              <w:t>ec2-10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6" w:history="1">
            <w:r w:rsidRPr="004E7A77">
              <w:rPr>
                <w:rStyle w:val="Hyperlink"/>
                <w:noProof/>
              </w:rPr>
              <w:t>ec2-11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7" w:history="1">
            <w:r w:rsidRPr="004E7A77">
              <w:rPr>
                <w:rStyle w:val="Hyperlink"/>
                <w:noProof/>
              </w:rPr>
              <w:t>ec2-12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8" w:history="1">
            <w:r w:rsidRPr="004E7A77">
              <w:rPr>
                <w:rStyle w:val="Hyperlink"/>
                <w:noProof/>
                <w:lang w:val="en-AU"/>
              </w:rPr>
              <w:t>Managing EBS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39" w:history="1">
            <w:r w:rsidRPr="004E7A77">
              <w:rPr>
                <w:rStyle w:val="Hyperlink"/>
                <w:noProof/>
              </w:rPr>
              <w:t>ec2-16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40" w:history="1">
            <w:r w:rsidRPr="004E7A77">
              <w:rPr>
                <w:rStyle w:val="Hyperlink"/>
                <w:noProof/>
              </w:rPr>
              <w:t>ec2-17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41" w:history="1">
            <w:r w:rsidRPr="004E7A77">
              <w:rPr>
                <w:rStyle w:val="Hyperlink"/>
                <w:noProof/>
                <w:lang w:val="en-AU"/>
              </w:rPr>
              <w:t>Installing and Configuring Postgres, setting up DB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42" w:history="1">
            <w:r w:rsidRPr="004E7A77">
              <w:rPr>
                <w:rStyle w:val="Hyperlink"/>
                <w:noProof/>
                <w:lang w:val="en-AU"/>
              </w:rPr>
              <w:t>Installing Apache and PHP, and Managing the 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43" w:history="1">
            <w:r w:rsidRPr="004E7A77">
              <w:rPr>
                <w:rStyle w:val="Hyperlink"/>
                <w:noProof/>
              </w:rPr>
              <w:t>pak-1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44" w:history="1">
            <w:r w:rsidRPr="004E7A77">
              <w:rPr>
                <w:rStyle w:val="Hyperlink"/>
                <w:noProof/>
                <w:lang w:val="en-AU"/>
              </w:rPr>
              <w:t>Backup/Restore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45" w:history="1">
            <w:r w:rsidRPr="004E7A77">
              <w:rPr>
                <w:rStyle w:val="Hyperlink"/>
                <w:noProof/>
              </w:rPr>
              <w:t>bak-1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46" w:history="1">
            <w:r w:rsidRPr="004E7A77">
              <w:rPr>
                <w:rStyle w:val="Hyperlink"/>
                <w:noProof/>
              </w:rPr>
              <w:t>bak-2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0A3" w:rsidRDefault="009220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386047" w:history="1">
            <w:r w:rsidRPr="004E7A77">
              <w:rPr>
                <w:rStyle w:val="Hyperlink"/>
                <w:noProof/>
                <w:lang w:val="en-AU"/>
              </w:rPr>
              <w:t>Writing the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381" w:rsidRDefault="004B1F91">
          <w:r>
            <w:fldChar w:fldCharType="end"/>
          </w:r>
        </w:p>
      </w:sdtContent>
    </w:sdt>
    <w:p w:rsidR="000A5381" w:rsidRPr="000A5381" w:rsidRDefault="000A5381" w:rsidP="000A5381">
      <w:pPr>
        <w:rPr>
          <w:lang w:val="en-AU"/>
        </w:rPr>
      </w:pPr>
    </w:p>
    <w:p w:rsidR="005A7E07" w:rsidRDefault="005A7E07" w:rsidP="007C28A1">
      <w:pPr>
        <w:rPr>
          <w:lang w:val="en-AU"/>
        </w:rPr>
      </w:pPr>
      <w:bookmarkStart w:id="0" w:name="OLE_LINK6"/>
      <w:bookmarkStart w:id="1" w:name="OLE_LINK7"/>
      <w:bookmarkStart w:id="2" w:name="OLE_LINK8"/>
      <w:bookmarkStart w:id="3" w:name="OLE_LINK9"/>
      <w:bookmarkStart w:id="4" w:name="OLE_LINK10"/>
    </w:p>
    <w:p w:rsidR="00813C15" w:rsidRDefault="00813C15">
      <w:pPr>
        <w:rPr>
          <w:lang w:val="en-AU"/>
        </w:rPr>
      </w:pPr>
      <w:r>
        <w:rPr>
          <w:lang w:val="en-AU"/>
        </w:rPr>
        <w:br w:type="page"/>
      </w:r>
    </w:p>
    <w:p w:rsidR="00FD20CB" w:rsidRDefault="00FD20CB" w:rsidP="00FD20CB">
      <w:pPr>
        <w:pStyle w:val="Heading1"/>
        <w:rPr>
          <w:lang w:val="en-AU"/>
        </w:rPr>
      </w:pPr>
      <w:bookmarkStart w:id="5" w:name="_Toc480386003"/>
      <w:r>
        <w:rPr>
          <w:lang w:val="en-AU"/>
        </w:rPr>
        <w:lastRenderedPageBreak/>
        <w:t xml:space="preserve">AWS </w:t>
      </w:r>
      <w:r w:rsidR="00A44AC0">
        <w:rPr>
          <w:lang w:val="en-AU"/>
        </w:rPr>
        <w:t>Console</w:t>
      </w:r>
      <w:r>
        <w:rPr>
          <w:lang w:val="en-AU"/>
        </w:rPr>
        <w:t xml:space="preserve"> for Mobile</w:t>
      </w:r>
      <w:bookmarkEnd w:id="5"/>
    </w:p>
    <w:p w:rsidR="00BB2D8F" w:rsidRPr="00BB2D8F" w:rsidRDefault="00BB2D8F" w:rsidP="00BB2D8F">
      <w:pPr>
        <w:pStyle w:val="Heading2"/>
      </w:pPr>
      <w:bookmarkStart w:id="6" w:name="_Toc480386004"/>
      <w:r w:rsidRPr="00BB2D8F">
        <w:t>aws-1</w:t>
      </w:r>
      <w:bookmarkEnd w:id="6"/>
    </w:p>
    <w:p w:rsidR="005E5A89" w:rsidRDefault="005E5A89" w:rsidP="005E5A89">
      <w:pPr>
        <w:keepNext/>
      </w:pPr>
      <w:r>
        <w:rPr>
          <w:noProof/>
          <w:lang w:eastAsia="en-GB"/>
        </w:rPr>
        <w:drawing>
          <wp:inline distT="0" distB="0" distL="0" distR="0">
            <wp:extent cx="5730875" cy="6047740"/>
            <wp:effectExtent l="19050" t="0" r="3175" b="0"/>
            <wp:docPr id="1" name="Picture 1" descr="E:\unihood\snaps\aw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aws-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04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E8" w:rsidRDefault="008F5AE8" w:rsidP="008F5AE8">
      <w:pPr>
        <w:rPr>
          <w:color w:val="4F81BD" w:themeColor="accent1"/>
          <w:sz w:val="18"/>
          <w:szCs w:val="18"/>
        </w:rPr>
      </w:pPr>
      <w:r>
        <w:br w:type="page"/>
      </w:r>
    </w:p>
    <w:p w:rsidR="00BB2D8F" w:rsidRDefault="00BB2D8F" w:rsidP="00BB2D8F">
      <w:pPr>
        <w:pStyle w:val="Heading2"/>
      </w:pPr>
      <w:bookmarkStart w:id="7" w:name="_Toc480386005"/>
      <w:r w:rsidRPr="00BB2D8F">
        <w:lastRenderedPageBreak/>
        <w:t>aws-2</w:t>
      </w:r>
      <w:bookmarkEnd w:id="7"/>
    </w:p>
    <w:p w:rsidR="00BB2D8F" w:rsidRDefault="00BB2D8F" w:rsidP="00BB2D8F">
      <w:pPr>
        <w:pStyle w:val="Caption"/>
        <w:keepNext/>
      </w:pPr>
      <w:r>
        <w:rPr>
          <w:noProof/>
          <w:lang w:eastAsia="en-GB"/>
        </w:rPr>
        <w:drawing>
          <wp:inline distT="0" distB="0" distL="0" distR="0">
            <wp:extent cx="4159837" cy="7396681"/>
            <wp:effectExtent l="19050" t="0" r="0" b="0"/>
            <wp:docPr id="2" name="Picture 2" descr="E:\unihood\snaps\aw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aws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46" cy="739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 w:rsidP="00BB2D8F">
      <w:pPr>
        <w:rPr>
          <w:color w:val="4F81BD" w:themeColor="accent1"/>
        </w:rPr>
      </w:pPr>
      <w:r>
        <w:br w:type="page"/>
      </w:r>
    </w:p>
    <w:p w:rsidR="00BB2D8F" w:rsidRPr="00BB2D8F" w:rsidRDefault="00BB2D8F" w:rsidP="00BB2D8F">
      <w:pPr>
        <w:pStyle w:val="Heading2"/>
        <w:rPr>
          <w:lang w:val="en-AU"/>
        </w:rPr>
      </w:pPr>
      <w:bookmarkStart w:id="8" w:name="_Toc480386006"/>
      <w:r>
        <w:lastRenderedPageBreak/>
        <w:t>aws-3</w:t>
      </w:r>
      <w:bookmarkEnd w:id="8"/>
    </w:p>
    <w:p w:rsidR="00BB2D8F" w:rsidRDefault="00BB2D8F" w:rsidP="00BB2D8F">
      <w:pPr>
        <w:pStyle w:val="Caption"/>
        <w:keepNext/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4134379" cy="7351414"/>
            <wp:effectExtent l="19050" t="0" r="0" b="0"/>
            <wp:docPr id="3" name="Picture 3" descr="E:\unihood\snaps\aw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aws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81" cy="735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CA6" w:rsidRDefault="00C63CA6" w:rsidP="00C63CA6">
      <w:pPr>
        <w:pStyle w:val="Heading1"/>
        <w:rPr>
          <w:lang w:val="en-AU"/>
        </w:rPr>
      </w:pPr>
      <w:bookmarkStart w:id="9" w:name="_Toc480386007"/>
      <w:r>
        <w:rPr>
          <w:lang w:val="en-AU"/>
        </w:rPr>
        <w:lastRenderedPageBreak/>
        <w:t>TortoiseGit for Windows</w:t>
      </w:r>
      <w:bookmarkEnd w:id="9"/>
    </w:p>
    <w:p w:rsidR="00BB2D8F" w:rsidRPr="00BB2D8F" w:rsidRDefault="00BB2D8F" w:rsidP="00BB2D8F">
      <w:pPr>
        <w:pStyle w:val="Heading2"/>
      </w:pPr>
      <w:bookmarkStart w:id="10" w:name="_Toc480386008"/>
      <w:r w:rsidRPr="00BB2D8F">
        <w:t>tor-1</w:t>
      </w:r>
      <w:bookmarkEnd w:id="10"/>
    </w:p>
    <w:p w:rsidR="00BB2D8F" w:rsidRDefault="00BB2D8F" w:rsidP="00BB2D8F">
      <w:pPr>
        <w:keepNext/>
        <w:spacing w:line="240" w:lineRule="auto"/>
      </w:pPr>
      <w:r>
        <w:rPr>
          <w:noProof/>
          <w:lang w:eastAsia="en-GB"/>
        </w:rPr>
        <w:drawing>
          <wp:inline distT="0" distB="0" distL="0" distR="0">
            <wp:extent cx="5721985" cy="2444750"/>
            <wp:effectExtent l="19050" t="0" r="0" b="0"/>
            <wp:docPr id="4" name="Picture 4" descr="E:\unihood\snaps\to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tor-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Pr="00BB2D8F" w:rsidRDefault="00BB2D8F" w:rsidP="00BB2D8F">
      <w:pPr>
        <w:pStyle w:val="Heading2"/>
      </w:pPr>
      <w:bookmarkStart w:id="11" w:name="_Toc480386009"/>
      <w:r>
        <w:t>tor-2</w:t>
      </w:r>
      <w:bookmarkEnd w:id="11"/>
    </w:p>
    <w:p w:rsidR="00BB2D8F" w:rsidRPr="00BB2D8F" w:rsidRDefault="00BB2D8F" w:rsidP="00BB2D8F">
      <w:pPr>
        <w:keepNext/>
        <w:spacing w:line="240" w:lineRule="auto"/>
        <w:rPr>
          <w:sz w:val="32"/>
          <w:szCs w:val="32"/>
        </w:rPr>
      </w:pPr>
      <w:r w:rsidRPr="00BB2D8F">
        <w:rPr>
          <w:noProof/>
          <w:sz w:val="32"/>
          <w:szCs w:val="32"/>
          <w:lang w:eastAsia="en-GB"/>
        </w:rPr>
        <w:drawing>
          <wp:inline distT="0" distB="0" distL="0" distR="0">
            <wp:extent cx="3467735" cy="2507615"/>
            <wp:effectExtent l="19050" t="0" r="0" b="0"/>
            <wp:docPr id="5" name="Picture 5" descr="E:\unihood\snaps\to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tor-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B2D8F" w:rsidRDefault="00BB2D8F" w:rsidP="00BB2D8F">
      <w:pPr>
        <w:pStyle w:val="Heading2"/>
      </w:pPr>
      <w:bookmarkStart w:id="12" w:name="_Toc480386010"/>
      <w:r>
        <w:lastRenderedPageBreak/>
        <w:t>tor-3</w:t>
      </w:r>
      <w:bookmarkEnd w:id="12"/>
    </w:p>
    <w:p w:rsidR="00BB2D8F" w:rsidRDefault="00BB2D8F" w:rsidP="00BB2D8F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702685"/>
            <wp:effectExtent l="19050" t="0" r="3175" b="0"/>
            <wp:docPr id="6" name="Picture 6" descr="E:\unihood\snaps\to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nihood\snaps\tor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 w:rsidP="00BB2D8F">
      <w:pPr>
        <w:pStyle w:val="Heading2"/>
      </w:pPr>
      <w:bookmarkStart w:id="13" w:name="_Toc480386011"/>
      <w:r>
        <w:t>tor-4</w:t>
      </w:r>
      <w:bookmarkEnd w:id="13"/>
    </w:p>
    <w:p w:rsidR="00BB2D8F" w:rsidRDefault="00BB2D8F" w:rsidP="00BB2D8F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330497" cy="4191755"/>
            <wp:effectExtent l="19050" t="0" r="3503" b="0"/>
            <wp:docPr id="7" name="Picture 7" descr="E:\unihood\snaps\to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ihood\snaps\tor-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57" cy="419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 w:rsidP="00BB2D8F">
      <w:pPr>
        <w:pStyle w:val="Heading2"/>
      </w:pPr>
      <w:bookmarkStart w:id="14" w:name="_Toc480386012"/>
      <w:r>
        <w:lastRenderedPageBreak/>
        <w:t>tor-5</w:t>
      </w:r>
      <w:bookmarkEnd w:id="14"/>
    </w:p>
    <w:p w:rsidR="00BB2D8F" w:rsidRPr="00BB2D8F" w:rsidRDefault="00425072" w:rsidP="00BB2D8F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4544695"/>
            <wp:effectExtent l="19050" t="0" r="3175" b="0"/>
            <wp:docPr id="8" name="Picture 8" descr="E:\unihood\snaps\tor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ihood\snaps\tor-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22E" w:rsidRDefault="00D0722E" w:rsidP="00D0722E">
      <w:pPr>
        <w:pStyle w:val="Heading1"/>
        <w:rPr>
          <w:lang w:val="en-AU"/>
        </w:rPr>
      </w:pPr>
      <w:bookmarkStart w:id="15" w:name="_Toc480386013"/>
      <w:r>
        <w:rPr>
          <w:lang w:val="en-AU"/>
        </w:rPr>
        <w:lastRenderedPageBreak/>
        <w:t>OctoDroid</w:t>
      </w:r>
      <w:bookmarkEnd w:id="15"/>
    </w:p>
    <w:p w:rsidR="00425072" w:rsidRPr="00BB2D8F" w:rsidRDefault="00425072" w:rsidP="00425072">
      <w:pPr>
        <w:pStyle w:val="Heading2"/>
      </w:pPr>
      <w:bookmarkStart w:id="16" w:name="_Toc480386014"/>
      <w:r>
        <w:t>oct-1</w:t>
      </w:r>
      <w:bookmarkEnd w:id="16"/>
    </w:p>
    <w:p w:rsidR="00425072" w:rsidRDefault="00425072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5504815"/>
            <wp:effectExtent l="19050" t="0" r="3175" b="0"/>
            <wp:docPr id="9" name="Picture 9" descr="E:\unihood\snaps\oc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oct-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072" w:rsidRDefault="00425072">
      <w:pPr>
        <w:rPr>
          <w:lang w:val="en-AU"/>
        </w:rPr>
      </w:pPr>
      <w:r>
        <w:rPr>
          <w:lang w:val="en-AU"/>
        </w:rPr>
        <w:br w:type="page"/>
      </w:r>
    </w:p>
    <w:p w:rsidR="00425072" w:rsidRPr="00BB2D8F" w:rsidRDefault="00425072" w:rsidP="00425072">
      <w:pPr>
        <w:pStyle w:val="Heading2"/>
      </w:pPr>
      <w:bookmarkStart w:id="17" w:name="_Toc480386015"/>
      <w:r>
        <w:lastRenderedPageBreak/>
        <w:t>oct-2</w:t>
      </w:r>
      <w:bookmarkEnd w:id="17"/>
    </w:p>
    <w:p w:rsidR="00425072" w:rsidRDefault="00425072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1873708" cy="3331675"/>
            <wp:effectExtent l="19050" t="0" r="0" b="0"/>
            <wp:docPr id="10" name="Picture 10" descr="E:\unihood\snaps\oc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oct-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162" cy="333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072" w:rsidRPr="00BB2D8F" w:rsidRDefault="00425072" w:rsidP="00425072">
      <w:pPr>
        <w:pStyle w:val="Heading2"/>
      </w:pPr>
      <w:bookmarkStart w:id="18" w:name="_Toc480386016"/>
      <w:r>
        <w:t>oct-3</w:t>
      </w:r>
      <w:bookmarkEnd w:id="18"/>
    </w:p>
    <w:p w:rsidR="000A5381" w:rsidRDefault="00425072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2696990" cy="4795565"/>
            <wp:effectExtent l="19050" t="0" r="8110" b="0"/>
            <wp:docPr id="11" name="Picture 11" descr="E:\unihood\snaps\oc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nihood\snaps\oct-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56" cy="479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5381">
        <w:rPr>
          <w:lang w:val="en-AU"/>
        </w:rPr>
        <w:br w:type="page"/>
      </w:r>
    </w:p>
    <w:p w:rsidR="000A5381" w:rsidRDefault="000A5381" w:rsidP="000A5381">
      <w:pPr>
        <w:pStyle w:val="Heading1"/>
        <w:rPr>
          <w:lang w:val="en-AU"/>
        </w:rPr>
      </w:pPr>
      <w:bookmarkStart w:id="19" w:name="_Toc480386017"/>
      <w:r>
        <w:rPr>
          <w:lang w:val="en-AU"/>
        </w:rPr>
        <w:lastRenderedPageBreak/>
        <w:t>SSH KeyPair Generation</w:t>
      </w:r>
      <w:bookmarkEnd w:id="19"/>
    </w:p>
    <w:p w:rsidR="00230EED" w:rsidRPr="00BB2D8F" w:rsidRDefault="00230EED" w:rsidP="00230EED">
      <w:pPr>
        <w:pStyle w:val="Heading2"/>
      </w:pPr>
      <w:bookmarkStart w:id="20" w:name="_Toc480386018"/>
      <w:r>
        <w:t>key-1</w:t>
      </w:r>
      <w:bookmarkEnd w:id="20"/>
    </w:p>
    <w:p w:rsidR="00D0722E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724785"/>
            <wp:effectExtent l="19050" t="0" r="3175" b="0"/>
            <wp:docPr id="12" name="Picture 12" descr="E:\unihood\snaps\key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nihood\snaps\key-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Pr="00BB2D8F" w:rsidRDefault="00230EED" w:rsidP="00230EED">
      <w:pPr>
        <w:pStyle w:val="Heading2"/>
      </w:pPr>
      <w:bookmarkStart w:id="21" w:name="_Toc480386019"/>
      <w:r>
        <w:t>key-2</w:t>
      </w:r>
      <w:bookmarkEnd w:id="21"/>
    </w:p>
    <w:p w:rsidR="00230EED" w:rsidRP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4608195" cy="1765300"/>
            <wp:effectExtent l="19050" t="0" r="1905" b="0"/>
            <wp:docPr id="13" name="Picture 13" descr="E:\unihood\snaps\key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unihood\snaps\key-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DE" w:rsidRDefault="008E4CDE" w:rsidP="008E4CDE">
      <w:pPr>
        <w:pStyle w:val="Heading1"/>
        <w:rPr>
          <w:lang w:val="en-AU"/>
        </w:rPr>
      </w:pPr>
      <w:bookmarkStart w:id="22" w:name="_Toc480386020"/>
      <w:bookmarkEnd w:id="0"/>
      <w:bookmarkEnd w:id="1"/>
      <w:bookmarkEnd w:id="2"/>
      <w:bookmarkEnd w:id="3"/>
      <w:bookmarkEnd w:id="4"/>
      <w:r>
        <w:rPr>
          <w:lang w:val="en-AU"/>
        </w:rPr>
        <w:lastRenderedPageBreak/>
        <w:t>Amazon EC2 Instance Creation</w:t>
      </w:r>
      <w:bookmarkEnd w:id="22"/>
    </w:p>
    <w:p w:rsidR="00230EED" w:rsidRPr="00BB2D8F" w:rsidRDefault="00230EED" w:rsidP="00230EED">
      <w:pPr>
        <w:pStyle w:val="Heading2"/>
      </w:pPr>
      <w:bookmarkStart w:id="23" w:name="_Toc480386021"/>
      <w:r>
        <w:t>ec2-1</w:t>
      </w:r>
      <w:bookmarkEnd w:id="23"/>
    </w:p>
    <w:p w:rsid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181860"/>
            <wp:effectExtent l="19050" t="0" r="3175" b="0"/>
            <wp:docPr id="14" name="Picture 14" descr="E:\unihood\snaps\EC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unihood\snaps\EC2-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Default="00230EED" w:rsidP="00230EED">
      <w:pPr>
        <w:pStyle w:val="Heading2"/>
      </w:pPr>
      <w:bookmarkStart w:id="24" w:name="_Toc480386022"/>
      <w:r>
        <w:t>ec2-2</w:t>
      </w:r>
      <w:bookmarkEnd w:id="24"/>
    </w:p>
    <w:p w:rsidR="00230EED" w:rsidRPr="00230EED" w:rsidRDefault="00230EED" w:rsidP="00230EED">
      <w:r>
        <w:rPr>
          <w:noProof/>
          <w:lang w:eastAsia="en-GB"/>
        </w:rPr>
        <w:drawing>
          <wp:inline distT="0" distB="0" distL="0" distR="0">
            <wp:extent cx="5721985" cy="2489835"/>
            <wp:effectExtent l="19050" t="0" r="0" b="0"/>
            <wp:docPr id="15" name="Picture 15" descr="E:\unihood\snaps\EC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unihood\snaps\EC2-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Default="00230EED" w:rsidP="00230EED">
      <w:pPr>
        <w:pStyle w:val="Heading2"/>
      </w:pPr>
      <w:bookmarkStart w:id="25" w:name="_Toc480386023"/>
      <w:r>
        <w:t>ec2-3</w:t>
      </w:r>
      <w:bookmarkEnd w:id="25"/>
    </w:p>
    <w:p w:rsidR="00230EED" w:rsidRPr="00230EED" w:rsidRDefault="00230EED" w:rsidP="00230EED">
      <w:r>
        <w:rPr>
          <w:noProof/>
          <w:lang w:eastAsia="en-GB"/>
        </w:rPr>
        <w:drawing>
          <wp:inline distT="0" distB="0" distL="0" distR="0">
            <wp:extent cx="5712460" cy="2489835"/>
            <wp:effectExtent l="19050" t="0" r="2540" b="0"/>
            <wp:docPr id="16" name="Picture 16" descr="E:\unihood\snaps\EC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unihood\snaps\EC2-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Default="00230EED" w:rsidP="00230EED">
      <w:pPr>
        <w:rPr>
          <w:lang w:val="en-AU"/>
        </w:rPr>
      </w:pPr>
    </w:p>
    <w:p w:rsidR="00230EED" w:rsidRDefault="00230EED" w:rsidP="00230EED">
      <w:pPr>
        <w:pStyle w:val="Heading2"/>
      </w:pPr>
      <w:bookmarkStart w:id="26" w:name="_Toc480386024"/>
      <w:r>
        <w:t>ec2-4</w:t>
      </w:r>
      <w:bookmarkEnd w:id="26"/>
    </w:p>
    <w:p w:rsidR="00230EED" w:rsidRPr="00230EED" w:rsidRDefault="00230EED" w:rsidP="00230EED">
      <w:r>
        <w:rPr>
          <w:noProof/>
          <w:lang w:eastAsia="en-GB"/>
        </w:rPr>
        <w:drawing>
          <wp:inline distT="0" distB="0" distL="0" distR="0">
            <wp:extent cx="5721985" cy="2616200"/>
            <wp:effectExtent l="19050" t="0" r="0" b="0"/>
            <wp:docPr id="17" name="Picture 17" descr="E:\unihood\snaps\EC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unihood\snaps\EC2-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Default="00230EED" w:rsidP="00230EED">
      <w:pPr>
        <w:pStyle w:val="Heading2"/>
      </w:pPr>
      <w:bookmarkStart w:id="27" w:name="_Toc480386025"/>
      <w:r>
        <w:t>ec2-5</w:t>
      </w:r>
      <w:bookmarkEnd w:id="27"/>
    </w:p>
    <w:p w:rsidR="00230EED" w:rsidRPr="00230EED" w:rsidRDefault="00230EED" w:rsidP="00230EED">
      <w:r>
        <w:rPr>
          <w:noProof/>
          <w:lang w:eastAsia="en-GB"/>
        </w:rPr>
        <w:drawing>
          <wp:inline distT="0" distB="0" distL="0" distR="0">
            <wp:extent cx="5712460" cy="2607310"/>
            <wp:effectExtent l="19050" t="0" r="2540" b="0"/>
            <wp:docPr id="18" name="Picture 18" descr="E:\unihood\snaps\EC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unihood\snaps\EC2-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Pr="00BB2D8F" w:rsidRDefault="00230EED" w:rsidP="00230EED">
      <w:pPr>
        <w:pStyle w:val="Heading2"/>
      </w:pPr>
      <w:bookmarkStart w:id="28" w:name="_Toc480386026"/>
      <w:r>
        <w:lastRenderedPageBreak/>
        <w:t>ec2-6</w:t>
      </w:r>
      <w:bookmarkEnd w:id="28"/>
    </w:p>
    <w:p w:rsid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498725"/>
            <wp:effectExtent l="19050" t="0" r="0" b="0"/>
            <wp:docPr id="19" name="Picture 19" descr="E:\unihood\snaps\EC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unihood\snaps\EC2-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Pr="00BB2D8F" w:rsidRDefault="00230EED" w:rsidP="00230EED">
      <w:pPr>
        <w:pStyle w:val="Heading2"/>
      </w:pPr>
      <w:bookmarkStart w:id="29" w:name="_Toc480386027"/>
      <w:r>
        <w:t>ec2-7</w:t>
      </w:r>
      <w:bookmarkEnd w:id="29"/>
    </w:p>
    <w:p w:rsid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607310"/>
            <wp:effectExtent l="19050" t="0" r="0" b="0"/>
            <wp:docPr id="20" name="Picture 20" descr="E:\unihood\snaps\EC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unihood\snaps\EC2-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ED" w:rsidRPr="00BB2D8F" w:rsidRDefault="00230EED" w:rsidP="00230EED">
      <w:pPr>
        <w:pStyle w:val="Heading2"/>
      </w:pPr>
      <w:bookmarkStart w:id="30" w:name="_Toc480386028"/>
      <w:r>
        <w:lastRenderedPageBreak/>
        <w:t>ec2-8</w:t>
      </w:r>
      <w:bookmarkEnd w:id="30"/>
    </w:p>
    <w:p w:rsidR="00230EED" w:rsidRDefault="00230EED" w:rsidP="00230EED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4210050"/>
            <wp:effectExtent l="19050" t="0" r="0" b="0"/>
            <wp:docPr id="21" name="Picture 21" descr="E:\unihood\snaps\EC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unihood\snaps\EC2-8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DE" w:rsidRDefault="008E4CDE" w:rsidP="008E4CDE">
      <w:pPr>
        <w:pStyle w:val="Heading1"/>
        <w:rPr>
          <w:lang w:val="en-AU"/>
        </w:rPr>
      </w:pPr>
      <w:bookmarkStart w:id="31" w:name="_Toc480386029"/>
      <w:r>
        <w:rPr>
          <w:lang w:val="en-AU"/>
        </w:rPr>
        <w:lastRenderedPageBreak/>
        <w:t>Setting up Putty and Encrypted PPK File</w:t>
      </w:r>
      <w:bookmarkEnd w:id="31"/>
    </w:p>
    <w:p w:rsidR="008E4CDE" w:rsidRDefault="008E4CDE" w:rsidP="008E4CDE">
      <w:pPr>
        <w:pStyle w:val="Heading1"/>
        <w:rPr>
          <w:lang w:val="en-AU"/>
        </w:rPr>
      </w:pPr>
      <w:bookmarkStart w:id="32" w:name="_Toc480386030"/>
      <w:r>
        <w:rPr>
          <w:lang w:val="en-AU"/>
        </w:rPr>
        <w:lastRenderedPageBreak/>
        <w:t>Stopping and Restarting the EC2 Instance</w:t>
      </w:r>
      <w:bookmarkEnd w:id="32"/>
    </w:p>
    <w:p w:rsidR="00BE1B49" w:rsidRDefault="00757270" w:rsidP="00E01AB7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Optionally d</w:t>
      </w:r>
      <w:r w:rsidR="00E01AB7">
        <w:rPr>
          <w:lang w:val="en-AU"/>
        </w:rPr>
        <w:t xml:space="preserve">ownload and install the AWS Console Mobile app, I have found this is more </w:t>
      </w:r>
      <w:r>
        <w:rPr>
          <w:lang w:val="en-AU"/>
        </w:rPr>
        <w:t>responsive</w:t>
      </w:r>
      <w:r w:rsidR="00E01AB7">
        <w:rPr>
          <w:lang w:val="en-AU"/>
        </w:rPr>
        <w:t xml:space="preserve"> than desktop in terms of managing the instance state.</w:t>
      </w:r>
      <w:r>
        <w:rPr>
          <w:lang w:val="en-AU"/>
        </w:rPr>
        <w:t xml:space="preserve"> </w:t>
      </w:r>
      <w:r w:rsidR="00BE1B49">
        <w:rPr>
          <w:lang w:val="en-AU"/>
        </w:rPr>
        <w:t>More information is under the previous HOWTO : “AWS Console for Mobile”.</w:t>
      </w:r>
    </w:p>
    <w:p w:rsidR="00E01AB7" w:rsidRDefault="00757270" w:rsidP="00BE1B49">
      <w:pPr>
        <w:pStyle w:val="ListParagraph"/>
        <w:rPr>
          <w:lang w:val="en-AU"/>
        </w:rPr>
      </w:pPr>
      <w:r>
        <w:rPr>
          <w:lang w:val="en-AU"/>
        </w:rPr>
        <w:t xml:space="preserve">Link to app on Google Play Store: </w:t>
      </w:r>
      <w:hyperlink r:id="rId29" w:history="1">
        <w:r w:rsidRPr="00BB024B">
          <w:rPr>
            <w:rStyle w:val="Hyperlink"/>
            <w:lang w:val="en-AU"/>
          </w:rPr>
          <w:t>https://play.google.com/store/apps/details?id=com.amazon.aws.console.mobile&amp;hl=en_GB</w:t>
        </w:r>
      </w:hyperlink>
    </w:p>
    <w:p w:rsidR="00E01AB7" w:rsidRDefault="00E01AB7" w:rsidP="00E01AB7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Log into your AWS account</w:t>
      </w:r>
      <w:r w:rsidR="00757270">
        <w:rPr>
          <w:lang w:val="en-AU"/>
        </w:rPr>
        <w:t xml:space="preserve"> either on Mobile or Desktop into Management Console</w:t>
      </w:r>
      <w:r>
        <w:rPr>
          <w:lang w:val="en-AU"/>
        </w:rPr>
        <w:t>.</w:t>
      </w:r>
      <w:r w:rsidR="00757270">
        <w:rPr>
          <w:lang w:val="en-AU"/>
        </w:rPr>
        <w:t xml:space="preserve"> Desktop url: </w:t>
      </w:r>
      <w:r w:rsidR="00757270">
        <w:rPr>
          <w:rFonts w:ascii="Arial" w:hAnsi="Arial" w:cs="Arial"/>
          <w:color w:val="006621"/>
          <w:sz w:val="20"/>
          <w:szCs w:val="20"/>
          <w:shd w:val="clear" w:color="auto" w:fill="FFFFFF"/>
        </w:rPr>
        <w:t>https://aws.amazon.com/console</w:t>
      </w:r>
    </w:p>
    <w:p w:rsidR="00E01AB7" w:rsidRDefault="00E01AB7" w:rsidP="00E01AB7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Enter the EC2 Instances sub-menu.</w:t>
      </w:r>
    </w:p>
    <w:p w:rsidR="00E01AB7" w:rsidRDefault="00E01AB7" w:rsidP="00E01AB7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Select the instance(s) you want to stop.</w:t>
      </w:r>
    </w:p>
    <w:p w:rsidR="00E01AB7" w:rsidRDefault="00757270" w:rsidP="00E01AB7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Tap the Stop button, the instance will now perform a Shut Down</w:t>
      </w:r>
    </w:p>
    <w:p w:rsidR="00E01AB7" w:rsidRDefault="00E01AB7" w:rsidP="00E01AB7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Similarly, you can tap the Start button if the instance was stopped, in effect having restarted the instance.</w:t>
      </w:r>
    </w:p>
    <w:p w:rsidR="00757270" w:rsidRPr="00E01AB7" w:rsidRDefault="00757270" w:rsidP="00E01AB7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At any point, call up Instance Settings &gt; Get System Log to verify the state of the instance console</w:t>
      </w:r>
    </w:p>
    <w:p w:rsidR="00741D11" w:rsidRDefault="00741D11" w:rsidP="00741D11">
      <w:pPr>
        <w:pStyle w:val="Heading1"/>
        <w:rPr>
          <w:lang w:val="en-AU"/>
        </w:rPr>
      </w:pPr>
      <w:bookmarkStart w:id="33" w:name="_Toc480386031"/>
      <w:r>
        <w:rPr>
          <w:lang w:val="en-AU"/>
        </w:rPr>
        <w:lastRenderedPageBreak/>
        <w:t>Connecting to the Instance</w:t>
      </w:r>
      <w:bookmarkEnd w:id="33"/>
    </w:p>
    <w:p w:rsidR="00D94118" w:rsidRPr="00BB2D8F" w:rsidRDefault="00D94118" w:rsidP="00D94118">
      <w:pPr>
        <w:pStyle w:val="Heading2"/>
      </w:pPr>
      <w:bookmarkStart w:id="34" w:name="_Toc480386032"/>
      <w:r>
        <w:t>con-1</w:t>
      </w:r>
      <w:bookmarkEnd w:id="34"/>
    </w:p>
    <w:p w:rsidR="00D94118" w:rsidRPr="00D94118" w:rsidRDefault="00D94118" w:rsidP="00D94118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118360"/>
            <wp:effectExtent l="19050" t="0" r="3175" b="0"/>
            <wp:docPr id="51" name="Picture 9" descr="E:\unihood\snaps\co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con-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67" w:rsidRDefault="00775D67" w:rsidP="00775D67">
      <w:pPr>
        <w:pStyle w:val="Heading1"/>
        <w:rPr>
          <w:lang w:val="en-AU"/>
        </w:rPr>
      </w:pPr>
      <w:bookmarkStart w:id="35" w:name="_Toc480386033"/>
      <w:r>
        <w:rPr>
          <w:lang w:val="en-AU"/>
        </w:rPr>
        <w:lastRenderedPageBreak/>
        <w:t>Creating / Removing EBS Volumes</w:t>
      </w:r>
      <w:bookmarkEnd w:id="35"/>
    </w:p>
    <w:p w:rsidR="00F902CA" w:rsidRPr="00BB2D8F" w:rsidRDefault="00F902CA" w:rsidP="00F902CA">
      <w:pPr>
        <w:pStyle w:val="Heading2"/>
      </w:pPr>
      <w:bookmarkStart w:id="36" w:name="_Toc480386034"/>
      <w:r>
        <w:t>ec2-9</w:t>
      </w:r>
      <w:bookmarkEnd w:id="36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471420"/>
            <wp:effectExtent l="19050" t="0" r="3175" b="0"/>
            <wp:docPr id="32" name="Picture 22" descr="E:\unihood\snaps\EC2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unihood\snaps\EC2-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37" w:name="_Toc480386035"/>
      <w:r>
        <w:t>ec2-10</w:t>
      </w:r>
      <w:bookmarkEnd w:id="37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051175"/>
            <wp:effectExtent l="19050" t="0" r="3175" b="0"/>
            <wp:docPr id="33" name="Picture 23" descr="E:\unihood\snaps\EC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unihood\snaps\EC2-10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38" w:name="_Toc480386036"/>
      <w:r>
        <w:lastRenderedPageBreak/>
        <w:t>ec2-11</w:t>
      </w:r>
      <w:bookmarkEnd w:id="38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471420"/>
            <wp:effectExtent l="19050" t="0" r="0" b="0"/>
            <wp:docPr id="34" name="Picture 24" descr="E:\unihood\snaps\EC2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unihood\snaps\EC2-1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39" w:name="_Toc480386037"/>
      <w:r>
        <w:t>ec2-12</w:t>
      </w:r>
      <w:bookmarkEnd w:id="39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1647825"/>
            <wp:effectExtent l="19050" t="0" r="0" b="0"/>
            <wp:docPr id="35" name="Picture 25" descr="E:\unihood\snaps\EC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unihood\snaps\EC2-12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Default="00F902CA" w:rsidP="00F902CA">
      <w:pPr>
        <w:pStyle w:val="Heading2"/>
      </w:pPr>
    </w:p>
    <w:p w:rsidR="00741D11" w:rsidRDefault="00741D11" w:rsidP="008E4CDE">
      <w:pPr>
        <w:pStyle w:val="Heading1"/>
        <w:rPr>
          <w:lang w:val="en-AU"/>
        </w:rPr>
      </w:pPr>
      <w:bookmarkStart w:id="40" w:name="_Toc480386038"/>
      <w:r>
        <w:rPr>
          <w:lang w:val="en-AU"/>
        </w:rPr>
        <w:lastRenderedPageBreak/>
        <w:t>Managing EBS Volumes</w:t>
      </w:r>
      <w:bookmarkEnd w:id="40"/>
    </w:p>
    <w:p w:rsidR="00232A75" w:rsidRPr="00BB2D8F" w:rsidRDefault="00232A75" w:rsidP="00232A75">
      <w:pPr>
        <w:pStyle w:val="Heading2"/>
      </w:pPr>
      <w:bookmarkStart w:id="41" w:name="_Toc480386039"/>
      <w:r>
        <w:t>ec2-16</w:t>
      </w:r>
      <w:bookmarkEnd w:id="41"/>
    </w:p>
    <w:p w:rsidR="00232A75" w:rsidRDefault="00232A75" w:rsidP="00232A7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422015"/>
            <wp:effectExtent l="19050" t="0" r="3175" b="0"/>
            <wp:docPr id="45" name="Picture 29" descr="E:\unihood\snaps\EC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unihood\snaps\EC2-16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75" w:rsidRPr="00BB2D8F" w:rsidRDefault="00232A75" w:rsidP="00232A75">
      <w:pPr>
        <w:pStyle w:val="Heading2"/>
      </w:pPr>
      <w:bookmarkStart w:id="42" w:name="_Toc480386040"/>
      <w:r>
        <w:t>ec2-17</w:t>
      </w:r>
      <w:bookmarkEnd w:id="42"/>
    </w:p>
    <w:p w:rsidR="00232A75" w:rsidRDefault="00232A75" w:rsidP="00232A7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973580"/>
            <wp:effectExtent l="19050" t="0" r="3175" b="0"/>
            <wp:docPr id="46" name="Picture 30" descr="E:\unihood\snaps\EC2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unihood\snaps\EC2-17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DE" w:rsidRDefault="008E4CDE" w:rsidP="008E4CDE">
      <w:pPr>
        <w:pStyle w:val="Heading1"/>
        <w:rPr>
          <w:lang w:val="en-AU"/>
        </w:rPr>
      </w:pPr>
      <w:bookmarkStart w:id="43" w:name="_Toc480386041"/>
      <w:r>
        <w:rPr>
          <w:lang w:val="en-AU"/>
        </w:rPr>
        <w:lastRenderedPageBreak/>
        <w:t xml:space="preserve">Installing </w:t>
      </w:r>
      <w:r w:rsidR="007B62AF">
        <w:rPr>
          <w:lang w:val="en-AU"/>
        </w:rPr>
        <w:t xml:space="preserve">and Configuring </w:t>
      </w:r>
      <w:r>
        <w:rPr>
          <w:lang w:val="en-AU"/>
        </w:rPr>
        <w:t>Postgres</w:t>
      </w:r>
      <w:r w:rsidR="007B62AF">
        <w:rPr>
          <w:lang w:val="en-AU"/>
        </w:rPr>
        <w:t>, setting up DB Owner</w:t>
      </w:r>
      <w:bookmarkEnd w:id="43"/>
    </w:p>
    <w:p w:rsidR="008B0849" w:rsidRDefault="008B084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AU"/>
        </w:rPr>
      </w:pPr>
    </w:p>
    <w:p w:rsidR="008E4CDE" w:rsidRDefault="007B62AF" w:rsidP="008E4CDE">
      <w:pPr>
        <w:pStyle w:val="Heading1"/>
        <w:rPr>
          <w:lang w:val="en-AU"/>
        </w:rPr>
      </w:pPr>
      <w:bookmarkStart w:id="44" w:name="_Toc480386042"/>
      <w:r>
        <w:rPr>
          <w:lang w:val="en-AU"/>
        </w:rPr>
        <w:lastRenderedPageBreak/>
        <w:t>Installing Apache and PHP, and Managing the WebServer</w:t>
      </w:r>
      <w:bookmarkEnd w:id="44"/>
    </w:p>
    <w:p w:rsidR="00BE1B49" w:rsidRPr="00D94118" w:rsidRDefault="00BE1B49" w:rsidP="00BE1B49">
      <w:pPr>
        <w:pStyle w:val="Heading2"/>
      </w:pPr>
      <w:bookmarkStart w:id="45" w:name="_Toc480386043"/>
      <w:r>
        <w:t>pak-1</w:t>
      </w:r>
      <w:bookmarkEnd w:id="45"/>
    </w:p>
    <w:p w:rsidR="00BE1B49" w:rsidRPr="00BE1B49" w:rsidRDefault="00BE1B49" w:rsidP="00BE1B49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747520"/>
            <wp:effectExtent l="19050" t="0" r="3175" b="0"/>
            <wp:docPr id="52" name="Picture 10" descr="E:\unihood\snaps\pa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pak-1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4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AF" w:rsidRDefault="007B62AF" w:rsidP="007B62AF">
      <w:pPr>
        <w:pStyle w:val="Heading1"/>
        <w:rPr>
          <w:lang w:val="en-AU"/>
        </w:rPr>
      </w:pPr>
      <w:bookmarkStart w:id="46" w:name="_Toc480386044"/>
      <w:r>
        <w:rPr>
          <w:lang w:val="en-AU"/>
        </w:rPr>
        <w:lastRenderedPageBreak/>
        <w:t>Backup/Restore Test Data</w:t>
      </w:r>
      <w:bookmarkEnd w:id="46"/>
    </w:p>
    <w:p w:rsidR="00D94118" w:rsidRPr="00D94118" w:rsidRDefault="00D94118" w:rsidP="00D94118">
      <w:pPr>
        <w:pStyle w:val="Heading2"/>
      </w:pPr>
      <w:bookmarkStart w:id="47" w:name="_Toc480386045"/>
      <w:r>
        <w:t>bak-1</w:t>
      </w:r>
      <w:bookmarkEnd w:id="47"/>
    </w:p>
    <w:p w:rsidR="00D94118" w:rsidRDefault="00D94118" w:rsidP="00D94118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665605"/>
            <wp:effectExtent l="19050" t="0" r="3175" b="0"/>
            <wp:docPr id="48" name="Picture 1" descr="E:\unihood\snaps\ba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bak-1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118" w:rsidRPr="00D94118" w:rsidRDefault="00D94118" w:rsidP="00D94118">
      <w:pPr>
        <w:pStyle w:val="Heading2"/>
      </w:pPr>
      <w:bookmarkStart w:id="48" w:name="_Toc480386046"/>
      <w:r>
        <w:t>bak-2</w:t>
      </w:r>
      <w:bookmarkEnd w:id="48"/>
    </w:p>
    <w:p w:rsidR="00D94118" w:rsidRPr="00D94118" w:rsidRDefault="00D94118" w:rsidP="00D94118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4291330" cy="5405120"/>
            <wp:effectExtent l="19050" t="0" r="0" b="0"/>
            <wp:docPr id="49" name="Picture 2" descr="E:\unihood\snaps\ba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bak-2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540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AF" w:rsidRDefault="007B62AF" w:rsidP="007B62AF">
      <w:pPr>
        <w:pStyle w:val="Heading1"/>
        <w:rPr>
          <w:lang w:val="en-AU"/>
        </w:rPr>
      </w:pPr>
      <w:bookmarkStart w:id="49" w:name="_Toc480386047"/>
      <w:r>
        <w:rPr>
          <w:lang w:val="en-AU"/>
        </w:rPr>
        <w:lastRenderedPageBreak/>
        <w:t>Writing the Web App</w:t>
      </w:r>
      <w:bookmarkEnd w:id="49"/>
    </w:p>
    <w:p w:rsidR="000568CF" w:rsidRDefault="000568CF" w:rsidP="000A7F5B">
      <w:pPr>
        <w:rPr>
          <w:lang w:val="en-AU"/>
        </w:rPr>
      </w:pPr>
      <w:bookmarkStart w:id="50" w:name="_GoBack"/>
      <w:bookmarkEnd w:id="50"/>
    </w:p>
    <w:sectPr w:rsidR="000568CF" w:rsidSect="003E23D8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0322" w:rsidRDefault="004A0322" w:rsidP="007C28A1">
      <w:pPr>
        <w:spacing w:after="0" w:line="240" w:lineRule="auto"/>
      </w:pPr>
      <w:r>
        <w:separator/>
      </w:r>
    </w:p>
  </w:endnote>
  <w:endnote w:type="continuationSeparator" w:id="1">
    <w:p w:rsidR="004A0322" w:rsidRDefault="004A0322" w:rsidP="007C2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8A1" w:rsidRPr="007C28A1" w:rsidRDefault="004B1F91" w:rsidP="00423D6D">
    <w:pPr>
      <w:pStyle w:val="Footer"/>
      <w:pBdr>
        <w:top w:val="single" w:sz="4" w:space="1" w:color="auto"/>
      </w:pBdr>
      <w:rPr>
        <w:lang w:val="en-AU"/>
      </w:rPr>
    </w:pPr>
    <w:r>
      <w:rPr>
        <w:lang w:val="en-AU"/>
      </w:rPr>
      <w:fldChar w:fldCharType="begin"/>
    </w:r>
    <w:r w:rsidR="00423D6D">
      <w:rPr>
        <w:lang w:val="en-AU"/>
      </w:rPr>
      <w:instrText xml:space="preserve"> DATE \@ "d/MM/yyyy" </w:instrText>
    </w:r>
    <w:r>
      <w:rPr>
        <w:lang w:val="en-AU"/>
      </w:rPr>
      <w:fldChar w:fldCharType="separate"/>
    </w:r>
    <w:r w:rsidR="00F902CA">
      <w:rPr>
        <w:noProof/>
        <w:lang w:val="en-AU"/>
      </w:rPr>
      <w:t>19/04/2017</w:t>
    </w:r>
    <w:r>
      <w:rPr>
        <w:lang w:val="en-AU"/>
      </w:rPr>
      <w:fldChar w:fldCharType="end"/>
    </w:r>
    <w:r w:rsidR="00423D6D">
      <w:rPr>
        <w:lang w:val="en-AU"/>
      </w:rPr>
      <w:tab/>
      <w:t>Daniel Carnovale</w:t>
    </w:r>
    <w:sdt>
      <w:sdtPr>
        <w:rPr>
          <w:lang w:val="en-AU"/>
        </w:rPr>
        <w:id w:val="990769340"/>
        <w:docPartObj>
          <w:docPartGallery w:val="Page Numbers (Bottom of Page)"/>
          <w:docPartUnique/>
        </w:docPartObj>
      </w:sdtPr>
      <w:sdtContent>
        <w:r w:rsidRPr="004B1F91">
          <w:rPr>
            <w:noProof/>
            <w:lang w:val="en-AU" w:eastAsia="zh-TW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241" type="#_x0000_t5" style="position:absolute;margin-left:1529.3pt;margin-top:0;width:167.4pt;height:161.8pt;z-index:251660288;mso-position-horizontal:right;mso-position-horizontal-relative:page;mso-position-vertical:bottom;mso-position-vertical-relative:page" adj="21600" fillcolor="#d2eaf1 [824]" stroked="f">
              <v:textbox style="mso-next-textbox:#_x0000_s10241">
                <w:txbxContent>
                  <w:p w:rsidR="00423D6D" w:rsidRDefault="004B1F91">
                    <w:pPr>
                      <w:jc w:val="center"/>
                      <w:rPr>
                        <w:szCs w:val="72"/>
                      </w:rPr>
                    </w:pPr>
                    <w:fldSimple w:instr=" PAGE    \* MERGEFORMAT ">
                      <w:r w:rsidR="009220A3" w:rsidRPr="009220A3">
                        <w:rPr>
                          <w:rFonts w:asciiTheme="majorHAnsi" w:hAnsiTheme="majorHAnsi"/>
                          <w:noProof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</w:fldSimple>
                  </w:p>
                </w:txbxContent>
              </v:textbox>
              <w10:wrap anchorx="page" anchory="page"/>
            </v:shape>
          </w:pict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0322" w:rsidRDefault="004A0322" w:rsidP="007C28A1">
      <w:pPr>
        <w:spacing w:after="0" w:line="240" w:lineRule="auto"/>
      </w:pPr>
      <w:r>
        <w:separator/>
      </w:r>
    </w:p>
  </w:footnote>
  <w:footnote w:type="continuationSeparator" w:id="1">
    <w:p w:rsidR="004A0322" w:rsidRDefault="004A0322" w:rsidP="007C2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8A1" w:rsidRPr="007C28A1" w:rsidRDefault="00423D6D" w:rsidP="00423D6D">
    <w:pPr>
      <w:pStyle w:val="Header"/>
      <w:pBdr>
        <w:bottom w:val="single" w:sz="4" w:space="1" w:color="auto"/>
      </w:pBdr>
      <w:jc w:val="center"/>
      <w:rPr>
        <w:lang w:val="en-AU"/>
      </w:rPr>
    </w:pPr>
    <w:r>
      <w:rPr>
        <w:lang w:val="en-AU"/>
      </w:rPr>
      <w:t xml:space="preserve">UniHood - </w:t>
    </w:r>
    <w:r w:rsidRPr="00423D6D">
      <w:rPr>
        <w:lang w:val="en-AU"/>
      </w:rPr>
      <w:t>Appendix A : HOWTOs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62B66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3527D"/>
    <w:multiLevelType w:val="hybridMultilevel"/>
    <w:tmpl w:val="D5C8E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C515B0"/>
    <w:multiLevelType w:val="hybridMultilevel"/>
    <w:tmpl w:val="8FECD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E83C0B"/>
    <w:multiLevelType w:val="hybridMultilevel"/>
    <w:tmpl w:val="C05077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0A425D"/>
    <w:multiLevelType w:val="hybridMultilevel"/>
    <w:tmpl w:val="5A7E1BF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0A3A5C"/>
    <w:multiLevelType w:val="hybridMultilevel"/>
    <w:tmpl w:val="429EF1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F1422B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9A067D"/>
    <w:multiLevelType w:val="hybridMultilevel"/>
    <w:tmpl w:val="458A3C78"/>
    <w:lvl w:ilvl="0" w:tplc="8F5092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D4F7C92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0F7933"/>
    <w:multiLevelType w:val="hybridMultilevel"/>
    <w:tmpl w:val="F51CCE3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2786904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E06016"/>
    <w:multiLevelType w:val="hybridMultilevel"/>
    <w:tmpl w:val="104ED6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EA4B5A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F46155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F53F53"/>
    <w:multiLevelType w:val="hybridMultilevel"/>
    <w:tmpl w:val="429EF1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006313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BB62C5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263029"/>
    <w:multiLevelType w:val="hybridMultilevel"/>
    <w:tmpl w:val="8AE0443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3017C8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3102EC"/>
    <w:multiLevelType w:val="hybridMultilevel"/>
    <w:tmpl w:val="4D181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537918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E8596E"/>
    <w:multiLevelType w:val="hybridMultilevel"/>
    <w:tmpl w:val="4A6A22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636C5E"/>
    <w:multiLevelType w:val="hybridMultilevel"/>
    <w:tmpl w:val="2A44BD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181D5B"/>
    <w:multiLevelType w:val="hybridMultilevel"/>
    <w:tmpl w:val="D5C8E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9"/>
  </w:num>
  <w:num w:numId="4">
    <w:abstractNumId w:val="21"/>
  </w:num>
  <w:num w:numId="5">
    <w:abstractNumId w:val="19"/>
  </w:num>
  <w:num w:numId="6">
    <w:abstractNumId w:val="17"/>
  </w:num>
  <w:num w:numId="7">
    <w:abstractNumId w:val="13"/>
  </w:num>
  <w:num w:numId="8">
    <w:abstractNumId w:val="10"/>
  </w:num>
  <w:num w:numId="9">
    <w:abstractNumId w:val="0"/>
  </w:num>
  <w:num w:numId="10">
    <w:abstractNumId w:val="8"/>
  </w:num>
  <w:num w:numId="11">
    <w:abstractNumId w:val="18"/>
  </w:num>
  <w:num w:numId="12">
    <w:abstractNumId w:val="23"/>
  </w:num>
  <w:num w:numId="13">
    <w:abstractNumId w:val="2"/>
  </w:num>
  <w:num w:numId="14">
    <w:abstractNumId w:val="22"/>
  </w:num>
  <w:num w:numId="15">
    <w:abstractNumId w:val="1"/>
  </w:num>
  <w:num w:numId="16">
    <w:abstractNumId w:val="3"/>
  </w:num>
  <w:num w:numId="17">
    <w:abstractNumId w:val="4"/>
  </w:num>
  <w:num w:numId="18">
    <w:abstractNumId w:val="11"/>
  </w:num>
  <w:num w:numId="19">
    <w:abstractNumId w:val="14"/>
  </w:num>
  <w:num w:numId="20">
    <w:abstractNumId w:val="5"/>
  </w:num>
  <w:num w:numId="21">
    <w:abstractNumId w:val="15"/>
  </w:num>
  <w:num w:numId="22">
    <w:abstractNumId w:val="16"/>
  </w:num>
  <w:num w:numId="23">
    <w:abstractNumId w:val="12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20"/>
  <w:characterSpacingControl w:val="doNotCompress"/>
  <w:hdrShapeDefaults>
    <o:shapedefaults v:ext="edit" spidmax="19458"/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/>
  <w:rsids>
    <w:rsidRoot w:val="00C7331C"/>
    <w:rsid w:val="00006070"/>
    <w:rsid w:val="00016AC4"/>
    <w:rsid w:val="00030CFD"/>
    <w:rsid w:val="000540A6"/>
    <w:rsid w:val="0005572D"/>
    <w:rsid w:val="000568CF"/>
    <w:rsid w:val="00072D41"/>
    <w:rsid w:val="00094331"/>
    <w:rsid w:val="000A5381"/>
    <w:rsid w:val="000A639E"/>
    <w:rsid w:val="000A7F5B"/>
    <w:rsid w:val="000C014C"/>
    <w:rsid w:val="000E40E2"/>
    <w:rsid w:val="0014448D"/>
    <w:rsid w:val="00157FC1"/>
    <w:rsid w:val="0019035B"/>
    <w:rsid w:val="0019155F"/>
    <w:rsid w:val="001A44A3"/>
    <w:rsid w:val="001B5FA4"/>
    <w:rsid w:val="001C79C6"/>
    <w:rsid w:val="001D178B"/>
    <w:rsid w:val="001E41E6"/>
    <w:rsid w:val="001F0B1A"/>
    <w:rsid w:val="001F4CE4"/>
    <w:rsid w:val="001F62B6"/>
    <w:rsid w:val="00217AD7"/>
    <w:rsid w:val="00230EED"/>
    <w:rsid w:val="00232A75"/>
    <w:rsid w:val="002353F6"/>
    <w:rsid w:val="002749E0"/>
    <w:rsid w:val="002814E8"/>
    <w:rsid w:val="002E2B93"/>
    <w:rsid w:val="002E56CA"/>
    <w:rsid w:val="002E74A6"/>
    <w:rsid w:val="003351BB"/>
    <w:rsid w:val="0036098E"/>
    <w:rsid w:val="003D7811"/>
    <w:rsid w:val="003E0E80"/>
    <w:rsid w:val="003E23D8"/>
    <w:rsid w:val="00423D6D"/>
    <w:rsid w:val="00425072"/>
    <w:rsid w:val="004415C8"/>
    <w:rsid w:val="004969AA"/>
    <w:rsid w:val="004A0322"/>
    <w:rsid w:val="004B1F91"/>
    <w:rsid w:val="004C1D1A"/>
    <w:rsid w:val="00513721"/>
    <w:rsid w:val="00515871"/>
    <w:rsid w:val="00556065"/>
    <w:rsid w:val="0058489D"/>
    <w:rsid w:val="005A7E07"/>
    <w:rsid w:val="005E5A89"/>
    <w:rsid w:val="006032C0"/>
    <w:rsid w:val="00612754"/>
    <w:rsid w:val="00634375"/>
    <w:rsid w:val="00651380"/>
    <w:rsid w:val="006B1155"/>
    <w:rsid w:val="006B1304"/>
    <w:rsid w:val="006B2A08"/>
    <w:rsid w:val="006D4F1F"/>
    <w:rsid w:val="006F7A57"/>
    <w:rsid w:val="00741D11"/>
    <w:rsid w:val="0074766A"/>
    <w:rsid w:val="007528C3"/>
    <w:rsid w:val="00757270"/>
    <w:rsid w:val="0076773E"/>
    <w:rsid w:val="00775D67"/>
    <w:rsid w:val="00781172"/>
    <w:rsid w:val="007B62AF"/>
    <w:rsid w:val="007C28A1"/>
    <w:rsid w:val="00813C15"/>
    <w:rsid w:val="008275F4"/>
    <w:rsid w:val="008A0654"/>
    <w:rsid w:val="008A2C34"/>
    <w:rsid w:val="008B0849"/>
    <w:rsid w:val="008C65B2"/>
    <w:rsid w:val="008E4CDE"/>
    <w:rsid w:val="008F2284"/>
    <w:rsid w:val="008F5AE8"/>
    <w:rsid w:val="0091586F"/>
    <w:rsid w:val="009220A3"/>
    <w:rsid w:val="00950C5D"/>
    <w:rsid w:val="009B7414"/>
    <w:rsid w:val="009C3CF4"/>
    <w:rsid w:val="00A11658"/>
    <w:rsid w:val="00A24C75"/>
    <w:rsid w:val="00A44AC0"/>
    <w:rsid w:val="00A56EB3"/>
    <w:rsid w:val="00A65395"/>
    <w:rsid w:val="00A67D4F"/>
    <w:rsid w:val="00A86225"/>
    <w:rsid w:val="00B62B85"/>
    <w:rsid w:val="00BB2D8F"/>
    <w:rsid w:val="00BE1B49"/>
    <w:rsid w:val="00BE5169"/>
    <w:rsid w:val="00C63CA6"/>
    <w:rsid w:val="00C66E2A"/>
    <w:rsid w:val="00C7331C"/>
    <w:rsid w:val="00CD7C91"/>
    <w:rsid w:val="00D0722E"/>
    <w:rsid w:val="00D6399C"/>
    <w:rsid w:val="00D7584A"/>
    <w:rsid w:val="00D94118"/>
    <w:rsid w:val="00DF330D"/>
    <w:rsid w:val="00DF6747"/>
    <w:rsid w:val="00E01AB7"/>
    <w:rsid w:val="00E6386B"/>
    <w:rsid w:val="00E742E5"/>
    <w:rsid w:val="00E91897"/>
    <w:rsid w:val="00EC7277"/>
    <w:rsid w:val="00ED0A29"/>
    <w:rsid w:val="00EF0525"/>
    <w:rsid w:val="00F148A6"/>
    <w:rsid w:val="00F902CA"/>
    <w:rsid w:val="00FA2126"/>
    <w:rsid w:val="00FD20CB"/>
    <w:rsid w:val="00FF60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23D8"/>
  </w:style>
  <w:style w:type="paragraph" w:styleId="Heading1">
    <w:name w:val="heading 1"/>
    <w:basedOn w:val="Normal"/>
    <w:next w:val="Normal"/>
    <w:link w:val="Heading1Char"/>
    <w:uiPriority w:val="9"/>
    <w:qFormat/>
    <w:rsid w:val="00FF60FD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3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18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33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11658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E918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F60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2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D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68CF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66E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6E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030CFD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5381"/>
    <w:pPr>
      <w:pageBreakBefore w:val="0"/>
      <w:spacing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A5381"/>
    <w:pPr>
      <w:spacing w:after="100"/>
    </w:pPr>
  </w:style>
  <w:style w:type="paragraph" w:styleId="Header">
    <w:name w:val="header"/>
    <w:basedOn w:val="Normal"/>
    <w:link w:val="HeaderChar"/>
    <w:uiPriority w:val="99"/>
    <w:semiHidden/>
    <w:unhideWhenUsed/>
    <w:rsid w:val="007C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28A1"/>
  </w:style>
  <w:style w:type="paragraph" w:styleId="Footer">
    <w:name w:val="footer"/>
    <w:basedOn w:val="Normal"/>
    <w:link w:val="FooterChar"/>
    <w:uiPriority w:val="99"/>
    <w:semiHidden/>
    <w:unhideWhenUsed/>
    <w:rsid w:val="007C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28A1"/>
  </w:style>
  <w:style w:type="paragraph" w:styleId="Caption">
    <w:name w:val="caption"/>
    <w:basedOn w:val="Normal"/>
    <w:next w:val="Normal"/>
    <w:uiPriority w:val="35"/>
    <w:unhideWhenUsed/>
    <w:qFormat/>
    <w:rsid w:val="008F5AE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B2D8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3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play.google.com/store/apps/details?id=com.amazon.aws.console.mobile&amp;hl=en_GB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2A5CA2-BD92-4912-AD1F-FA2308CE1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1875</TotalTime>
  <Pages>25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Gaming heaven</Company>
  <LinksUpToDate>false</LinksUpToDate>
  <CharactersWithSpaces>5270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Carnovale</dc:creator>
  <cp:lastModifiedBy>Daniel Carnovale</cp:lastModifiedBy>
  <cp:revision>57</cp:revision>
  <dcterms:created xsi:type="dcterms:W3CDTF">2016-11-10T18:29:00Z</dcterms:created>
  <dcterms:modified xsi:type="dcterms:W3CDTF">2017-04-19T16:23:00Z</dcterms:modified>
</cp:coreProperties>
</file>