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65395" w:rsidRDefault="007C28A1" w:rsidP="00C66E2A">
      <w:pPr>
        <w:pStyle w:val="Title"/>
        <w:rPr>
          <w:lang w:val="en-AU"/>
        </w:rPr>
      </w:pPr>
      <w:r>
        <w:rPr>
          <w:lang w:val="en-AU"/>
        </w:rPr>
        <w:t xml:space="preserve">Appendix A : </w:t>
      </w:r>
      <w:r w:rsidR="00813C15">
        <w:rPr>
          <w:lang w:val="en-AU"/>
        </w:rPr>
        <w:t>HOWTOs</w:t>
      </w:r>
    </w:p>
    <w:sdt>
      <w:sdtPr>
        <w:rPr>
          <w:rFonts w:asciiTheme="minorHAnsi" w:eastAsiaTheme="minorHAnsi" w:hAnsiTheme="minorHAnsi" w:cstheme="minorBidi"/>
          <w:b w:val="0"/>
          <w:bCs w:val="0"/>
          <w:color w:val="auto"/>
          <w:sz w:val="22"/>
          <w:szCs w:val="22"/>
          <w:lang w:val="en-GB"/>
        </w:rPr>
        <w:id w:val="990769339"/>
        <w:docPartObj>
          <w:docPartGallery w:val="Table of Contents"/>
          <w:docPartUnique/>
        </w:docPartObj>
      </w:sdtPr>
      <w:sdtContent>
        <w:p w:rsidR="000A5381" w:rsidRDefault="000A5381">
          <w:pPr>
            <w:pStyle w:val="TOCHeading"/>
          </w:pPr>
          <w:r>
            <w:t>Contents</w:t>
          </w:r>
        </w:p>
        <w:p w:rsidR="00423D6D" w:rsidRDefault="00123D39">
          <w:pPr>
            <w:pStyle w:val="TOC1"/>
            <w:tabs>
              <w:tab w:val="right" w:leader="dot" w:pos="9016"/>
            </w:tabs>
            <w:rPr>
              <w:rFonts w:eastAsiaTheme="minorEastAsia"/>
              <w:noProof/>
              <w:lang w:eastAsia="en-GB"/>
            </w:rPr>
          </w:pPr>
          <w:r>
            <w:fldChar w:fldCharType="begin"/>
          </w:r>
          <w:r w:rsidR="000A5381">
            <w:instrText xml:space="preserve"> TOC \o "1-3" \h \z \u </w:instrText>
          </w:r>
          <w:r>
            <w:fldChar w:fldCharType="separate"/>
          </w:r>
          <w:hyperlink w:anchor="_Toc480316746" w:history="1">
            <w:r w:rsidR="00423D6D" w:rsidRPr="00607F60">
              <w:rPr>
                <w:rStyle w:val="Hyperlink"/>
                <w:noProof/>
                <w:lang w:val="en-AU"/>
              </w:rPr>
              <w:t>Amazon “Free Tier” Account Creation</w:t>
            </w:r>
            <w:r w:rsidR="00423D6D">
              <w:rPr>
                <w:noProof/>
                <w:webHidden/>
              </w:rPr>
              <w:tab/>
            </w:r>
            <w:r>
              <w:rPr>
                <w:noProof/>
                <w:webHidden/>
              </w:rPr>
              <w:fldChar w:fldCharType="begin"/>
            </w:r>
            <w:r w:rsidR="00423D6D">
              <w:rPr>
                <w:noProof/>
                <w:webHidden/>
              </w:rPr>
              <w:instrText xml:space="preserve"> PAGEREF _Toc480316746 \h </w:instrText>
            </w:r>
            <w:r>
              <w:rPr>
                <w:noProof/>
                <w:webHidden/>
              </w:rPr>
            </w:r>
            <w:r>
              <w:rPr>
                <w:noProof/>
                <w:webHidden/>
              </w:rPr>
              <w:fldChar w:fldCharType="separate"/>
            </w:r>
            <w:r w:rsidR="00423D6D">
              <w:rPr>
                <w:noProof/>
                <w:webHidden/>
              </w:rPr>
              <w:t>2</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47" w:history="1">
            <w:r w:rsidR="00423D6D" w:rsidRPr="00607F60">
              <w:rPr>
                <w:rStyle w:val="Hyperlink"/>
                <w:noProof/>
                <w:lang w:val="en-AU"/>
              </w:rPr>
              <w:t>AWS Console for Mobile</w:t>
            </w:r>
            <w:r w:rsidR="00423D6D">
              <w:rPr>
                <w:noProof/>
                <w:webHidden/>
              </w:rPr>
              <w:tab/>
            </w:r>
            <w:r>
              <w:rPr>
                <w:noProof/>
                <w:webHidden/>
              </w:rPr>
              <w:fldChar w:fldCharType="begin"/>
            </w:r>
            <w:r w:rsidR="00423D6D">
              <w:rPr>
                <w:noProof/>
                <w:webHidden/>
              </w:rPr>
              <w:instrText xml:space="preserve"> PAGEREF _Toc480316747 \h </w:instrText>
            </w:r>
            <w:r>
              <w:rPr>
                <w:noProof/>
                <w:webHidden/>
              </w:rPr>
            </w:r>
            <w:r>
              <w:rPr>
                <w:noProof/>
                <w:webHidden/>
              </w:rPr>
              <w:fldChar w:fldCharType="separate"/>
            </w:r>
            <w:r w:rsidR="00423D6D">
              <w:rPr>
                <w:noProof/>
                <w:webHidden/>
              </w:rPr>
              <w:t>3</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48" w:history="1">
            <w:r w:rsidR="00423D6D" w:rsidRPr="00607F60">
              <w:rPr>
                <w:rStyle w:val="Hyperlink"/>
                <w:noProof/>
                <w:lang w:val="en-AU"/>
              </w:rPr>
              <w:t>TortoiseGit for Windows</w:t>
            </w:r>
            <w:r w:rsidR="00423D6D">
              <w:rPr>
                <w:noProof/>
                <w:webHidden/>
              </w:rPr>
              <w:tab/>
            </w:r>
            <w:r>
              <w:rPr>
                <w:noProof/>
                <w:webHidden/>
              </w:rPr>
              <w:fldChar w:fldCharType="begin"/>
            </w:r>
            <w:r w:rsidR="00423D6D">
              <w:rPr>
                <w:noProof/>
                <w:webHidden/>
              </w:rPr>
              <w:instrText xml:space="preserve"> PAGEREF _Toc480316748 \h </w:instrText>
            </w:r>
            <w:r>
              <w:rPr>
                <w:noProof/>
                <w:webHidden/>
              </w:rPr>
            </w:r>
            <w:r>
              <w:rPr>
                <w:noProof/>
                <w:webHidden/>
              </w:rPr>
              <w:fldChar w:fldCharType="separate"/>
            </w:r>
            <w:r w:rsidR="00423D6D">
              <w:rPr>
                <w:noProof/>
                <w:webHidden/>
              </w:rPr>
              <w:t>4</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49" w:history="1">
            <w:r w:rsidR="00423D6D" w:rsidRPr="00607F60">
              <w:rPr>
                <w:rStyle w:val="Hyperlink"/>
                <w:noProof/>
                <w:lang w:val="en-AU"/>
              </w:rPr>
              <w:t>OctoDroid</w:t>
            </w:r>
            <w:r w:rsidR="00423D6D">
              <w:rPr>
                <w:noProof/>
                <w:webHidden/>
              </w:rPr>
              <w:tab/>
            </w:r>
            <w:r>
              <w:rPr>
                <w:noProof/>
                <w:webHidden/>
              </w:rPr>
              <w:fldChar w:fldCharType="begin"/>
            </w:r>
            <w:r w:rsidR="00423D6D">
              <w:rPr>
                <w:noProof/>
                <w:webHidden/>
              </w:rPr>
              <w:instrText xml:space="preserve"> PAGEREF _Toc480316749 \h </w:instrText>
            </w:r>
            <w:r>
              <w:rPr>
                <w:noProof/>
                <w:webHidden/>
              </w:rPr>
            </w:r>
            <w:r>
              <w:rPr>
                <w:noProof/>
                <w:webHidden/>
              </w:rPr>
              <w:fldChar w:fldCharType="separate"/>
            </w:r>
            <w:r w:rsidR="00423D6D">
              <w:rPr>
                <w:noProof/>
                <w:webHidden/>
              </w:rPr>
              <w:t>5</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50" w:history="1">
            <w:r w:rsidR="00423D6D" w:rsidRPr="00607F60">
              <w:rPr>
                <w:rStyle w:val="Hyperlink"/>
                <w:noProof/>
                <w:lang w:val="en-AU"/>
              </w:rPr>
              <w:t>SSH KeyPair Generation</w:t>
            </w:r>
            <w:r w:rsidR="00423D6D">
              <w:rPr>
                <w:noProof/>
                <w:webHidden/>
              </w:rPr>
              <w:tab/>
            </w:r>
            <w:r>
              <w:rPr>
                <w:noProof/>
                <w:webHidden/>
              </w:rPr>
              <w:fldChar w:fldCharType="begin"/>
            </w:r>
            <w:r w:rsidR="00423D6D">
              <w:rPr>
                <w:noProof/>
                <w:webHidden/>
              </w:rPr>
              <w:instrText xml:space="preserve"> PAGEREF _Toc480316750 \h </w:instrText>
            </w:r>
            <w:r>
              <w:rPr>
                <w:noProof/>
                <w:webHidden/>
              </w:rPr>
            </w:r>
            <w:r>
              <w:rPr>
                <w:noProof/>
                <w:webHidden/>
              </w:rPr>
              <w:fldChar w:fldCharType="separate"/>
            </w:r>
            <w:r w:rsidR="00423D6D">
              <w:rPr>
                <w:noProof/>
                <w:webHidden/>
              </w:rPr>
              <w:t>6</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51" w:history="1">
            <w:r w:rsidR="00423D6D" w:rsidRPr="00607F60">
              <w:rPr>
                <w:rStyle w:val="Hyperlink"/>
                <w:noProof/>
                <w:lang w:val="en-AU"/>
              </w:rPr>
              <w:t>Amazon EC2 Instance Creation</w:t>
            </w:r>
            <w:r w:rsidR="00423D6D">
              <w:rPr>
                <w:noProof/>
                <w:webHidden/>
              </w:rPr>
              <w:tab/>
            </w:r>
            <w:r>
              <w:rPr>
                <w:noProof/>
                <w:webHidden/>
              </w:rPr>
              <w:fldChar w:fldCharType="begin"/>
            </w:r>
            <w:r w:rsidR="00423D6D">
              <w:rPr>
                <w:noProof/>
                <w:webHidden/>
              </w:rPr>
              <w:instrText xml:space="preserve"> PAGEREF _Toc480316751 \h </w:instrText>
            </w:r>
            <w:r>
              <w:rPr>
                <w:noProof/>
                <w:webHidden/>
              </w:rPr>
            </w:r>
            <w:r>
              <w:rPr>
                <w:noProof/>
                <w:webHidden/>
              </w:rPr>
              <w:fldChar w:fldCharType="separate"/>
            </w:r>
            <w:r w:rsidR="00423D6D">
              <w:rPr>
                <w:noProof/>
                <w:webHidden/>
              </w:rPr>
              <w:t>7</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52" w:history="1">
            <w:r w:rsidR="00423D6D" w:rsidRPr="00607F60">
              <w:rPr>
                <w:rStyle w:val="Hyperlink"/>
                <w:noProof/>
                <w:lang w:val="en-AU"/>
              </w:rPr>
              <w:t>Setting up Putty and Encrypted PPK File</w:t>
            </w:r>
            <w:r w:rsidR="00423D6D">
              <w:rPr>
                <w:noProof/>
                <w:webHidden/>
              </w:rPr>
              <w:tab/>
            </w:r>
            <w:r>
              <w:rPr>
                <w:noProof/>
                <w:webHidden/>
              </w:rPr>
              <w:fldChar w:fldCharType="begin"/>
            </w:r>
            <w:r w:rsidR="00423D6D">
              <w:rPr>
                <w:noProof/>
                <w:webHidden/>
              </w:rPr>
              <w:instrText xml:space="preserve"> PAGEREF _Toc480316752 \h </w:instrText>
            </w:r>
            <w:r>
              <w:rPr>
                <w:noProof/>
                <w:webHidden/>
              </w:rPr>
            </w:r>
            <w:r>
              <w:rPr>
                <w:noProof/>
                <w:webHidden/>
              </w:rPr>
              <w:fldChar w:fldCharType="separate"/>
            </w:r>
            <w:r w:rsidR="00423D6D">
              <w:rPr>
                <w:noProof/>
                <w:webHidden/>
              </w:rPr>
              <w:t>8</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53" w:history="1">
            <w:r w:rsidR="00423D6D" w:rsidRPr="00607F60">
              <w:rPr>
                <w:rStyle w:val="Hyperlink"/>
                <w:noProof/>
                <w:lang w:val="en-AU"/>
              </w:rPr>
              <w:t>Stopping and Restarting the EC2 Instance</w:t>
            </w:r>
            <w:r w:rsidR="00423D6D">
              <w:rPr>
                <w:noProof/>
                <w:webHidden/>
              </w:rPr>
              <w:tab/>
            </w:r>
            <w:r>
              <w:rPr>
                <w:noProof/>
                <w:webHidden/>
              </w:rPr>
              <w:fldChar w:fldCharType="begin"/>
            </w:r>
            <w:r w:rsidR="00423D6D">
              <w:rPr>
                <w:noProof/>
                <w:webHidden/>
              </w:rPr>
              <w:instrText xml:space="preserve"> PAGEREF _Toc480316753 \h </w:instrText>
            </w:r>
            <w:r>
              <w:rPr>
                <w:noProof/>
                <w:webHidden/>
              </w:rPr>
            </w:r>
            <w:r>
              <w:rPr>
                <w:noProof/>
                <w:webHidden/>
              </w:rPr>
              <w:fldChar w:fldCharType="separate"/>
            </w:r>
            <w:r w:rsidR="00423D6D">
              <w:rPr>
                <w:noProof/>
                <w:webHidden/>
              </w:rPr>
              <w:t>9</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54" w:history="1">
            <w:r w:rsidR="00423D6D" w:rsidRPr="00607F60">
              <w:rPr>
                <w:rStyle w:val="Hyperlink"/>
                <w:noProof/>
                <w:lang w:val="en-AU"/>
              </w:rPr>
              <w:t>Connecting to the Instance</w:t>
            </w:r>
            <w:r w:rsidR="00423D6D">
              <w:rPr>
                <w:noProof/>
                <w:webHidden/>
              </w:rPr>
              <w:tab/>
            </w:r>
            <w:r>
              <w:rPr>
                <w:noProof/>
                <w:webHidden/>
              </w:rPr>
              <w:fldChar w:fldCharType="begin"/>
            </w:r>
            <w:r w:rsidR="00423D6D">
              <w:rPr>
                <w:noProof/>
                <w:webHidden/>
              </w:rPr>
              <w:instrText xml:space="preserve"> PAGEREF _Toc480316754 \h </w:instrText>
            </w:r>
            <w:r>
              <w:rPr>
                <w:noProof/>
                <w:webHidden/>
              </w:rPr>
            </w:r>
            <w:r>
              <w:rPr>
                <w:noProof/>
                <w:webHidden/>
              </w:rPr>
              <w:fldChar w:fldCharType="separate"/>
            </w:r>
            <w:r w:rsidR="00423D6D">
              <w:rPr>
                <w:noProof/>
                <w:webHidden/>
              </w:rPr>
              <w:t>10</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55" w:history="1">
            <w:r w:rsidR="00423D6D" w:rsidRPr="00607F60">
              <w:rPr>
                <w:rStyle w:val="Hyperlink"/>
                <w:noProof/>
                <w:lang w:val="en-AU"/>
              </w:rPr>
              <w:t>Creating / Removing EBS Volumes</w:t>
            </w:r>
            <w:r w:rsidR="00423D6D">
              <w:rPr>
                <w:noProof/>
                <w:webHidden/>
              </w:rPr>
              <w:tab/>
            </w:r>
            <w:r>
              <w:rPr>
                <w:noProof/>
                <w:webHidden/>
              </w:rPr>
              <w:fldChar w:fldCharType="begin"/>
            </w:r>
            <w:r w:rsidR="00423D6D">
              <w:rPr>
                <w:noProof/>
                <w:webHidden/>
              </w:rPr>
              <w:instrText xml:space="preserve"> PAGEREF _Toc480316755 \h </w:instrText>
            </w:r>
            <w:r>
              <w:rPr>
                <w:noProof/>
                <w:webHidden/>
              </w:rPr>
            </w:r>
            <w:r>
              <w:rPr>
                <w:noProof/>
                <w:webHidden/>
              </w:rPr>
              <w:fldChar w:fldCharType="separate"/>
            </w:r>
            <w:r w:rsidR="00423D6D">
              <w:rPr>
                <w:noProof/>
                <w:webHidden/>
              </w:rPr>
              <w:t>11</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56" w:history="1">
            <w:r w:rsidR="00423D6D" w:rsidRPr="00607F60">
              <w:rPr>
                <w:rStyle w:val="Hyperlink"/>
                <w:noProof/>
                <w:lang w:val="en-AU"/>
              </w:rPr>
              <w:t>Managing EBS Volumes</w:t>
            </w:r>
            <w:r w:rsidR="00423D6D">
              <w:rPr>
                <w:noProof/>
                <w:webHidden/>
              </w:rPr>
              <w:tab/>
            </w:r>
            <w:r>
              <w:rPr>
                <w:noProof/>
                <w:webHidden/>
              </w:rPr>
              <w:fldChar w:fldCharType="begin"/>
            </w:r>
            <w:r w:rsidR="00423D6D">
              <w:rPr>
                <w:noProof/>
                <w:webHidden/>
              </w:rPr>
              <w:instrText xml:space="preserve"> PAGEREF _Toc480316756 \h </w:instrText>
            </w:r>
            <w:r>
              <w:rPr>
                <w:noProof/>
                <w:webHidden/>
              </w:rPr>
            </w:r>
            <w:r>
              <w:rPr>
                <w:noProof/>
                <w:webHidden/>
              </w:rPr>
              <w:fldChar w:fldCharType="separate"/>
            </w:r>
            <w:r w:rsidR="00423D6D">
              <w:rPr>
                <w:noProof/>
                <w:webHidden/>
              </w:rPr>
              <w:t>12</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57" w:history="1">
            <w:r w:rsidR="00423D6D" w:rsidRPr="00607F60">
              <w:rPr>
                <w:rStyle w:val="Hyperlink"/>
                <w:noProof/>
                <w:lang w:val="en-AU"/>
              </w:rPr>
              <w:t>Installing and Configuring Postgres, setting up DB Owner</w:t>
            </w:r>
            <w:r w:rsidR="00423D6D">
              <w:rPr>
                <w:noProof/>
                <w:webHidden/>
              </w:rPr>
              <w:tab/>
            </w:r>
            <w:r>
              <w:rPr>
                <w:noProof/>
                <w:webHidden/>
              </w:rPr>
              <w:fldChar w:fldCharType="begin"/>
            </w:r>
            <w:r w:rsidR="00423D6D">
              <w:rPr>
                <w:noProof/>
                <w:webHidden/>
              </w:rPr>
              <w:instrText xml:space="preserve"> PAGEREF _Toc480316757 \h </w:instrText>
            </w:r>
            <w:r>
              <w:rPr>
                <w:noProof/>
                <w:webHidden/>
              </w:rPr>
            </w:r>
            <w:r>
              <w:rPr>
                <w:noProof/>
                <w:webHidden/>
              </w:rPr>
              <w:fldChar w:fldCharType="separate"/>
            </w:r>
            <w:r w:rsidR="00423D6D">
              <w:rPr>
                <w:noProof/>
                <w:webHidden/>
              </w:rPr>
              <w:t>13</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58" w:history="1">
            <w:r w:rsidR="00423D6D" w:rsidRPr="00607F60">
              <w:rPr>
                <w:rStyle w:val="Hyperlink"/>
                <w:noProof/>
                <w:lang w:val="en-AU"/>
              </w:rPr>
              <w:t>Installing Apache and PHP, and Managing the WebServer</w:t>
            </w:r>
            <w:r w:rsidR="00423D6D">
              <w:rPr>
                <w:noProof/>
                <w:webHidden/>
              </w:rPr>
              <w:tab/>
            </w:r>
            <w:r>
              <w:rPr>
                <w:noProof/>
                <w:webHidden/>
              </w:rPr>
              <w:fldChar w:fldCharType="begin"/>
            </w:r>
            <w:r w:rsidR="00423D6D">
              <w:rPr>
                <w:noProof/>
                <w:webHidden/>
              </w:rPr>
              <w:instrText xml:space="preserve"> PAGEREF _Toc480316758 \h </w:instrText>
            </w:r>
            <w:r>
              <w:rPr>
                <w:noProof/>
                <w:webHidden/>
              </w:rPr>
            </w:r>
            <w:r>
              <w:rPr>
                <w:noProof/>
                <w:webHidden/>
              </w:rPr>
              <w:fldChar w:fldCharType="separate"/>
            </w:r>
            <w:r w:rsidR="00423D6D">
              <w:rPr>
                <w:noProof/>
                <w:webHidden/>
              </w:rPr>
              <w:t>14</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59" w:history="1">
            <w:r w:rsidR="00423D6D" w:rsidRPr="00607F60">
              <w:rPr>
                <w:rStyle w:val="Hyperlink"/>
                <w:noProof/>
                <w:lang w:val="en-AU"/>
              </w:rPr>
              <w:t>Backup/Restore Test Data</w:t>
            </w:r>
            <w:r w:rsidR="00423D6D">
              <w:rPr>
                <w:noProof/>
                <w:webHidden/>
              </w:rPr>
              <w:tab/>
            </w:r>
            <w:r>
              <w:rPr>
                <w:noProof/>
                <w:webHidden/>
              </w:rPr>
              <w:fldChar w:fldCharType="begin"/>
            </w:r>
            <w:r w:rsidR="00423D6D">
              <w:rPr>
                <w:noProof/>
                <w:webHidden/>
              </w:rPr>
              <w:instrText xml:space="preserve"> PAGEREF _Toc480316759 \h </w:instrText>
            </w:r>
            <w:r>
              <w:rPr>
                <w:noProof/>
                <w:webHidden/>
              </w:rPr>
            </w:r>
            <w:r>
              <w:rPr>
                <w:noProof/>
                <w:webHidden/>
              </w:rPr>
              <w:fldChar w:fldCharType="separate"/>
            </w:r>
            <w:r w:rsidR="00423D6D">
              <w:rPr>
                <w:noProof/>
                <w:webHidden/>
              </w:rPr>
              <w:t>15</w:t>
            </w:r>
            <w:r>
              <w:rPr>
                <w:noProof/>
                <w:webHidden/>
              </w:rPr>
              <w:fldChar w:fldCharType="end"/>
            </w:r>
          </w:hyperlink>
        </w:p>
        <w:p w:rsidR="00423D6D" w:rsidRDefault="00123D39">
          <w:pPr>
            <w:pStyle w:val="TOC1"/>
            <w:tabs>
              <w:tab w:val="right" w:leader="dot" w:pos="9016"/>
            </w:tabs>
            <w:rPr>
              <w:rFonts w:eastAsiaTheme="minorEastAsia"/>
              <w:noProof/>
              <w:lang w:eastAsia="en-GB"/>
            </w:rPr>
          </w:pPr>
          <w:hyperlink w:anchor="_Toc480316760" w:history="1">
            <w:r w:rsidR="00423D6D" w:rsidRPr="00607F60">
              <w:rPr>
                <w:rStyle w:val="Hyperlink"/>
                <w:noProof/>
                <w:lang w:val="en-AU"/>
              </w:rPr>
              <w:t>Writing the Web App</w:t>
            </w:r>
            <w:r w:rsidR="00423D6D">
              <w:rPr>
                <w:noProof/>
                <w:webHidden/>
              </w:rPr>
              <w:tab/>
            </w:r>
            <w:r>
              <w:rPr>
                <w:noProof/>
                <w:webHidden/>
              </w:rPr>
              <w:fldChar w:fldCharType="begin"/>
            </w:r>
            <w:r w:rsidR="00423D6D">
              <w:rPr>
                <w:noProof/>
                <w:webHidden/>
              </w:rPr>
              <w:instrText xml:space="preserve"> PAGEREF _Toc480316760 \h </w:instrText>
            </w:r>
            <w:r>
              <w:rPr>
                <w:noProof/>
                <w:webHidden/>
              </w:rPr>
            </w:r>
            <w:r>
              <w:rPr>
                <w:noProof/>
                <w:webHidden/>
              </w:rPr>
              <w:fldChar w:fldCharType="separate"/>
            </w:r>
            <w:r w:rsidR="00423D6D">
              <w:rPr>
                <w:noProof/>
                <w:webHidden/>
              </w:rPr>
              <w:t>16</w:t>
            </w:r>
            <w:r>
              <w:rPr>
                <w:noProof/>
                <w:webHidden/>
              </w:rPr>
              <w:fldChar w:fldCharType="end"/>
            </w:r>
          </w:hyperlink>
        </w:p>
        <w:p w:rsidR="000A5381" w:rsidRDefault="00123D39">
          <w:r>
            <w:fldChar w:fldCharType="end"/>
          </w:r>
        </w:p>
      </w:sdtContent>
    </w:sdt>
    <w:p w:rsidR="000A5381" w:rsidRPr="000A5381" w:rsidRDefault="000A5381" w:rsidP="000A5381">
      <w:pPr>
        <w:rPr>
          <w:lang w:val="en-AU"/>
        </w:rPr>
      </w:pPr>
    </w:p>
    <w:p w:rsidR="005A7E07" w:rsidRDefault="005A7E07" w:rsidP="007C28A1">
      <w:pPr>
        <w:rPr>
          <w:lang w:val="en-AU"/>
        </w:rPr>
      </w:pPr>
      <w:bookmarkStart w:id="0" w:name="OLE_LINK6"/>
      <w:bookmarkStart w:id="1" w:name="OLE_LINK7"/>
      <w:bookmarkStart w:id="2" w:name="OLE_LINK8"/>
      <w:bookmarkStart w:id="3" w:name="OLE_LINK9"/>
      <w:bookmarkStart w:id="4" w:name="OLE_LINK10"/>
    </w:p>
    <w:p w:rsidR="00813C15" w:rsidRDefault="00813C15">
      <w:pPr>
        <w:rPr>
          <w:lang w:val="en-AU"/>
        </w:rPr>
      </w:pPr>
      <w:r>
        <w:rPr>
          <w:lang w:val="en-AU"/>
        </w:rPr>
        <w:br w:type="page"/>
      </w:r>
    </w:p>
    <w:p w:rsidR="00FD20CB" w:rsidRDefault="008E4CDE" w:rsidP="00B62B85">
      <w:pPr>
        <w:pStyle w:val="Heading1"/>
        <w:rPr>
          <w:b w:val="0"/>
          <w:lang w:val="en-AU"/>
        </w:rPr>
      </w:pPr>
      <w:bookmarkStart w:id="5" w:name="_Toc480316746"/>
      <w:r>
        <w:rPr>
          <w:lang w:val="en-AU"/>
        </w:rPr>
        <w:lastRenderedPageBreak/>
        <w:t>Amazon “Free Tier” Account Creation</w:t>
      </w:r>
      <w:bookmarkEnd w:id="5"/>
    </w:p>
    <w:p w:rsidR="00B62B85" w:rsidRDefault="007C28A1" w:rsidP="001A44A3">
      <w:pPr>
        <w:rPr>
          <w:b/>
          <w:lang w:val="en-AU"/>
        </w:rPr>
      </w:pPr>
      <w:r>
        <w:rPr>
          <w:b/>
          <w:lang w:val="en-AU"/>
        </w:rPr>
        <w:t>NOTE</w:t>
      </w:r>
      <w:r w:rsidR="00B62B85">
        <w:rPr>
          <w:b/>
          <w:lang w:val="en-AU"/>
        </w:rPr>
        <w:t>: You may already have an Amazon “shopping” account, used for purchasing books, DVDs etc. It’s possible to let this account to be the basis for your usage of Amazon Web Services, bearing in mind that any billing for the project will be sent to your personal account. Billing refers to anything beyond Amazon’s “free tier”. If you prefer billing on the project to be kept separate (e.g. Academic / corporate requirements) then best practice is to create a new Amazon account first.</w:t>
      </w:r>
    </w:p>
    <w:p w:rsidR="00741D11" w:rsidRDefault="00741D11" w:rsidP="00B62B85">
      <w:pPr>
        <w:pStyle w:val="ListParagraph"/>
        <w:numPr>
          <w:ilvl w:val="0"/>
          <w:numId w:val="1"/>
        </w:numPr>
        <w:rPr>
          <w:lang w:val="en-AU"/>
        </w:rPr>
      </w:pPr>
      <w:r>
        <w:rPr>
          <w:lang w:val="en-AU"/>
        </w:rPr>
        <w:t>Create a new Amazo</w:t>
      </w:r>
      <w:r w:rsidR="00B62B85">
        <w:rPr>
          <w:lang w:val="en-AU"/>
        </w:rPr>
        <w:t>n account if necessary</w:t>
      </w:r>
    </w:p>
    <w:p w:rsidR="00B62B85" w:rsidRPr="00B62B85" w:rsidRDefault="00B62B85" w:rsidP="00741D11">
      <w:pPr>
        <w:pStyle w:val="ListParagraph"/>
        <w:numPr>
          <w:ilvl w:val="0"/>
          <w:numId w:val="1"/>
        </w:numPr>
        <w:rPr>
          <w:lang w:val="en-AU"/>
        </w:rPr>
      </w:pPr>
      <w:r>
        <w:rPr>
          <w:lang w:val="en-AU"/>
        </w:rPr>
        <w:t>Tie the Amazon account</w:t>
      </w:r>
      <w:r w:rsidR="001A44A3" w:rsidRPr="00B62B85">
        <w:rPr>
          <w:lang w:val="en-AU"/>
        </w:rPr>
        <w:t xml:space="preserve"> to the </w:t>
      </w:r>
      <w:r>
        <w:rPr>
          <w:lang w:val="en-AU"/>
        </w:rPr>
        <w:t>Amazon Web Services Free Tier</w:t>
      </w:r>
      <w:r w:rsidR="001A44A3" w:rsidRPr="00B62B85">
        <w:rPr>
          <w:lang w:val="en-AU"/>
        </w:rPr>
        <w:t xml:space="preserve">, </w:t>
      </w:r>
      <w:r>
        <w:rPr>
          <w:lang w:val="en-AU"/>
        </w:rPr>
        <w:t>by</w:t>
      </w:r>
      <w:r w:rsidR="001A44A3" w:rsidRPr="00B62B85">
        <w:rPr>
          <w:lang w:val="en-AU"/>
        </w:rPr>
        <w:t xml:space="preserve"> clicking “Create a Free Account” here: </w:t>
      </w:r>
      <w:hyperlink r:id="rId8" w:history="1">
        <w:r w:rsidRPr="00B62B85">
          <w:rPr>
            <w:rStyle w:val="Hyperlink"/>
            <w:lang w:val="en-AU"/>
          </w:rPr>
          <w:t>https://aws.amazon.com/start-now/</w:t>
        </w:r>
      </w:hyperlink>
    </w:p>
    <w:p w:rsidR="001A44A3" w:rsidRDefault="001A44A3" w:rsidP="00741D11">
      <w:pPr>
        <w:pStyle w:val="ListParagraph"/>
        <w:numPr>
          <w:ilvl w:val="0"/>
          <w:numId w:val="1"/>
        </w:numPr>
        <w:rPr>
          <w:lang w:val="en-AU"/>
        </w:rPr>
      </w:pPr>
      <w:r>
        <w:rPr>
          <w:lang w:val="en-AU"/>
        </w:rPr>
        <w:t>After following the standard prompts, you will be notified that services will be available soon.</w:t>
      </w:r>
    </w:p>
    <w:p w:rsidR="001A44A3" w:rsidRDefault="001A44A3" w:rsidP="001A44A3">
      <w:pPr>
        <w:pStyle w:val="ListParagraph"/>
        <w:numPr>
          <w:ilvl w:val="0"/>
          <w:numId w:val="1"/>
        </w:numPr>
        <w:rPr>
          <w:lang w:val="en-AU"/>
        </w:rPr>
      </w:pPr>
      <w:r>
        <w:rPr>
          <w:lang w:val="en-AU"/>
        </w:rPr>
        <w:t xml:space="preserve"> Once services are available, make sure you are signed into the Web Console from the “Sign In to the Console” link here: </w:t>
      </w:r>
      <w:hyperlink r:id="rId9" w:history="1">
        <w:r w:rsidRPr="00D03A8F">
          <w:rPr>
            <w:rStyle w:val="Hyperlink"/>
            <w:lang w:val="en-AU"/>
          </w:rPr>
          <w:t>https://aws.amazon.com/console/</w:t>
        </w:r>
      </w:hyperlink>
    </w:p>
    <w:p w:rsidR="00741D11" w:rsidRDefault="001A44A3" w:rsidP="001A44A3">
      <w:pPr>
        <w:pStyle w:val="ListParagraph"/>
        <w:numPr>
          <w:ilvl w:val="0"/>
          <w:numId w:val="1"/>
        </w:numPr>
        <w:rPr>
          <w:lang w:val="en-AU"/>
        </w:rPr>
      </w:pPr>
      <w:r>
        <w:rPr>
          <w:lang w:val="en-AU"/>
        </w:rPr>
        <w:t xml:space="preserve">Try to use some services, the easiest test is the “S3” service to share very large files privately or publicly </w:t>
      </w:r>
    </w:p>
    <w:p w:rsidR="00FD20CB" w:rsidRDefault="00FD20CB" w:rsidP="00FD20CB">
      <w:pPr>
        <w:pStyle w:val="Heading1"/>
        <w:rPr>
          <w:lang w:val="en-AU"/>
        </w:rPr>
      </w:pPr>
      <w:bookmarkStart w:id="6" w:name="_Toc480316747"/>
      <w:r>
        <w:rPr>
          <w:lang w:val="en-AU"/>
        </w:rPr>
        <w:lastRenderedPageBreak/>
        <w:t xml:space="preserve">AWS </w:t>
      </w:r>
      <w:r w:rsidR="00A44AC0">
        <w:rPr>
          <w:lang w:val="en-AU"/>
        </w:rPr>
        <w:t>Console</w:t>
      </w:r>
      <w:r>
        <w:rPr>
          <w:lang w:val="en-AU"/>
        </w:rPr>
        <w:t xml:space="preserve"> for Mobile</w:t>
      </w:r>
      <w:bookmarkEnd w:id="6"/>
    </w:p>
    <w:p w:rsidR="00FD20CB" w:rsidRDefault="00A44AC0" w:rsidP="00FD20CB">
      <w:pPr>
        <w:pStyle w:val="ListParagraph"/>
        <w:numPr>
          <w:ilvl w:val="0"/>
          <w:numId w:val="21"/>
        </w:numPr>
        <w:rPr>
          <w:lang w:val="en-AU"/>
        </w:rPr>
      </w:pPr>
      <w:r>
        <w:rPr>
          <w:lang w:val="en-AU"/>
        </w:rPr>
        <w:t xml:space="preserve">Download the AWS Console Mobile Application which can be found on the Google Play store: </w:t>
      </w:r>
      <w:hyperlink r:id="rId10" w:history="1">
        <w:r w:rsidRPr="00D03A8F">
          <w:rPr>
            <w:rStyle w:val="Hyperlink"/>
            <w:lang w:val="en-AU"/>
          </w:rPr>
          <w:t>https://play.google.com/store/apps/details?id=com.amazon.aws.console.mobile</w:t>
        </w:r>
      </w:hyperlink>
      <w:r w:rsidR="00DF330D">
        <w:rPr>
          <w:lang w:val="en-AU"/>
        </w:rPr>
        <w:t xml:space="preserve"> (aws-1)</w:t>
      </w:r>
    </w:p>
    <w:p w:rsidR="00A44AC0" w:rsidRDefault="00DF330D" w:rsidP="00FD20CB">
      <w:pPr>
        <w:pStyle w:val="ListParagraph"/>
        <w:numPr>
          <w:ilvl w:val="0"/>
          <w:numId w:val="21"/>
        </w:numPr>
        <w:rPr>
          <w:lang w:val="en-AU"/>
        </w:rPr>
      </w:pPr>
      <w:r>
        <w:rPr>
          <w:lang w:val="en-AU"/>
        </w:rPr>
        <w:t>Open on your mobile and sign in as usual</w:t>
      </w:r>
    </w:p>
    <w:p w:rsidR="00DF330D" w:rsidRDefault="00DF330D" w:rsidP="00FD20CB">
      <w:pPr>
        <w:pStyle w:val="ListParagraph"/>
        <w:numPr>
          <w:ilvl w:val="0"/>
          <w:numId w:val="21"/>
        </w:numPr>
        <w:rPr>
          <w:lang w:val="en-AU"/>
        </w:rPr>
      </w:pPr>
      <w:r>
        <w:rPr>
          <w:lang w:val="en-AU"/>
        </w:rPr>
        <w:t>You should see a similar screen to (aws-2), from which you should click the “EC2 Instances” row</w:t>
      </w:r>
    </w:p>
    <w:p w:rsidR="00DF330D" w:rsidRDefault="00DF330D" w:rsidP="00FD20CB">
      <w:pPr>
        <w:pStyle w:val="ListParagraph"/>
        <w:numPr>
          <w:ilvl w:val="0"/>
          <w:numId w:val="21"/>
        </w:numPr>
        <w:rPr>
          <w:lang w:val="en-AU"/>
        </w:rPr>
      </w:pPr>
      <w:r>
        <w:rPr>
          <w:lang w:val="en-AU"/>
        </w:rPr>
        <w:t>From here, you can manage your instance/s through clicking its row, and the appropriate option. Or simply to review its status (aws-3)</w:t>
      </w:r>
    </w:p>
    <w:p w:rsidR="00C63CA6" w:rsidRDefault="00C63CA6" w:rsidP="00C63CA6">
      <w:pPr>
        <w:pStyle w:val="Heading1"/>
        <w:rPr>
          <w:lang w:val="en-AU"/>
        </w:rPr>
      </w:pPr>
      <w:bookmarkStart w:id="7" w:name="_Toc480316748"/>
      <w:r>
        <w:rPr>
          <w:lang w:val="en-AU"/>
        </w:rPr>
        <w:lastRenderedPageBreak/>
        <w:t>TortoiseGit for Windows</w:t>
      </w:r>
      <w:bookmarkEnd w:id="7"/>
    </w:p>
    <w:p w:rsidR="00C63CA6" w:rsidRDefault="00C63CA6" w:rsidP="00C63CA6">
      <w:pPr>
        <w:pStyle w:val="ListParagraph"/>
        <w:numPr>
          <w:ilvl w:val="0"/>
          <w:numId w:val="22"/>
        </w:numPr>
        <w:rPr>
          <w:lang w:val="en-AU"/>
        </w:rPr>
      </w:pPr>
      <w:r>
        <w:rPr>
          <w:lang w:val="en-AU"/>
        </w:rPr>
        <w:t xml:space="preserve">Download the application from </w:t>
      </w:r>
      <w:r w:rsidRPr="00C63CA6">
        <w:rPr>
          <w:lang w:val="en-AU"/>
        </w:rPr>
        <w:t>https://tortoisegit.org/download/</w:t>
      </w:r>
      <w:r>
        <w:rPr>
          <w:lang w:val="en-AU"/>
        </w:rPr>
        <w:t xml:space="preserve"> (tor-1)</w:t>
      </w:r>
      <w:r w:rsidR="003351BB">
        <w:rPr>
          <w:lang w:val="en-AU"/>
        </w:rPr>
        <w:t xml:space="preserve"> and make sure you choose the right architecture as highlighted in the screenshot</w:t>
      </w:r>
    </w:p>
    <w:p w:rsidR="00C63CA6" w:rsidRDefault="00E742E5" w:rsidP="00C63CA6">
      <w:pPr>
        <w:pStyle w:val="ListParagraph"/>
        <w:numPr>
          <w:ilvl w:val="0"/>
          <w:numId w:val="22"/>
        </w:numPr>
        <w:rPr>
          <w:lang w:val="en-AU"/>
        </w:rPr>
      </w:pPr>
      <w:r>
        <w:rPr>
          <w:lang w:val="en-AU"/>
        </w:rPr>
        <w:t>Installation should go smoothly, go with all default installation options</w:t>
      </w:r>
    </w:p>
    <w:p w:rsidR="00E742E5" w:rsidRDefault="00E742E5" w:rsidP="00C63CA6">
      <w:pPr>
        <w:pStyle w:val="ListParagraph"/>
        <w:numPr>
          <w:ilvl w:val="0"/>
          <w:numId w:val="22"/>
        </w:numPr>
        <w:rPr>
          <w:lang w:val="en-AU"/>
        </w:rPr>
      </w:pPr>
      <w:r>
        <w:rPr>
          <w:lang w:val="en-AU"/>
        </w:rPr>
        <w:t>If you try to run the application this dialog will show (tor-2) making clear that its usage is as a context menu</w:t>
      </w:r>
    </w:p>
    <w:p w:rsidR="00016AC4" w:rsidRDefault="00FD68A0" w:rsidP="00C63CA6">
      <w:pPr>
        <w:pStyle w:val="ListParagraph"/>
        <w:numPr>
          <w:ilvl w:val="0"/>
          <w:numId w:val="22"/>
        </w:numPr>
        <w:rPr>
          <w:lang w:val="en-AU"/>
        </w:rPr>
      </w:pPr>
      <w:r>
        <w:rPr>
          <w:lang w:val="en-AU"/>
        </w:rPr>
        <w:t>On github.com, create a new account if you have not already done so and then create a new repository (tor-3)</w:t>
      </w:r>
    </w:p>
    <w:p w:rsidR="00FD68A0" w:rsidRDefault="00FD68A0" w:rsidP="00C63CA6">
      <w:pPr>
        <w:pStyle w:val="ListParagraph"/>
        <w:numPr>
          <w:ilvl w:val="0"/>
          <w:numId w:val="22"/>
        </w:numPr>
        <w:rPr>
          <w:lang w:val="en-AU"/>
        </w:rPr>
      </w:pPr>
      <w:r>
        <w:rPr>
          <w:lang w:val="en-AU"/>
        </w:rPr>
        <w:t>Name it something meaningful, initialise it with a readme (as this is a fresh repo) and continue (tor-4)</w:t>
      </w:r>
    </w:p>
    <w:p w:rsidR="00FD68A0" w:rsidRDefault="00FD68A0" w:rsidP="00C63CA6">
      <w:pPr>
        <w:pStyle w:val="ListParagraph"/>
        <w:numPr>
          <w:ilvl w:val="0"/>
          <w:numId w:val="22"/>
        </w:numPr>
        <w:rPr>
          <w:lang w:val="en-AU"/>
        </w:rPr>
      </w:pPr>
      <w:r>
        <w:rPr>
          <w:lang w:val="en-AU"/>
        </w:rPr>
        <w:t>Click Clone or download, and copy this link for use with TortoiseGit (tor-5)</w:t>
      </w:r>
    </w:p>
    <w:p w:rsidR="00FD68A0" w:rsidRDefault="004904B7" w:rsidP="00C63CA6">
      <w:pPr>
        <w:pStyle w:val="ListParagraph"/>
        <w:numPr>
          <w:ilvl w:val="0"/>
          <w:numId w:val="22"/>
        </w:numPr>
        <w:rPr>
          <w:lang w:val="en-AU"/>
        </w:rPr>
      </w:pPr>
      <w:r>
        <w:rPr>
          <w:lang w:val="en-AU"/>
        </w:rPr>
        <w:t>Right click an empty area on a drive in Windows Explorer, and click “Git Clone...” (tor-6)</w:t>
      </w:r>
    </w:p>
    <w:p w:rsidR="004904B7" w:rsidRDefault="004904B7" w:rsidP="00C63CA6">
      <w:pPr>
        <w:pStyle w:val="ListParagraph"/>
        <w:numPr>
          <w:ilvl w:val="0"/>
          <w:numId w:val="22"/>
        </w:numPr>
        <w:rPr>
          <w:lang w:val="en-AU"/>
        </w:rPr>
      </w:pPr>
      <w:r>
        <w:rPr>
          <w:lang w:val="en-AU"/>
        </w:rPr>
        <w:t>The url and details should already be filled out, so just click “ok” (tor-7)</w:t>
      </w:r>
    </w:p>
    <w:p w:rsidR="007B6E85" w:rsidRDefault="007B6E85" w:rsidP="00C63CA6">
      <w:pPr>
        <w:pStyle w:val="ListParagraph"/>
        <w:numPr>
          <w:ilvl w:val="0"/>
          <w:numId w:val="22"/>
        </w:numPr>
        <w:rPr>
          <w:lang w:val="en-AU"/>
        </w:rPr>
      </w:pPr>
      <w:r>
        <w:rPr>
          <w:lang w:val="en-AU"/>
        </w:rPr>
        <w:t>It should be cloned successfully, and ready to have files pushed (tor-8)</w:t>
      </w:r>
    </w:p>
    <w:p w:rsidR="007B6E85" w:rsidRDefault="007B6E85" w:rsidP="00C63CA6">
      <w:pPr>
        <w:pStyle w:val="ListParagraph"/>
        <w:numPr>
          <w:ilvl w:val="0"/>
          <w:numId w:val="22"/>
        </w:numPr>
        <w:rPr>
          <w:lang w:val="en-AU"/>
        </w:rPr>
      </w:pPr>
      <w:r>
        <w:rPr>
          <w:lang w:val="en-AU"/>
        </w:rPr>
        <w:t>To test committing and pushing a file, create a new text document in the repository (tor-9)</w:t>
      </w:r>
    </w:p>
    <w:p w:rsidR="007B6E85" w:rsidRDefault="007B6E85" w:rsidP="00C63CA6">
      <w:pPr>
        <w:pStyle w:val="ListParagraph"/>
        <w:numPr>
          <w:ilvl w:val="0"/>
          <w:numId w:val="22"/>
        </w:numPr>
        <w:rPr>
          <w:lang w:val="en-AU"/>
        </w:rPr>
      </w:pPr>
      <w:r>
        <w:rPr>
          <w:lang w:val="en-AU"/>
        </w:rPr>
        <w:t>Right-click the Git repo folder, and click “Git Commit -&gt; master...” (tor-10)</w:t>
      </w:r>
    </w:p>
    <w:p w:rsidR="007B6E85" w:rsidRDefault="007B6E85" w:rsidP="00C63CA6">
      <w:pPr>
        <w:pStyle w:val="ListParagraph"/>
        <w:numPr>
          <w:ilvl w:val="0"/>
          <w:numId w:val="22"/>
        </w:numPr>
        <w:rPr>
          <w:lang w:val="en-AU"/>
        </w:rPr>
      </w:pPr>
      <w:r>
        <w:rPr>
          <w:lang w:val="en-AU"/>
        </w:rPr>
        <w:t>Type a meaningful message, check All files, select the “Commit &amp; Push” option from the drop down before you click that button. Add the author date if you wish (tor-11)</w:t>
      </w:r>
    </w:p>
    <w:p w:rsidR="007B6E85" w:rsidRDefault="007B6E85" w:rsidP="00C63CA6">
      <w:pPr>
        <w:pStyle w:val="ListParagraph"/>
        <w:numPr>
          <w:ilvl w:val="0"/>
          <w:numId w:val="22"/>
        </w:numPr>
        <w:rPr>
          <w:lang w:val="en-AU"/>
        </w:rPr>
      </w:pPr>
      <w:r>
        <w:rPr>
          <w:lang w:val="en-AU"/>
        </w:rPr>
        <w:t>This should complete successfully, and you can also manage the Git Repo on Github.com (tor-12 &amp; tor-13)</w:t>
      </w:r>
    </w:p>
    <w:p w:rsidR="00D0722E" w:rsidRDefault="00D0722E" w:rsidP="00D0722E">
      <w:pPr>
        <w:pStyle w:val="Heading1"/>
        <w:rPr>
          <w:lang w:val="en-AU"/>
        </w:rPr>
      </w:pPr>
      <w:bookmarkStart w:id="8" w:name="_Toc480316749"/>
      <w:r>
        <w:rPr>
          <w:lang w:val="en-AU"/>
        </w:rPr>
        <w:lastRenderedPageBreak/>
        <w:t>OctoDroid</w:t>
      </w:r>
      <w:bookmarkEnd w:id="8"/>
    </w:p>
    <w:p w:rsidR="00D0722E" w:rsidRPr="00D0722E" w:rsidRDefault="00D0722E" w:rsidP="00D0722E">
      <w:pPr>
        <w:pStyle w:val="ListParagraph"/>
        <w:numPr>
          <w:ilvl w:val="0"/>
          <w:numId w:val="24"/>
        </w:numPr>
        <w:rPr>
          <w:lang w:val="en-AU"/>
        </w:rPr>
      </w:pPr>
      <w:r w:rsidRPr="00D0722E">
        <w:rPr>
          <w:lang w:val="en-AU"/>
        </w:rPr>
        <w:t>Download the OctoDroid for GitHub Mobile Application which can be found on the Google Play store: https://play.google.com/store/apps/details?id=com.gh4a&amp;hl=en_GB (</w:t>
      </w:r>
      <w:r>
        <w:rPr>
          <w:lang w:val="en-AU"/>
        </w:rPr>
        <w:t>oct-1</w:t>
      </w:r>
      <w:r w:rsidRPr="00D0722E">
        <w:rPr>
          <w:lang w:val="en-AU"/>
        </w:rPr>
        <w:t>)</w:t>
      </w:r>
    </w:p>
    <w:p w:rsidR="00D0722E" w:rsidRDefault="00D0722E" w:rsidP="00D0722E">
      <w:pPr>
        <w:pStyle w:val="ListParagraph"/>
        <w:numPr>
          <w:ilvl w:val="0"/>
          <w:numId w:val="24"/>
        </w:numPr>
        <w:rPr>
          <w:lang w:val="en-AU"/>
        </w:rPr>
      </w:pPr>
      <w:r>
        <w:rPr>
          <w:lang w:val="en-AU"/>
        </w:rPr>
        <w:t>Open on your mobile and sign in as usual</w:t>
      </w:r>
    </w:p>
    <w:p w:rsidR="00D0722E" w:rsidRDefault="00D0722E" w:rsidP="00D0722E">
      <w:pPr>
        <w:pStyle w:val="ListParagraph"/>
        <w:numPr>
          <w:ilvl w:val="0"/>
          <w:numId w:val="24"/>
        </w:numPr>
        <w:rPr>
          <w:lang w:val="en-AU"/>
        </w:rPr>
      </w:pPr>
      <w:r>
        <w:rPr>
          <w:lang w:val="en-AU"/>
        </w:rPr>
        <w:t>Select your repository for viewing / modification</w:t>
      </w:r>
    </w:p>
    <w:p w:rsidR="00D0722E" w:rsidRDefault="00D0722E" w:rsidP="00D0722E">
      <w:pPr>
        <w:pStyle w:val="ListParagraph"/>
        <w:numPr>
          <w:ilvl w:val="0"/>
          <w:numId w:val="24"/>
        </w:numPr>
        <w:rPr>
          <w:lang w:val="en-AU"/>
        </w:rPr>
      </w:pPr>
      <w:r>
        <w:rPr>
          <w:lang w:val="en-AU"/>
        </w:rPr>
        <w:t>From here, you can manage your instance/s through clicking its row, and the appropriate option. Or simply to review its status (oct-2)</w:t>
      </w:r>
    </w:p>
    <w:p w:rsidR="000A5381" w:rsidRDefault="00D0722E" w:rsidP="00D0722E">
      <w:pPr>
        <w:pStyle w:val="ListParagraph"/>
        <w:numPr>
          <w:ilvl w:val="0"/>
          <w:numId w:val="24"/>
        </w:numPr>
        <w:rPr>
          <w:lang w:val="en-AU"/>
        </w:rPr>
      </w:pPr>
      <w:r>
        <w:rPr>
          <w:lang w:val="en-AU"/>
        </w:rPr>
        <w:t>The commit trail here is very useful as an example to quickly check if your latest commit has gone through (oct-3)</w:t>
      </w:r>
    </w:p>
    <w:p w:rsidR="000A5381" w:rsidRDefault="000A5381">
      <w:pPr>
        <w:rPr>
          <w:lang w:val="en-AU"/>
        </w:rPr>
      </w:pPr>
      <w:r>
        <w:rPr>
          <w:lang w:val="en-AU"/>
        </w:rPr>
        <w:br w:type="page"/>
      </w:r>
    </w:p>
    <w:p w:rsidR="000A5381" w:rsidRDefault="000A5381" w:rsidP="000A5381">
      <w:pPr>
        <w:pStyle w:val="Heading1"/>
        <w:rPr>
          <w:lang w:val="en-AU"/>
        </w:rPr>
      </w:pPr>
      <w:bookmarkStart w:id="9" w:name="_Toc480316750"/>
      <w:r>
        <w:rPr>
          <w:lang w:val="en-AU"/>
        </w:rPr>
        <w:lastRenderedPageBreak/>
        <w:t>SSH KeyPair Generation</w:t>
      </w:r>
      <w:bookmarkEnd w:id="9"/>
    </w:p>
    <w:p w:rsidR="000A5381" w:rsidRPr="0036098E" w:rsidRDefault="000A5381" w:rsidP="000A5381">
      <w:pPr>
        <w:pStyle w:val="ListParagraph"/>
        <w:numPr>
          <w:ilvl w:val="0"/>
          <w:numId w:val="8"/>
        </w:numPr>
        <w:rPr>
          <w:lang w:val="en-AU"/>
        </w:rPr>
      </w:pPr>
      <w:r>
        <w:rPr>
          <w:lang w:val="en-AU"/>
        </w:rPr>
        <w:t xml:space="preserve">Log into the Amazon Management Console </w:t>
      </w:r>
      <w:hyperlink r:id="rId11" w:history="1">
        <w:r w:rsidRPr="00BB024B">
          <w:rPr>
            <w:rStyle w:val="Hyperlink"/>
            <w:rFonts w:ascii="Arial" w:hAnsi="Arial" w:cs="Arial"/>
            <w:sz w:val="20"/>
            <w:szCs w:val="20"/>
            <w:shd w:val="clear" w:color="auto" w:fill="FFFFFF"/>
          </w:rPr>
          <w:t>https://aws.amazon.com/console</w:t>
        </w:r>
      </w:hyperlink>
    </w:p>
    <w:p w:rsidR="000A5381" w:rsidRPr="0036098E" w:rsidRDefault="000A5381" w:rsidP="000A5381">
      <w:pPr>
        <w:pStyle w:val="ListParagraph"/>
        <w:numPr>
          <w:ilvl w:val="0"/>
          <w:numId w:val="8"/>
        </w:numPr>
        <w:rPr>
          <w:lang w:val="en-AU"/>
        </w:rPr>
      </w:pPr>
      <w:r>
        <w:rPr>
          <w:lang w:val="en-AU"/>
        </w:rPr>
        <w:t>Choose EC2 from the high-level list of services under the “Compute” Category (key-1)</w:t>
      </w:r>
    </w:p>
    <w:p w:rsidR="000A5381" w:rsidRDefault="000A5381" w:rsidP="000A5381">
      <w:pPr>
        <w:pStyle w:val="ListParagraph"/>
        <w:numPr>
          <w:ilvl w:val="0"/>
          <w:numId w:val="8"/>
        </w:numPr>
        <w:rPr>
          <w:lang w:val="en-AU"/>
        </w:rPr>
      </w:pPr>
      <w:r>
        <w:rPr>
          <w:lang w:val="en-AU"/>
        </w:rPr>
        <w:t>Click Key Pairs on the left-hand menu</w:t>
      </w:r>
    </w:p>
    <w:p w:rsidR="000A5381" w:rsidRDefault="000A5381" w:rsidP="000A5381">
      <w:pPr>
        <w:pStyle w:val="ListParagraph"/>
        <w:numPr>
          <w:ilvl w:val="0"/>
          <w:numId w:val="8"/>
        </w:numPr>
        <w:rPr>
          <w:lang w:val="en-AU"/>
        </w:rPr>
      </w:pPr>
      <w:r>
        <w:rPr>
          <w:lang w:val="en-AU"/>
        </w:rPr>
        <w:t>Click “Create Key Pair”</w:t>
      </w:r>
    </w:p>
    <w:p w:rsidR="000A5381" w:rsidRDefault="000A5381" w:rsidP="000A5381">
      <w:pPr>
        <w:pStyle w:val="ListParagraph"/>
        <w:numPr>
          <w:ilvl w:val="0"/>
          <w:numId w:val="8"/>
        </w:numPr>
        <w:rPr>
          <w:lang w:val="en-AU"/>
        </w:rPr>
      </w:pPr>
      <w:r>
        <w:rPr>
          <w:lang w:val="en-AU"/>
        </w:rPr>
        <w:t>Choose a simple new Key Pair name, typically named after yourself (key-2)</w:t>
      </w:r>
    </w:p>
    <w:p w:rsidR="000A5381" w:rsidRPr="000A5381" w:rsidRDefault="000A5381" w:rsidP="000A5381">
      <w:pPr>
        <w:pStyle w:val="ListParagraph"/>
        <w:numPr>
          <w:ilvl w:val="0"/>
          <w:numId w:val="8"/>
        </w:numPr>
        <w:rPr>
          <w:lang w:val="en-AU"/>
        </w:rPr>
      </w:pPr>
      <w:r w:rsidRPr="000A5381">
        <w:rPr>
          <w:lang w:val="en-AU"/>
        </w:rPr>
        <w:t>It will automatically download this as a .pem file, used in the later steps</w:t>
      </w:r>
    </w:p>
    <w:p w:rsidR="00D0722E" w:rsidRDefault="00D0722E" w:rsidP="000A5381">
      <w:pPr>
        <w:pStyle w:val="ListParagraph"/>
        <w:rPr>
          <w:lang w:val="en-AU"/>
        </w:rPr>
      </w:pPr>
    </w:p>
    <w:p w:rsidR="008E4CDE" w:rsidRDefault="008E4CDE" w:rsidP="008E4CDE">
      <w:pPr>
        <w:pStyle w:val="Heading1"/>
        <w:rPr>
          <w:lang w:val="en-AU"/>
        </w:rPr>
      </w:pPr>
      <w:bookmarkStart w:id="10" w:name="_Toc480316751"/>
      <w:bookmarkEnd w:id="0"/>
      <w:bookmarkEnd w:id="1"/>
      <w:bookmarkEnd w:id="2"/>
      <w:bookmarkEnd w:id="3"/>
      <w:bookmarkEnd w:id="4"/>
      <w:r>
        <w:rPr>
          <w:lang w:val="en-AU"/>
        </w:rPr>
        <w:lastRenderedPageBreak/>
        <w:t>Amazon EC2 Instance Creation</w:t>
      </w:r>
      <w:bookmarkEnd w:id="10"/>
    </w:p>
    <w:p w:rsidR="00741D11" w:rsidRDefault="00741D11" w:rsidP="00741D11">
      <w:pPr>
        <w:pStyle w:val="ListParagraph"/>
        <w:numPr>
          <w:ilvl w:val="0"/>
          <w:numId w:val="7"/>
        </w:numPr>
        <w:rPr>
          <w:lang w:val="en-AU"/>
        </w:rPr>
      </w:pPr>
      <w:r>
        <w:rPr>
          <w:lang w:val="en-AU"/>
        </w:rPr>
        <w:t>Click L</w:t>
      </w:r>
      <w:r w:rsidR="00FB0FFB">
        <w:rPr>
          <w:lang w:val="en-AU"/>
        </w:rPr>
        <w:t>aunch Instance on the top-left of the Amazon Management Console (EC2).</w:t>
      </w:r>
    </w:p>
    <w:p w:rsidR="00741D11" w:rsidRDefault="00741D11" w:rsidP="00741D11">
      <w:pPr>
        <w:pStyle w:val="ListParagraph"/>
        <w:numPr>
          <w:ilvl w:val="0"/>
          <w:numId w:val="7"/>
        </w:numPr>
        <w:rPr>
          <w:lang w:val="en-AU"/>
        </w:rPr>
      </w:pPr>
      <w:r>
        <w:rPr>
          <w:lang w:val="en-AU"/>
        </w:rPr>
        <w:t xml:space="preserve">For the purposes of this project, Amazon Linux 64-bit should be selected (indicated as part </w:t>
      </w:r>
      <w:r w:rsidR="00FB0FFB">
        <w:rPr>
          <w:lang w:val="en-AU"/>
        </w:rPr>
        <w:t>of the Free-Tier program) (EC2-1</w:t>
      </w:r>
      <w:r>
        <w:rPr>
          <w:lang w:val="en-AU"/>
        </w:rPr>
        <w:t xml:space="preserve">). </w:t>
      </w:r>
    </w:p>
    <w:p w:rsidR="00741D11" w:rsidRDefault="00741D11" w:rsidP="00741D11">
      <w:pPr>
        <w:pStyle w:val="ListParagraph"/>
        <w:numPr>
          <w:ilvl w:val="0"/>
          <w:numId w:val="7"/>
        </w:numPr>
        <w:rPr>
          <w:lang w:val="en-AU"/>
        </w:rPr>
      </w:pPr>
      <w:r>
        <w:rPr>
          <w:lang w:val="en-AU"/>
        </w:rPr>
        <w:t>The 1GB t2 micro memory instance type should be selected (EC2-</w:t>
      </w:r>
      <w:r w:rsidR="00FB0FFB">
        <w:rPr>
          <w:lang w:val="en-AU"/>
        </w:rPr>
        <w:t>2</w:t>
      </w:r>
      <w:r>
        <w:rPr>
          <w:lang w:val="en-AU"/>
        </w:rPr>
        <w:t>).</w:t>
      </w:r>
    </w:p>
    <w:p w:rsidR="00741D11" w:rsidRDefault="00741D11" w:rsidP="00741D11">
      <w:pPr>
        <w:pStyle w:val="ListParagraph"/>
        <w:numPr>
          <w:ilvl w:val="0"/>
          <w:numId w:val="7"/>
        </w:numPr>
        <w:rPr>
          <w:lang w:val="en-AU"/>
        </w:rPr>
      </w:pPr>
      <w:r>
        <w:rPr>
          <w:lang w:val="en-AU"/>
        </w:rPr>
        <w:t>Leave Instance Details as default, as any changes here could bring about complications or uncertainty in the future when dealing with</w:t>
      </w:r>
      <w:r w:rsidR="00FB0FFB">
        <w:rPr>
          <w:lang w:val="en-AU"/>
        </w:rPr>
        <w:t xml:space="preserve"> network details and such (EC2-3</w:t>
      </w:r>
      <w:r>
        <w:rPr>
          <w:lang w:val="en-AU"/>
        </w:rPr>
        <w:t>).</w:t>
      </w:r>
    </w:p>
    <w:p w:rsidR="00741D11" w:rsidRDefault="00741D11" w:rsidP="00741D11">
      <w:pPr>
        <w:pStyle w:val="ListParagraph"/>
        <w:numPr>
          <w:ilvl w:val="0"/>
          <w:numId w:val="7"/>
        </w:numPr>
        <w:rPr>
          <w:lang w:val="en-AU"/>
        </w:rPr>
      </w:pPr>
      <w:r>
        <w:rPr>
          <w:lang w:val="en-AU"/>
        </w:rPr>
        <w:t>Change the root storage disk size to 30 gb. This should be more than enough space for the simple needs we require, and is of course also eligible for the Free Tier (EC2-</w:t>
      </w:r>
      <w:r w:rsidR="00FB0FFB">
        <w:rPr>
          <w:lang w:val="en-AU"/>
        </w:rPr>
        <w:t>4</w:t>
      </w:r>
      <w:r>
        <w:rPr>
          <w:lang w:val="en-AU"/>
        </w:rPr>
        <w:t>).</w:t>
      </w:r>
    </w:p>
    <w:p w:rsidR="00741D11" w:rsidRDefault="00741D11" w:rsidP="00741D11">
      <w:pPr>
        <w:pStyle w:val="ListParagraph"/>
        <w:numPr>
          <w:ilvl w:val="0"/>
          <w:numId w:val="7"/>
        </w:numPr>
        <w:rPr>
          <w:lang w:val="en-AU"/>
        </w:rPr>
      </w:pPr>
      <w:r>
        <w:rPr>
          <w:lang w:val="en-AU"/>
        </w:rPr>
        <w:t>At this point you are able to name or “Tag” your instance. There are several other tags available to set here though the only one to be concerned with for our purposes is the Name tag. I have called my instance “vlinux” but any other simple name</w:t>
      </w:r>
      <w:r w:rsidR="00FB0FFB">
        <w:rPr>
          <w:lang w:val="en-AU"/>
        </w:rPr>
        <w:t xml:space="preserve"> will also be appropriate (EC2-5</w:t>
      </w:r>
      <w:r>
        <w:rPr>
          <w:lang w:val="en-AU"/>
        </w:rPr>
        <w:t>).</w:t>
      </w:r>
    </w:p>
    <w:p w:rsidR="000A5381" w:rsidRDefault="000A5381" w:rsidP="000A5381">
      <w:pPr>
        <w:pStyle w:val="ListParagraph"/>
        <w:numPr>
          <w:ilvl w:val="0"/>
          <w:numId w:val="7"/>
        </w:numPr>
        <w:rPr>
          <w:lang w:val="en-AU"/>
        </w:rPr>
      </w:pPr>
      <w:r>
        <w:rPr>
          <w:lang w:val="en-AU"/>
        </w:rPr>
        <w:t>Choose the “Select an existing Security Group” radio button, and then select the only gro</w:t>
      </w:r>
      <w:r w:rsidR="00FB0FFB">
        <w:rPr>
          <w:lang w:val="en-AU"/>
        </w:rPr>
        <w:t>up there (named default). (EC2-6</w:t>
      </w:r>
      <w:r>
        <w:rPr>
          <w:lang w:val="en-AU"/>
        </w:rPr>
        <w:t>).</w:t>
      </w:r>
    </w:p>
    <w:p w:rsidR="000A5381" w:rsidRDefault="000A5381" w:rsidP="00741D11">
      <w:pPr>
        <w:pStyle w:val="ListParagraph"/>
        <w:numPr>
          <w:ilvl w:val="0"/>
          <w:numId w:val="7"/>
        </w:numPr>
        <w:rPr>
          <w:lang w:val="en-AU"/>
        </w:rPr>
      </w:pPr>
      <w:r w:rsidRPr="000A5381">
        <w:rPr>
          <w:lang w:val="en-AU"/>
        </w:rPr>
        <w:t xml:space="preserve">Proceed to launch the instance and create a new key pair, at the same time assigning it a name. Don’t forget to click Download Key Pair here! You can’t download it anywhere else or call </w:t>
      </w:r>
      <w:r w:rsidR="00FB0FFB">
        <w:rPr>
          <w:lang w:val="en-AU"/>
        </w:rPr>
        <w:t>up this dialog box again. (EC2-7</w:t>
      </w:r>
      <w:r w:rsidRPr="000A5381">
        <w:rPr>
          <w:lang w:val="en-AU"/>
        </w:rPr>
        <w:t xml:space="preserve"> &amp; EC2-</w:t>
      </w:r>
      <w:r w:rsidR="00FB0FFB">
        <w:rPr>
          <w:lang w:val="en-AU"/>
        </w:rPr>
        <w:t>8</w:t>
      </w:r>
      <w:r w:rsidRPr="000A5381">
        <w:rPr>
          <w:lang w:val="en-AU"/>
        </w:rPr>
        <w:t xml:space="preserve">). </w:t>
      </w:r>
    </w:p>
    <w:p w:rsidR="008E4CDE" w:rsidRDefault="008E4CDE" w:rsidP="008E4CDE">
      <w:pPr>
        <w:pStyle w:val="Heading1"/>
        <w:rPr>
          <w:lang w:val="en-AU"/>
        </w:rPr>
      </w:pPr>
      <w:bookmarkStart w:id="11" w:name="_Toc480316752"/>
      <w:r>
        <w:rPr>
          <w:lang w:val="en-AU"/>
        </w:rPr>
        <w:lastRenderedPageBreak/>
        <w:t>Setting up Putty and Encrypted PPK File</w:t>
      </w:r>
      <w:bookmarkEnd w:id="11"/>
    </w:p>
    <w:p w:rsidR="00741D11" w:rsidRDefault="00FF60FD" w:rsidP="001D178B">
      <w:pPr>
        <w:pStyle w:val="ListParagraph"/>
        <w:numPr>
          <w:ilvl w:val="0"/>
          <w:numId w:val="9"/>
        </w:numPr>
        <w:rPr>
          <w:lang w:val="en-AU"/>
        </w:rPr>
      </w:pPr>
      <w:r>
        <w:rPr>
          <w:lang w:val="en-AU"/>
        </w:rPr>
        <w:t>Download and Install PuTT</w:t>
      </w:r>
      <w:r w:rsidR="00950C5D">
        <w:rPr>
          <w:lang w:val="en-AU"/>
        </w:rPr>
        <w:t>Y</w:t>
      </w:r>
      <w:r>
        <w:rPr>
          <w:lang w:val="en-AU"/>
        </w:rPr>
        <w:t xml:space="preserve"> from this site:</w:t>
      </w:r>
      <w:r w:rsidR="00950C5D">
        <w:rPr>
          <w:lang w:val="en-AU"/>
        </w:rPr>
        <w:t xml:space="preserve"> </w:t>
      </w:r>
      <w:hyperlink r:id="rId12" w:history="1">
        <w:r w:rsidR="00950C5D" w:rsidRPr="00BB024B">
          <w:rPr>
            <w:rStyle w:val="Hyperlink"/>
            <w:lang w:val="en-AU"/>
          </w:rPr>
          <w:t>http://www.chiark.greenend.org.uk/~sgtatham/putty/latest.html</w:t>
        </w:r>
      </w:hyperlink>
      <w:r w:rsidR="00950C5D">
        <w:rPr>
          <w:lang w:val="en-AU"/>
        </w:rPr>
        <w:t xml:space="preserve"> (put-1) using the full msi Windows installer package for your current system architecture</w:t>
      </w:r>
    </w:p>
    <w:p w:rsidR="001D178B" w:rsidRDefault="001D178B" w:rsidP="00741D11">
      <w:pPr>
        <w:pStyle w:val="ListParagraph"/>
        <w:numPr>
          <w:ilvl w:val="0"/>
          <w:numId w:val="9"/>
        </w:numPr>
        <w:rPr>
          <w:lang w:val="en-AU"/>
        </w:rPr>
      </w:pPr>
      <w:r>
        <w:rPr>
          <w:lang w:val="en-AU"/>
        </w:rPr>
        <w:t xml:space="preserve">Open PuTTYGen and Load in your </w:t>
      </w:r>
      <w:r w:rsidR="0091586F">
        <w:rPr>
          <w:lang w:val="en-AU"/>
        </w:rPr>
        <w:t>.pem</w:t>
      </w:r>
      <w:r>
        <w:rPr>
          <w:lang w:val="en-AU"/>
        </w:rPr>
        <w:t xml:space="preserve"> file</w:t>
      </w:r>
      <w:r w:rsidR="0091586F">
        <w:rPr>
          <w:lang w:val="en-AU"/>
        </w:rPr>
        <w:t xml:space="preserve"> downloaded during “</w:t>
      </w:r>
      <w:r w:rsidR="0091586F" w:rsidRPr="001D178B">
        <w:rPr>
          <w:lang w:val="en-AU"/>
        </w:rPr>
        <w:t>SSH KeyPair Generation</w:t>
      </w:r>
      <w:r w:rsidR="0091586F">
        <w:rPr>
          <w:lang w:val="en-AU"/>
        </w:rPr>
        <w:t>”</w:t>
      </w:r>
      <w:r>
        <w:rPr>
          <w:lang w:val="en-AU"/>
        </w:rPr>
        <w:t xml:space="preserve"> by clicking “Load” highlighted in (put-2)</w:t>
      </w:r>
    </w:p>
    <w:p w:rsidR="0091586F" w:rsidRPr="0091586F" w:rsidRDefault="0091586F" w:rsidP="0091586F">
      <w:pPr>
        <w:pStyle w:val="ListParagraph"/>
        <w:numPr>
          <w:ilvl w:val="0"/>
          <w:numId w:val="9"/>
        </w:numPr>
        <w:rPr>
          <w:lang w:val="en-AU"/>
        </w:rPr>
      </w:pPr>
      <w:r>
        <w:rPr>
          <w:lang w:val="en-AU"/>
        </w:rPr>
        <w:t>Invent a memorable passphrase and enter it, and again to confirm it and finally g</w:t>
      </w:r>
      <w:r w:rsidR="00741D11" w:rsidRPr="0091586F">
        <w:rPr>
          <w:lang w:val="en-AU"/>
        </w:rPr>
        <w:t xml:space="preserve">enerate a </w:t>
      </w:r>
      <w:r>
        <w:rPr>
          <w:lang w:val="en-AU"/>
        </w:rPr>
        <w:t>.</w:t>
      </w:r>
      <w:r w:rsidR="00741D11" w:rsidRPr="0091586F">
        <w:rPr>
          <w:lang w:val="en-AU"/>
        </w:rPr>
        <w:t>ppk PUTTY Pr</w:t>
      </w:r>
      <w:r w:rsidR="001D178B" w:rsidRPr="0091586F">
        <w:rPr>
          <w:lang w:val="en-AU"/>
        </w:rPr>
        <w:t xml:space="preserve">ivate Key file from the pem file </w:t>
      </w:r>
      <w:r w:rsidRPr="0091586F">
        <w:rPr>
          <w:lang w:val="en-AU"/>
        </w:rPr>
        <w:t>by clicking “Generate” (put-3)</w:t>
      </w:r>
    </w:p>
    <w:p w:rsidR="00741D11" w:rsidRDefault="0091586F" w:rsidP="00741D11">
      <w:pPr>
        <w:pStyle w:val="ListParagraph"/>
        <w:numPr>
          <w:ilvl w:val="0"/>
          <w:numId w:val="9"/>
        </w:numPr>
        <w:rPr>
          <w:lang w:val="en-AU"/>
        </w:rPr>
      </w:pPr>
      <w:r w:rsidRPr="0091586F">
        <w:rPr>
          <w:lang w:val="en-AU"/>
        </w:rPr>
        <w:t xml:space="preserve">Click Save private key and you </w:t>
      </w:r>
      <w:r w:rsidR="00741D11" w:rsidRPr="0091586F">
        <w:rPr>
          <w:lang w:val="en-AU"/>
        </w:rPr>
        <w:t>will be prompted to choose a location to save this key to, I suggest saving it to the same place as the pem file.</w:t>
      </w:r>
    </w:p>
    <w:p w:rsidR="00950C5D" w:rsidRDefault="00950C5D" w:rsidP="00741D11">
      <w:pPr>
        <w:pStyle w:val="ListParagraph"/>
        <w:numPr>
          <w:ilvl w:val="0"/>
          <w:numId w:val="9"/>
        </w:numPr>
        <w:rPr>
          <w:lang w:val="en-AU"/>
        </w:rPr>
      </w:pPr>
      <w:r>
        <w:rPr>
          <w:lang w:val="en-AU"/>
        </w:rPr>
        <w:t xml:space="preserve">Add PPK file to </w:t>
      </w:r>
      <w:r w:rsidR="0091586F">
        <w:rPr>
          <w:lang w:val="en-AU"/>
        </w:rPr>
        <w:t xml:space="preserve">the Windows </w:t>
      </w:r>
      <w:r>
        <w:rPr>
          <w:lang w:val="en-AU"/>
        </w:rPr>
        <w:t>Startup folder</w:t>
      </w:r>
      <w:r w:rsidR="00C66E2A">
        <w:rPr>
          <w:lang w:val="en-AU"/>
        </w:rPr>
        <w:t xml:space="preserve"> by simply dragging it in, the easiest way to access this folder is to paste “</w:t>
      </w:r>
      <w:r w:rsidR="00C66E2A">
        <w:rPr>
          <w:rFonts w:ascii="Consolas" w:hAnsi="Consolas" w:cs="Consolas"/>
          <w:color w:val="242729"/>
          <w:sz w:val="19"/>
          <w:szCs w:val="19"/>
          <w:shd w:val="clear" w:color="auto" w:fill="EFF0F1"/>
        </w:rPr>
        <w:t>%appdata%\Microsoft\Windows\Start Menu\Programs\Startup</w:t>
      </w:r>
      <w:r w:rsidR="00C66E2A">
        <w:rPr>
          <w:lang w:val="en-AU"/>
        </w:rPr>
        <w:t xml:space="preserve">” into the address bar of Windows Explorer </w:t>
      </w:r>
      <w:r w:rsidR="0091586F">
        <w:rPr>
          <w:lang w:val="en-AU"/>
        </w:rPr>
        <w:t>(put-4)</w:t>
      </w:r>
    </w:p>
    <w:p w:rsidR="001D178B" w:rsidRDefault="001D178B" w:rsidP="00741D11">
      <w:pPr>
        <w:pStyle w:val="ListParagraph"/>
        <w:numPr>
          <w:ilvl w:val="0"/>
          <w:numId w:val="9"/>
        </w:numPr>
        <w:rPr>
          <w:lang w:val="en-AU"/>
        </w:rPr>
      </w:pPr>
      <w:r w:rsidRPr="0091586F">
        <w:rPr>
          <w:lang w:val="en-AU"/>
        </w:rPr>
        <w:t>Double click this file</w:t>
      </w:r>
      <w:r w:rsidR="00C66E2A">
        <w:rPr>
          <w:lang w:val="en-AU"/>
        </w:rPr>
        <w:t xml:space="preserve"> to test</w:t>
      </w:r>
      <w:r w:rsidRPr="0091586F">
        <w:rPr>
          <w:lang w:val="en-AU"/>
        </w:rPr>
        <w:t xml:space="preserve"> (also executed on startup), ente</w:t>
      </w:r>
      <w:r w:rsidR="00C66E2A">
        <w:rPr>
          <w:lang w:val="en-AU"/>
        </w:rPr>
        <w:t>r passphrase</w:t>
      </w:r>
    </w:p>
    <w:p w:rsidR="00C66E2A" w:rsidRPr="0091586F" w:rsidRDefault="00C66E2A" w:rsidP="00741D11">
      <w:pPr>
        <w:pStyle w:val="ListParagraph"/>
        <w:numPr>
          <w:ilvl w:val="0"/>
          <w:numId w:val="9"/>
        </w:numPr>
        <w:rPr>
          <w:lang w:val="en-AU"/>
        </w:rPr>
      </w:pPr>
      <w:r>
        <w:rPr>
          <w:lang w:val="en-AU"/>
        </w:rPr>
        <w:t>PuTTY should now be authenticated with this file, and you can proceed to connect to any EC2 instance which was activated using the SSH keypair corresponding to the .pem file</w:t>
      </w:r>
    </w:p>
    <w:p w:rsidR="008E4CDE" w:rsidRDefault="008E4CDE" w:rsidP="008E4CDE">
      <w:pPr>
        <w:pStyle w:val="Heading1"/>
        <w:rPr>
          <w:lang w:val="en-AU"/>
        </w:rPr>
      </w:pPr>
      <w:bookmarkStart w:id="12" w:name="_Toc480316753"/>
      <w:r>
        <w:rPr>
          <w:lang w:val="en-AU"/>
        </w:rPr>
        <w:lastRenderedPageBreak/>
        <w:t>Stopping and Restarting the EC2 Instance</w:t>
      </w:r>
      <w:bookmarkEnd w:id="12"/>
    </w:p>
    <w:p w:rsidR="00E01AB7" w:rsidRDefault="00757270" w:rsidP="00E01AB7">
      <w:pPr>
        <w:pStyle w:val="ListParagraph"/>
        <w:numPr>
          <w:ilvl w:val="0"/>
          <w:numId w:val="14"/>
        </w:numPr>
        <w:rPr>
          <w:lang w:val="en-AU"/>
        </w:rPr>
      </w:pPr>
      <w:r>
        <w:rPr>
          <w:lang w:val="en-AU"/>
        </w:rPr>
        <w:t>Optionally d</w:t>
      </w:r>
      <w:r w:rsidR="00E01AB7">
        <w:rPr>
          <w:lang w:val="en-AU"/>
        </w:rPr>
        <w:t xml:space="preserve">ownload and install the AWS Console Mobile app, I have found this is more </w:t>
      </w:r>
      <w:r>
        <w:rPr>
          <w:lang w:val="en-AU"/>
        </w:rPr>
        <w:t>responsive</w:t>
      </w:r>
      <w:r w:rsidR="00E01AB7">
        <w:rPr>
          <w:lang w:val="en-AU"/>
        </w:rPr>
        <w:t xml:space="preserve"> than desktop in terms of managing the instance state.</w:t>
      </w:r>
      <w:r>
        <w:rPr>
          <w:lang w:val="en-AU"/>
        </w:rPr>
        <w:t xml:space="preserve"> Link to app on Google Play Store: </w:t>
      </w:r>
      <w:hyperlink r:id="rId13" w:history="1">
        <w:r w:rsidRPr="00BB024B">
          <w:rPr>
            <w:rStyle w:val="Hyperlink"/>
            <w:lang w:val="en-AU"/>
          </w:rPr>
          <w:t>https://play.google.com/store/apps/details?id=com.amazon.aws.console.mobile&amp;hl=en_GB</w:t>
        </w:r>
      </w:hyperlink>
    </w:p>
    <w:p w:rsidR="00E01AB7" w:rsidRDefault="00E01AB7" w:rsidP="00E01AB7">
      <w:pPr>
        <w:pStyle w:val="ListParagraph"/>
        <w:numPr>
          <w:ilvl w:val="0"/>
          <w:numId w:val="14"/>
        </w:numPr>
        <w:rPr>
          <w:lang w:val="en-AU"/>
        </w:rPr>
      </w:pPr>
      <w:r>
        <w:rPr>
          <w:lang w:val="en-AU"/>
        </w:rPr>
        <w:t>Log into your AWS account</w:t>
      </w:r>
      <w:r w:rsidR="00757270">
        <w:rPr>
          <w:lang w:val="en-AU"/>
        </w:rPr>
        <w:t xml:space="preserve"> either on Mobile or Desktop into Management Console</w:t>
      </w:r>
      <w:r>
        <w:rPr>
          <w:lang w:val="en-AU"/>
        </w:rPr>
        <w:t>.</w:t>
      </w:r>
      <w:r w:rsidR="00757270">
        <w:rPr>
          <w:lang w:val="en-AU"/>
        </w:rPr>
        <w:t xml:space="preserve"> Desktop url: </w:t>
      </w:r>
      <w:r w:rsidR="00757270">
        <w:rPr>
          <w:rFonts w:ascii="Arial" w:hAnsi="Arial" w:cs="Arial"/>
          <w:color w:val="006621"/>
          <w:sz w:val="20"/>
          <w:szCs w:val="20"/>
          <w:shd w:val="clear" w:color="auto" w:fill="FFFFFF"/>
        </w:rPr>
        <w:t>https://aws.amazon.com/console</w:t>
      </w:r>
    </w:p>
    <w:p w:rsidR="00E01AB7" w:rsidRDefault="00E01AB7" w:rsidP="00E01AB7">
      <w:pPr>
        <w:pStyle w:val="ListParagraph"/>
        <w:numPr>
          <w:ilvl w:val="0"/>
          <w:numId w:val="14"/>
        </w:numPr>
        <w:rPr>
          <w:lang w:val="en-AU"/>
        </w:rPr>
      </w:pPr>
      <w:r>
        <w:rPr>
          <w:lang w:val="en-AU"/>
        </w:rPr>
        <w:t>Enter the EC2 Instances sub-menu.</w:t>
      </w:r>
    </w:p>
    <w:p w:rsidR="00E01AB7" w:rsidRDefault="00E01AB7" w:rsidP="00E01AB7">
      <w:pPr>
        <w:pStyle w:val="ListParagraph"/>
        <w:numPr>
          <w:ilvl w:val="0"/>
          <w:numId w:val="14"/>
        </w:numPr>
        <w:rPr>
          <w:lang w:val="en-AU"/>
        </w:rPr>
      </w:pPr>
      <w:r>
        <w:rPr>
          <w:lang w:val="en-AU"/>
        </w:rPr>
        <w:t>Select the instance(s) you want to stop.</w:t>
      </w:r>
    </w:p>
    <w:p w:rsidR="00E01AB7" w:rsidRDefault="00757270" w:rsidP="00E01AB7">
      <w:pPr>
        <w:pStyle w:val="ListParagraph"/>
        <w:numPr>
          <w:ilvl w:val="0"/>
          <w:numId w:val="14"/>
        </w:numPr>
        <w:rPr>
          <w:lang w:val="en-AU"/>
        </w:rPr>
      </w:pPr>
      <w:r>
        <w:rPr>
          <w:lang w:val="en-AU"/>
        </w:rPr>
        <w:t>Tap the Stop button, the instance will now perform a Shut Down</w:t>
      </w:r>
    </w:p>
    <w:p w:rsidR="00E01AB7" w:rsidRDefault="00E01AB7" w:rsidP="00E01AB7">
      <w:pPr>
        <w:pStyle w:val="ListParagraph"/>
        <w:numPr>
          <w:ilvl w:val="0"/>
          <w:numId w:val="14"/>
        </w:numPr>
        <w:rPr>
          <w:lang w:val="en-AU"/>
        </w:rPr>
      </w:pPr>
      <w:r>
        <w:rPr>
          <w:lang w:val="en-AU"/>
        </w:rPr>
        <w:t>Similarly, you can tap the Start button if the instance was stopped, in effect having restarted the instance.</w:t>
      </w:r>
    </w:p>
    <w:p w:rsidR="00757270" w:rsidRPr="00E01AB7" w:rsidRDefault="00757270" w:rsidP="00E01AB7">
      <w:pPr>
        <w:pStyle w:val="ListParagraph"/>
        <w:numPr>
          <w:ilvl w:val="0"/>
          <w:numId w:val="14"/>
        </w:numPr>
        <w:rPr>
          <w:lang w:val="en-AU"/>
        </w:rPr>
      </w:pPr>
      <w:r>
        <w:rPr>
          <w:lang w:val="en-AU"/>
        </w:rPr>
        <w:t>At any point, call up Instance Settings &gt; Get System Log to verify the state of the instance console</w:t>
      </w:r>
    </w:p>
    <w:p w:rsidR="00741D11" w:rsidRDefault="00741D11" w:rsidP="00741D11">
      <w:pPr>
        <w:pStyle w:val="Heading1"/>
        <w:rPr>
          <w:lang w:val="en-AU"/>
        </w:rPr>
      </w:pPr>
      <w:bookmarkStart w:id="13" w:name="_Toc480316754"/>
      <w:r>
        <w:rPr>
          <w:lang w:val="en-AU"/>
        </w:rPr>
        <w:lastRenderedPageBreak/>
        <w:t>Connecting to the Instance</w:t>
      </w:r>
      <w:bookmarkEnd w:id="13"/>
    </w:p>
    <w:p w:rsidR="00741D11" w:rsidRDefault="00741D11" w:rsidP="00741D11">
      <w:pPr>
        <w:pStyle w:val="ListParagraph"/>
        <w:numPr>
          <w:ilvl w:val="0"/>
          <w:numId w:val="10"/>
        </w:numPr>
        <w:rPr>
          <w:lang w:val="en-AU"/>
        </w:rPr>
      </w:pPr>
      <w:r>
        <w:rPr>
          <w:lang w:val="en-AU"/>
        </w:rPr>
        <w:t xml:space="preserve">On the instance list on the EC2 page, </w:t>
      </w:r>
      <w:r w:rsidR="003E0E80">
        <w:rPr>
          <w:lang w:val="en-AU"/>
        </w:rPr>
        <w:t>select your instance.</w:t>
      </w:r>
    </w:p>
    <w:p w:rsidR="00741D11" w:rsidRDefault="003E0E80" w:rsidP="00741D11">
      <w:pPr>
        <w:pStyle w:val="ListParagraph"/>
        <w:numPr>
          <w:ilvl w:val="0"/>
          <w:numId w:val="10"/>
        </w:numPr>
        <w:rPr>
          <w:lang w:val="en-AU"/>
        </w:rPr>
      </w:pPr>
      <w:r>
        <w:rPr>
          <w:lang w:val="en-AU"/>
        </w:rPr>
        <w:t>On the description tag below, copy the public IP number</w:t>
      </w:r>
      <w:r w:rsidR="0094547F">
        <w:rPr>
          <w:lang w:val="en-AU"/>
        </w:rPr>
        <w:t xml:space="preserve"> (con-1)</w:t>
      </w:r>
      <w:r>
        <w:rPr>
          <w:lang w:val="en-AU"/>
        </w:rPr>
        <w:t>.</w:t>
      </w:r>
    </w:p>
    <w:p w:rsidR="003E0E80" w:rsidRDefault="00741D11" w:rsidP="00741D11">
      <w:pPr>
        <w:pStyle w:val="ListParagraph"/>
        <w:numPr>
          <w:ilvl w:val="0"/>
          <w:numId w:val="10"/>
        </w:numPr>
        <w:rPr>
          <w:lang w:val="en-AU"/>
        </w:rPr>
      </w:pPr>
      <w:r>
        <w:rPr>
          <w:lang w:val="en-AU"/>
        </w:rPr>
        <w:t>Open Putty and feel fre</w:t>
      </w:r>
      <w:r w:rsidR="00757270">
        <w:rPr>
          <w:lang w:val="en-AU"/>
        </w:rPr>
        <w:t>e to save this as a new session:</w:t>
      </w:r>
      <w:r>
        <w:rPr>
          <w:lang w:val="en-AU"/>
        </w:rPr>
        <w:t xml:space="preserve"> </w:t>
      </w:r>
      <w:r w:rsidR="003E0E80">
        <w:rPr>
          <w:lang w:val="en-AU"/>
        </w:rPr>
        <w:t>right-click the tray icon and click new session.</w:t>
      </w:r>
    </w:p>
    <w:p w:rsidR="003E0E80" w:rsidRDefault="003E0E80" w:rsidP="00741D11">
      <w:pPr>
        <w:pStyle w:val="ListParagraph"/>
        <w:numPr>
          <w:ilvl w:val="0"/>
          <w:numId w:val="10"/>
        </w:numPr>
        <w:rPr>
          <w:lang w:val="en-AU"/>
        </w:rPr>
      </w:pPr>
      <w:r>
        <w:rPr>
          <w:lang w:val="en-AU"/>
        </w:rPr>
        <w:t xml:space="preserve">Paste the ip into the Host Name field, </w:t>
      </w:r>
      <w:r w:rsidR="00741D11">
        <w:rPr>
          <w:lang w:val="en-AU"/>
        </w:rPr>
        <w:t>click on Data under the Connect</w:t>
      </w:r>
      <w:r>
        <w:rPr>
          <w:lang w:val="en-AU"/>
        </w:rPr>
        <w:t>ion category on the left column</w:t>
      </w:r>
      <w:r w:rsidR="00741D11">
        <w:rPr>
          <w:lang w:val="en-AU"/>
        </w:rPr>
        <w:t xml:space="preserve"> and enter ec2-user into the Auto-login username. </w:t>
      </w:r>
    </w:p>
    <w:p w:rsidR="003E0E80" w:rsidRDefault="003E0E80" w:rsidP="00741D11">
      <w:pPr>
        <w:pStyle w:val="ListParagraph"/>
        <w:numPr>
          <w:ilvl w:val="0"/>
          <w:numId w:val="10"/>
        </w:numPr>
        <w:rPr>
          <w:lang w:val="en-AU"/>
        </w:rPr>
      </w:pPr>
      <w:r>
        <w:rPr>
          <w:lang w:val="en-AU"/>
        </w:rPr>
        <w:t>Click back on the session tab and click save but do not open yet.</w:t>
      </w:r>
    </w:p>
    <w:p w:rsidR="003E0E80" w:rsidRDefault="003E0E80" w:rsidP="00741D11">
      <w:pPr>
        <w:pStyle w:val="ListParagraph"/>
        <w:numPr>
          <w:ilvl w:val="0"/>
          <w:numId w:val="10"/>
        </w:numPr>
        <w:rPr>
          <w:lang w:val="en-AU"/>
        </w:rPr>
      </w:pPr>
      <w:r>
        <w:rPr>
          <w:lang w:val="en-AU"/>
        </w:rPr>
        <w:t>Right click on the tray icon again and click add key, and select the ppk file you downloaded earlier.</w:t>
      </w:r>
    </w:p>
    <w:p w:rsidR="00741D11" w:rsidRDefault="003E0E80" w:rsidP="00741D11">
      <w:pPr>
        <w:pStyle w:val="ListParagraph"/>
        <w:numPr>
          <w:ilvl w:val="0"/>
          <w:numId w:val="10"/>
        </w:numPr>
        <w:rPr>
          <w:lang w:val="en-AU"/>
        </w:rPr>
      </w:pPr>
      <w:r>
        <w:rPr>
          <w:lang w:val="en-AU"/>
        </w:rPr>
        <w:t>Right click on the tray icon once more and click Saved Sessions &gt; (your sessions name). The connection should be established</w:t>
      </w:r>
      <w:r w:rsidR="00741D11">
        <w:rPr>
          <w:lang w:val="en-AU"/>
        </w:rPr>
        <w:t>.</w:t>
      </w:r>
    </w:p>
    <w:p w:rsidR="00775D67" w:rsidRDefault="00775D67" w:rsidP="00775D67">
      <w:pPr>
        <w:pStyle w:val="Heading1"/>
        <w:rPr>
          <w:lang w:val="en-AU"/>
        </w:rPr>
      </w:pPr>
      <w:bookmarkStart w:id="14" w:name="_Toc480316755"/>
      <w:r>
        <w:rPr>
          <w:lang w:val="en-AU"/>
        </w:rPr>
        <w:lastRenderedPageBreak/>
        <w:t>Creating / Removing EBS Volumes</w:t>
      </w:r>
      <w:bookmarkEnd w:id="14"/>
    </w:p>
    <w:p w:rsidR="00741D11" w:rsidRDefault="00741D11" w:rsidP="00741D11">
      <w:pPr>
        <w:pStyle w:val="ListParagraph"/>
        <w:numPr>
          <w:ilvl w:val="0"/>
          <w:numId w:val="11"/>
        </w:numPr>
        <w:rPr>
          <w:lang w:val="en-AU"/>
        </w:rPr>
      </w:pPr>
      <w:r>
        <w:rPr>
          <w:lang w:val="en-AU"/>
        </w:rPr>
        <w:t>Launch this instance, and then click Volumes under the ELASTIC BLOCK STORE category on the left column. Click Create Volume on the top-lef</w:t>
      </w:r>
      <w:r w:rsidR="00FB0FFB">
        <w:rPr>
          <w:lang w:val="en-AU"/>
        </w:rPr>
        <w:t>t corner of this window. (EC2-9</w:t>
      </w:r>
      <w:r>
        <w:rPr>
          <w:lang w:val="en-AU"/>
        </w:rPr>
        <w:t>).</w:t>
      </w:r>
    </w:p>
    <w:p w:rsidR="00741D11" w:rsidRDefault="00741D11" w:rsidP="00741D11">
      <w:pPr>
        <w:pStyle w:val="ListParagraph"/>
        <w:numPr>
          <w:ilvl w:val="0"/>
          <w:numId w:val="11"/>
        </w:numPr>
        <w:rPr>
          <w:lang w:val="en-AU"/>
        </w:rPr>
      </w:pPr>
      <w:r>
        <w:rPr>
          <w:lang w:val="en-AU"/>
        </w:rPr>
        <w:t>For this volume, choose the same availability zone as the current roo</w:t>
      </w:r>
      <w:r w:rsidR="00FB0FFB">
        <w:rPr>
          <w:lang w:val="en-AU"/>
        </w:rPr>
        <w:t>t drive is allocated to. (EC2-10</w:t>
      </w:r>
      <w:r>
        <w:rPr>
          <w:lang w:val="en-AU"/>
        </w:rPr>
        <w:t>).</w:t>
      </w:r>
    </w:p>
    <w:p w:rsidR="00741D11" w:rsidRDefault="00741D11" w:rsidP="00741D11">
      <w:pPr>
        <w:pStyle w:val="ListParagraph"/>
        <w:numPr>
          <w:ilvl w:val="0"/>
          <w:numId w:val="11"/>
        </w:numPr>
        <w:rPr>
          <w:lang w:val="en-AU"/>
        </w:rPr>
      </w:pPr>
      <w:r>
        <w:rPr>
          <w:lang w:val="en-AU"/>
        </w:rPr>
        <w:t xml:space="preserve">Right click this new volume, </w:t>
      </w:r>
      <w:r w:rsidR="00FB0FFB">
        <w:rPr>
          <w:lang w:val="en-AU"/>
        </w:rPr>
        <w:t>and click Attach Volume. (EC2-11</w:t>
      </w:r>
      <w:r>
        <w:rPr>
          <w:lang w:val="en-AU"/>
        </w:rPr>
        <w:t>).</w:t>
      </w:r>
    </w:p>
    <w:p w:rsidR="00741D11" w:rsidRDefault="00741D11" w:rsidP="00741D11">
      <w:pPr>
        <w:pStyle w:val="ListParagraph"/>
        <w:numPr>
          <w:ilvl w:val="0"/>
          <w:numId w:val="11"/>
        </w:numPr>
        <w:rPr>
          <w:lang w:val="en-AU"/>
        </w:rPr>
      </w:pPr>
      <w:r w:rsidRPr="00494193">
        <w:rPr>
          <w:lang w:val="en-AU"/>
        </w:rPr>
        <w:t>Click on the</w:t>
      </w:r>
      <w:r>
        <w:rPr>
          <w:lang w:val="en-AU"/>
        </w:rPr>
        <w:t xml:space="preserve"> instance field, it should show your instance id as the only item in the list that pops up. Note the Device field value here, this is important. (EC2-1</w:t>
      </w:r>
      <w:r w:rsidR="00FB0FFB">
        <w:rPr>
          <w:lang w:val="en-AU"/>
        </w:rPr>
        <w:t>2</w:t>
      </w:r>
      <w:r>
        <w:rPr>
          <w:lang w:val="en-AU"/>
        </w:rPr>
        <w:t>).</w:t>
      </w:r>
    </w:p>
    <w:p w:rsidR="00741D11" w:rsidRDefault="00741D11" w:rsidP="008E4CDE">
      <w:pPr>
        <w:pStyle w:val="Heading1"/>
        <w:rPr>
          <w:lang w:val="en-AU"/>
        </w:rPr>
      </w:pPr>
      <w:bookmarkStart w:id="15" w:name="_Toc480316756"/>
      <w:r>
        <w:rPr>
          <w:lang w:val="en-AU"/>
        </w:rPr>
        <w:lastRenderedPageBreak/>
        <w:t>Managing EBS Volumes</w:t>
      </w:r>
      <w:bookmarkEnd w:id="15"/>
    </w:p>
    <w:p w:rsidR="00741D11" w:rsidRPr="002E56CA" w:rsidRDefault="00741D11" w:rsidP="00741D11">
      <w:pPr>
        <w:pStyle w:val="ListParagraph"/>
        <w:numPr>
          <w:ilvl w:val="0"/>
          <w:numId w:val="12"/>
        </w:numPr>
        <w:rPr>
          <w:lang w:val="en-AU"/>
        </w:rPr>
      </w:pPr>
      <w:r>
        <w:rPr>
          <w:lang w:val="en-AU"/>
        </w:rPr>
        <w:t>You</w:t>
      </w:r>
      <w:r w:rsidRPr="002E56CA">
        <w:rPr>
          <w:lang w:val="en-AU"/>
        </w:rPr>
        <w:t xml:space="preserve"> will first need to make a new file system with the location of the drive (sdf in my case, also displayed in the details of the drive when clicked on in the AWS window)</w:t>
      </w:r>
      <w:r>
        <w:rPr>
          <w:lang w:val="en-AU"/>
        </w:rPr>
        <w:t>.</w:t>
      </w:r>
      <w:r>
        <w:rPr>
          <w:lang w:val="en-AU"/>
        </w:rPr>
        <w:br/>
      </w:r>
      <w:r>
        <w:rPr>
          <w:lang w:val="en-AU"/>
        </w:rPr>
        <w:br/>
      </w:r>
      <w:r w:rsidRPr="002E56CA">
        <w:rPr>
          <w:lang w:val="en-AU"/>
        </w:rPr>
        <w:t>In the terminal, type “mkfs /dev/sdf” where sdf is the device name field from step 12.</w:t>
      </w:r>
    </w:p>
    <w:p w:rsidR="00741D11" w:rsidRDefault="00741D11" w:rsidP="00741D11">
      <w:pPr>
        <w:pStyle w:val="ListParagraph"/>
        <w:rPr>
          <w:lang w:val="en-AU"/>
        </w:rPr>
      </w:pPr>
      <w:r>
        <w:rPr>
          <w:lang w:val="en-AU"/>
        </w:rPr>
        <w:t>Make a new directory which maps to this drive, I called mine “bigdata”.</w:t>
      </w:r>
    </w:p>
    <w:p w:rsidR="00741D11" w:rsidRDefault="00741D11" w:rsidP="00741D11">
      <w:pPr>
        <w:pStyle w:val="ListParagraph"/>
        <w:numPr>
          <w:ilvl w:val="0"/>
          <w:numId w:val="2"/>
        </w:numPr>
        <w:rPr>
          <w:lang w:val="en-AU"/>
        </w:rPr>
      </w:pPr>
      <w:r>
        <w:rPr>
          <w:lang w:val="en-AU"/>
        </w:rPr>
        <w:t>mkdir /mnt/bigdata</w:t>
      </w:r>
    </w:p>
    <w:p w:rsidR="00741D11" w:rsidRDefault="00741D11" w:rsidP="00741D11">
      <w:pPr>
        <w:pStyle w:val="ListParagraph"/>
        <w:numPr>
          <w:ilvl w:val="0"/>
          <w:numId w:val="2"/>
        </w:numPr>
        <w:rPr>
          <w:lang w:val="en-AU"/>
        </w:rPr>
      </w:pPr>
      <w:r>
        <w:rPr>
          <w:lang w:val="en-AU"/>
        </w:rPr>
        <w:t>mount /dev/sdf /mnt/bigdata</w:t>
      </w:r>
    </w:p>
    <w:p w:rsidR="00741D11" w:rsidRDefault="00741D11" w:rsidP="00741D11">
      <w:pPr>
        <w:pStyle w:val="ListParagraph"/>
        <w:rPr>
          <w:lang w:val="en-AU"/>
        </w:rPr>
      </w:pPr>
      <w:r>
        <w:rPr>
          <w:lang w:val="en-AU"/>
        </w:rPr>
        <w:t>Check disk space using the “df” command.</w:t>
      </w:r>
    </w:p>
    <w:p w:rsidR="00741D11" w:rsidRDefault="00741D11" w:rsidP="00741D11">
      <w:pPr>
        <w:pStyle w:val="ListParagraph"/>
        <w:rPr>
          <w:lang w:val="en-AU"/>
        </w:rPr>
      </w:pPr>
      <w:r>
        <w:rPr>
          <w:lang w:val="en-AU"/>
        </w:rPr>
        <w:t xml:space="preserve">Verify </w:t>
      </w:r>
      <w:r w:rsidRPr="008C65B2">
        <w:rPr>
          <w:lang w:val="en-AU"/>
        </w:rPr>
        <w:t>that the 100gb extra EBS volume has been mounted on the directory you specified above. You will notice this in the same output from the “df” command, as it also displays the size of each drive as well as the directory they are mounted on.</w:t>
      </w:r>
      <w:r>
        <w:rPr>
          <w:lang w:val="en-AU"/>
        </w:rPr>
        <w:t>(EC2-1</w:t>
      </w:r>
      <w:r w:rsidR="00FB0FFB">
        <w:rPr>
          <w:lang w:val="en-AU"/>
        </w:rPr>
        <w:t>6</w:t>
      </w:r>
      <w:r w:rsidRPr="008C65B2">
        <w:rPr>
          <w:lang w:val="en-AU"/>
        </w:rPr>
        <w:t>).</w:t>
      </w:r>
    </w:p>
    <w:p w:rsidR="00741D11" w:rsidRDefault="00741D11" w:rsidP="00741D11">
      <w:pPr>
        <w:pStyle w:val="ListParagraph"/>
        <w:numPr>
          <w:ilvl w:val="0"/>
          <w:numId w:val="12"/>
        </w:numPr>
        <w:rPr>
          <w:lang w:val="en-AU"/>
        </w:rPr>
      </w:pPr>
      <w:r>
        <w:rPr>
          <w:lang w:val="en-AU"/>
        </w:rPr>
        <w:t xml:space="preserve">To confirm the drive can be written to, a simple test can be performed. You can change the working directory to the one which the drive is mounted on, list its contents, write the current date to a new file called “x”, output the contents of this file and then list the contents of the folder. The screenshot </w:t>
      </w:r>
      <w:r w:rsidR="00FB0FFB">
        <w:rPr>
          <w:lang w:val="en-AU"/>
        </w:rPr>
        <w:t>outlines how to do this. (EC2-17</w:t>
      </w:r>
      <w:r>
        <w:rPr>
          <w:lang w:val="en-AU"/>
        </w:rPr>
        <w:t xml:space="preserve">). </w:t>
      </w:r>
    </w:p>
    <w:p w:rsidR="008E4CDE" w:rsidRDefault="008E4CDE" w:rsidP="008E4CDE">
      <w:pPr>
        <w:pStyle w:val="Heading1"/>
        <w:rPr>
          <w:lang w:val="en-AU"/>
        </w:rPr>
      </w:pPr>
      <w:bookmarkStart w:id="16" w:name="_Toc480316757"/>
      <w:r>
        <w:rPr>
          <w:lang w:val="en-AU"/>
        </w:rPr>
        <w:lastRenderedPageBreak/>
        <w:t xml:space="preserve">Installing </w:t>
      </w:r>
      <w:r w:rsidR="007B62AF">
        <w:rPr>
          <w:lang w:val="en-AU"/>
        </w:rPr>
        <w:t xml:space="preserve">and Configuring </w:t>
      </w:r>
      <w:r>
        <w:rPr>
          <w:lang w:val="en-AU"/>
        </w:rPr>
        <w:t>Postgres</w:t>
      </w:r>
      <w:r w:rsidR="007B62AF">
        <w:rPr>
          <w:lang w:val="en-AU"/>
        </w:rPr>
        <w:t>, setting up DB Owner</w:t>
      </w:r>
      <w:bookmarkEnd w:id="16"/>
    </w:p>
    <w:p w:rsidR="00E01AB7" w:rsidRDefault="00757270" w:rsidP="008B0849">
      <w:pPr>
        <w:pStyle w:val="ListParagraph"/>
        <w:numPr>
          <w:ilvl w:val="0"/>
          <w:numId w:val="15"/>
        </w:numPr>
        <w:rPr>
          <w:lang w:val="en-AU"/>
        </w:rPr>
      </w:pPr>
      <w:r>
        <w:rPr>
          <w:lang w:val="en-AU"/>
        </w:rPr>
        <w:t>yum install postgres</w:t>
      </w:r>
    </w:p>
    <w:p w:rsidR="008B0849" w:rsidRPr="008B0849" w:rsidRDefault="008B0849" w:rsidP="008B0849">
      <w:pPr>
        <w:pStyle w:val="ListParagraph"/>
        <w:numPr>
          <w:ilvl w:val="0"/>
          <w:numId w:val="15"/>
        </w:numPr>
        <w:rPr>
          <w:lang w:val="en-AU"/>
        </w:rPr>
      </w:pPr>
      <w:r>
        <w:rPr>
          <w:lang w:val="en-AU"/>
        </w:rPr>
        <w:t xml:space="preserve">Set access permissions </w:t>
      </w:r>
      <w:r w:rsidRPr="008B0849">
        <w:rPr>
          <w:highlight w:val="yellow"/>
          <w:lang w:val="en-AU"/>
        </w:rPr>
        <w:t>(Ask dad about this and setting up the DB Owner)</w:t>
      </w:r>
    </w:p>
    <w:p w:rsidR="008B0849" w:rsidRDefault="008B0849">
      <w:pPr>
        <w:rPr>
          <w:rFonts w:asciiTheme="majorHAnsi" w:eastAsiaTheme="majorEastAsia" w:hAnsiTheme="majorHAnsi" w:cstheme="majorBidi"/>
          <w:b/>
          <w:bCs/>
          <w:color w:val="365F91" w:themeColor="accent1" w:themeShade="BF"/>
          <w:sz w:val="28"/>
          <w:szCs w:val="28"/>
          <w:lang w:val="en-AU"/>
        </w:rPr>
      </w:pPr>
    </w:p>
    <w:p w:rsidR="008E4CDE" w:rsidRDefault="007B62AF" w:rsidP="008E4CDE">
      <w:pPr>
        <w:pStyle w:val="Heading1"/>
        <w:rPr>
          <w:lang w:val="en-AU"/>
        </w:rPr>
      </w:pPr>
      <w:bookmarkStart w:id="17" w:name="_Toc480316758"/>
      <w:r>
        <w:rPr>
          <w:lang w:val="en-AU"/>
        </w:rPr>
        <w:lastRenderedPageBreak/>
        <w:t>Installing Apache and PHP, and Managing the WebServer</w:t>
      </w:r>
      <w:bookmarkEnd w:id="17"/>
    </w:p>
    <w:p w:rsidR="008B0849" w:rsidRDefault="00757270" w:rsidP="008B0849">
      <w:pPr>
        <w:pStyle w:val="ListParagraph"/>
        <w:numPr>
          <w:ilvl w:val="0"/>
          <w:numId w:val="16"/>
        </w:numPr>
        <w:rPr>
          <w:lang w:val="en-AU"/>
        </w:rPr>
      </w:pPr>
      <w:r>
        <w:rPr>
          <w:lang w:val="en-AU"/>
        </w:rPr>
        <w:t>Ensure PostgreSQL</w:t>
      </w:r>
      <w:r w:rsidR="008B0849">
        <w:rPr>
          <w:lang w:val="en-AU"/>
        </w:rPr>
        <w:t xml:space="preserve"> is installed</w:t>
      </w:r>
      <w:r w:rsidR="000C45AA">
        <w:rPr>
          <w:lang w:val="en-AU"/>
        </w:rPr>
        <w:t xml:space="preserve">, type “yum </w:t>
      </w:r>
      <w:r w:rsidR="00CE1A1D">
        <w:rPr>
          <w:lang w:val="en-AU"/>
        </w:rPr>
        <w:t>list postgresql*</w:t>
      </w:r>
      <w:r w:rsidR="000C45AA">
        <w:rPr>
          <w:lang w:val="en-AU"/>
        </w:rPr>
        <w:t>”</w:t>
      </w:r>
      <w:r w:rsidR="00CE1A1D">
        <w:rPr>
          <w:lang w:val="en-AU"/>
        </w:rPr>
        <w:t xml:space="preserve"> to list available packages, version 9.4 seems safe as 9.5 had some bugs. Type “</w:t>
      </w:r>
      <w:r w:rsidR="00CE1A1D" w:rsidRPr="00CE1A1D">
        <w:rPr>
          <w:lang w:val="en-AU"/>
        </w:rPr>
        <w:t>yum install postgresql94-server</w:t>
      </w:r>
      <w:r w:rsidR="00CE1A1D">
        <w:rPr>
          <w:lang w:val="en-AU"/>
        </w:rPr>
        <w:t>” to continue with package installation a</w:t>
      </w:r>
      <w:r w:rsidR="000C45AA">
        <w:rPr>
          <w:lang w:val="en-AU"/>
        </w:rPr>
        <w:t>nd follow the prompts (pak-1)</w:t>
      </w:r>
      <w:r w:rsidR="008B0849">
        <w:rPr>
          <w:lang w:val="en-AU"/>
        </w:rPr>
        <w:t>.</w:t>
      </w:r>
    </w:p>
    <w:p w:rsidR="004D697E" w:rsidRDefault="004D697E" w:rsidP="008B0849">
      <w:pPr>
        <w:pStyle w:val="ListParagraph"/>
        <w:numPr>
          <w:ilvl w:val="0"/>
          <w:numId w:val="16"/>
        </w:numPr>
        <w:rPr>
          <w:lang w:val="en-AU"/>
        </w:rPr>
      </w:pPr>
      <w:r>
        <w:rPr>
          <w:lang w:val="en-AU"/>
        </w:rPr>
        <w:t>Upon trying to start the service (“service postgresql94 start”), the cluster must be initialized as stated. Type the required command (pak-2)</w:t>
      </w:r>
    </w:p>
    <w:p w:rsidR="004D697E" w:rsidRDefault="004D697E" w:rsidP="008B0849">
      <w:pPr>
        <w:pStyle w:val="ListParagraph"/>
        <w:numPr>
          <w:ilvl w:val="0"/>
          <w:numId w:val="16"/>
        </w:numPr>
        <w:rPr>
          <w:lang w:val="en-AU"/>
        </w:rPr>
      </w:pPr>
      <w:r>
        <w:rPr>
          <w:lang w:val="en-AU"/>
        </w:rPr>
        <w:t>Try to start the service again and it should start</w:t>
      </w:r>
    </w:p>
    <w:p w:rsidR="008B0849" w:rsidRDefault="008B0849" w:rsidP="008B0849">
      <w:pPr>
        <w:pStyle w:val="ListParagraph"/>
        <w:numPr>
          <w:ilvl w:val="0"/>
          <w:numId w:val="16"/>
        </w:numPr>
        <w:rPr>
          <w:lang w:val="en-AU"/>
        </w:rPr>
      </w:pPr>
      <w:r>
        <w:rPr>
          <w:lang w:val="en-AU"/>
        </w:rPr>
        <w:t>Install additional packages IN THIS ORDER</w:t>
      </w:r>
      <w:r w:rsidR="000A7F5B">
        <w:rPr>
          <w:lang w:val="en-AU"/>
        </w:rPr>
        <w:t xml:space="preserve"> (Apache service is named Httpd)</w:t>
      </w:r>
      <w:r>
        <w:rPr>
          <w:lang w:val="en-AU"/>
        </w:rPr>
        <w:t>;</w:t>
      </w:r>
    </w:p>
    <w:p w:rsidR="008B0849" w:rsidRDefault="00030CFD" w:rsidP="008B0849">
      <w:pPr>
        <w:pStyle w:val="ListParagraph"/>
        <w:rPr>
          <w:lang w:val="en-AU"/>
        </w:rPr>
      </w:pPr>
      <w:r>
        <w:rPr>
          <w:lang w:val="en-AU"/>
        </w:rPr>
        <w:t xml:space="preserve">Yum install </w:t>
      </w:r>
      <w:r w:rsidR="008B0849">
        <w:rPr>
          <w:lang w:val="en-AU"/>
        </w:rPr>
        <w:t>Httpd</w:t>
      </w:r>
    </w:p>
    <w:p w:rsidR="008B0849" w:rsidRDefault="00030CFD" w:rsidP="008B0849">
      <w:pPr>
        <w:pStyle w:val="ListParagraph"/>
        <w:rPr>
          <w:lang w:val="en-AU"/>
        </w:rPr>
      </w:pPr>
      <w:r>
        <w:rPr>
          <w:lang w:val="en-AU"/>
        </w:rPr>
        <w:t xml:space="preserve">Yum install </w:t>
      </w:r>
      <w:r w:rsidR="008B0849">
        <w:rPr>
          <w:lang w:val="en-AU"/>
        </w:rPr>
        <w:t>Php</w:t>
      </w:r>
    </w:p>
    <w:p w:rsidR="008B0849" w:rsidRDefault="00030CFD" w:rsidP="008B0849">
      <w:pPr>
        <w:pStyle w:val="ListParagraph"/>
        <w:rPr>
          <w:lang w:val="en-AU"/>
        </w:rPr>
      </w:pPr>
      <w:r>
        <w:rPr>
          <w:lang w:val="en-AU"/>
        </w:rPr>
        <w:t xml:space="preserve">Yum install </w:t>
      </w:r>
      <w:r w:rsidR="008B0849">
        <w:rPr>
          <w:lang w:val="en-AU"/>
        </w:rPr>
        <w:t>Php-pgsql</w:t>
      </w:r>
    </w:p>
    <w:p w:rsidR="008B0849" w:rsidRDefault="00030CFD" w:rsidP="008B0849">
      <w:pPr>
        <w:pStyle w:val="ListParagraph"/>
        <w:rPr>
          <w:lang w:val="en-AU"/>
        </w:rPr>
      </w:pPr>
      <w:r>
        <w:rPr>
          <w:lang w:val="en-AU"/>
        </w:rPr>
        <w:t xml:space="preserve">Yum install </w:t>
      </w:r>
      <w:r w:rsidR="008B0849">
        <w:rPr>
          <w:lang w:val="en-AU"/>
        </w:rPr>
        <w:t>phpPgAdmin</w:t>
      </w:r>
    </w:p>
    <w:p w:rsidR="008B0849" w:rsidRDefault="004415C8" w:rsidP="004415C8">
      <w:pPr>
        <w:pStyle w:val="ListParagraph"/>
        <w:numPr>
          <w:ilvl w:val="0"/>
          <w:numId w:val="16"/>
        </w:numPr>
        <w:rPr>
          <w:lang w:val="en-AU"/>
        </w:rPr>
      </w:pPr>
      <w:r>
        <w:rPr>
          <w:lang w:val="en-AU"/>
        </w:rPr>
        <w:t xml:space="preserve">Once installed, the httpd </w:t>
      </w:r>
      <w:r w:rsidR="008F2284">
        <w:rPr>
          <w:lang w:val="en-AU"/>
        </w:rPr>
        <w:t xml:space="preserve">and phpPgAdmin services </w:t>
      </w:r>
      <w:r>
        <w:rPr>
          <w:lang w:val="en-AU"/>
        </w:rPr>
        <w:t>must be started in order to use the management console. Type “service httpd start” to start it. You can verify it is running through</w:t>
      </w:r>
      <w:r w:rsidR="008F2284">
        <w:rPr>
          <w:lang w:val="en-AU"/>
        </w:rPr>
        <w:t xml:space="preserve"> observing</w:t>
      </w:r>
      <w:r>
        <w:rPr>
          <w:lang w:val="en-AU"/>
        </w:rPr>
        <w:t xml:space="preserve"> the output of “service httpd status”</w:t>
      </w:r>
      <w:r w:rsidR="000A7F5B">
        <w:rPr>
          <w:lang w:val="en-AU"/>
        </w:rPr>
        <w:t>.</w:t>
      </w:r>
    </w:p>
    <w:p w:rsidR="000A7F5B" w:rsidRDefault="000A7F5B" w:rsidP="000A7F5B">
      <w:pPr>
        <w:pStyle w:val="ListParagraph"/>
        <w:numPr>
          <w:ilvl w:val="0"/>
          <w:numId w:val="16"/>
        </w:numPr>
        <w:rPr>
          <w:lang w:val="en-AU"/>
        </w:rPr>
      </w:pPr>
      <w:r w:rsidRPr="000A7F5B">
        <w:rPr>
          <w:lang w:val="en-AU"/>
        </w:rPr>
        <w:t>The same commands can be replaced with the phpPgAdmin service</w:t>
      </w:r>
      <w:r w:rsidR="000C45AA">
        <w:rPr>
          <w:lang w:val="en-AU"/>
        </w:rPr>
        <w:t xml:space="preserve"> (type “service phpPgAdmin start”</w:t>
      </w:r>
      <w:r w:rsidRPr="000A7F5B">
        <w:rPr>
          <w:lang w:val="en-AU"/>
        </w:rPr>
        <w:t>. When satisfied, head to “(instance ip)/phpPgAdmin”. You should be presented with the management console.</w:t>
      </w:r>
    </w:p>
    <w:p w:rsidR="000A7F5B" w:rsidRDefault="000A7F5B" w:rsidP="000A7F5B">
      <w:pPr>
        <w:pStyle w:val="ListParagraph"/>
        <w:numPr>
          <w:ilvl w:val="0"/>
          <w:numId w:val="16"/>
        </w:numPr>
        <w:rPr>
          <w:lang w:val="en-AU"/>
        </w:rPr>
      </w:pPr>
      <w:r>
        <w:rPr>
          <w:lang w:val="en-AU"/>
        </w:rPr>
        <w:t>Click on the left “PostgreSQL” and log in with the DB user you set up previously.</w:t>
      </w:r>
    </w:p>
    <w:p w:rsidR="000A7F5B" w:rsidRPr="000A7F5B" w:rsidRDefault="000A7F5B" w:rsidP="000A7F5B">
      <w:pPr>
        <w:pStyle w:val="ListParagraph"/>
        <w:numPr>
          <w:ilvl w:val="0"/>
          <w:numId w:val="16"/>
        </w:numPr>
        <w:rPr>
          <w:lang w:val="en-AU"/>
        </w:rPr>
      </w:pPr>
      <w:r>
        <w:rPr>
          <w:lang w:val="en-AU"/>
        </w:rPr>
        <w:t>Click Create database, then expand its Schemas &gt; public &gt; Tables categories. Create the tables here that will be used in the Web App later on.</w:t>
      </w:r>
    </w:p>
    <w:p w:rsidR="007B62AF" w:rsidRDefault="007B62AF" w:rsidP="007B62AF">
      <w:pPr>
        <w:pStyle w:val="Heading1"/>
        <w:rPr>
          <w:lang w:val="en-AU"/>
        </w:rPr>
      </w:pPr>
      <w:bookmarkStart w:id="18" w:name="_Toc480316759"/>
      <w:r>
        <w:rPr>
          <w:lang w:val="en-AU"/>
        </w:rPr>
        <w:lastRenderedPageBreak/>
        <w:t>Backup/Restore Test Data</w:t>
      </w:r>
      <w:bookmarkEnd w:id="18"/>
    </w:p>
    <w:p w:rsidR="000A7F5B" w:rsidRDefault="000A7F5B" w:rsidP="000A7F5B">
      <w:pPr>
        <w:pStyle w:val="ListParagraph"/>
        <w:numPr>
          <w:ilvl w:val="0"/>
          <w:numId w:val="19"/>
        </w:numPr>
        <w:rPr>
          <w:lang w:val="en-AU"/>
        </w:rPr>
      </w:pPr>
      <w:r>
        <w:rPr>
          <w:lang w:val="en-AU"/>
        </w:rPr>
        <w:t>Click Export on the top-right of the phpPgAdmin management console.</w:t>
      </w:r>
    </w:p>
    <w:p w:rsidR="000A7F5B" w:rsidRDefault="000A7F5B" w:rsidP="000A7F5B">
      <w:pPr>
        <w:pStyle w:val="ListParagraph"/>
        <w:numPr>
          <w:ilvl w:val="0"/>
          <w:numId w:val="19"/>
        </w:numPr>
        <w:rPr>
          <w:lang w:val="en-AU"/>
        </w:rPr>
      </w:pPr>
      <w:r>
        <w:rPr>
          <w:lang w:val="en-AU"/>
        </w:rPr>
        <w:t>Select Structure and data, Format : SQL and the Download option.</w:t>
      </w:r>
    </w:p>
    <w:p w:rsidR="000A7F5B" w:rsidRDefault="000A7F5B" w:rsidP="000A7F5B">
      <w:pPr>
        <w:pStyle w:val="ListParagraph"/>
        <w:numPr>
          <w:ilvl w:val="0"/>
          <w:numId w:val="19"/>
        </w:numPr>
        <w:rPr>
          <w:lang w:val="en-AU"/>
        </w:rPr>
      </w:pPr>
      <w:r>
        <w:rPr>
          <w:lang w:val="en-AU"/>
        </w:rPr>
        <w:t>Click Export, and save the dump file somewhere safe.</w:t>
      </w:r>
    </w:p>
    <w:p w:rsidR="002E2B93" w:rsidRDefault="002E2B93" w:rsidP="000A7F5B">
      <w:pPr>
        <w:pStyle w:val="ListParagraph"/>
        <w:numPr>
          <w:ilvl w:val="0"/>
          <w:numId w:val="19"/>
        </w:numPr>
        <w:rPr>
          <w:lang w:val="en-AU"/>
        </w:rPr>
      </w:pPr>
      <w:r>
        <w:rPr>
          <w:lang w:val="en-AU"/>
        </w:rPr>
        <w:t xml:space="preserve">To restore, </w:t>
      </w:r>
      <w:r w:rsidR="00D7584A">
        <w:rPr>
          <w:lang w:val="en-AU"/>
        </w:rPr>
        <w:t xml:space="preserve">DROP THE DATABASE FIRST (bak-1) </w:t>
      </w:r>
      <w:r w:rsidR="006F7A57">
        <w:rPr>
          <w:lang w:val="en-AU"/>
        </w:rPr>
        <w:t xml:space="preserve">and re-create, </w:t>
      </w:r>
      <w:r w:rsidR="007528C3">
        <w:rPr>
          <w:lang w:val="en-AU"/>
        </w:rPr>
        <w:t>select the database from the tree controller on the left,</w:t>
      </w:r>
      <w:r w:rsidR="00A67D4F">
        <w:rPr>
          <w:lang w:val="en-AU"/>
        </w:rPr>
        <w:t xml:space="preserve"> </w:t>
      </w:r>
      <w:r>
        <w:rPr>
          <w:lang w:val="en-AU"/>
        </w:rPr>
        <w:t xml:space="preserve">click </w:t>
      </w:r>
      <w:r w:rsidR="00A67D4F">
        <w:rPr>
          <w:lang w:val="en-AU"/>
        </w:rPr>
        <w:t xml:space="preserve">the SQL tab at the top, then “Choose file” and then </w:t>
      </w:r>
      <w:r>
        <w:rPr>
          <w:lang w:val="en-AU"/>
        </w:rPr>
        <w:t>locate and open the dump file you saved.</w:t>
      </w:r>
      <w:r w:rsidR="009C3CF4">
        <w:rPr>
          <w:lang w:val="en-AU"/>
        </w:rPr>
        <w:t xml:space="preserve"> (bak-</w:t>
      </w:r>
      <w:r w:rsidR="00D7584A">
        <w:rPr>
          <w:lang w:val="en-AU"/>
        </w:rPr>
        <w:t>2</w:t>
      </w:r>
      <w:r w:rsidR="009C3CF4">
        <w:rPr>
          <w:lang w:val="en-AU"/>
        </w:rPr>
        <w:t>)</w:t>
      </w:r>
    </w:p>
    <w:p w:rsidR="002E2B93" w:rsidRPr="000A7F5B" w:rsidRDefault="002E2B93" w:rsidP="000A7F5B">
      <w:pPr>
        <w:pStyle w:val="ListParagraph"/>
        <w:numPr>
          <w:ilvl w:val="0"/>
          <w:numId w:val="19"/>
        </w:numPr>
        <w:rPr>
          <w:lang w:val="en-AU"/>
        </w:rPr>
      </w:pPr>
      <w:r>
        <w:rPr>
          <w:lang w:val="en-AU"/>
        </w:rPr>
        <w:t>Not only will test data be restored, but the whole database including tables, their structure, foreign keys and so on.</w:t>
      </w:r>
    </w:p>
    <w:p w:rsidR="007B62AF" w:rsidRDefault="007B62AF" w:rsidP="007B62AF">
      <w:pPr>
        <w:pStyle w:val="Heading1"/>
        <w:rPr>
          <w:lang w:val="en-AU"/>
        </w:rPr>
      </w:pPr>
      <w:bookmarkStart w:id="19" w:name="_Toc480316760"/>
      <w:r>
        <w:rPr>
          <w:lang w:val="en-AU"/>
        </w:rPr>
        <w:lastRenderedPageBreak/>
        <w:t>Writing the Web App</w:t>
      </w:r>
      <w:bookmarkEnd w:id="19"/>
    </w:p>
    <w:p w:rsidR="000568CF" w:rsidRDefault="000A7F5B" w:rsidP="000A7F5B">
      <w:pPr>
        <w:rPr>
          <w:lang w:val="en-AU"/>
        </w:rPr>
      </w:pPr>
      <w:r w:rsidRPr="000A7F5B">
        <w:rPr>
          <w:highlight w:val="yellow"/>
          <w:lang w:val="en-AU"/>
        </w:rPr>
        <w:t>To be continued..</w:t>
      </w:r>
      <w:bookmarkStart w:id="20" w:name="_GoBack"/>
      <w:bookmarkEnd w:id="20"/>
    </w:p>
    <w:sectPr w:rsidR="000568CF" w:rsidSect="003E23D8">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879FA" w:rsidRDefault="00C879FA" w:rsidP="007C28A1">
      <w:pPr>
        <w:spacing w:after="0" w:line="240" w:lineRule="auto"/>
      </w:pPr>
      <w:r>
        <w:separator/>
      </w:r>
    </w:p>
  </w:endnote>
  <w:endnote w:type="continuationSeparator" w:id="1">
    <w:p w:rsidR="00C879FA" w:rsidRDefault="00C879FA" w:rsidP="007C28A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28A1" w:rsidRPr="007C28A1" w:rsidRDefault="00123D39" w:rsidP="00423D6D">
    <w:pPr>
      <w:pStyle w:val="Footer"/>
      <w:pBdr>
        <w:top w:val="single" w:sz="4" w:space="1" w:color="auto"/>
      </w:pBdr>
      <w:rPr>
        <w:lang w:val="en-AU"/>
      </w:rPr>
    </w:pPr>
    <w:r>
      <w:rPr>
        <w:lang w:val="en-AU"/>
      </w:rPr>
      <w:fldChar w:fldCharType="begin"/>
    </w:r>
    <w:r w:rsidR="00423D6D">
      <w:rPr>
        <w:lang w:val="en-AU"/>
      </w:rPr>
      <w:instrText xml:space="preserve"> DATE \@ "d/MM/yyyy" </w:instrText>
    </w:r>
    <w:r>
      <w:rPr>
        <w:lang w:val="en-AU"/>
      </w:rPr>
      <w:fldChar w:fldCharType="separate"/>
    </w:r>
    <w:r w:rsidR="00FD68A0">
      <w:rPr>
        <w:noProof/>
        <w:lang w:val="en-AU"/>
      </w:rPr>
      <w:t>20/04/2017</w:t>
    </w:r>
    <w:r>
      <w:rPr>
        <w:lang w:val="en-AU"/>
      </w:rPr>
      <w:fldChar w:fldCharType="end"/>
    </w:r>
    <w:r w:rsidR="00423D6D">
      <w:rPr>
        <w:lang w:val="en-AU"/>
      </w:rPr>
      <w:tab/>
      <w:t>Daniel Carnovale</w:t>
    </w:r>
    <w:sdt>
      <w:sdtPr>
        <w:rPr>
          <w:lang w:val="en-AU"/>
        </w:rPr>
        <w:id w:val="990769340"/>
        <w:docPartObj>
          <w:docPartGallery w:val="Page Numbers (Bottom of Page)"/>
          <w:docPartUnique/>
        </w:docPartObj>
      </w:sdtPr>
      <w:sdtContent>
        <w:r w:rsidRPr="00123D39">
          <w:rPr>
            <w:noProof/>
            <w:lang w:val="en-AU" w:eastAsia="zh-TW"/>
          </w:rPr>
          <w:pi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10241" type="#_x0000_t5" style="position:absolute;margin-left:1401.9pt;margin-top:0;width:167.4pt;height:161.8pt;z-index:251660288;mso-position-horizontal:right;mso-position-horizontal-relative:page;mso-position-vertical:bottom;mso-position-vertical-relative:page" adj="21600" fillcolor="#d2eaf1 [824]" stroked="f">
              <v:textbox style="mso-next-textbox:#_x0000_s10241">
                <w:txbxContent>
                  <w:p w:rsidR="00423D6D" w:rsidRDefault="00123D39">
                    <w:pPr>
                      <w:jc w:val="center"/>
                      <w:rPr>
                        <w:szCs w:val="72"/>
                      </w:rPr>
                    </w:pPr>
                    <w:fldSimple w:instr=" PAGE    \* MERGEFORMAT ">
                      <w:r w:rsidR="007B6E85" w:rsidRPr="007B6E85">
                        <w:rPr>
                          <w:rFonts w:asciiTheme="majorHAnsi" w:hAnsiTheme="majorHAnsi"/>
                          <w:noProof/>
                          <w:color w:val="FFFFFF" w:themeColor="background1"/>
                          <w:sz w:val="72"/>
                          <w:szCs w:val="72"/>
                        </w:rPr>
                        <w:t>4</w:t>
                      </w:r>
                    </w:fldSimple>
                  </w:p>
                </w:txbxContent>
              </v:textbox>
              <w10:wrap anchorx="page" anchory="page"/>
            </v:shape>
          </w:pict>
        </w:r>
      </w:sdtContent>
    </w:sdt>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879FA" w:rsidRDefault="00C879FA" w:rsidP="007C28A1">
      <w:pPr>
        <w:spacing w:after="0" w:line="240" w:lineRule="auto"/>
      </w:pPr>
      <w:r>
        <w:separator/>
      </w:r>
    </w:p>
  </w:footnote>
  <w:footnote w:type="continuationSeparator" w:id="1">
    <w:p w:rsidR="00C879FA" w:rsidRDefault="00C879FA" w:rsidP="007C28A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28A1" w:rsidRPr="007C28A1" w:rsidRDefault="00423D6D" w:rsidP="00423D6D">
    <w:pPr>
      <w:pStyle w:val="Header"/>
      <w:pBdr>
        <w:bottom w:val="single" w:sz="4" w:space="1" w:color="auto"/>
      </w:pBdr>
      <w:jc w:val="center"/>
      <w:rPr>
        <w:lang w:val="en-AU"/>
      </w:rPr>
    </w:pPr>
    <w:r>
      <w:rPr>
        <w:lang w:val="en-AU"/>
      </w:rPr>
      <w:t xml:space="preserve">UniHood - </w:t>
    </w:r>
    <w:r w:rsidRPr="00423D6D">
      <w:rPr>
        <w:lang w:val="en-AU"/>
      </w:rPr>
      <w:t>Appendix A : HOWTOs</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562B66"/>
    <w:multiLevelType w:val="hybridMultilevel"/>
    <w:tmpl w:val="AE8261B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0A93527D"/>
    <w:multiLevelType w:val="hybridMultilevel"/>
    <w:tmpl w:val="D5C8ECD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EC515B0"/>
    <w:multiLevelType w:val="hybridMultilevel"/>
    <w:tmpl w:val="8FECD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FE83C0B"/>
    <w:multiLevelType w:val="hybridMultilevel"/>
    <w:tmpl w:val="C05077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210A425D"/>
    <w:multiLevelType w:val="hybridMultilevel"/>
    <w:tmpl w:val="5A7E1BF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nsid w:val="250A3A5C"/>
    <w:multiLevelType w:val="hybridMultilevel"/>
    <w:tmpl w:val="429EF1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29F1422B"/>
    <w:multiLevelType w:val="hybridMultilevel"/>
    <w:tmpl w:val="AE8261B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nsid w:val="2A9A067D"/>
    <w:multiLevelType w:val="hybridMultilevel"/>
    <w:tmpl w:val="458A3C78"/>
    <w:lvl w:ilvl="0" w:tplc="8F5092CC">
      <w:start w:val="1"/>
      <w:numFmt w:val="bullet"/>
      <w:lvlText w:val="-"/>
      <w:lvlJc w:val="left"/>
      <w:pPr>
        <w:ind w:left="1080" w:hanging="360"/>
      </w:pPr>
      <w:rPr>
        <w:rFonts w:ascii="Calibri" w:eastAsiaTheme="minorHAnsi" w:hAnsi="Calibri"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nsid w:val="2D4F7C92"/>
    <w:multiLevelType w:val="hybridMultilevel"/>
    <w:tmpl w:val="AE8261B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nsid w:val="300F7933"/>
    <w:multiLevelType w:val="hybridMultilevel"/>
    <w:tmpl w:val="F51CCE3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nsid w:val="32786904"/>
    <w:multiLevelType w:val="hybridMultilevel"/>
    <w:tmpl w:val="AE8261B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36E06016"/>
    <w:multiLevelType w:val="hybridMultilevel"/>
    <w:tmpl w:val="104ED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nsid w:val="37EA4B5A"/>
    <w:multiLevelType w:val="hybridMultilevel"/>
    <w:tmpl w:val="AE8261B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3AF46155"/>
    <w:multiLevelType w:val="hybridMultilevel"/>
    <w:tmpl w:val="AE8261B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nsid w:val="3CF53F53"/>
    <w:multiLevelType w:val="hybridMultilevel"/>
    <w:tmpl w:val="429EF1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3D006313"/>
    <w:multiLevelType w:val="hybridMultilevel"/>
    <w:tmpl w:val="AE8261B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3DBB62C5"/>
    <w:multiLevelType w:val="hybridMultilevel"/>
    <w:tmpl w:val="AE8261B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nsid w:val="44263029"/>
    <w:multiLevelType w:val="hybridMultilevel"/>
    <w:tmpl w:val="8AE0443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nsid w:val="453017C8"/>
    <w:multiLevelType w:val="hybridMultilevel"/>
    <w:tmpl w:val="AE8261B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603102EC"/>
    <w:multiLevelType w:val="hybridMultilevel"/>
    <w:tmpl w:val="4D181B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nsid w:val="6C537918"/>
    <w:multiLevelType w:val="hybridMultilevel"/>
    <w:tmpl w:val="AE8261B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nsid w:val="6CE8596E"/>
    <w:multiLevelType w:val="hybridMultilevel"/>
    <w:tmpl w:val="4A6A22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77636C5E"/>
    <w:multiLevelType w:val="hybridMultilevel"/>
    <w:tmpl w:val="2A44BD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7B181D5B"/>
    <w:multiLevelType w:val="hybridMultilevel"/>
    <w:tmpl w:val="D5C8ECD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0"/>
  </w:num>
  <w:num w:numId="2">
    <w:abstractNumId w:val="7"/>
  </w:num>
  <w:num w:numId="3">
    <w:abstractNumId w:val="9"/>
  </w:num>
  <w:num w:numId="4">
    <w:abstractNumId w:val="21"/>
  </w:num>
  <w:num w:numId="5">
    <w:abstractNumId w:val="19"/>
  </w:num>
  <w:num w:numId="6">
    <w:abstractNumId w:val="17"/>
  </w:num>
  <w:num w:numId="7">
    <w:abstractNumId w:val="13"/>
  </w:num>
  <w:num w:numId="8">
    <w:abstractNumId w:val="10"/>
  </w:num>
  <w:num w:numId="9">
    <w:abstractNumId w:val="0"/>
  </w:num>
  <w:num w:numId="10">
    <w:abstractNumId w:val="8"/>
  </w:num>
  <w:num w:numId="11">
    <w:abstractNumId w:val="18"/>
  </w:num>
  <w:num w:numId="12">
    <w:abstractNumId w:val="23"/>
  </w:num>
  <w:num w:numId="13">
    <w:abstractNumId w:val="2"/>
  </w:num>
  <w:num w:numId="14">
    <w:abstractNumId w:val="22"/>
  </w:num>
  <w:num w:numId="15">
    <w:abstractNumId w:val="1"/>
  </w:num>
  <w:num w:numId="16">
    <w:abstractNumId w:val="3"/>
  </w:num>
  <w:num w:numId="17">
    <w:abstractNumId w:val="4"/>
  </w:num>
  <w:num w:numId="18">
    <w:abstractNumId w:val="11"/>
  </w:num>
  <w:num w:numId="19">
    <w:abstractNumId w:val="14"/>
  </w:num>
  <w:num w:numId="20">
    <w:abstractNumId w:val="5"/>
  </w:num>
  <w:num w:numId="21">
    <w:abstractNumId w:val="15"/>
  </w:num>
  <w:num w:numId="22">
    <w:abstractNumId w:val="16"/>
  </w:num>
  <w:num w:numId="23">
    <w:abstractNumId w:val="12"/>
  </w:num>
  <w:num w:numId="24">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5"/>
  <w:defaultTabStop w:val="720"/>
  <w:characterSpacingControl w:val="doNotCompress"/>
  <w:hdrShapeDefaults>
    <o:shapedefaults v:ext="edit" spidmax="17410"/>
    <o:shapelayout v:ext="edit">
      <o:idmap v:ext="edit" data="10"/>
    </o:shapelayout>
  </w:hdrShapeDefaults>
  <w:footnotePr>
    <w:footnote w:id="0"/>
    <w:footnote w:id="1"/>
  </w:footnotePr>
  <w:endnotePr>
    <w:endnote w:id="0"/>
    <w:endnote w:id="1"/>
  </w:endnotePr>
  <w:compat/>
  <w:rsids>
    <w:rsidRoot w:val="00C7331C"/>
    <w:rsid w:val="00006070"/>
    <w:rsid w:val="00016AC4"/>
    <w:rsid w:val="00030CFD"/>
    <w:rsid w:val="000540A6"/>
    <w:rsid w:val="0005572D"/>
    <w:rsid w:val="000568CF"/>
    <w:rsid w:val="00072D41"/>
    <w:rsid w:val="00094331"/>
    <w:rsid w:val="000A5381"/>
    <w:rsid w:val="000A639E"/>
    <w:rsid w:val="000A7F5B"/>
    <w:rsid w:val="000C014C"/>
    <w:rsid w:val="000C45AA"/>
    <w:rsid w:val="000E40E2"/>
    <w:rsid w:val="000E4FAF"/>
    <w:rsid w:val="00123D39"/>
    <w:rsid w:val="0014448D"/>
    <w:rsid w:val="0019035B"/>
    <w:rsid w:val="001A44A3"/>
    <w:rsid w:val="001C79C6"/>
    <w:rsid w:val="001D178B"/>
    <w:rsid w:val="001E41E6"/>
    <w:rsid w:val="001F0B1A"/>
    <w:rsid w:val="001F4CE4"/>
    <w:rsid w:val="00217AD7"/>
    <w:rsid w:val="002353F6"/>
    <w:rsid w:val="002814E8"/>
    <w:rsid w:val="002E2B93"/>
    <w:rsid w:val="002E56CA"/>
    <w:rsid w:val="002E74A6"/>
    <w:rsid w:val="003351BB"/>
    <w:rsid w:val="0036098E"/>
    <w:rsid w:val="003D7811"/>
    <w:rsid w:val="003E0E80"/>
    <w:rsid w:val="003E23D8"/>
    <w:rsid w:val="00423D6D"/>
    <w:rsid w:val="004415C8"/>
    <w:rsid w:val="004904B7"/>
    <w:rsid w:val="004969AA"/>
    <w:rsid w:val="004C1D1A"/>
    <w:rsid w:val="004D697E"/>
    <w:rsid w:val="00513721"/>
    <w:rsid w:val="00515871"/>
    <w:rsid w:val="0058489D"/>
    <w:rsid w:val="005A7E07"/>
    <w:rsid w:val="006032C0"/>
    <w:rsid w:val="00612754"/>
    <w:rsid w:val="00651380"/>
    <w:rsid w:val="006618FF"/>
    <w:rsid w:val="006B1155"/>
    <w:rsid w:val="006B1304"/>
    <w:rsid w:val="006B2A08"/>
    <w:rsid w:val="006D4F1F"/>
    <w:rsid w:val="006F7A57"/>
    <w:rsid w:val="00741D11"/>
    <w:rsid w:val="0074766A"/>
    <w:rsid w:val="007520EA"/>
    <w:rsid w:val="007528C3"/>
    <w:rsid w:val="00757270"/>
    <w:rsid w:val="00775D67"/>
    <w:rsid w:val="00781172"/>
    <w:rsid w:val="007B62AF"/>
    <w:rsid w:val="007B6E85"/>
    <w:rsid w:val="007C28A1"/>
    <w:rsid w:val="00813C15"/>
    <w:rsid w:val="008A0654"/>
    <w:rsid w:val="008A2C34"/>
    <w:rsid w:val="008B0849"/>
    <w:rsid w:val="008C65B2"/>
    <w:rsid w:val="008E4CDE"/>
    <w:rsid w:val="008F2284"/>
    <w:rsid w:val="0091586F"/>
    <w:rsid w:val="0094547F"/>
    <w:rsid w:val="00950C5D"/>
    <w:rsid w:val="00970014"/>
    <w:rsid w:val="009B7414"/>
    <w:rsid w:val="009C3CF4"/>
    <w:rsid w:val="00A11658"/>
    <w:rsid w:val="00A24C75"/>
    <w:rsid w:val="00A44AC0"/>
    <w:rsid w:val="00A56EB3"/>
    <w:rsid w:val="00A65395"/>
    <w:rsid w:val="00A67D4F"/>
    <w:rsid w:val="00A86225"/>
    <w:rsid w:val="00B62B85"/>
    <w:rsid w:val="00BE5169"/>
    <w:rsid w:val="00C63CA6"/>
    <w:rsid w:val="00C66E2A"/>
    <w:rsid w:val="00C7331C"/>
    <w:rsid w:val="00C879FA"/>
    <w:rsid w:val="00CD7C91"/>
    <w:rsid w:val="00CE1A1D"/>
    <w:rsid w:val="00D0722E"/>
    <w:rsid w:val="00D6399C"/>
    <w:rsid w:val="00D7584A"/>
    <w:rsid w:val="00DF330D"/>
    <w:rsid w:val="00DF6747"/>
    <w:rsid w:val="00E01AB7"/>
    <w:rsid w:val="00E6386B"/>
    <w:rsid w:val="00E742E5"/>
    <w:rsid w:val="00E91897"/>
    <w:rsid w:val="00EB1960"/>
    <w:rsid w:val="00ED0A29"/>
    <w:rsid w:val="00EF0525"/>
    <w:rsid w:val="00F148A6"/>
    <w:rsid w:val="00FA2126"/>
    <w:rsid w:val="00FB0FFB"/>
    <w:rsid w:val="00FD20CB"/>
    <w:rsid w:val="00FD68A0"/>
    <w:rsid w:val="00FF60FD"/>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E23D8"/>
  </w:style>
  <w:style w:type="paragraph" w:styleId="Heading1">
    <w:name w:val="heading 1"/>
    <w:basedOn w:val="Normal"/>
    <w:next w:val="Normal"/>
    <w:link w:val="Heading1Char"/>
    <w:uiPriority w:val="9"/>
    <w:qFormat/>
    <w:rsid w:val="00FF60FD"/>
    <w:pPr>
      <w:keepNext/>
      <w:keepLines/>
      <w:pageBreakBefore/>
      <w:spacing w:before="48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C7331C"/>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91897"/>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7331C"/>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A11658"/>
    <w:pPr>
      <w:ind w:left="720"/>
    </w:pPr>
  </w:style>
  <w:style w:type="character" w:customStyle="1" w:styleId="Heading3Char">
    <w:name w:val="Heading 3 Char"/>
    <w:basedOn w:val="DefaultParagraphFont"/>
    <w:link w:val="Heading3"/>
    <w:uiPriority w:val="9"/>
    <w:rsid w:val="00E91897"/>
    <w:rPr>
      <w:rFonts w:asciiTheme="majorHAnsi" w:eastAsiaTheme="majorEastAsia" w:hAnsiTheme="majorHAnsi" w:cstheme="majorBidi"/>
      <w:b/>
      <w:bCs/>
      <w:color w:val="4F81BD" w:themeColor="accent1"/>
    </w:rPr>
  </w:style>
  <w:style w:type="character" w:customStyle="1" w:styleId="Heading1Char">
    <w:name w:val="Heading 1 Char"/>
    <w:basedOn w:val="DefaultParagraphFont"/>
    <w:link w:val="Heading1"/>
    <w:uiPriority w:val="9"/>
    <w:rsid w:val="00FF60FD"/>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072D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2D41"/>
    <w:rPr>
      <w:rFonts w:ascii="Tahoma" w:hAnsi="Tahoma" w:cs="Tahoma"/>
      <w:sz w:val="16"/>
      <w:szCs w:val="16"/>
    </w:rPr>
  </w:style>
  <w:style w:type="character" w:styleId="Hyperlink">
    <w:name w:val="Hyperlink"/>
    <w:basedOn w:val="DefaultParagraphFont"/>
    <w:uiPriority w:val="99"/>
    <w:unhideWhenUsed/>
    <w:rsid w:val="000568CF"/>
    <w:rPr>
      <w:color w:val="0000FF" w:themeColor="hyperlink"/>
      <w:u w:val="single"/>
    </w:rPr>
  </w:style>
  <w:style w:type="paragraph" w:styleId="Title">
    <w:name w:val="Title"/>
    <w:basedOn w:val="Normal"/>
    <w:next w:val="Normal"/>
    <w:link w:val="TitleChar"/>
    <w:uiPriority w:val="10"/>
    <w:qFormat/>
    <w:rsid w:val="00C66E2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6E2A"/>
    <w:rPr>
      <w:rFonts w:asciiTheme="majorHAnsi" w:eastAsiaTheme="majorEastAsia" w:hAnsiTheme="majorHAnsi" w:cstheme="majorBidi"/>
      <w:color w:val="17365D" w:themeColor="text2" w:themeShade="BF"/>
      <w:spacing w:val="5"/>
      <w:kern w:val="28"/>
      <w:sz w:val="52"/>
      <w:szCs w:val="52"/>
    </w:rPr>
  </w:style>
  <w:style w:type="character" w:styleId="FollowedHyperlink">
    <w:name w:val="FollowedHyperlink"/>
    <w:basedOn w:val="DefaultParagraphFont"/>
    <w:uiPriority w:val="99"/>
    <w:semiHidden/>
    <w:unhideWhenUsed/>
    <w:rsid w:val="00030CFD"/>
    <w:rPr>
      <w:color w:val="800080" w:themeColor="followedHyperlink"/>
      <w:u w:val="single"/>
    </w:rPr>
  </w:style>
  <w:style w:type="paragraph" w:styleId="TOCHeading">
    <w:name w:val="TOC Heading"/>
    <w:basedOn w:val="Heading1"/>
    <w:next w:val="Normal"/>
    <w:uiPriority w:val="39"/>
    <w:semiHidden/>
    <w:unhideWhenUsed/>
    <w:qFormat/>
    <w:rsid w:val="000A5381"/>
    <w:pPr>
      <w:pageBreakBefore w:val="0"/>
      <w:spacing w:after="0"/>
      <w:outlineLvl w:val="9"/>
    </w:pPr>
    <w:rPr>
      <w:lang w:val="en-US"/>
    </w:rPr>
  </w:style>
  <w:style w:type="paragraph" w:styleId="TOC1">
    <w:name w:val="toc 1"/>
    <w:basedOn w:val="Normal"/>
    <w:next w:val="Normal"/>
    <w:autoRedefine/>
    <w:uiPriority w:val="39"/>
    <w:unhideWhenUsed/>
    <w:rsid w:val="000A5381"/>
    <w:pPr>
      <w:spacing w:after="100"/>
    </w:pPr>
  </w:style>
  <w:style w:type="paragraph" w:styleId="Header">
    <w:name w:val="header"/>
    <w:basedOn w:val="Normal"/>
    <w:link w:val="HeaderChar"/>
    <w:uiPriority w:val="99"/>
    <w:semiHidden/>
    <w:unhideWhenUsed/>
    <w:rsid w:val="007C28A1"/>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7C28A1"/>
  </w:style>
  <w:style w:type="paragraph" w:styleId="Footer">
    <w:name w:val="footer"/>
    <w:basedOn w:val="Normal"/>
    <w:link w:val="FooterChar"/>
    <w:uiPriority w:val="99"/>
    <w:semiHidden/>
    <w:unhideWhenUsed/>
    <w:rsid w:val="007C28A1"/>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7C28A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323360705">
      <w:bodyDiv w:val="1"/>
      <w:marLeft w:val="0"/>
      <w:marRight w:val="0"/>
      <w:marTop w:val="0"/>
      <w:marBottom w:val="0"/>
      <w:divBdr>
        <w:top w:val="none" w:sz="0" w:space="0" w:color="auto"/>
        <w:left w:val="none" w:sz="0" w:space="0" w:color="auto"/>
        <w:bottom w:val="none" w:sz="0" w:space="0" w:color="auto"/>
        <w:right w:val="none" w:sz="0" w:space="0" w:color="auto"/>
      </w:divBdr>
    </w:div>
    <w:div w:id="1560897330">
      <w:bodyDiv w:val="1"/>
      <w:marLeft w:val="0"/>
      <w:marRight w:val="0"/>
      <w:marTop w:val="0"/>
      <w:marBottom w:val="0"/>
      <w:divBdr>
        <w:top w:val="none" w:sz="0" w:space="0" w:color="auto"/>
        <w:left w:val="none" w:sz="0" w:space="0" w:color="auto"/>
        <w:bottom w:val="none" w:sz="0" w:space="0" w:color="auto"/>
        <w:right w:val="none" w:sz="0" w:space="0" w:color="auto"/>
      </w:divBdr>
      <w:divsChild>
        <w:div w:id="1173254576">
          <w:marLeft w:val="0"/>
          <w:marRight w:val="0"/>
          <w:marTop w:val="0"/>
          <w:marBottom w:val="0"/>
          <w:divBdr>
            <w:top w:val="none" w:sz="0" w:space="0" w:color="auto"/>
            <w:left w:val="none" w:sz="0" w:space="0" w:color="auto"/>
            <w:bottom w:val="none" w:sz="0" w:space="0" w:color="auto"/>
            <w:right w:val="none" w:sz="0" w:space="0" w:color="auto"/>
          </w:divBdr>
        </w:div>
        <w:div w:id="137961495">
          <w:marLeft w:val="0"/>
          <w:marRight w:val="0"/>
          <w:marTop w:val="0"/>
          <w:marBottom w:val="0"/>
          <w:divBdr>
            <w:top w:val="none" w:sz="0" w:space="0" w:color="auto"/>
            <w:left w:val="none" w:sz="0" w:space="0" w:color="auto"/>
            <w:bottom w:val="none" w:sz="0" w:space="0" w:color="auto"/>
            <w:right w:val="none" w:sz="0" w:space="0" w:color="auto"/>
          </w:divBdr>
        </w:div>
        <w:div w:id="74804028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ws.amazon.com/start-now/" TargetMode="External"/><Relationship Id="rId13" Type="http://schemas.openxmlformats.org/officeDocument/2006/relationships/hyperlink" Target="https://play.google.com/store/apps/details?id=com.amazon.aws.console.mobile&amp;hl=en_GB" TargetMode="External"/><Relationship Id="rId1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hiark.greenend.org.uk/~sgtatham/putty/latest.html"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ws.amazon.com/console"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play.google.com/store/apps/details?id=com.amazon.aws.console.mobile" TargetMode="External"/><Relationship Id="rId4" Type="http://schemas.openxmlformats.org/officeDocument/2006/relationships/settings" Target="settings.xml"/><Relationship Id="rId9" Type="http://schemas.openxmlformats.org/officeDocument/2006/relationships/hyperlink" Target="https://aws.amazon.com/console/"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643FAA-4DBE-4D81-94E6-F680836D0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1997</TotalTime>
  <Pages>16</Pages>
  <Words>1969</Words>
  <Characters>11228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Gaming heaven</Company>
  <LinksUpToDate>false</LinksUpToDate>
  <CharactersWithSpaces>13171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Carnovale</dc:creator>
  <cp:lastModifiedBy>Daniel Carnovale</cp:lastModifiedBy>
  <cp:revision>52</cp:revision>
  <dcterms:created xsi:type="dcterms:W3CDTF">2016-11-10T18:29:00Z</dcterms:created>
  <dcterms:modified xsi:type="dcterms:W3CDTF">2017-04-20T12:35:00Z</dcterms:modified>
</cp:coreProperties>
</file>