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5362053"/>
        <w:docPartObj>
          <w:docPartGallery w:val="Cover Pages"/>
          <w:docPartUnique/>
        </w:docPartObj>
      </w:sdtPr>
      <w:sdtContent>
        <w:p w:rsidR="00373812" w:rsidRDefault="00373812"/>
        <w:p w:rsidR="00373812" w:rsidRDefault="00373812">
          <w:r>
            <w:rPr>
              <w:noProof/>
              <w:lang w:eastAsia="en-AU" w:bidi="he-IL"/>
            </w:rPr>
            <mc:AlternateContent>
              <mc:Choice Requires="wps">
                <w:drawing>
                  <wp:anchor distT="0" distB="0" distL="182880" distR="182880" simplePos="0" relativeHeight="251660288" behindDoc="0" locked="0" layoutInCell="1" allowOverlap="1">
                    <wp:simplePos x="0" y="0"/>
                    <wp:positionH relativeFrom="margin">
                      <wp:posOffset>196850</wp:posOffset>
                    </wp:positionH>
                    <wp:positionV relativeFrom="page">
                      <wp:posOffset>5772150</wp:posOffset>
                    </wp:positionV>
                    <wp:extent cx="5334000" cy="6720840"/>
                    <wp:effectExtent l="0" t="0" r="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3340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752B" w:rsidRDefault="00CF752B" w:rsidP="00373812">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AirBnB Recruiting Challenge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CF752B" w:rsidRDefault="00CF752B" w:rsidP="00373812">
                                    <w:pPr>
                                      <w:pStyle w:val="NoSpacing"/>
                                      <w:spacing w:before="40" w:after="40"/>
                                      <w:rPr>
                                        <w:caps/>
                                        <w:color w:val="1F3864" w:themeColor="accent5" w:themeShade="80"/>
                                        <w:sz w:val="28"/>
                                        <w:szCs w:val="28"/>
                                      </w:rPr>
                                    </w:pPr>
                                    <w:r>
                                      <w:rPr>
                                        <w:caps/>
                                        <w:color w:val="1F3864" w:themeColor="accent5" w:themeShade="80"/>
                                        <w:sz w:val="28"/>
                                        <w:szCs w:val="28"/>
                                      </w:rPr>
                                      <w:t>Springboard DATA SCIENCE INTENSIVE - capstone project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CF752B" w:rsidRDefault="00CF752B">
                                    <w:pPr>
                                      <w:pStyle w:val="NoSpacing"/>
                                      <w:spacing w:before="80" w:after="40"/>
                                      <w:rPr>
                                        <w:caps/>
                                        <w:color w:val="4472C4" w:themeColor="accent5"/>
                                        <w:sz w:val="24"/>
                                        <w:szCs w:val="24"/>
                                      </w:rPr>
                                    </w:pPr>
                                    <w:r>
                                      <w:rPr>
                                        <w:caps/>
                                        <w:color w:val="4472C4" w:themeColor="accent5"/>
                                        <w:sz w:val="24"/>
                                        <w:szCs w:val="24"/>
                                        <w:lang w:val="en-AU"/>
                                      </w:rPr>
                                      <w:t>Ruben BLOOM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15.5pt;margin-top:454.5pt;width:420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" filled="f" stroked="f" strokeweight=".5pt">
                    <v:textbox style="mso-fit-shape-to-text:t" inset="0,0,0,0">
                      <w:txbxContent>
                        <w:p w:rsidR="00CF752B" w:rsidRDefault="00CF752B" w:rsidP="00373812">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AirBnB Recruiting Challenge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CF752B" w:rsidRDefault="00CF752B" w:rsidP="00373812">
                              <w:pPr>
                                <w:pStyle w:val="NoSpacing"/>
                                <w:spacing w:before="40" w:after="40"/>
                                <w:rPr>
                                  <w:caps/>
                                  <w:color w:val="1F3864" w:themeColor="accent5" w:themeShade="80"/>
                                  <w:sz w:val="28"/>
                                  <w:szCs w:val="28"/>
                                </w:rPr>
                              </w:pPr>
                              <w:r>
                                <w:rPr>
                                  <w:caps/>
                                  <w:color w:val="1F3864" w:themeColor="accent5" w:themeShade="80"/>
                                  <w:sz w:val="28"/>
                                  <w:szCs w:val="28"/>
                                </w:rPr>
                                <w:t>Springboard DATA SCIENCE INTENSIVE - capstone project</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CF752B" w:rsidRDefault="00CF752B">
                              <w:pPr>
                                <w:pStyle w:val="NoSpacing"/>
                                <w:spacing w:before="80" w:after="40"/>
                                <w:rPr>
                                  <w:caps/>
                                  <w:color w:val="4472C4" w:themeColor="accent5"/>
                                  <w:sz w:val="24"/>
                                  <w:szCs w:val="24"/>
                                </w:rPr>
                              </w:pPr>
                              <w:r>
                                <w:rPr>
                                  <w:caps/>
                                  <w:color w:val="4472C4" w:themeColor="accent5"/>
                                  <w:sz w:val="24"/>
                                  <w:szCs w:val="24"/>
                                  <w:lang w:val="en-AU"/>
                                </w:rPr>
                                <w:t>Ruben BLOOM</w:t>
                              </w:r>
                            </w:p>
                          </w:sdtContent>
                        </w:sdt>
                      </w:txbxContent>
                    </v:textbox>
                    <w10:wrap type="square" anchorx="margin" anchory="page"/>
                  </v:shape>
                </w:pict>
              </mc:Fallback>
            </mc:AlternateContent>
          </w:r>
          <w:r>
            <w:rPr>
              <w:noProof/>
              <w:lang w:eastAsia="en-AU" w:bidi="he-IL"/>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8T00:00:00Z">
                                    <w:dateFormat w:val="yyyy"/>
                                    <w:lid w:val="en-US"/>
                                    <w:storeMappedDataAs w:val="dateTime"/>
                                    <w:calendar w:val="gregorian"/>
                                  </w:date>
                                </w:sdtPr>
                                <w:sdtContent>
                                  <w:p w:rsidR="00CF752B" w:rsidRDefault="00CF752B">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6-01-08T00:00:00Z">
                              <w:dateFormat w:val="yyyy"/>
                              <w:lid w:val="en-US"/>
                              <w:storeMappedDataAs w:val="dateTime"/>
                              <w:calendar w:val="gregorian"/>
                            </w:date>
                          </w:sdtPr>
                          <w:sdtContent>
                            <w:p w:rsidR="00CF752B" w:rsidRDefault="00CF752B">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DA76EB" w:rsidRDefault="00DA76EB" w:rsidP="00823B44">
      <w:pPr>
        <w:pStyle w:val="Heading1"/>
      </w:pPr>
      <w:bookmarkStart w:id="0" w:name="_Toc440110903"/>
      <w:r>
        <w:lastRenderedPageBreak/>
        <w:t>Acknowledgement</w:t>
      </w:r>
      <w:bookmarkEnd w:id="0"/>
    </w:p>
    <w:p w:rsidR="00DA76EB" w:rsidRPr="00A953A1" w:rsidRDefault="00E522CF" w:rsidP="00A953A1">
      <w:r>
        <w:t>I give thanks and credit to my Springboard mentor</w:t>
      </w:r>
      <w:r w:rsidR="00A953A1">
        <w:t>, Karthik Ramasay</w:t>
      </w:r>
      <w:r w:rsidR="00A953A1" w:rsidRPr="00A953A1">
        <w:rPr>
          <w:b/>
          <w:bCs/>
        </w:rPr>
        <w:t>,</w:t>
      </w:r>
      <w:r w:rsidR="00A953A1">
        <w:rPr>
          <w:b/>
          <w:bCs/>
        </w:rPr>
        <w:t xml:space="preserve"> </w:t>
      </w:r>
      <w:r w:rsidR="00A953A1">
        <w:t>who advised me throughout this project.</w:t>
      </w:r>
    </w:p>
    <w:p w:rsidR="00DA76EB" w:rsidRDefault="00DA76EB" w:rsidP="00823B44">
      <w:pPr>
        <w:pStyle w:val="Heading1"/>
      </w:pPr>
    </w:p>
    <w:p w:rsidR="00823B44" w:rsidRDefault="00823B44" w:rsidP="00823B44">
      <w:pPr>
        <w:pStyle w:val="Heading1"/>
      </w:pPr>
      <w:bookmarkStart w:id="1" w:name="_Toc440110904"/>
      <w:r>
        <w:t>Summary</w:t>
      </w:r>
      <w:bookmarkEnd w:id="1"/>
    </w:p>
    <w:p w:rsidR="000E5142" w:rsidRDefault="000E5142"/>
    <w:p w:rsidR="0041758D" w:rsidRDefault="000E5142">
      <w:r>
        <w:t xml:space="preserve">Technical section is detailed. </w:t>
      </w:r>
    </w:p>
    <w:p w:rsidR="0041758D" w:rsidRDefault="00C97853">
      <w:r>
        <w:t xml:space="preserve">4. Data Preparation begins my technical work. </w:t>
      </w:r>
    </w:p>
    <w:p w:rsidR="0041758D" w:rsidRDefault="0041758D"/>
    <w:p w:rsidR="00823B44" w:rsidRDefault="006A031D" w:rsidP="006A031D">
      <w:r>
        <w:rPr>
          <w:b/>
          <w:bCs/>
        </w:rPr>
        <w:t>Note</w:t>
      </w:r>
      <w:proofErr w:type="gramStart"/>
      <w:r>
        <w:rPr>
          <w:b/>
          <w:bCs/>
        </w:rPr>
        <w:t>:</w:t>
      </w:r>
      <w:proofErr w:type="gramEnd"/>
      <w:r>
        <w:rPr>
          <w:b/>
          <w:bCs/>
        </w:rPr>
        <w:br/>
      </w:r>
      <w:r w:rsidR="0041758D">
        <w:t xml:space="preserve">This is a formal report which is likely </w:t>
      </w:r>
      <w:r>
        <w:t>overkill</w:t>
      </w:r>
      <w:r w:rsidR="0041758D">
        <w:t xml:space="preserve"> for every day communication of results. Readers may prefer a single Jupyter/iPython notebook which presents the technical work and findings more succinctly. The Jupyt</w:t>
      </w:r>
      <w:r>
        <w:t>er is closer to what I expect to share internally in a company.</w:t>
      </w:r>
      <w:r w:rsidR="0041758D">
        <w:t xml:space="preserve"> See here: </w:t>
      </w:r>
      <w:r w:rsidR="00823B44">
        <w:br w:type="page"/>
      </w:r>
    </w:p>
    <w:sdt>
      <w:sdtPr>
        <w:id w:val="-888255830"/>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41758D" w:rsidRDefault="0041758D">
          <w:pPr>
            <w:pStyle w:val="TOCHeading"/>
          </w:pPr>
          <w:r>
            <w:t>Contents</w:t>
          </w:r>
        </w:p>
        <w:p w:rsidR="00C97853" w:rsidRDefault="0041758D">
          <w:pPr>
            <w:pStyle w:val="TOC1"/>
            <w:tabs>
              <w:tab w:val="right" w:leader="dot" w:pos="9016"/>
            </w:tabs>
            <w:rPr>
              <w:rFonts w:eastAsiaTheme="minorEastAsia"/>
              <w:noProof/>
              <w:lang w:eastAsia="en-AU" w:bidi="he-IL"/>
            </w:rPr>
          </w:pPr>
          <w:r>
            <w:fldChar w:fldCharType="begin"/>
          </w:r>
          <w:r>
            <w:instrText xml:space="preserve"> TOC \o "1-3" \h \z \u </w:instrText>
          </w:r>
          <w:r>
            <w:fldChar w:fldCharType="separate"/>
          </w:r>
          <w:hyperlink w:anchor="_Toc440110903" w:history="1">
            <w:r w:rsidR="00C97853" w:rsidRPr="00216025">
              <w:rPr>
                <w:rStyle w:val="Hyperlink"/>
                <w:noProof/>
              </w:rPr>
              <w:t>Acknowledgement</w:t>
            </w:r>
            <w:r w:rsidR="00C97853">
              <w:rPr>
                <w:noProof/>
                <w:webHidden/>
              </w:rPr>
              <w:tab/>
            </w:r>
            <w:r w:rsidR="00C97853">
              <w:rPr>
                <w:noProof/>
                <w:webHidden/>
              </w:rPr>
              <w:fldChar w:fldCharType="begin"/>
            </w:r>
            <w:r w:rsidR="00C97853">
              <w:rPr>
                <w:noProof/>
                <w:webHidden/>
              </w:rPr>
              <w:instrText xml:space="preserve"> PAGEREF _Toc440110903 \h </w:instrText>
            </w:r>
            <w:r w:rsidR="00C97853">
              <w:rPr>
                <w:noProof/>
                <w:webHidden/>
              </w:rPr>
            </w:r>
            <w:r w:rsidR="00C97853">
              <w:rPr>
                <w:noProof/>
                <w:webHidden/>
              </w:rPr>
              <w:fldChar w:fldCharType="separate"/>
            </w:r>
            <w:r w:rsidR="00C97853">
              <w:rPr>
                <w:noProof/>
                <w:webHidden/>
              </w:rPr>
              <w:t>1</w:t>
            </w:r>
            <w:r w:rsidR="00C97853">
              <w:rPr>
                <w:noProof/>
                <w:webHidden/>
              </w:rPr>
              <w:fldChar w:fldCharType="end"/>
            </w:r>
          </w:hyperlink>
        </w:p>
        <w:p w:rsidR="00C97853" w:rsidRDefault="00C97853">
          <w:pPr>
            <w:pStyle w:val="TOC1"/>
            <w:tabs>
              <w:tab w:val="right" w:leader="dot" w:pos="9016"/>
            </w:tabs>
            <w:rPr>
              <w:rFonts w:eastAsiaTheme="minorEastAsia"/>
              <w:noProof/>
              <w:lang w:eastAsia="en-AU" w:bidi="he-IL"/>
            </w:rPr>
          </w:pPr>
          <w:hyperlink w:anchor="_Toc440110904" w:history="1">
            <w:r w:rsidRPr="00216025">
              <w:rPr>
                <w:rStyle w:val="Hyperlink"/>
                <w:noProof/>
              </w:rPr>
              <w:t>Summary</w:t>
            </w:r>
            <w:r>
              <w:rPr>
                <w:noProof/>
                <w:webHidden/>
              </w:rPr>
              <w:tab/>
            </w:r>
            <w:r>
              <w:rPr>
                <w:noProof/>
                <w:webHidden/>
              </w:rPr>
              <w:fldChar w:fldCharType="begin"/>
            </w:r>
            <w:r>
              <w:rPr>
                <w:noProof/>
                <w:webHidden/>
              </w:rPr>
              <w:instrText xml:space="preserve"> PAGEREF _Toc440110904 \h </w:instrText>
            </w:r>
            <w:r>
              <w:rPr>
                <w:noProof/>
                <w:webHidden/>
              </w:rPr>
            </w:r>
            <w:r>
              <w:rPr>
                <w:noProof/>
                <w:webHidden/>
              </w:rPr>
              <w:fldChar w:fldCharType="separate"/>
            </w:r>
            <w:r>
              <w:rPr>
                <w:noProof/>
                <w:webHidden/>
              </w:rPr>
              <w:t>1</w:t>
            </w:r>
            <w:r>
              <w:rPr>
                <w:noProof/>
                <w:webHidden/>
              </w:rPr>
              <w:fldChar w:fldCharType="end"/>
            </w:r>
          </w:hyperlink>
        </w:p>
        <w:p w:rsidR="00C97853" w:rsidRDefault="00C97853">
          <w:pPr>
            <w:pStyle w:val="TOC1"/>
            <w:tabs>
              <w:tab w:val="right" w:leader="dot" w:pos="9016"/>
            </w:tabs>
            <w:rPr>
              <w:rFonts w:eastAsiaTheme="minorEastAsia"/>
              <w:noProof/>
              <w:lang w:eastAsia="en-AU" w:bidi="he-IL"/>
            </w:rPr>
          </w:pPr>
          <w:hyperlink w:anchor="_Toc440110905" w:history="1">
            <w:r w:rsidRPr="00216025">
              <w:rPr>
                <w:rStyle w:val="Hyperlink"/>
                <w:noProof/>
              </w:rPr>
              <w:t>Introduction</w:t>
            </w:r>
            <w:r>
              <w:rPr>
                <w:noProof/>
                <w:webHidden/>
              </w:rPr>
              <w:tab/>
            </w:r>
            <w:r>
              <w:rPr>
                <w:noProof/>
                <w:webHidden/>
              </w:rPr>
              <w:fldChar w:fldCharType="begin"/>
            </w:r>
            <w:r>
              <w:rPr>
                <w:noProof/>
                <w:webHidden/>
              </w:rPr>
              <w:instrText xml:space="preserve"> PAGEREF _Toc440110905 \h </w:instrText>
            </w:r>
            <w:r>
              <w:rPr>
                <w:noProof/>
                <w:webHidden/>
              </w:rPr>
            </w:r>
            <w:r>
              <w:rPr>
                <w:noProof/>
                <w:webHidden/>
              </w:rPr>
              <w:fldChar w:fldCharType="separate"/>
            </w:r>
            <w:r>
              <w:rPr>
                <w:noProof/>
                <w:webHidden/>
              </w:rPr>
              <w:t>3</w:t>
            </w:r>
            <w:r>
              <w:rPr>
                <w:noProof/>
                <w:webHidden/>
              </w:rPr>
              <w:fldChar w:fldCharType="end"/>
            </w:r>
          </w:hyperlink>
        </w:p>
        <w:p w:rsidR="00C97853" w:rsidRDefault="00C97853">
          <w:pPr>
            <w:pStyle w:val="TOC1"/>
            <w:tabs>
              <w:tab w:val="right" w:leader="dot" w:pos="9016"/>
            </w:tabs>
            <w:rPr>
              <w:rFonts w:eastAsiaTheme="minorEastAsia"/>
              <w:noProof/>
              <w:lang w:eastAsia="en-AU" w:bidi="he-IL"/>
            </w:rPr>
          </w:pPr>
          <w:hyperlink w:anchor="_Toc440110906" w:history="1">
            <w:r w:rsidRPr="00216025">
              <w:rPr>
                <w:rStyle w:val="Hyperlink"/>
                <w:noProof/>
              </w:rPr>
              <w:t>Problem Definition and the Data</w:t>
            </w:r>
            <w:r>
              <w:rPr>
                <w:noProof/>
                <w:webHidden/>
              </w:rPr>
              <w:tab/>
            </w:r>
            <w:r>
              <w:rPr>
                <w:noProof/>
                <w:webHidden/>
              </w:rPr>
              <w:fldChar w:fldCharType="begin"/>
            </w:r>
            <w:r>
              <w:rPr>
                <w:noProof/>
                <w:webHidden/>
              </w:rPr>
              <w:instrText xml:space="preserve"> PAGEREF _Toc440110906 \h </w:instrText>
            </w:r>
            <w:r>
              <w:rPr>
                <w:noProof/>
                <w:webHidden/>
              </w:rPr>
            </w:r>
            <w:r>
              <w:rPr>
                <w:noProof/>
                <w:webHidden/>
              </w:rPr>
              <w:fldChar w:fldCharType="separate"/>
            </w:r>
            <w:r>
              <w:rPr>
                <w:noProof/>
                <w:webHidden/>
              </w:rPr>
              <w:t>4</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07" w:history="1">
            <w:r w:rsidRPr="00216025">
              <w:rPr>
                <w:rStyle w:val="Hyperlink"/>
                <w:noProof/>
              </w:rPr>
              <w:t>Imbalance/Skew</w:t>
            </w:r>
            <w:r>
              <w:rPr>
                <w:noProof/>
                <w:webHidden/>
              </w:rPr>
              <w:tab/>
            </w:r>
            <w:r>
              <w:rPr>
                <w:noProof/>
                <w:webHidden/>
              </w:rPr>
              <w:fldChar w:fldCharType="begin"/>
            </w:r>
            <w:r>
              <w:rPr>
                <w:noProof/>
                <w:webHidden/>
              </w:rPr>
              <w:instrText xml:space="preserve"> PAGEREF _Toc440110907 \h </w:instrText>
            </w:r>
            <w:r>
              <w:rPr>
                <w:noProof/>
                <w:webHidden/>
              </w:rPr>
            </w:r>
            <w:r>
              <w:rPr>
                <w:noProof/>
                <w:webHidden/>
              </w:rPr>
              <w:fldChar w:fldCharType="separate"/>
            </w:r>
            <w:r>
              <w:rPr>
                <w:noProof/>
                <w:webHidden/>
              </w:rPr>
              <w:t>4</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08" w:history="1">
            <w:r w:rsidRPr="00216025">
              <w:rPr>
                <w:rStyle w:val="Hyperlink"/>
                <w:noProof/>
              </w:rPr>
              <w:t>Scoring</w:t>
            </w:r>
            <w:r>
              <w:rPr>
                <w:noProof/>
                <w:webHidden/>
              </w:rPr>
              <w:tab/>
            </w:r>
            <w:r>
              <w:rPr>
                <w:noProof/>
                <w:webHidden/>
              </w:rPr>
              <w:fldChar w:fldCharType="begin"/>
            </w:r>
            <w:r>
              <w:rPr>
                <w:noProof/>
                <w:webHidden/>
              </w:rPr>
              <w:instrText xml:space="preserve"> PAGEREF _Toc440110908 \h </w:instrText>
            </w:r>
            <w:r>
              <w:rPr>
                <w:noProof/>
                <w:webHidden/>
              </w:rPr>
            </w:r>
            <w:r>
              <w:rPr>
                <w:noProof/>
                <w:webHidden/>
              </w:rPr>
              <w:fldChar w:fldCharType="separate"/>
            </w:r>
            <w:r>
              <w:rPr>
                <w:noProof/>
                <w:webHidden/>
              </w:rPr>
              <w:t>5</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09" w:history="1">
            <w:r w:rsidRPr="00216025">
              <w:rPr>
                <w:rStyle w:val="Hyperlink"/>
                <w:noProof/>
              </w:rPr>
              <w:t>Data Quality</w:t>
            </w:r>
            <w:r>
              <w:rPr>
                <w:noProof/>
                <w:webHidden/>
              </w:rPr>
              <w:tab/>
            </w:r>
            <w:r>
              <w:rPr>
                <w:noProof/>
                <w:webHidden/>
              </w:rPr>
              <w:fldChar w:fldCharType="begin"/>
            </w:r>
            <w:r>
              <w:rPr>
                <w:noProof/>
                <w:webHidden/>
              </w:rPr>
              <w:instrText xml:space="preserve"> PAGEREF _Toc440110909 \h </w:instrText>
            </w:r>
            <w:r>
              <w:rPr>
                <w:noProof/>
                <w:webHidden/>
              </w:rPr>
            </w:r>
            <w:r>
              <w:rPr>
                <w:noProof/>
                <w:webHidden/>
              </w:rPr>
              <w:fldChar w:fldCharType="separate"/>
            </w:r>
            <w:r>
              <w:rPr>
                <w:noProof/>
                <w:webHidden/>
              </w:rPr>
              <w:t>5</w:t>
            </w:r>
            <w:r>
              <w:rPr>
                <w:noProof/>
                <w:webHidden/>
              </w:rPr>
              <w:fldChar w:fldCharType="end"/>
            </w:r>
          </w:hyperlink>
        </w:p>
        <w:p w:rsidR="00C97853" w:rsidRDefault="00C97853">
          <w:pPr>
            <w:pStyle w:val="TOC1"/>
            <w:tabs>
              <w:tab w:val="right" w:leader="dot" w:pos="9016"/>
            </w:tabs>
            <w:rPr>
              <w:rFonts w:eastAsiaTheme="minorEastAsia"/>
              <w:noProof/>
              <w:lang w:eastAsia="en-AU" w:bidi="he-IL"/>
            </w:rPr>
          </w:pPr>
          <w:hyperlink w:anchor="_Toc440110910" w:history="1">
            <w:r w:rsidRPr="00216025">
              <w:rPr>
                <w:rStyle w:val="Hyperlink"/>
                <w:noProof/>
              </w:rPr>
              <w:t>Data Preparation</w:t>
            </w:r>
            <w:r>
              <w:rPr>
                <w:noProof/>
                <w:webHidden/>
              </w:rPr>
              <w:tab/>
            </w:r>
            <w:r>
              <w:rPr>
                <w:noProof/>
                <w:webHidden/>
              </w:rPr>
              <w:fldChar w:fldCharType="begin"/>
            </w:r>
            <w:r>
              <w:rPr>
                <w:noProof/>
                <w:webHidden/>
              </w:rPr>
              <w:instrText xml:space="preserve"> PAGEREF _Toc440110910 \h </w:instrText>
            </w:r>
            <w:r>
              <w:rPr>
                <w:noProof/>
                <w:webHidden/>
              </w:rPr>
            </w:r>
            <w:r>
              <w:rPr>
                <w:noProof/>
                <w:webHidden/>
              </w:rPr>
              <w:fldChar w:fldCharType="separate"/>
            </w:r>
            <w:r>
              <w:rPr>
                <w:noProof/>
                <w:webHidden/>
              </w:rPr>
              <w:t>6</w:t>
            </w:r>
            <w:r>
              <w:rPr>
                <w:noProof/>
                <w:webHidden/>
              </w:rPr>
              <w:fldChar w:fldCharType="end"/>
            </w:r>
          </w:hyperlink>
        </w:p>
        <w:p w:rsidR="00C97853" w:rsidRDefault="00C97853">
          <w:pPr>
            <w:pStyle w:val="TOC3"/>
            <w:tabs>
              <w:tab w:val="right" w:leader="dot" w:pos="9016"/>
            </w:tabs>
            <w:rPr>
              <w:rFonts w:eastAsiaTheme="minorEastAsia"/>
              <w:noProof/>
              <w:lang w:eastAsia="en-AU" w:bidi="he-IL"/>
            </w:rPr>
          </w:pPr>
          <w:hyperlink w:anchor="_Toc440110911" w:history="1">
            <w:r w:rsidRPr="00216025">
              <w:rPr>
                <w:rStyle w:val="Hyperlink"/>
                <w:noProof/>
              </w:rPr>
              <w:t>Wrangling and Cleaning</w:t>
            </w:r>
            <w:r>
              <w:rPr>
                <w:noProof/>
                <w:webHidden/>
              </w:rPr>
              <w:tab/>
            </w:r>
            <w:r>
              <w:rPr>
                <w:noProof/>
                <w:webHidden/>
              </w:rPr>
              <w:fldChar w:fldCharType="begin"/>
            </w:r>
            <w:r>
              <w:rPr>
                <w:noProof/>
                <w:webHidden/>
              </w:rPr>
              <w:instrText xml:space="preserve"> PAGEREF _Toc440110911 \h </w:instrText>
            </w:r>
            <w:r>
              <w:rPr>
                <w:noProof/>
                <w:webHidden/>
              </w:rPr>
            </w:r>
            <w:r>
              <w:rPr>
                <w:noProof/>
                <w:webHidden/>
              </w:rPr>
              <w:fldChar w:fldCharType="separate"/>
            </w:r>
            <w:r>
              <w:rPr>
                <w:noProof/>
                <w:webHidden/>
              </w:rPr>
              <w:t>6</w:t>
            </w:r>
            <w:r>
              <w:rPr>
                <w:noProof/>
                <w:webHidden/>
              </w:rPr>
              <w:fldChar w:fldCharType="end"/>
            </w:r>
          </w:hyperlink>
        </w:p>
        <w:p w:rsidR="00C97853" w:rsidRDefault="00C97853">
          <w:pPr>
            <w:pStyle w:val="TOC3"/>
            <w:tabs>
              <w:tab w:val="right" w:leader="dot" w:pos="9016"/>
            </w:tabs>
            <w:rPr>
              <w:rFonts w:eastAsiaTheme="minorEastAsia"/>
              <w:noProof/>
              <w:lang w:eastAsia="en-AU" w:bidi="he-IL"/>
            </w:rPr>
          </w:pPr>
          <w:hyperlink w:anchor="_Toc440110912" w:history="1">
            <w:r w:rsidRPr="00216025">
              <w:rPr>
                <w:rStyle w:val="Hyperlink"/>
                <w:noProof/>
              </w:rPr>
              <w:t>Feature Extraction and Selection</w:t>
            </w:r>
            <w:r>
              <w:rPr>
                <w:noProof/>
                <w:webHidden/>
              </w:rPr>
              <w:tab/>
            </w:r>
            <w:r>
              <w:rPr>
                <w:noProof/>
                <w:webHidden/>
              </w:rPr>
              <w:fldChar w:fldCharType="begin"/>
            </w:r>
            <w:r>
              <w:rPr>
                <w:noProof/>
                <w:webHidden/>
              </w:rPr>
              <w:instrText xml:space="preserve"> PAGEREF _Toc440110912 \h </w:instrText>
            </w:r>
            <w:r>
              <w:rPr>
                <w:noProof/>
                <w:webHidden/>
              </w:rPr>
            </w:r>
            <w:r>
              <w:rPr>
                <w:noProof/>
                <w:webHidden/>
              </w:rPr>
              <w:fldChar w:fldCharType="separate"/>
            </w:r>
            <w:r>
              <w:rPr>
                <w:noProof/>
                <w:webHidden/>
              </w:rPr>
              <w:t>6</w:t>
            </w:r>
            <w:r>
              <w:rPr>
                <w:noProof/>
                <w:webHidden/>
              </w:rPr>
              <w:fldChar w:fldCharType="end"/>
            </w:r>
          </w:hyperlink>
        </w:p>
        <w:p w:rsidR="00C97853" w:rsidRDefault="00C97853">
          <w:pPr>
            <w:pStyle w:val="TOC1"/>
            <w:tabs>
              <w:tab w:val="right" w:leader="dot" w:pos="9016"/>
            </w:tabs>
            <w:rPr>
              <w:rFonts w:eastAsiaTheme="minorEastAsia"/>
              <w:noProof/>
              <w:lang w:eastAsia="en-AU" w:bidi="he-IL"/>
            </w:rPr>
          </w:pPr>
          <w:hyperlink w:anchor="_Toc440110913" w:history="1">
            <w:r w:rsidRPr="00216025">
              <w:rPr>
                <w:rStyle w:val="Hyperlink"/>
                <w:noProof/>
              </w:rPr>
              <w:t>Machine Learning Models</w:t>
            </w:r>
            <w:r>
              <w:rPr>
                <w:noProof/>
                <w:webHidden/>
              </w:rPr>
              <w:tab/>
            </w:r>
            <w:r>
              <w:rPr>
                <w:noProof/>
                <w:webHidden/>
              </w:rPr>
              <w:fldChar w:fldCharType="begin"/>
            </w:r>
            <w:r>
              <w:rPr>
                <w:noProof/>
                <w:webHidden/>
              </w:rPr>
              <w:instrText xml:space="preserve"> PAGEREF _Toc440110913 \h </w:instrText>
            </w:r>
            <w:r>
              <w:rPr>
                <w:noProof/>
                <w:webHidden/>
              </w:rPr>
            </w:r>
            <w:r>
              <w:rPr>
                <w:noProof/>
                <w:webHidden/>
              </w:rPr>
              <w:fldChar w:fldCharType="separate"/>
            </w:r>
            <w:r>
              <w:rPr>
                <w:noProof/>
                <w:webHidden/>
              </w:rPr>
              <w:t>6</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14" w:history="1">
            <w:r w:rsidRPr="00216025">
              <w:rPr>
                <w:rStyle w:val="Hyperlink"/>
                <w:noProof/>
              </w:rPr>
              <w:t>Approach</w:t>
            </w:r>
            <w:r>
              <w:rPr>
                <w:noProof/>
                <w:webHidden/>
              </w:rPr>
              <w:tab/>
            </w:r>
            <w:r>
              <w:rPr>
                <w:noProof/>
                <w:webHidden/>
              </w:rPr>
              <w:fldChar w:fldCharType="begin"/>
            </w:r>
            <w:r>
              <w:rPr>
                <w:noProof/>
                <w:webHidden/>
              </w:rPr>
              <w:instrText xml:space="preserve"> PAGEREF _Toc440110914 \h </w:instrText>
            </w:r>
            <w:r>
              <w:rPr>
                <w:noProof/>
                <w:webHidden/>
              </w:rPr>
            </w:r>
            <w:r>
              <w:rPr>
                <w:noProof/>
                <w:webHidden/>
              </w:rPr>
              <w:fldChar w:fldCharType="separate"/>
            </w:r>
            <w:r>
              <w:rPr>
                <w:noProof/>
                <w:webHidden/>
              </w:rPr>
              <w:t>6</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15" w:history="1">
            <w:r w:rsidRPr="00216025">
              <w:rPr>
                <w:rStyle w:val="Hyperlink"/>
                <w:noProof/>
              </w:rPr>
              <w:t>Linear Regression</w:t>
            </w:r>
            <w:r>
              <w:rPr>
                <w:noProof/>
                <w:webHidden/>
              </w:rPr>
              <w:tab/>
            </w:r>
            <w:r>
              <w:rPr>
                <w:noProof/>
                <w:webHidden/>
              </w:rPr>
              <w:fldChar w:fldCharType="begin"/>
            </w:r>
            <w:r>
              <w:rPr>
                <w:noProof/>
                <w:webHidden/>
              </w:rPr>
              <w:instrText xml:space="preserve"> PAGEREF _Toc440110915 \h </w:instrText>
            </w:r>
            <w:r>
              <w:rPr>
                <w:noProof/>
                <w:webHidden/>
              </w:rPr>
            </w:r>
            <w:r>
              <w:rPr>
                <w:noProof/>
                <w:webHidden/>
              </w:rPr>
              <w:fldChar w:fldCharType="separate"/>
            </w:r>
            <w:r>
              <w:rPr>
                <w:noProof/>
                <w:webHidden/>
              </w:rPr>
              <w:t>6</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16" w:history="1">
            <w:r w:rsidRPr="00216025">
              <w:rPr>
                <w:rStyle w:val="Hyperlink"/>
                <w:noProof/>
              </w:rPr>
              <w:t>Random Forest</w:t>
            </w:r>
            <w:r>
              <w:rPr>
                <w:noProof/>
                <w:webHidden/>
              </w:rPr>
              <w:tab/>
            </w:r>
            <w:r>
              <w:rPr>
                <w:noProof/>
                <w:webHidden/>
              </w:rPr>
              <w:fldChar w:fldCharType="begin"/>
            </w:r>
            <w:r>
              <w:rPr>
                <w:noProof/>
                <w:webHidden/>
              </w:rPr>
              <w:instrText xml:space="preserve"> PAGEREF _Toc440110916 \h </w:instrText>
            </w:r>
            <w:r>
              <w:rPr>
                <w:noProof/>
                <w:webHidden/>
              </w:rPr>
            </w:r>
            <w:r>
              <w:rPr>
                <w:noProof/>
                <w:webHidden/>
              </w:rPr>
              <w:fldChar w:fldCharType="separate"/>
            </w:r>
            <w:r>
              <w:rPr>
                <w:noProof/>
                <w:webHidden/>
              </w:rPr>
              <w:t>6</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17" w:history="1">
            <w:r w:rsidRPr="00216025">
              <w:rPr>
                <w:rStyle w:val="Hyperlink"/>
                <w:noProof/>
              </w:rPr>
              <w:t>Class Imbalance (Skew)</w:t>
            </w:r>
            <w:r>
              <w:rPr>
                <w:noProof/>
                <w:webHidden/>
              </w:rPr>
              <w:tab/>
            </w:r>
            <w:r>
              <w:rPr>
                <w:noProof/>
                <w:webHidden/>
              </w:rPr>
              <w:fldChar w:fldCharType="begin"/>
            </w:r>
            <w:r>
              <w:rPr>
                <w:noProof/>
                <w:webHidden/>
              </w:rPr>
              <w:instrText xml:space="preserve"> PAGEREF _Toc440110917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18" w:history="1">
            <w:r w:rsidRPr="00216025">
              <w:rPr>
                <w:rStyle w:val="Hyperlink"/>
                <w:noProof/>
              </w:rPr>
              <w:t>One-vs-One Classifier</w:t>
            </w:r>
            <w:r>
              <w:rPr>
                <w:noProof/>
                <w:webHidden/>
              </w:rPr>
              <w:tab/>
            </w:r>
            <w:r>
              <w:rPr>
                <w:noProof/>
                <w:webHidden/>
              </w:rPr>
              <w:fldChar w:fldCharType="begin"/>
            </w:r>
            <w:r>
              <w:rPr>
                <w:noProof/>
                <w:webHidden/>
              </w:rPr>
              <w:instrText xml:space="preserve"> PAGEREF _Toc440110918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19" w:history="1">
            <w:r w:rsidRPr="00216025">
              <w:rPr>
                <w:rStyle w:val="Hyperlink"/>
                <w:noProof/>
              </w:rPr>
              <w:t>Ensemble of Classifiers</w:t>
            </w:r>
            <w:r>
              <w:rPr>
                <w:noProof/>
                <w:webHidden/>
              </w:rPr>
              <w:tab/>
            </w:r>
            <w:r>
              <w:rPr>
                <w:noProof/>
                <w:webHidden/>
              </w:rPr>
              <w:fldChar w:fldCharType="begin"/>
            </w:r>
            <w:r>
              <w:rPr>
                <w:noProof/>
                <w:webHidden/>
              </w:rPr>
              <w:instrText xml:space="preserve"> PAGEREF _Toc440110919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1"/>
            <w:tabs>
              <w:tab w:val="right" w:leader="dot" w:pos="9016"/>
            </w:tabs>
            <w:rPr>
              <w:rFonts w:eastAsiaTheme="minorEastAsia"/>
              <w:noProof/>
              <w:lang w:eastAsia="en-AU" w:bidi="he-IL"/>
            </w:rPr>
          </w:pPr>
          <w:hyperlink w:anchor="_Toc440110920" w:history="1">
            <w:r w:rsidRPr="00216025">
              <w:rPr>
                <w:rStyle w:val="Hyperlink"/>
                <w:noProof/>
              </w:rPr>
              <w:t>Results</w:t>
            </w:r>
            <w:r>
              <w:rPr>
                <w:noProof/>
                <w:webHidden/>
              </w:rPr>
              <w:tab/>
            </w:r>
            <w:r>
              <w:rPr>
                <w:noProof/>
                <w:webHidden/>
              </w:rPr>
              <w:fldChar w:fldCharType="begin"/>
            </w:r>
            <w:r>
              <w:rPr>
                <w:noProof/>
                <w:webHidden/>
              </w:rPr>
              <w:instrText xml:space="preserve"> PAGEREF _Toc440110920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3"/>
            <w:tabs>
              <w:tab w:val="right" w:leader="dot" w:pos="9016"/>
            </w:tabs>
            <w:rPr>
              <w:rFonts w:eastAsiaTheme="minorEastAsia"/>
              <w:noProof/>
              <w:lang w:eastAsia="en-AU" w:bidi="he-IL"/>
            </w:rPr>
          </w:pPr>
          <w:hyperlink w:anchor="_Toc440110921" w:history="1">
            <w:r w:rsidRPr="00216025">
              <w:rPr>
                <w:rStyle w:val="Hyperlink"/>
                <w:noProof/>
              </w:rPr>
              <w:t>NDCG</w:t>
            </w:r>
            <w:r>
              <w:rPr>
                <w:noProof/>
                <w:webHidden/>
              </w:rPr>
              <w:tab/>
            </w:r>
            <w:r>
              <w:rPr>
                <w:noProof/>
                <w:webHidden/>
              </w:rPr>
              <w:fldChar w:fldCharType="begin"/>
            </w:r>
            <w:r>
              <w:rPr>
                <w:noProof/>
                <w:webHidden/>
              </w:rPr>
              <w:instrText xml:space="preserve"> PAGEREF _Toc440110921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3"/>
            <w:tabs>
              <w:tab w:val="right" w:leader="dot" w:pos="9016"/>
            </w:tabs>
            <w:rPr>
              <w:rFonts w:eastAsiaTheme="minorEastAsia"/>
              <w:noProof/>
              <w:lang w:eastAsia="en-AU" w:bidi="he-IL"/>
            </w:rPr>
          </w:pPr>
          <w:hyperlink w:anchor="_Toc440110922" w:history="1">
            <w:r w:rsidRPr="00216025">
              <w:rPr>
                <w:rStyle w:val="Hyperlink"/>
                <w:noProof/>
              </w:rPr>
              <w:t>Confusion Matrices</w:t>
            </w:r>
            <w:r>
              <w:rPr>
                <w:noProof/>
                <w:webHidden/>
              </w:rPr>
              <w:tab/>
            </w:r>
            <w:r>
              <w:rPr>
                <w:noProof/>
                <w:webHidden/>
              </w:rPr>
              <w:fldChar w:fldCharType="begin"/>
            </w:r>
            <w:r>
              <w:rPr>
                <w:noProof/>
                <w:webHidden/>
              </w:rPr>
              <w:instrText xml:space="preserve"> PAGEREF _Toc440110922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23" w:history="1">
            <w:r w:rsidRPr="00216025">
              <w:rPr>
                <w:rStyle w:val="Hyperlink"/>
                <w:noProof/>
              </w:rPr>
              <w:t>Feature Importances &amp; Coefficients</w:t>
            </w:r>
            <w:r>
              <w:rPr>
                <w:noProof/>
                <w:webHidden/>
              </w:rPr>
              <w:tab/>
            </w:r>
            <w:r>
              <w:rPr>
                <w:noProof/>
                <w:webHidden/>
              </w:rPr>
              <w:fldChar w:fldCharType="begin"/>
            </w:r>
            <w:r>
              <w:rPr>
                <w:noProof/>
                <w:webHidden/>
              </w:rPr>
              <w:instrText xml:space="preserve"> PAGEREF _Toc440110923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3"/>
            <w:tabs>
              <w:tab w:val="right" w:leader="dot" w:pos="9016"/>
            </w:tabs>
            <w:rPr>
              <w:rFonts w:eastAsiaTheme="minorEastAsia"/>
              <w:noProof/>
              <w:lang w:eastAsia="en-AU" w:bidi="he-IL"/>
            </w:rPr>
          </w:pPr>
          <w:hyperlink w:anchor="_Toc440110924" w:history="1">
            <w:r w:rsidRPr="00216025">
              <w:rPr>
                <w:rStyle w:val="Hyperlink"/>
                <w:noProof/>
              </w:rPr>
              <w:t>Validation Curve</w:t>
            </w:r>
            <w:r>
              <w:rPr>
                <w:noProof/>
                <w:webHidden/>
              </w:rPr>
              <w:tab/>
            </w:r>
            <w:r>
              <w:rPr>
                <w:noProof/>
                <w:webHidden/>
              </w:rPr>
              <w:fldChar w:fldCharType="begin"/>
            </w:r>
            <w:r>
              <w:rPr>
                <w:noProof/>
                <w:webHidden/>
              </w:rPr>
              <w:instrText xml:space="preserve"> PAGEREF _Toc440110924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2"/>
            <w:tabs>
              <w:tab w:val="right" w:leader="dot" w:pos="9016"/>
            </w:tabs>
            <w:rPr>
              <w:rFonts w:eastAsiaTheme="minorEastAsia"/>
              <w:noProof/>
              <w:lang w:eastAsia="en-AU" w:bidi="he-IL"/>
            </w:rPr>
          </w:pPr>
          <w:hyperlink w:anchor="_Toc440110925" w:history="1">
            <w:r w:rsidRPr="00216025">
              <w:rPr>
                <w:rStyle w:val="Hyperlink"/>
                <w:noProof/>
              </w:rPr>
              <w:t>Further Ideas</w:t>
            </w:r>
            <w:r>
              <w:rPr>
                <w:noProof/>
                <w:webHidden/>
              </w:rPr>
              <w:tab/>
            </w:r>
            <w:r>
              <w:rPr>
                <w:noProof/>
                <w:webHidden/>
              </w:rPr>
              <w:fldChar w:fldCharType="begin"/>
            </w:r>
            <w:r>
              <w:rPr>
                <w:noProof/>
                <w:webHidden/>
              </w:rPr>
              <w:instrText xml:space="preserve"> PAGEREF _Toc440110925 \h </w:instrText>
            </w:r>
            <w:r>
              <w:rPr>
                <w:noProof/>
                <w:webHidden/>
              </w:rPr>
            </w:r>
            <w:r>
              <w:rPr>
                <w:noProof/>
                <w:webHidden/>
              </w:rPr>
              <w:fldChar w:fldCharType="separate"/>
            </w:r>
            <w:r>
              <w:rPr>
                <w:noProof/>
                <w:webHidden/>
              </w:rPr>
              <w:t>7</w:t>
            </w:r>
            <w:r>
              <w:rPr>
                <w:noProof/>
                <w:webHidden/>
              </w:rPr>
              <w:fldChar w:fldCharType="end"/>
            </w:r>
          </w:hyperlink>
        </w:p>
        <w:p w:rsidR="00C97853" w:rsidRDefault="00C97853">
          <w:pPr>
            <w:pStyle w:val="TOC1"/>
            <w:tabs>
              <w:tab w:val="right" w:leader="dot" w:pos="9016"/>
            </w:tabs>
            <w:rPr>
              <w:rFonts w:eastAsiaTheme="minorEastAsia"/>
              <w:noProof/>
              <w:lang w:eastAsia="en-AU" w:bidi="he-IL"/>
            </w:rPr>
          </w:pPr>
          <w:hyperlink w:anchor="_Toc440110926" w:history="1">
            <w:r w:rsidRPr="00216025">
              <w:rPr>
                <w:rStyle w:val="Hyperlink"/>
                <w:noProof/>
              </w:rPr>
              <w:t>Modelling Conclusion</w:t>
            </w:r>
            <w:r>
              <w:rPr>
                <w:noProof/>
                <w:webHidden/>
              </w:rPr>
              <w:tab/>
            </w:r>
            <w:r>
              <w:rPr>
                <w:noProof/>
                <w:webHidden/>
              </w:rPr>
              <w:fldChar w:fldCharType="begin"/>
            </w:r>
            <w:r>
              <w:rPr>
                <w:noProof/>
                <w:webHidden/>
              </w:rPr>
              <w:instrText xml:space="preserve"> PAGEREF _Toc440110926 \h </w:instrText>
            </w:r>
            <w:r>
              <w:rPr>
                <w:noProof/>
                <w:webHidden/>
              </w:rPr>
            </w:r>
            <w:r>
              <w:rPr>
                <w:noProof/>
                <w:webHidden/>
              </w:rPr>
              <w:fldChar w:fldCharType="separate"/>
            </w:r>
            <w:r>
              <w:rPr>
                <w:noProof/>
                <w:webHidden/>
              </w:rPr>
              <w:t>8</w:t>
            </w:r>
            <w:r>
              <w:rPr>
                <w:noProof/>
                <w:webHidden/>
              </w:rPr>
              <w:fldChar w:fldCharType="end"/>
            </w:r>
          </w:hyperlink>
        </w:p>
        <w:p w:rsidR="00C97853" w:rsidRDefault="00C97853">
          <w:pPr>
            <w:pStyle w:val="TOC1"/>
            <w:tabs>
              <w:tab w:val="right" w:leader="dot" w:pos="9016"/>
            </w:tabs>
            <w:rPr>
              <w:rFonts w:eastAsiaTheme="minorEastAsia"/>
              <w:noProof/>
              <w:lang w:eastAsia="en-AU" w:bidi="he-IL"/>
            </w:rPr>
          </w:pPr>
          <w:hyperlink w:anchor="_Toc440110927" w:history="1">
            <w:r w:rsidRPr="00216025">
              <w:rPr>
                <w:rStyle w:val="Hyperlink"/>
                <w:noProof/>
              </w:rPr>
              <w:t>Practical Recommendations</w:t>
            </w:r>
            <w:r>
              <w:rPr>
                <w:noProof/>
                <w:webHidden/>
              </w:rPr>
              <w:tab/>
            </w:r>
            <w:r>
              <w:rPr>
                <w:noProof/>
                <w:webHidden/>
              </w:rPr>
              <w:fldChar w:fldCharType="begin"/>
            </w:r>
            <w:r>
              <w:rPr>
                <w:noProof/>
                <w:webHidden/>
              </w:rPr>
              <w:instrText xml:space="preserve"> PAGEREF _Toc440110927 \h </w:instrText>
            </w:r>
            <w:r>
              <w:rPr>
                <w:noProof/>
                <w:webHidden/>
              </w:rPr>
            </w:r>
            <w:r>
              <w:rPr>
                <w:noProof/>
                <w:webHidden/>
              </w:rPr>
              <w:fldChar w:fldCharType="separate"/>
            </w:r>
            <w:r>
              <w:rPr>
                <w:noProof/>
                <w:webHidden/>
              </w:rPr>
              <w:t>8</w:t>
            </w:r>
            <w:r>
              <w:rPr>
                <w:noProof/>
                <w:webHidden/>
              </w:rPr>
              <w:fldChar w:fldCharType="end"/>
            </w:r>
          </w:hyperlink>
        </w:p>
        <w:p w:rsidR="0041758D" w:rsidRDefault="0041758D">
          <w:r>
            <w:rPr>
              <w:b/>
              <w:bCs/>
              <w:noProof/>
            </w:rPr>
            <w:fldChar w:fldCharType="end"/>
          </w:r>
        </w:p>
      </w:sdtContent>
    </w:sdt>
    <w:p w:rsidR="00A953A1" w:rsidRDefault="00A953A1">
      <w:pPr>
        <w:rPr>
          <w:rFonts w:asciiTheme="majorHAnsi" w:eastAsiaTheme="majorEastAsia" w:hAnsiTheme="majorHAnsi" w:cstheme="majorBidi"/>
          <w:color w:val="2E74B5" w:themeColor="accent1" w:themeShade="BF"/>
          <w:sz w:val="32"/>
          <w:szCs w:val="32"/>
        </w:rPr>
      </w:pPr>
      <w:r>
        <w:br w:type="page"/>
      </w:r>
    </w:p>
    <w:p w:rsidR="00E639F2" w:rsidRDefault="00823B44" w:rsidP="00823B44">
      <w:pPr>
        <w:pStyle w:val="Heading1"/>
      </w:pPr>
      <w:bookmarkStart w:id="2" w:name="_Toc440110905"/>
      <w:r>
        <w:lastRenderedPageBreak/>
        <w:t>Introduction</w:t>
      </w:r>
      <w:bookmarkEnd w:id="2"/>
    </w:p>
    <w:p w:rsidR="00823B44" w:rsidRDefault="00A953A1" w:rsidP="00A93100">
      <w:r>
        <w:t>The project described in this report is primarily a submission to the AirBnB Recruiting New User competition on Kaggle.com</w:t>
      </w:r>
      <w:r>
        <w:rPr>
          <w:rStyle w:val="FootnoteReference"/>
        </w:rPr>
        <w:footnoteReference w:id="1"/>
      </w:r>
      <w:r>
        <w:t xml:space="preserve">, but with the important addition of recommendations based on my findings.  This report presents my technical approach and my discoveries about the problem. </w:t>
      </w:r>
    </w:p>
    <w:p w:rsidR="006A031D" w:rsidRDefault="006A031D" w:rsidP="006A031D">
      <w:r>
        <w:t>The challenge is best introduced with AirBnB’s own description:</w:t>
      </w:r>
    </w:p>
    <w:p w:rsidR="006A031D" w:rsidRPr="00DA76EB" w:rsidRDefault="006A031D" w:rsidP="006A031D">
      <w:pPr>
        <w:pStyle w:val="Quote"/>
        <w:jc w:val="left"/>
      </w:pPr>
      <w:r w:rsidRPr="00DA76EB">
        <w:t>New users on Airbnb can book a place to stay in 34,000+ cities across 190+ countries. By accurately predicting where a new user will book their first travel experience, Airbnb can share more personalized content with their community, decrease the average time to first booking, and better forecast demand.</w:t>
      </w:r>
    </w:p>
    <w:p w:rsidR="006A031D" w:rsidRPr="00DA76EB" w:rsidRDefault="006A031D" w:rsidP="006A031D">
      <w:pPr>
        <w:pStyle w:val="Quote"/>
        <w:jc w:val="left"/>
      </w:pPr>
      <w:r w:rsidRPr="00DA76EB">
        <w:t>In this recruiting competition, Airbnb challenges you to predict in which country a new user will make his or her first booking.</w:t>
      </w:r>
    </w:p>
    <w:p w:rsidR="00A93100" w:rsidRDefault="006A031D" w:rsidP="00A93100">
      <w:r>
        <w:t>As an example of content</w:t>
      </w:r>
      <w:r w:rsidR="00A93100">
        <w:t xml:space="preserve"> personalisation</w:t>
      </w:r>
      <w:r>
        <w:t>, w</w:t>
      </w:r>
      <w:r w:rsidR="0041758D">
        <w:t>hen users land on the AirBnB homepage or open the AirBnB app, they are presented with suggested destinations</w:t>
      </w:r>
      <w:r>
        <w:t xml:space="preserve"> based on predictions about where they are likely to book. Don’t show Paris and Rome to users who are mostly likely looking for a weekend getaway near home. </w:t>
      </w:r>
    </w:p>
    <w:p w:rsidR="00A93100" w:rsidRDefault="0041758D" w:rsidP="00A93100">
      <w:r>
        <w:t>For the Kaggle competition, AirBn</w:t>
      </w:r>
      <w:r w:rsidR="00A93100">
        <w:t>B has made available datasets of</w:t>
      </w:r>
      <w:r>
        <w:t xml:space="preserve"> new users</w:t>
      </w:r>
      <w:r w:rsidR="00A93100">
        <w:t>’</w:t>
      </w:r>
      <w:r>
        <w:t xml:space="preserve"> </w:t>
      </w:r>
      <w:r w:rsidR="00A93100">
        <w:t xml:space="preserve">information </w:t>
      </w:r>
      <w:r>
        <w:t xml:space="preserve">and their ultimate destinations (a labelled dataset) to allow for the creation of </w:t>
      </w:r>
      <w:r w:rsidR="006A031D">
        <w:t>predictive machine learning model</w:t>
      </w:r>
      <w:r w:rsidR="0019404D">
        <w:t xml:space="preserve"> created with supervised learning algorithms</w:t>
      </w:r>
      <w:r w:rsidR="006A031D">
        <w:t>.</w:t>
      </w:r>
    </w:p>
    <w:p w:rsidR="00E522CF" w:rsidRDefault="00823B44" w:rsidP="00A93100">
      <w:r>
        <w:rPr>
          <w:noProof/>
          <w:lang w:eastAsia="en-AU" w:bidi="he-IL"/>
        </w:rPr>
        <w:drawing>
          <wp:inline distT="0" distB="0" distL="0" distR="0" wp14:anchorId="55E1DFCC" wp14:editId="0705AE3E">
            <wp:extent cx="2849260" cy="38938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1121" cy="3910029"/>
                    </a:xfrm>
                    <a:prstGeom prst="rect">
                      <a:avLst/>
                    </a:prstGeom>
                  </pic:spPr>
                </pic:pic>
              </a:graphicData>
            </a:graphic>
          </wp:inline>
        </w:drawing>
      </w:r>
      <w:r w:rsidR="00E522CF">
        <w:rPr>
          <w:noProof/>
          <w:lang w:eastAsia="en-AU" w:bidi="he-IL"/>
        </w:rPr>
        <w:t xml:space="preserve">  </w:t>
      </w:r>
      <w:r w:rsidR="00E522CF" w:rsidRPr="00FB62EE">
        <w:rPr>
          <w:noProof/>
          <w:lang w:eastAsia="en-AU" w:bidi="he-IL"/>
        </w:rPr>
        <w:drawing>
          <wp:inline distT="0" distB="0" distL="0" distR="0" wp14:anchorId="69717570" wp14:editId="40B34A0A">
            <wp:extent cx="2181700" cy="3878580"/>
            <wp:effectExtent l="0" t="0" r="9525" b="7620"/>
            <wp:docPr id="2" name="Picture 2" descr="C:\Users\RMB\Dropbox\Screenshot_2016-01-08-15-5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B\Dropbox\Screenshot_2016-01-08-15-57-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6868" cy="3887768"/>
                    </a:xfrm>
                    <a:prstGeom prst="rect">
                      <a:avLst/>
                    </a:prstGeom>
                    <a:noFill/>
                    <a:ln>
                      <a:noFill/>
                    </a:ln>
                  </pic:spPr>
                </pic:pic>
              </a:graphicData>
            </a:graphic>
          </wp:inline>
        </w:drawing>
      </w:r>
    </w:p>
    <w:p w:rsidR="00E522CF" w:rsidRDefault="00E522CF" w:rsidP="00E522CF">
      <w:pPr>
        <w:pStyle w:val="Caption"/>
        <w:rPr>
          <w:noProof/>
        </w:rPr>
      </w:pPr>
      <w:r>
        <w:t xml:space="preserve">Figure </w:t>
      </w:r>
      <w:fldSimple w:instr=" SEQ Figure \* ARABIC ">
        <w:r w:rsidR="0019404D">
          <w:rPr>
            <w:noProof/>
          </w:rPr>
          <w:t>1</w:t>
        </w:r>
      </w:fldSimple>
      <w:r>
        <w:t xml:space="preserve"> Left: AirBnB.com Home page</w:t>
      </w:r>
      <w:r>
        <w:rPr>
          <w:noProof/>
        </w:rPr>
        <w:t xml:space="preserve"> displaying suggested travel destinations. Right: Suggested destinations on AirBNB mobile app.</w:t>
      </w:r>
    </w:p>
    <w:p w:rsidR="00FB62EE" w:rsidRDefault="00FB62EE" w:rsidP="00223DB1">
      <w:pPr>
        <w:pStyle w:val="Heading1"/>
      </w:pPr>
      <w:bookmarkStart w:id="3" w:name="_Toc440110906"/>
      <w:r>
        <w:lastRenderedPageBreak/>
        <w:t>Problem Definition</w:t>
      </w:r>
      <w:r w:rsidR="00B83C49">
        <w:t xml:space="preserve"> and the Data</w:t>
      </w:r>
      <w:bookmarkEnd w:id="3"/>
    </w:p>
    <w:p w:rsidR="00FB62EE" w:rsidRDefault="00A93100" w:rsidP="00A93100">
      <w:r>
        <w:t>AirBnB have made available several files for the competition. Two consist of specific records for users (three if you include the test set), and another including general demographic information and information about the countries.</w:t>
      </w:r>
    </w:p>
    <w:p w:rsidR="00A93100" w:rsidRDefault="00A93100" w:rsidP="00A93100">
      <w:r w:rsidRPr="00A93100">
        <w:rPr>
          <w:b/>
          <w:bCs/>
        </w:rPr>
        <w:t>train_user.csv</w:t>
      </w:r>
      <w:r>
        <w:rPr>
          <w:b/>
          <w:bCs/>
        </w:rPr>
        <w:t xml:space="preserve"> / test_users.csv</w:t>
      </w:r>
      <w:r>
        <w:rPr>
          <w:b/>
          <w:bCs/>
        </w:rPr>
        <w:br/>
      </w:r>
      <w:proofErr w:type="gramStart"/>
      <w:r>
        <w:t>This</w:t>
      </w:r>
      <w:proofErr w:type="gramEnd"/>
      <w:r>
        <w:t xml:space="preserve"> is the primary database and includes user age, gender, language, time first active, date account created, sign up method, sign up flow, affiliate information, first device, first browser, and ultimate country destination of first booking.</w:t>
      </w:r>
    </w:p>
    <w:p w:rsidR="0019404D" w:rsidRDefault="0019404D" w:rsidP="003D6191">
      <w:r>
        <w:t xml:space="preserve">There are 213,451 users in the training set and 62,096 in the test set. Training Users </w:t>
      </w:r>
      <w:r w:rsidR="003D6191">
        <w:t>have first activities in the period 2010-2014. Test users are new users starting from 7/1/2014 (July).</w:t>
      </w:r>
    </w:p>
    <w:p w:rsidR="00A93100" w:rsidRDefault="00A93100" w:rsidP="00A93100">
      <w:r>
        <w:t>Although AirBnB has destinations in more than 190 countries, only 12 destinations are included in this dataset: USA, Canada, Great Britain, Australia,</w:t>
      </w:r>
      <w:r w:rsidR="0019404D">
        <w:t xml:space="preserve"> France, Italy, Germany, Spain, Portugal, Netherlands, “other” (not an above listed country), or NDF/ “No Destination Found”, i.e. no booking was made. </w:t>
      </w:r>
    </w:p>
    <w:p w:rsidR="00B83C49" w:rsidRDefault="00B83C49" w:rsidP="00A93100">
      <w:r>
        <w:t>All users are from the US.</w:t>
      </w:r>
    </w:p>
    <w:p w:rsidR="00B83C49" w:rsidRDefault="00B83C49" w:rsidP="00223DB1">
      <w:pPr>
        <w:pStyle w:val="Heading2"/>
      </w:pPr>
      <w:bookmarkStart w:id="4" w:name="_Toc440110907"/>
      <w:r w:rsidRPr="00C9763D">
        <w:rPr>
          <w:rStyle w:val="Heading3Char"/>
        </w:rPr>
        <w:t>Imbalance/Skew</w:t>
      </w:r>
      <w:bookmarkEnd w:id="4"/>
    </w:p>
    <w:p w:rsidR="0019404D" w:rsidRDefault="0019404D" w:rsidP="0019404D">
      <w:r>
        <w:t>The dataset is extremely imbalanced, with the US and NDF being supermajorities with tens of thousands of examples, and all other destinations having a few thousand or few hundred, see Figure 2.</w:t>
      </w:r>
      <w:r w:rsidR="00223DB1">
        <w:t xml:space="preserve"> This makes training a machine learning model to predict minority cases difficult.</w:t>
      </w:r>
    </w:p>
    <w:p w:rsidR="0019404D" w:rsidRDefault="0019404D" w:rsidP="0019404D">
      <w:pPr>
        <w:keepNext/>
      </w:pPr>
      <w:r>
        <w:t xml:space="preserve"> </w:t>
      </w:r>
      <w:r>
        <w:rPr>
          <w:rFonts w:ascii="Arial" w:hAnsi="Arial" w:cs="Arial"/>
          <w:noProof/>
          <w:color w:val="000000"/>
          <w:lang w:eastAsia="en-AU" w:bidi="he-IL"/>
        </w:rPr>
        <w:drawing>
          <wp:inline distT="0" distB="0" distL="0" distR="0" wp14:anchorId="6373A063" wp14:editId="65DCE648">
            <wp:extent cx="2910840" cy="1965538"/>
            <wp:effectExtent l="0" t="0" r="3810" b="0"/>
            <wp:docPr id="3" name="Picture 3" descr="https://lh3.googleusercontent.com/rLzhFIswxPTT98Yj3n9u1cZnWl8enKn8HnuWow26nH6yoFEeMh1fHBr-wxo31e8PpK-H-Rnw8LzD-G-rH3tT_4Tk_ILVd4hD4rtupgE2z5yT-QCSwjqGY3GHe1NOg326fRNqhh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LzhFIswxPTT98Yj3n9u1cZnWl8enKn8HnuWow26nH6yoFEeMh1fHBr-wxo31e8PpK-H-Rnw8LzD-G-rH3tT_4Tk_ILVd4hD4rtupgE2z5yT-QCSwjqGY3GHe1NOg326fRNqhhH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194" cy="1976581"/>
                    </a:xfrm>
                    <a:prstGeom prst="rect">
                      <a:avLst/>
                    </a:prstGeom>
                    <a:noFill/>
                    <a:ln>
                      <a:noFill/>
                    </a:ln>
                  </pic:spPr>
                </pic:pic>
              </a:graphicData>
            </a:graphic>
          </wp:inline>
        </w:drawing>
      </w:r>
    </w:p>
    <w:p w:rsidR="0019404D" w:rsidRPr="00A93100" w:rsidRDefault="0019404D" w:rsidP="0019404D">
      <w:pPr>
        <w:pStyle w:val="Caption"/>
      </w:pPr>
      <w:r>
        <w:t xml:space="preserve">Figure </w:t>
      </w:r>
      <w:fldSimple w:instr=" SEQ Figure \* ARABIC ">
        <w:r>
          <w:rPr>
            <w:noProof/>
          </w:rPr>
          <w:t>2</w:t>
        </w:r>
      </w:fldSimple>
      <w:r>
        <w:t xml:space="preserve"> Histogram of Users travelling to each destination.</w:t>
      </w:r>
    </w:p>
    <w:p w:rsidR="00A93100" w:rsidRPr="00A93100" w:rsidRDefault="00A93100" w:rsidP="00A93100">
      <w:pPr>
        <w:rPr>
          <w:b/>
          <w:bCs/>
        </w:rPr>
      </w:pPr>
    </w:p>
    <w:p w:rsidR="003D6191" w:rsidRDefault="003D6191" w:rsidP="00CF752B">
      <w:proofErr w:type="gramStart"/>
      <w:r>
        <w:rPr>
          <w:b/>
          <w:bCs/>
        </w:rPr>
        <w:t>sessions.csv</w:t>
      </w:r>
      <w:proofErr w:type="gramEnd"/>
      <w:r>
        <w:rPr>
          <w:b/>
          <w:bCs/>
        </w:rPr>
        <w:br/>
      </w:r>
      <w:r>
        <w:t xml:space="preserve">The sessions file contains browsing information for users at the level of individual actions. Action, action type, action detail, device type (Windows/Mac/Android/Mobile) and seconds elapsed since previous action are included. Examples </w:t>
      </w:r>
      <w:r w:rsidR="00CF752B">
        <w:t>rows in Table 1.</w:t>
      </w:r>
    </w:p>
    <w:tbl>
      <w:tblPr>
        <w:tblStyle w:val="PlainTable3"/>
        <w:tblpPr w:leftFromText="180" w:rightFromText="180" w:vertAnchor="text" w:horzAnchor="margin" w:tblpXSpec="center" w:tblpY="179"/>
        <w:tblW w:w="10065" w:type="dxa"/>
        <w:tblLook w:val="04A0" w:firstRow="1" w:lastRow="0" w:firstColumn="1" w:lastColumn="0" w:noHBand="0" w:noVBand="1"/>
      </w:tblPr>
      <w:tblGrid>
        <w:gridCol w:w="1396"/>
        <w:gridCol w:w="1156"/>
        <w:gridCol w:w="1551"/>
        <w:gridCol w:w="2572"/>
        <w:gridCol w:w="1972"/>
        <w:gridCol w:w="1418"/>
      </w:tblGrid>
      <w:tr w:rsidR="00CF752B" w:rsidRPr="003D6191" w:rsidTr="00CF752B">
        <w:trPr>
          <w:cnfStyle w:val="100000000000" w:firstRow="1" w:lastRow="0" w:firstColumn="0" w:lastColumn="0" w:oddVBand="0" w:evenVBand="0" w:oddHBand="0" w:evenHBand="0" w:firstRowFirstColumn="0" w:firstRowLastColumn="0" w:lastRowFirstColumn="0" w:lastRowLastColumn="0"/>
          <w:trHeight w:val="274"/>
        </w:trPr>
        <w:tc>
          <w:tcPr>
            <w:cnfStyle w:val="001000000100" w:firstRow="0" w:lastRow="0" w:firstColumn="1" w:lastColumn="0" w:oddVBand="0" w:evenVBand="0" w:oddHBand="0" w:evenHBand="0" w:firstRowFirstColumn="1" w:firstRowLastColumn="0" w:lastRowFirstColumn="0" w:lastRowLastColumn="0"/>
            <w:tcW w:w="1396" w:type="dxa"/>
            <w:noWrap/>
          </w:tcPr>
          <w:p w:rsidR="00CF752B" w:rsidRPr="00CF752B" w:rsidRDefault="00CF752B" w:rsidP="00CF752B">
            <w:pPr>
              <w:jc w:val="center"/>
              <w:rPr>
                <w:b w:val="0"/>
                <w:bCs w:val="0"/>
                <w:sz w:val="20"/>
                <w:szCs w:val="20"/>
              </w:rPr>
            </w:pPr>
            <w:r w:rsidRPr="00CF752B">
              <w:rPr>
                <w:b w:val="0"/>
                <w:bCs w:val="0"/>
                <w:sz w:val="20"/>
                <w:szCs w:val="20"/>
              </w:rPr>
              <w:t>user_id</w:t>
            </w:r>
          </w:p>
        </w:tc>
        <w:tc>
          <w:tcPr>
            <w:tcW w:w="1156" w:type="dxa"/>
            <w:noWrap/>
          </w:tcPr>
          <w:p w:rsidR="00CF752B" w:rsidRPr="00CF752B" w:rsidRDefault="00CF752B" w:rsidP="00CF75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CF752B">
              <w:rPr>
                <w:b w:val="0"/>
                <w:bCs w:val="0"/>
                <w:sz w:val="20"/>
                <w:szCs w:val="20"/>
              </w:rPr>
              <w:t>action</w:t>
            </w:r>
          </w:p>
        </w:tc>
        <w:tc>
          <w:tcPr>
            <w:tcW w:w="1551" w:type="dxa"/>
            <w:noWrap/>
          </w:tcPr>
          <w:p w:rsidR="00CF752B" w:rsidRPr="00CF752B" w:rsidRDefault="00CF752B" w:rsidP="00CF75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CF752B">
              <w:rPr>
                <w:b w:val="0"/>
                <w:bCs w:val="0"/>
                <w:sz w:val="20"/>
                <w:szCs w:val="20"/>
              </w:rPr>
              <w:t>action_type</w:t>
            </w:r>
          </w:p>
        </w:tc>
        <w:tc>
          <w:tcPr>
            <w:tcW w:w="2572" w:type="dxa"/>
            <w:noWrap/>
          </w:tcPr>
          <w:p w:rsidR="00CF752B" w:rsidRPr="00CF752B" w:rsidRDefault="00CF752B" w:rsidP="00CF75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CF752B">
              <w:rPr>
                <w:b w:val="0"/>
                <w:bCs w:val="0"/>
                <w:sz w:val="20"/>
                <w:szCs w:val="20"/>
              </w:rPr>
              <w:t>action_detail</w:t>
            </w:r>
          </w:p>
        </w:tc>
        <w:tc>
          <w:tcPr>
            <w:tcW w:w="1972" w:type="dxa"/>
            <w:noWrap/>
          </w:tcPr>
          <w:p w:rsidR="00CF752B" w:rsidRPr="00CF752B" w:rsidRDefault="00CF752B" w:rsidP="00CF75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CF752B">
              <w:rPr>
                <w:b w:val="0"/>
                <w:bCs w:val="0"/>
                <w:sz w:val="20"/>
                <w:szCs w:val="20"/>
              </w:rPr>
              <w:t>device_type</w:t>
            </w:r>
          </w:p>
        </w:tc>
        <w:tc>
          <w:tcPr>
            <w:tcW w:w="1418" w:type="dxa"/>
            <w:noWrap/>
          </w:tcPr>
          <w:p w:rsidR="00CF752B" w:rsidRPr="00CF752B" w:rsidRDefault="00CF752B" w:rsidP="00CF752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CF752B">
              <w:rPr>
                <w:b w:val="0"/>
                <w:bCs w:val="0"/>
                <w:sz w:val="20"/>
                <w:szCs w:val="20"/>
              </w:rPr>
              <w:t>secs_elapsed</w:t>
            </w:r>
          </w:p>
        </w:tc>
      </w:tr>
      <w:tr w:rsidR="00CF752B" w:rsidRPr="003D6191" w:rsidTr="00CF752B">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396" w:type="dxa"/>
            <w:noWrap/>
            <w:hideMark/>
          </w:tcPr>
          <w:p w:rsidR="00CF752B" w:rsidRPr="003D6191" w:rsidRDefault="00CF752B" w:rsidP="00CF752B">
            <w:pPr>
              <w:rPr>
                <w:rFonts w:ascii="Calibri" w:eastAsia="Times New Roman" w:hAnsi="Calibri" w:cs="Times New Roman"/>
                <w:b w:val="0"/>
                <w:bCs w:val="0"/>
                <w:color w:val="000000"/>
                <w:sz w:val="20"/>
                <w:szCs w:val="20"/>
                <w:lang w:eastAsia="en-AU" w:bidi="he-IL"/>
              </w:rPr>
            </w:pPr>
            <w:r w:rsidRPr="003D6191">
              <w:rPr>
                <w:rFonts w:ascii="Calibri" w:eastAsia="Times New Roman" w:hAnsi="Calibri" w:cs="Times New Roman"/>
                <w:b w:val="0"/>
                <w:bCs w:val="0"/>
                <w:color w:val="000000"/>
                <w:sz w:val="20"/>
                <w:szCs w:val="20"/>
                <w:lang w:eastAsia="en-AU" w:bidi="he-IL"/>
              </w:rPr>
              <w:t>d1mm9tcy42</w:t>
            </w:r>
          </w:p>
        </w:tc>
        <w:tc>
          <w:tcPr>
            <w:tcW w:w="1156" w:type="dxa"/>
            <w:noWrap/>
            <w:hideMark/>
          </w:tcPr>
          <w:p w:rsidR="00CF752B" w:rsidRPr="003D6191" w:rsidRDefault="00CF752B" w:rsidP="00CF75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AU" w:bidi="he-IL"/>
              </w:rPr>
            </w:pPr>
            <w:r w:rsidRPr="003D6191">
              <w:rPr>
                <w:rFonts w:ascii="Calibri" w:eastAsia="Times New Roman" w:hAnsi="Calibri" w:cs="Times New Roman"/>
                <w:color w:val="000000"/>
                <w:sz w:val="20"/>
                <w:szCs w:val="20"/>
                <w:lang w:eastAsia="en-AU" w:bidi="he-IL"/>
              </w:rPr>
              <w:t>personalize</w:t>
            </w:r>
          </w:p>
        </w:tc>
        <w:tc>
          <w:tcPr>
            <w:tcW w:w="1551" w:type="dxa"/>
            <w:noWrap/>
            <w:hideMark/>
          </w:tcPr>
          <w:p w:rsidR="00CF752B" w:rsidRPr="003D6191" w:rsidRDefault="00CF752B" w:rsidP="00CF75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AU" w:bidi="he-IL"/>
              </w:rPr>
            </w:pPr>
            <w:r w:rsidRPr="003D6191">
              <w:rPr>
                <w:rFonts w:ascii="Calibri" w:eastAsia="Times New Roman" w:hAnsi="Calibri" w:cs="Times New Roman"/>
                <w:color w:val="000000"/>
                <w:sz w:val="20"/>
                <w:szCs w:val="20"/>
                <w:lang w:eastAsia="en-AU" w:bidi="he-IL"/>
              </w:rPr>
              <w:t>data</w:t>
            </w:r>
          </w:p>
        </w:tc>
        <w:tc>
          <w:tcPr>
            <w:tcW w:w="2572" w:type="dxa"/>
            <w:noWrap/>
            <w:hideMark/>
          </w:tcPr>
          <w:p w:rsidR="00CF752B" w:rsidRPr="003D6191" w:rsidRDefault="00CF752B" w:rsidP="00CF75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AU" w:bidi="he-IL"/>
              </w:rPr>
            </w:pPr>
            <w:proofErr w:type="spellStart"/>
            <w:r w:rsidRPr="003D6191">
              <w:rPr>
                <w:rFonts w:ascii="Calibri" w:eastAsia="Times New Roman" w:hAnsi="Calibri" w:cs="Times New Roman"/>
                <w:color w:val="000000"/>
                <w:sz w:val="20"/>
                <w:szCs w:val="20"/>
                <w:lang w:eastAsia="en-AU" w:bidi="he-IL"/>
              </w:rPr>
              <w:t>wishlist_content_update</w:t>
            </w:r>
            <w:proofErr w:type="spellEnd"/>
          </w:p>
        </w:tc>
        <w:tc>
          <w:tcPr>
            <w:tcW w:w="1972" w:type="dxa"/>
            <w:noWrap/>
            <w:hideMark/>
          </w:tcPr>
          <w:p w:rsidR="00CF752B" w:rsidRPr="003D6191" w:rsidRDefault="00CF752B" w:rsidP="00CF752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AU" w:bidi="he-IL"/>
              </w:rPr>
            </w:pPr>
            <w:r w:rsidRPr="003D6191">
              <w:rPr>
                <w:rFonts w:ascii="Calibri" w:eastAsia="Times New Roman" w:hAnsi="Calibri" w:cs="Times New Roman"/>
                <w:color w:val="000000"/>
                <w:sz w:val="20"/>
                <w:szCs w:val="20"/>
                <w:lang w:eastAsia="en-AU" w:bidi="he-IL"/>
              </w:rPr>
              <w:t>Windows Desktop</w:t>
            </w:r>
          </w:p>
        </w:tc>
        <w:tc>
          <w:tcPr>
            <w:tcW w:w="1418" w:type="dxa"/>
            <w:noWrap/>
            <w:hideMark/>
          </w:tcPr>
          <w:p w:rsidR="00CF752B" w:rsidRPr="003D6191" w:rsidRDefault="00CF752B" w:rsidP="00CF752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eastAsia="en-AU" w:bidi="he-IL"/>
              </w:rPr>
            </w:pPr>
            <w:r w:rsidRPr="003D6191">
              <w:rPr>
                <w:rFonts w:ascii="Calibri" w:eastAsia="Times New Roman" w:hAnsi="Calibri" w:cs="Times New Roman"/>
                <w:color w:val="000000"/>
                <w:sz w:val="20"/>
                <w:szCs w:val="20"/>
                <w:lang w:eastAsia="en-AU" w:bidi="he-IL"/>
              </w:rPr>
              <w:t>1399</w:t>
            </w:r>
          </w:p>
        </w:tc>
      </w:tr>
      <w:tr w:rsidR="00CF752B" w:rsidRPr="003D6191" w:rsidTr="00CF752B">
        <w:trPr>
          <w:trHeight w:val="284"/>
        </w:trPr>
        <w:tc>
          <w:tcPr>
            <w:cnfStyle w:val="001000000000" w:firstRow="0" w:lastRow="0" w:firstColumn="1" w:lastColumn="0" w:oddVBand="0" w:evenVBand="0" w:oddHBand="0" w:evenHBand="0" w:firstRowFirstColumn="0" w:firstRowLastColumn="0" w:lastRowFirstColumn="0" w:lastRowLastColumn="0"/>
            <w:tcW w:w="1396" w:type="dxa"/>
            <w:noWrap/>
            <w:hideMark/>
          </w:tcPr>
          <w:p w:rsidR="00CF752B" w:rsidRPr="003D6191" w:rsidRDefault="00CF752B" w:rsidP="00CF752B">
            <w:pPr>
              <w:rPr>
                <w:rFonts w:ascii="Calibri" w:eastAsia="Times New Roman" w:hAnsi="Calibri" w:cs="Times New Roman"/>
                <w:b w:val="0"/>
                <w:bCs w:val="0"/>
                <w:color w:val="000000"/>
                <w:sz w:val="20"/>
                <w:szCs w:val="20"/>
                <w:lang w:eastAsia="en-AU" w:bidi="he-IL"/>
              </w:rPr>
            </w:pPr>
            <w:r w:rsidRPr="003D6191">
              <w:rPr>
                <w:rFonts w:ascii="Calibri" w:eastAsia="Times New Roman" w:hAnsi="Calibri" w:cs="Times New Roman"/>
                <w:b w:val="0"/>
                <w:bCs w:val="0"/>
                <w:color w:val="000000"/>
                <w:sz w:val="20"/>
                <w:szCs w:val="20"/>
                <w:lang w:eastAsia="en-AU" w:bidi="he-IL"/>
              </w:rPr>
              <w:t>d1mm9tcy42</w:t>
            </w:r>
          </w:p>
        </w:tc>
        <w:tc>
          <w:tcPr>
            <w:tcW w:w="1156" w:type="dxa"/>
            <w:noWrap/>
            <w:hideMark/>
          </w:tcPr>
          <w:p w:rsidR="00CF752B" w:rsidRPr="003D6191" w:rsidRDefault="00CF752B" w:rsidP="00CF75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AU" w:bidi="he-IL"/>
              </w:rPr>
            </w:pPr>
            <w:r w:rsidRPr="003D6191">
              <w:rPr>
                <w:rFonts w:ascii="Calibri" w:eastAsia="Times New Roman" w:hAnsi="Calibri" w:cs="Times New Roman"/>
                <w:color w:val="000000"/>
                <w:sz w:val="20"/>
                <w:szCs w:val="20"/>
                <w:lang w:eastAsia="en-AU" w:bidi="he-IL"/>
              </w:rPr>
              <w:t>index</w:t>
            </w:r>
          </w:p>
        </w:tc>
        <w:tc>
          <w:tcPr>
            <w:tcW w:w="1551" w:type="dxa"/>
            <w:noWrap/>
            <w:hideMark/>
          </w:tcPr>
          <w:p w:rsidR="00CF752B" w:rsidRPr="003D6191" w:rsidRDefault="00CF752B" w:rsidP="00CF75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AU" w:bidi="he-IL"/>
              </w:rPr>
            </w:pPr>
            <w:r w:rsidRPr="003D6191">
              <w:rPr>
                <w:rFonts w:ascii="Calibri" w:eastAsia="Times New Roman" w:hAnsi="Calibri" w:cs="Times New Roman"/>
                <w:color w:val="000000"/>
                <w:sz w:val="20"/>
                <w:szCs w:val="20"/>
                <w:lang w:eastAsia="en-AU" w:bidi="he-IL"/>
              </w:rPr>
              <w:t>view</w:t>
            </w:r>
          </w:p>
        </w:tc>
        <w:tc>
          <w:tcPr>
            <w:tcW w:w="2572" w:type="dxa"/>
            <w:noWrap/>
            <w:hideMark/>
          </w:tcPr>
          <w:p w:rsidR="00CF752B" w:rsidRPr="003D6191" w:rsidRDefault="00CF752B" w:rsidP="00CF75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AU" w:bidi="he-IL"/>
              </w:rPr>
            </w:pPr>
            <w:proofErr w:type="spellStart"/>
            <w:r w:rsidRPr="003D6191">
              <w:rPr>
                <w:rFonts w:ascii="Calibri" w:eastAsia="Times New Roman" w:hAnsi="Calibri" w:cs="Times New Roman"/>
                <w:color w:val="000000"/>
                <w:sz w:val="20"/>
                <w:szCs w:val="20"/>
                <w:lang w:eastAsia="en-AU" w:bidi="he-IL"/>
              </w:rPr>
              <w:t>view_search_results</w:t>
            </w:r>
            <w:proofErr w:type="spellEnd"/>
          </w:p>
        </w:tc>
        <w:tc>
          <w:tcPr>
            <w:tcW w:w="1972" w:type="dxa"/>
            <w:noWrap/>
            <w:hideMark/>
          </w:tcPr>
          <w:p w:rsidR="00CF752B" w:rsidRPr="003D6191" w:rsidRDefault="00CF752B" w:rsidP="00CF752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AU" w:bidi="he-IL"/>
              </w:rPr>
            </w:pPr>
            <w:r w:rsidRPr="003D6191">
              <w:rPr>
                <w:rFonts w:ascii="Calibri" w:eastAsia="Times New Roman" w:hAnsi="Calibri" w:cs="Times New Roman"/>
                <w:color w:val="000000"/>
                <w:sz w:val="20"/>
                <w:szCs w:val="20"/>
                <w:lang w:eastAsia="en-AU" w:bidi="he-IL"/>
              </w:rPr>
              <w:t>Windows Desktop</w:t>
            </w:r>
          </w:p>
        </w:tc>
        <w:tc>
          <w:tcPr>
            <w:tcW w:w="1418" w:type="dxa"/>
            <w:noWrap/>
            <w:hideMark/>
          </w:tcPr>
          <w:p w:rsidR="00CF752B" w:rsidRPr="003D6191" w:rsidRDefault="00CF752B" w:rsidP="00CF752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en-AU" w:bidi="he-IL"/>
              </w:rPr>
            </w:pPr>
            <w:r w:rsidRPr="003D6191">
              <w:rPr>
                <w:rFonts w:ascii="Calibri" w:eastAsia="Times New Roman" w:hAnsi="Calibri" w:cs="Times New Roman"/>
                <w:color w:val="000000"/>
                <w:sz w:val="20"/>
                <w:szCs w:val="20"/>
                <w:lang w:eastAsia="en-AU" w:bidi="he-IL"/>
              </w:rPr>
              <w:t>74886</w:t>
            </w:r>
          </w:p>
        </w:tc>
      </w:tr>
    </w:tbl>
    <w:p w:rsidR="00CF752B" w:rsidRPr="00CF752B" w:rsidRDefault="00CF752B" w:rsidP="00CF752B">
      <w:pPr>
        <w:rPr>
          <w:i/>
          <w:iCs/>
          <w:sz w:val="20"/>
          <w:szCs w:val="20"/>
        </w:rPr>
      </w:pPr>
      <w:r w:rsidRPr="00CF752B">
        <w:rPr>
          <w:i/>
          <w:iCs/>
          <w:sz w:val="20"/>
          <w:szCs w:val="20"/>
        </w:rPr>
        <w:t>Table 1: Examples of sessions data.</w:t>
      </w:r>
      <w:r w:rsidRPr="00CF752B">
        <w:t xml:space="preserve"> </w:t>
      </w:r>
    </w:p>
    <w:p w:rsidR="00626121" w:rsidRDefault="00CF752B" w:rsidP="00B83C49">
      <w:r>
        <w:t xml:space="preserve">The </w:t>
      </w:r>
      <w:proofErr w:type="gramStart"/>
      <w:r>
        <w:t>sessions</w:t>
      </w:r>
      <w:proofErr w:type="gramEnd"/>
      <w:r>
        <w:t xml:space="preserve"> data is only available for users first active after the start of 2014. </w:t>
      </w:r>
    </w:p>
    <w:p w:rsidR="00B83C49" w:rsidRDefault="00B83C49" w:rsidP="00B83C49">
      <w:proofErr w:type="gramStart"/>
      <w:r>
        <w:rPr>
          <w:b/>
          <w:bCs/>
        </w:rPr>
        <w:lastRenderedPageBreak/>
        <w:t>age_gender_bkts.csv</w:t>
      </w:r>
      <w:proofErr w:type="gramEnd"/>
      <w:r>
        <w:rPr>
          <w:b/>
          <w:bCs/>
        </w:rPr>
        <w:br/>
      </w:r>
      <w:r>
        <w:t>This file contains the number of users in each age and gender bracket, e.g. (Female, 24-29), travelling to each destination in 2015.</w:t>
      </w:r>
    </w:p>
    <w:p w:rsidR="00B83C49" w:rsidRPr="00B83C49" w:rsidRDefault="00B83C49" w:rsidP="00B83C49">
      <w:r>
        <w:rPr>
          <w:b/>
          <w:bCs/>
        </w:rPr>
        <w:t>countries.csv</w:t>
      </w:r>
      <w:r>
        <w:rPr>
          <w:b/>
          <w:bCs/>
        </w:rPr>
        <w:br/>
      </w:r>
      <w:r>
        <w:t xml:space="preserve">This file contains information on each country destination, including latitude and longitude of the country, distance from the US, size of the country, language in the country, and the </w:t>
      </w:r>
      <w:proofErr w:type="spellStart"/>
      <w:r>
        <w:t>Levenshtein</w:t>
      </w:r>
      <w:proofErr w:type="spellEnd"/>
      <w:r>
        <w:t xml:space="preserve"> distance</w:t>
      </w:r>
      <w:r>
        <w:rPr>
          <w:rStyle w:val="FootnoteReference"/>
        </w:rPr>
        <w:footnoteReference w:id="2"/>
      </w:r>
      <w:r>
        <w:t xml:space="preserve"> from English to the country’s language.</w:t>
      </w:r>
    </w:p>
    <w:p w:rsidR="00B83C49" w:rsidRDefault="00B83C49" w:rsidP="00FB62EE"/>
    <w:p w:rsidR="00223DB1" w:rsidRDefault="00DA76EB" w:rsidP="00223DB1">
      <w:pPr>
        <w:rPr>
          <w:rStyle w:val="Heading2Char"/>
        </w:rPr>
      </w:pPr>
      <w:bookmarkStart w:id="5" w:name="_Toc440110908"/>
      <w:r w:rsidRPr="00223DB1">
        <w:rPr>
          <w:rStyle w:val="Heading2Char"/>
        </w:rPr>
        <w:t>Scoring</w:t>
      </w:r>
      <w:bookmarkEnd w:id="5"/>
    </w:p>
    <w:p w:rsidR="00DA76EB" w:rsidRDefault="00223DB1" w:rsidP="00223DB1">
      <w:r>
        <w:t>The goal is correctly predict the country destination for each user, however this is not scored using simple accuracy of wrong or right. Instead, the competition is scored using Normalised Discounted Cumulative Gain (NDCG)</w:t>
      </w:r>
      <w:r>
        <w:rPr>
          <w:rStyle w:val="FootnoteReference"/>
        </w:rPr>
        <w:footnoteReference w:id="3"/>
      </w:r>
      <w:r>
        <w:t xml:space="preserve">. Each prediction should be a list of 5 destinations which are mostly likely for the user to have booked in, in order of likelihood. The score is highest when the actual destination is at the top of the list, second highest when correct destination is second in the list, and so on. </w:t>
      </w:r>
    </w:p>
    <w:p w:rsidR="00223DB1" w:rsidRPr="00223DB1" w:rsidRDefault="00223DB1" w:rsidP="00223DB1">
      <w:pPr>
        <w:rPr>
          <w:rFonts w:asciiTheme="majorHAnsi" w:eastAsiaTheme="majorEastAsia" w:hAnsiTheme="majorHAnsi" w:cstheme="majorBidi"/>
          <w:color w:val="2E74B5" w:themeColor="accent1" w:themeShade="BF"/>
          <w:sz w:val="26"/>
          <w:szCs w:val="26"/>
        </w:rPr>
      </w:pPr>
    </w:p>
    <w:p w:rsidR="00C9763D" w:rsidRDefault="00223DB1" w:rsidP="00223DB1">
      <w:pPr>
        <w:pStyle w:val="Heading2"/>
        <w:rPr>
          <w:sz w:val="32"/>
          <w:szCs w:val="32"/>
        </w:rPr>
      </w:pPr>
      <w:bookmarkStart w:id="6" w:name="_Toc440110909"/>
      <w:r>
        <w:t>Data Quality</w:t>
      </w:r>
      <w:bookmarkEnd w:id="6"/>
    </w:p>
    <w:p w:rsidR="00223DB1" w:rsidRDefault="00223DB1" w:rsidP="00223DB1">
      <w:r>
        <w:t xml:space="preserve">It should be noted that the quality of the data is unlikely to perfect. As with most user data collected online, the recording is imperfect. </w:t>
      </w:r>
    </w:p>
    <w:p w:rsidR="00223DB1" w:rsidRDefault="00223DB1" w:rsidP="000D2C60">
      <w:r>
        <w:t>Consider that AirBnB attempts to log when a user was first active, as well as track their sessions. This is difficult because of the Many Screens Problem</w:t>
      </w:r>
      <w:r>
        <w:rPr>
          <w:rStyle w:val="FootnoteReference"/>
        </w:rPr>
        <w:footnoteReference w:id="4"/>
      </w:r>
      <w:r w:rsidR="000D2C60">
        <w:t>. A user may have been browsing extensively on one computer, perhaps at work, and then make the actual booking at home. It will appear that the user booked spontaneously without browsing. Similarly, many people browse on mobile but book at full computer. Until a user has created an account and is signed in, this is difficult to track.</w:t>
      </w:r>
    </w:p>
    <w:p w:rsidR="00C9763D" w:rsidRDefault="000D2C60" w:rsidP="000D2C60">
      <w:r>
        <w:t>Ultimately, we cannot be sure that any recorded data about a user is the complete picture of their behavioural pattern. We should expect that the data is noisy.</w:t>
      </w:r>
    </w:p>
    <w:p w:rsidR="00C9763D" w:rsidRDefault="00C9763D">
      <w:r>
        <w:br w:type="page"/>
      </w:r>
    </w:p>
    <w:p w:rsidR="00C9763D" w:rsidRDefault="00C9763D" w:rsidP="00C9763D"/>
    <w:p w:rsidR="00C9763D" w:rsidRDefault="00C9763D" w:rsidP="00C9763D">
      <w:pPr>
        <w:pStyle w:val="Heading1"/>
      </w:pPr>
      <w:bookmarkStart w:id="8" w:name="_Toc440110910"/>
      <w:r>
        <w:t>Data Preparation</w:t>
      </w:r>
      <w:bookmarkEnd w:id="8"/>
    </w:p>
    <w:p w:rsidR="00C9763D" w:rsidRDefault="00C9763D" w:rsidP="00C9763D"/>
    <w:p w:rsidR="00C9763D" w:rsidRPr="00C9763D" w:rsidRDefault="00C9763D" w:rsidP="00C9763D">
      <w:pPr>
        <w:pStyle w:val="Heading3"/>
      </w:pPr>
      <w:bookmarkStart w:id="9" w:name="_Toc440110911"/>
      <w:r>
        <w:t>Wrangling and Cleaning</w:t>
      </w:r>
      <w:bookmarkEnd w:id="9"/>
    </w:p>
    <w:p w:rsidR="000D2C60" w:rsidRDefault="00C97853" w:rsidP="00183EBF">
      <w:r>
        <w:t xml:space="preserve">42% of age values and 47% of gender values were missing in the dataset. </w:t>
      </w:r>
      <w:r w:rsidR="00183EBF">
        <w:t>Many values were unlikely, being less than 15 or greater than 100. These invalid values were set first set to Missing (</w:t>
      </w:r>
      <w:proofErr w:type="spellStart"/>
      <w:r w:rsidR="00183EBF">
        <w:t>NaN</w:t>
      </w:r>
      <w:proofErr w:type="spellEnd"/>
      <w:r w:rsidR="00183EBF">
        <w:t>).</w:t>
      </w:r>
    </w:p>
    <w:p w:rsidR="00183EBF" w:rsidRDefault="00183EBF" w:rsidP="005B4105">
      <w:r>
        <w:t xml:space="preserve">I </w:t>
      </w:r>
      <w:r>
        <w:t xml:space="preserve">differentially </w:t>
      </w:r>
      <w:r>
        <w:t xml:space="preserve">cleaned the data depending on the type of model to be used. </w:t>
      </w:r>
      <w:r w:rsidR="00C97853">
        <w:t>For a logistic regression model, I set the missing age values to the median age</w:t>
      </w:r>
      <w:r>
        <w:t xml:space="preserve">, and additionally scaled the values to fall between 0 and 1. For a Decision Tree/Random Forest model which can handle non-linear data, I set missing ages to -1. The rational for this approach is that setting all missing values to distinct number allows the Decision Tree to treat them as their own class. This is valuable, because while imputation to a likely age value might help predict booking destination based on demographic information, there may be significant differences in booking behaviour between 24 year olds who filled in their age and those who didn’t. </w:t>
      </w:r>
      <w:r w:rsidR="005B4105">
        <w:t>T</w:t>
      </w:r>
      <w:r>
        <w:t>he latter is less likely to book at all.</w:t>
      </w:r>
    </w:p>
    <w:p w:rsidR="00C97853" w:rsidRDefault="00183EBF" w:rsidP="00183EBF">
      <w:r>
        <w:t>Additionally, for both Logistic Regression and Decision Tree models, I created discretised age features back on brackets, e.g. [20-24]</w:t>
      </w:r>
      <w:proofErr w:type="gramStart"/>
      <w:r>
        <w:t>,[</w:t>
      </w:r>
      <w:proofErr w:type="gramEnd"/>
      <w:r>
        <w:t>25-29],[</w:t>
      </w:r>
      <w:r w:rsidR="005B4105">
        <w:t>30-34]. These features are 0/1 is the user isn’t/is in the bracket.</w:t>
      </w:r>
    </w:p>
    <w:p w:rsidR="005B4105" w:rsidRDefault="005B4105" w:rsidP="00183EBF">
      <w:r>
        <w:t>Similarly, all categorical variables were converted to dummy variables/one-hot encoding. E.g. First Device Type feature with the options of “Windows”</w:t>
      </w:r>
      <w:proofErr w:type="gramStart"/>
      <w:r>
        <w:t>, ”</w:t>
      </w:r>
      <w:proofErr w:type="gramEnd"/>
      <w:r>
        <w:t xml:space="preserve">MacDesktop”, ”iPhone” is converted to DeviceType_Windows, DeviceType_MacDesktop. 1/0 is placed in a feature appropriately. </w:t>
      </w:r>
    </w:p>
    <w:p w:rsidR="006959EB" w:rsidRDefault="005B4105" w:rsidP="005B4105">
      <w:r>
        <w:t>One-hot encoding was applied to gender as well. Users who did not fill out their gender would be 0 in all gender features (gender_FEMALE, gender_MALE, gender_OTHER).</w:t>
      </w:r>
    </w:p>
    <w:p w:rsidR="00BF62E0" w:rsidRDefault="005B4105" w:rsidP="00FB62EE">
      <w:r>
        <w:t xml:space="preserve">Time First Active and Date Account Created were broken down into Year, Month, Day, Hour features to allow the models to pick up patterns at those time scales. </w:t>
      </w:r>
    </w:p>
    <w:p w:rsidR="005B4105" w:rsidRDefault="005B4105" w:rsidP="00FB62EE"/>
    <w:p w:rsidR="00C9763D" w:rsidRDefault="00C9763D" w:rsidP="00C9763D">
      <w:pPr>
        <w:pStyle w:val="Heading3"/>
      </w:pPr>
      <w:bookmarkStart w:id="10" w:name="_Toc440110912"/>
      <w:r>
        <w:t>Feature Extraction and Selection</w:t>
      </w:r>
      <w:bookmarkEnd w:id="10"/>
    </w:p>
    <w:p w:rsidR="005B4105" w:rsidRDefault="005B4105" w:rsidP="00BF62E0">
      <w:r>
        <w:t>––</w:t>
      </w:r>
    </w:p>
    <w:p w:rsidR="005B4105" w:rsidRDefault="005B4105" w:rsidP="00BF62E0"/>
    <w:p w:rsidR="00BF62E0" w:rsidRDefault="00BF62E0" w:rsidP="00BF62E0">
      <w:r>
        <w:t>Processing of Sessions</w:t>
      </w:r>
      <w:r>
        <w:br/>
        <w:t>- Aggregation of Action Types</w:t>
      </w:r>
      <w:r>
        <w:br/>
        <w:t>- Use of elapsed seconds to get length of sessions, number of sessions, period active.</w:t>
      </w:r>
    </w:p>
    <w:p w:rsidR="00BF62E0" w:rsidRDefault="00BF62E0" w:rsidP="00BF62E0">
      <w:r>
        <w:t xml:space="preserve">Use </w:t>
      </w:r>
      <w:proofErr w:type="spellStart"/>
      <w:r>
        <w:t>SelectKBest</w:t>
      </w:r>
      <w:proofErr w:type="spellEnd"/>
      <w:r>
        <w:t xml:space="preserve"> to reduce. Generally rely on regularisation, lowering number reduces computational cost. </w:t>
      </w:r>
    </w:p>
    <w:p w:rsidR="00BF62E0" w:rsidRDefault="00BF62E0" w:rsidP="00BF62E0">
      <w:r>
        <w:t>Age Gender Brackets</w:t>
      </w:r>
      <w:r>
        <w:br/>
        <w:t>- Normalise. Add to each individual. Add overall prior where information is missing.</w:t>
      </w:r>
    </w:p>
    <w:p w:rsidR="00BF62E0" w:rsidRDefault="00BF62E0" w:rsidP="00BF62E0"/>
    <w:p w:rsidR="00BF62E0" w:rsidRDefault="00BF62E0" w:rsidP="00BF62E0">
      <w:pPr>
        <w:pStyle w:val="Heading1"/>
      </w:pPr>
      <w:bookmarkStart w:id="11" w:name="_Toc440110913"/>
      <w:r>
        <w:lastRenderedPageBreak/>
        <w:t>Machine Learning Models</w:t>
      </w:r>
      <w:bookmarkEnd w:id="11"/>
    </w:p>
    <w:p w:rsidR="00BF62E0" w:rsidRDefault="00BF62E0" w:rsidP="00BF62E0">
      <w:pPr>
        <w:pStyle w:val="Heading2"/>
      </w:pPr>
      <w:bookmarkStart w:id="12" w:name="_Toc440110914"/>
      <w:r>
        <w:t>Approach</w:t>
      </w:r>
      <w:bookmarkEnd w:id="12"/>
    </w:p>
    <w:p w:rsidR="00BF62E0" w:rsidRDefault="00BF62E0" w:rsidP="00BF62E0">
      <w:r>
        <w:t>Use 5 most frequent classes.</w:t>
      </w:r>
      <w:r w:rsidR="005A7812">
        <w:t xml:space="preserve"> Only records with session data (most recent)</w:t>
      </w:r>
    </w:p>
    <w:p w:rsidR="005A7812" w:rsidRPr="00BF62E0" w:rsidRDefault="005A7812" w:rsidP="00BF62E0"/>
    <w:p w:rsidR="00BF62E0" w:rsidRDefault="00BF62E0" w:rsidP="00BF62E0">
      <w:pPr>
        <w:pStyle w:val="Heading2"/>
      </w:pPr>
      <w:bookmarkStart w:id="13" w:name="_Toc440110915"/>
      <w:r>
        <w:t>Linear Regression</w:t>
      </w:r>
      <w:bookmarkEnd w:id="13"/>
    </w:p>
    <w:p w:rsidR="00BF62E0" w:rsidRDefault="00BF62E0" w:rsidP="00BF62E0">
      <w:r>
        <w:t>Simple, Interpretable</w:t>
      </w:r>
    </w:p>
    <w:p w:rsidR="00BF62E0" w:rsidRDefault="00BF62E0" w:rsidP="00BF62E0">
      <w:r>
        <w:t xml:space="preserve">Tuning by </w:t>
      </w:r>
      <w:proofErr w:type="spellStart"/>
      <w:r>
        <w:t>GridSearchCV</w:t>
      </w:r>
      <w:proofErr w:type="spellEnd"/>
    </w:p>
    <w:p w:rsidR="00BF62E0" w:rsidRDefault="00BF62E0" w:rsidP="00BF62E0">
      <w:r>
        <w:t xml:space="preserve">Bad: One-vs-rest needed. Many classes! Slows down iteration. </w:t>
      </w:r>
    </w:p>
    <w:p w:rsidR="00BF62E0" w:rsidRDefault="00BF62E0" w:rsidP="00BF62E0"/>
    <w:p w:rsidR="00BF62E0" w:rsidRDefault="00BF62E0" w:rsidP="00BF62E0">
      <w:pPr>
        <w:pStyle w:val="Heading2"/>
      </w:pPr>
      <w:bookmarkStart w:id="14" w:name="_Toc440110916"/>
      <w:r>
        <w:t>Random Forest</w:t>
      </w:r>
      <w:bookmarkEnd w:id="14"/>
    </w:p>
    <w:p w:rsidR="00BF62E0" w:rsidRDefault="00BF62E0" w:rsidP="00BF62E0">
      <w:r>
        <w:t>Inherently multiclass. Handle non-linearities well. Ensemble method. Resistant to overfitting. (Many, many features!)</w:t>
      </w:r>
    </w:p>
    <w:p w:rsidR="00BF62E0" w:rsidRDefault="00BF62E0" w:rsidP="00BF62E0"/>
    <w:p w:rsidR="00BF62E0" w:rsidRDefault="00BF62E0" w:rsidP="00BF62E0">
      <w:pPr>
        <w:pStyle w:val="Heading2"/>
      </w:pPr>
      <w:bookmarkStart w:id="15" w:name="_Toc440110917"/>
      <w:r>
        <w:t>Class Imbalance (Skew)</w:t>
      </w:r>
      <w:bookmarkEnd w:id="15"/>
    </w:p>
    <w:p w:rsidR="00BF62E0" w:rsidRDefault="00BF62E0" w:rsidP="00BF62E0">
      <w:r>
        <w:t>Class Weights (no difference</w:t>
      </w:r>
      <w:proofErr w:type="gramStart"/>
      <w:r>
        <w:t>)</w:t>
      </w:r>
      <w:proofErr w:type="gramEnd"/>
      <w:r>
        <w:br/>
        <w:t>Oversampling</w:t>
      </w:r>
      <w:r>
        <w:br/>
      </w:r>
      <w:proofErr w:type="spellStart"/>
      <w:r>
        <w:t>Undersampling</w:t>
      </w:r>
      <w:proofErr w:type="spellEnd"/>
      <w:r>
        <w:br/>
      </w:r>
      <w:proofErr w:type="spellStart"/>
      <w:r>
        <w:t>Undersamlping</w:t>
      </w:r>
      <w:proofErr w:type="spellEnd"/>
      <w:r>
        <w:t xml:space="preserve"> + SMOTE (synthetic minority oversampling)</w:t>
      </w:r>
    </w:p>
    <w:p w:rsidR="00BF62E0" w:rsidRDefault="00BF62E0" w:rsidP="000E5142">
      <w:pPr>
        <w:pStyle w:val="Heading2"/>
      </w:pPr>
      <w:bookmarkStart w:id="16" w:name="_Toc440110918"/>
      <w:r>
        <w:t>One-vs-One Classifier</w:t>
      </w:r>
      <w:bookmarkEnd w:id="16"/>
    </w:p>
    <w:p w:rsidR="000E5142" w:rsidRDefault="000E5142" w:rsidP="000E5142">
      <w:r>
        <w:t>Small classes vs. small classes. No improvement.</w:t>
      </w:r>
    </w:p>
    <w:p w:rsidR="000E5142" w:rsidRDefault="000E5142" w:rsidP="000E5142"/>
    <w:p w:rsidR="000E5142" w:rsidRDefault="000E5142" w:rsidP="000E5142">
      <w:pPr>
        <w:pStyle w:val="Heading2"/>
      </w:pPr>
      <w:bookmarkStart w:id="17" w:name="_Toc440110919"/>
      <w:r>
        <w:t>Ensemble of Classifiers</w:t>
      </w:r>
      <w:bookmarkEnd w:id="17"/>
    </w:p>
    <w:p w:rsidR="000E5142" w:rsidRDefault="000E5142" w:rsidP="000E5142">
      <w:r>
        <w:t>NDF vs Rest, Destinations vs Each Other</w:t>
      </w:r>
      <w:r>
        <w:br/>
        <w:t>NDF vs Rest did not have super high accuracy.</w:t>
      </w:r>
      <w:r>
        <w:br/>
        <w:t>Rest amongst selves was worse than dummy estimator.</w:t>
      </w:r>
    </w:p>
    <w:p w:rsidR="000E5142" w:rsidRDefault="000E5142" w:rsidP="000E5142"/>
    <w:p w:rsidR="000E5142" w:rsidRDefault="000E5142" w:rsidP="000E5142">
      <w:pPr>
        <w:pStyle w:val="Heading1"/>
      </w:pPr>
      <w:bookmarkStart w:id="18" w:name="_Toc440110920"/>
      <w:r>
        <w:t>Results</w:t>
      </w:r>
      <w:bookmarkEnd w:id="18"/>
    </w:p>
    <w:p w:rsidR="000E5142" w:rsidRDefault="000E5142" w:rsidP="000E5142">
      <w:r>
        <w:t>Best model, LB of 0.87287. Comparison. CV. 109</w:t>
      </w:r>
      <w:r w:rsidRPr="000E5142">
        <w:rPr>
          <w:vertAlign w:val="superscript"/>
        </w:rPr>
        <w:t>th</w:t>
      </w:r>
      <w:r>
        <w:t xml:space="preserve"> out 835. 1</w:t>
      </w:r>
      <w:r w:rsidRPr="000E5142">
        <w:rPr>
          <w:vertAlign w:val="superscript"/>
        </w:rPr>
        <w:t>st</w:t>
      </w:r>
      <w:r>
        <w:t xml:space="preserve"> place is at 0.88107. Dummy Estimator at 0.85 . . . Random Forest, specifications . . .</w:t>
      </w:r>
    </w:p>
    <w:p w:rsidR="000E5142" w:rsidRDefault="000E5142" w:rsidP="000E5142"/>
    <w:p w:rsidR="000E5142" w:rsidRDefault="000E5142" w:rsidP="000E5142">
      <w:pPr>
        <w:pStyle w:val="Heading3"/>
      </w:pPr>
      <w:bookmarkStart w:id="19" w:name="_Toc440110921"/>
      <w:r>
        <w:t>NDCG</w:t>
      </w:r>
      <w:bookmarkEnd w:id="19"/>
    </w:p>
    <w:p w:rsidR="000E5142" w:rsidRDefault="000E5142" w:rsidP="000E5142"/>
    <w:p w:rsidR="000E5142" w:rsidRDefault="000E5142" w:rsidP="000E5142">
      <w:pPr>
        <w:pStyle w:val="Heading3"/>
      </w:pPr>
      <w:bookmarkStart w:id="20" w:name="_Toc440110922"/>
      <w:r>
        <w:t>Confusion Matrices</w:t>
      </w:r>
      <w:bookmarkEnd w:id="20"/>
    </w:p>
    <w:p w:rsidR="000E5142" w:rsidRDefault="000E5142" w:rsidP="000E5142">
      <w:r>
        <w:t>Always select the majority class.</w:t>
      </w:r>
      <w:r>
        <w:br/>
        <w:t>Classification Report</w:t>
      </w:r>
    </w:p>
    <w:p w:rsidR="000E5142" w:rsidRDefault="000E5142" w:rsidP="000E5142"/>
    <w:p w:rsidR="000E5142" w:rsidRDefault="000E5142" w:rsidP="000E5142">
      <w:pPr>
        <w:pStyle w:val="Heading2"/>
      </w:pPr>
      <w:bookmarkStart w:id="21" w:name="_Toc440110923"/>
      <w:r>
        <w:lastRenderedPageBreak/>
        <w:t>Feature Importances &amp; Coefficients</w:t>
      </w:r>
      <w:bookmarkEnd w:id="21"/>
    </w:p>
    <w:p w:rsidR="000E5142" w:rsidRDefault="000E5142" w:rsidP="000E5142">
      <w:r>
        <w:t>Mobile Devices Convert Less</w:t>
      </w:r>
      <w:r>
        <w:br/>
        <w:t>Mac Desktop users do so more often</w:t>
      </w:r>
      <w:r>
        <w:br/>
      </w:r>
      <w:proofErr w:type="gramStart"/>
      <w:r>
        <w:t>Certain</w:t>
      </w:r>
      <w:proofErr w:type="gramEnd"/>
      <w:r>
        <w:t xml:space="preserve"> sign-up flows convert more.</w:t>
      </w:r>
    </w:p>
    <w:p w:rsidR="000E5142" w:rsidRDefault="000E5142" w:rsidP="005A7812">
      <w:pPr>
        <w:pStyle w:val="Heading2"/>
      </w:pPr>
    </w:p>
    <w:p w:rsidR="005A7812" w:rsidRDefault="005A7812" w:rsidP="005A7812">
      <w:pPr>
        <w:pStyle w:val="Heading3"/>
      </w:pPr>
      <w:bookmarkStart w:id="22" w:name="_Toc440110924"/>
      <w:r>
        <w:t>Validation Curve</w:t>
      </w:r>
      <w:bookmarkEnd w:id="22"/>
    </w:p>
    <w:p w:rsidR="005A7812" w:rsidRDefault="005A7812" w:rsidP="005A7812">
      <w:r>
        <w:t>Increasing complexity doesn’t help</w:t>
      </w:r>
    </w:p>
    <w:p w:rsidR="005A7812" w:rsidRPr="005A7812" w:rsidRDefault="005A7812" w:rsidP="005A7812"/>
    <w:p w:rsidR="005A7812" w:rsidRDefault="005A7812" w:rsidP="000E5142"/>
    <w:p w:rsidR="000E5142" w:rsidRDefault="000E5142" w:rsidP="000E5142">
      <w:pPr>
        <w:pStyle w:val="Heading2"/>
      </w:pPr>
      <w:bookmarkStart w:id="23" w:name="_Toc440110925"/>
      <w:r>
        <w:t>Further Ideas</w:t>
      </w:r>
      <w:bookmarkEnd w:id="23"/>
    </w:p>
    <w:p w:rsidR="000E5142" w:rsidRDefault="000E5142" w:rsidP="000E5142">
      <w:r>
        <w:t>Try including other locations, maybe easy to identify. Seems unlikely.</w:t>
      </w:r>
      <w:r>
        <w:br/>
        <w:t xml:space="preserve">Use countries file . . </w:t>
      </w:r>
      <w:proofErr w:type="gramStart"/>
      <w:r>
        <w:t>.</w:t>
      </w:r>
      <w:proofErr w:type="gramEnd"/>
      <w:r>
        <w:br/>
      </w:r>
      <w:r w:rsidR="005A7812">
        <w:t>Two classifiers – one without session data, one with. Not done because session data is much richer.</w:t>
      </w:r>
    </w:p>
    <w:p w:rsidR="000E5142" w:rsidRDefault="005A7812" w:rsidP="005A7812">
      <w:pPr>
        <w:pStyle w:val="Heading1"/>
      </w:pPr>
      <w:bookmarkStart w:id="24" w:name="_Toc440110926"/>
      <w:r>
        <w:t>Modelling Conclusion</w:t>
      </w:r>
      <w:bookmarkEnd w:id="24"/>
    </w:p>
    <w:p w:rsidR="005A7812" w:rsidRDefault="005A7812" w:rsidP="005A7812">
      <w:r>
        <w:t>What – dataset is insufficiently rich to allow for high accuracy.</w:t>
      </w:r>
    </w:p>
    <w:p w:rsidR="005A7812" w:rsidRDefault="005A7812" w:rsidP="005A7812">
      <w:r>
        <w:t>Why I reached this conclusion:</w:t>
      </w:r>
    </w:p>
    <w:p w:rsidR="005A7812" w:rsidRDefault="005A7812" w:rsidP="005A7812">
      <w:r>
        <w:t xml:space="preserve">Observations that: Validation and Learning Curves, Model Complexity, Inability to Overfit (Random Forest out-of-bag), No increase with more train samples. Insufficient features – failed to engineer, or info just isn’t there. </w:t>
      </w:r>
    </w:p>
    <w:p w:rsidR="005A7812" w:rsidRDefault="005A7812" w:rsidP="005A7812">
      <w:r>
        <w:t>Reasons why it is logical to assume it isn’t there.</w:t>
      </w:r>
      <w:r>
        <w:br/>
        <w:t>Data Quality – multiple screens and tracking problem. Maybe searched elsewhere. Maybe searched extensively and then booked elsewhere after signing in.</w:t>
      </w:r>
      <w:r>
        <w:br/>
        <w:t xml:space="preserve">Browsing behaviour is not significant differentiated by these features for different destinations. E.g. Spain and Great Britain visitors. (Should try </w:t>
      </w:r>
      <w:proofErr w:type="spellStart"/>
      <w:r>
        <w:t>fclassif</w:t>
      </w:r>
      <w:proofErr w:type="spellEnd"/>
      <w:r>
        <w:t xml:space="preserve"> without NDF?)</w:t>
      </w:r>
      <w:r>
        <w:br/>
      </w:r>
    </w:p>
    <w:p w:rsidR="005A7812" w:rsidRDefault="005A7812" w:rsidP="005A7812"/>
    <w:p w:rsidR="005A7812" w:rsidRDefault="005A7812" w:rsidP="00FF48BD">
      <w:pPr>
        <w:pStyle w:val="Heading1"/>
      </w:pPr>
      <w:bookmarkStart w:id="25" w:name="_Toc440110927"/>
      <w:r>
        <w:t>Practical Recommendations</w:t>
      </w:r>
      <w:bookmarkEnd w:id="25"/>
      <w:r>
        <w:t xml:space="preserve"> </w:t>
      </w:r>
    </w:p>
    <w:p w:rsidR="00FF48BD" w:rsidRPr="00FF48BD" w:rsidRDefault="00FF48BD" w:rsidP="00FF48BD">
      <w:r>
        <w:t>Find data with richer features.</w:t>
      </w:r>
      <w:r>
        <w:br/>
        <w:t xml:space="preserve">If restricted to such a dataset, focus on predicting </w:t>
      </w:r>
      <w:r w:rsidR="00D70E99">
        <w:t>booking vs. not booking. Offer incentives to non-bookers to book (e.g. discount codes)</w:t>
      </w:r>
    </w:p>
    <w:sectPr w:rsidR="00FF48BD" w:rsidRPr="00FF48BD" w:rsidSect="00373812">
      <w:head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9DC" w:rsidRDefault="000519DC" w:rsidP="00A953A1">
      <w:pPr>
        <w:spacing w:after="0" w:line="240" w:lineRule="auto"/>
      </w:pPr>
      <w:r>
        <w:separator/>
      </w:r>
    </w:p>
  </w:endnote>
  <w:endnote w:type="continuationSeparator" w:id="0">
    <w:p w:rsidR="000519DC" w:rsidRDefault="000519DC" w:rsidP="00A95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9DC" w:rsidRDefault="000519DC" w:rsidP="00A953A1">
      <w:pPr>
        <w:spacing w:after="0" w:line="240" w:lineRule="auto"/>
      </w:pPr>
      <w:r>
        <w:separator/>
      </w:r>
    </w:p>
  </w:footnote>
  <w:footnote w:type="continuationSeparator" w:id="0">
    <w:p w:rsidR="000519DC" w:rsidRDefault="000519DC" w:rsidP="00A953A1">
      <w:pPr>
        <w:spacing w:after="0" w:line="240" w:lineRule="auto"/>
      </w:pPr>
      <w:r>
        <w:continuationSeparator/>
      </w:r>
    </w:p>
  </w:footnote>
  <w:footnote w:id="1">
    <w:p w:rsidR="00CF752B" w:rsidRDefault="00CF752B">
      <w:pPr>
        <w:pStyle w:val="FootnoteText"/>
      </w:pPr>
      <w:r>
        <w:rPr>
          <w:rStyle w:val="FootnoteReference"/>
        </w:rPr>
        <w:footnoteRef/>
      </w:r>
      <w:r>
        <w:t xml:space="preserve"> </w:t>
      </w:r>
      <w:r w:rsidRPr="00A953A1">
        <w:t>https://www.kaggle.com/c/airbnb-recruiting-new-user-bookings</w:t>
      </w:r>
    </w:p>
  </w:footnote>
  <w:footnote w:id="2">
    <w:p w:rsidR="00B83C49" w:rsidRDefault="00B83C49">
      <w:pPr>
        <w:pStyle w:val="FootnoteText"/>
      </w:pPr>
      <w:r>
        <w:rPr>
          <w:rStyle w:val="FootnoteReference"/>
        </w:rPr>
        <w:footnoteRef/>
      </w:r>
      <w:r>
        <w:t xml:space="preserve"> </w:t>
      </w:r>
      <w:r w:rsidRPr="00B83C49">
        <w:t>https://en.wikipedia.org/wiki/Levenshtein_distance</w:t>
      </w:r>
    </w:p>
  </w:footnote>
  <w:footnote w:id="3">
    <w:p w:rsidR="00223DB1" w:rsidRDefault="00223DB1">
      <w:pPr>
        <w:pStyle w:val="FootnoteText"/>
      </w:pPr>
      <w:r>
        <w:rPr>
          <w:rStyle w:val="FootnoteReference"/>
        </w:rPr>
        <w:footnoteRef/>
      </w:r>
      <w:r>
        <w:t xml:space="preserve"> </w:t>
      </w:r>
      <w:r w:rsidRPr="00223DB1">
        <w:t>https://en.wikipedia.org/wiki/Discounted_cumulative_gain#Normalized_DCG</w:t>
      </w:r>
    </w:p>
  </w:footnote>
  <w:footnote w:id="4">
    <w:p w:rsidR="00223DB1" w:rsidRDefault="00223DB1">
      <w:pPr>
        <w:pStyle w:val="FootnoteText"/>
      </w:pPr>
      <w:bookmarkStart w:id="7" w:name="_GoBack"/>
      <w:r>
        <w:rPr>
          <w:rStyle w:val="FootnoteReference"/>
        </w:rPr>
        <w:footnoteRef/>
      </w:r>
      <w:r>
        <w:t xml:space="preserve"> </w:t>
      </w:r>
      <w:r w:rsidR="000D2C60" w:rsidRPr="000D2C60">
        <w:t>http://www.kaushik.net/avinash/multi-channel-attribution-definitions-models/</w:t>
      </w:r>
      <w:bookmarkEnd w:id="7"/>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976563"/>
      <w:docPartObj>
        <w:docPartGallery w:val="Page Numbers (Top of Page)"/>
        <w:docPartUnique/>
      </w:docPartObj>
    </w:sdtPr>
    <w:sdtEndPr>
      <w:rPr>
        <w:noProof/>
      </w:rPr>
    </w:sdtEndPr>
    <w:sdtContent>
      <w:p w:rsidR="000D2C60" w:rsidRDefault="000D2C60">
        <w:pPr>
          <w:pStyle w:val="Header"/>
          <w:jc w:val="right"/>
        </w:pPr>
        <w:r>
          <w:fldChar w:fldCharType="begin"/>
        </w:r>
        <w:r>
          <w:instrText xml:space="preserve"> PAGE   \* MERGEFORMAT </w:instrText>
        </w:r>
        <w:r>
          <w:fldChar w:fldCharType="separate"/>
        </w:r>
        <w:r w:rsidR="00B0269A">
          <w:rPr>
            <w:noProof/>
          </w:rPr>
          <w:t>5</w:t>
        </w:r>
        <w:r>
          <w:rPr>
            <w:noProof/>
          </w:rPr>
          <w:fldChar w:fldCharType="end"/>
        </w:r>
      </w:p>
    </w:sdtContent>
  </w:sdt>
  <w:p w:rsidR="000D2C60" w:rsidRDefault="000D2C6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812"/>
    <w:rsid w:val="000519DC"/>
    <w:rsid w:val="000D2C60"/>
    <w:rsid w:val="000E5142"/>
    <w:rsid w:val="00183EBF"/>
    <w:rsid w:val="0019404D"/>
    <w:rsid w:val="00223DB1"/>
    <w:rsid w:val="00373812"/>
    <w:rsid w:val="003D6191"/>
    <w:rsid w:val="0041758D"/>
    <w:rsid w:val="005A7812"/>
    <w:rsid w:val="005B4105"/>
    <w:rsid w:val="00626121"/>
    <w:rsid w:val="006959EB"/>
    <w:rsid w:val="006A031D"/>
    <w:rsid w:val="00823B44"/>
    <w:rsid w:val="00A5768D"/>
    <w:rsid w:val="00A93100"/>
    <w:rsid w:val="00A953A1"/>
    <w:rsid w:val="00B0269A"/>
    <w:rsid w:val="00B83C49"/>
    <w:rsid w:val="00BF62E0"/>
    <w:rsid w:val="00C9763D"/>
    <w:rsid w:val="00C97853"/>
    <w:rsid w:val="00CF752B"/>
    <w:rsid w:val="00D70E99"/>
    <w:rsid w:val="00DA76EB"/>
    <w:rsid w:val="00E522CF"/>
    <w:rsid w:val="00E639F2"/>
    <w:rsid w:val="00FB62EE"/>
    <w:rsid w:val="00FF48BD"/>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10F426-5411-4623-8124-17F141124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3B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76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76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38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73812"/>
    <w:rPr>
      <w:rFonts w:eastAsiaTheme="minorEastAsia"/>
      <w:lang w:val="en-US"/>
    </w:rPr>
  </w:style>
  <w:style w:type="character" w:customStyle="1" w:styleId="Heading1Char">
    <w:name w:val="Heading 1 Char"/>
    <w:basedOn w:val="DefaultParagraphFont"/>
    <w:link w:val="Heading1"/>
    <w:uiPriority w:val="9"/>
    <w:rsid w:val="00823B4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FB62EE"/>
    <w:pPr>
      <w:spacing w:before="100" w:beforeAutospacing="1" w:after="100" w:afterAutospacing="1" w:line="240" w:lineRule="auto"/>
    </w:pPr>
    <w:rPr>
      <w:rFonts w:ascii="Times New Roman" w:eastAsia="Times New Roman" w:hAnsi="Times New Roman" w:cs="Times New Roman"/>
      <w:sz w:val="24"/>
      <w:szCs w:val="24"/>
      <w:lang w:eastAsia="en-AU" w:bidi="he-IL"/>
    </w:rPr>
  </w:style>
  <w:style w:type="character" w:customStyle="1" w:styleId="Heading2Char">
    <w:name w:val="Heading 2 Char"/>
    <w:basedOn w:val="DefaultParagraphFont"/>
    <w:link w:val="Heading2"/>
    <w:uiPriority w:val="9"/>
    <w:rsid w:val="00C976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763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E522C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A95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53A1"/>
    <w:rPr>
      <w:sz w:val="20"/>
      <w:szCs w:val="20"/>
    </w:rPr>
  </w:style>
  <w:style w:type="character" w:styleId="FootnoteReference">
    <w:name w:val="footnote reference"/>
    <w:basedOn w:val="DefaultParagraphFont"/>
    <w:uiPriority w:val="99"/>
    <w:semiHidden/>
    <w:unhideWhenUsed/>
    <w:rsid w:val="00A953A1"/>
    <w:rPr>
      <w:vertAlign w:val="superscript"/>
    </w:rPr>
  </w:style>
  <w:style w:type="paragraph" w:styleId="TOCHeading">
    <w:name w:val="TOC Heading"/>
    <w:basedOn w:val="Heading1"/>
    <w:next w:val="Normal"/>
    <w:uiPriority w:val="39"/>
    <w:unhideWhenUsed/>
    <w:qFormat/>
    <w:rsid w:val="00A953A1"/>
    <w:pPr>
      <w:outlineLvl w:val="9"/>
    </w:pPr>
    <w:rPr>
      <w:lang w:val="en-US"/>
    </w:rPr>
  </w:style>
  <w:style w:type="paragraph" w:styleId="TOC1">
    <w:name w:val="toc 1"/>
    <w:basedOn w:val="Normal"/>
    <w:next w:val="Normal"/>
    <w:autoRedefine/>
    <w:uiPriority w:val="39"/>
    <w:unhideWhenUsed/>
    <w:rsid w:val="00A953A1"/>
    <w:pPr>
      <w:spacing w:after="100"/>
    </w:pPr>
  </w:style>
  <w:style w:type="paragraph" w:styleId="TOC3">
    <w:name w:val="toc 3"/>
    <w:basedOn w:val="Normal"/>
    <w:next w:val="Normal"/>
    <w:autoRedefine/>
    <w:uiPriority w:val="39"/>
    <w:unhideWhenUsed/>
    <w:rsid w:val="00A953A1"/>
    <w:pPr>
      <w:spacing w:after="100"/>
      <w:ind w:left="440"/>
    </w:pPr>
  </w:style>
  <w:style w:type="paragraph" w:styleId="TOC2">
    <w:name w:val="toc 2"/>
    <w:basedOn w:val="Normal"/>
    <w:next w:val="Normal"/>
    <w:autoRedefine/>
    <w:uiPriority w:val="39"/>
    <w:unhideWhenUsed/>
    <w:rsid w:val="00A953A1"/>
    <w:pPr>
      <w:spacing w:after="100"/>
      <w:ind w:left="220"/>
    </w:pPr>
  </w:style>
  <w:style w:type="character" w:styleId="Hyperlink">
    <w:name w:val="Hyperlink"/>
    <w:basedOn w:val="DefaultParagraphFont"/>
    <w:uiPriority w:val="99"/>
    <w:unhideWhenUsed/>
    <w:rsid w:val="00A953A1"/>
    <w:rPr>
      <w:color w:val="0563C1" w:themeColor="hyperlink"/>
      <w:u w:val="single"/>
    </w:rPr>
  </w:style>
  <w:style w:type="paragraph" w:styleId="Quote">
    <w:name w:val="Quote"/>
    <w:basedOn w:val="Normal"/>
    <w:next w:val="Normal"/>
    <w:link w:val="QuoteChar"/>
    <w:uiPriority w:val="29"/>
    <w:qFormat/>
    <w:rsid w:val="006A031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031D"/>
    <w:rPr>
      <w:i/>
      <w:iCs/>
      <w:color w:val="404040" w:themeColor="text1" w:themeTint="BF"/>
    </w:rPr>
  </w:style>
  <w:style w:type="table" w:styleId="PlainTable3">
    <w:name w:val="Plain Table 3"/>
    <w:basedOn w:val="TableNormal"/>
    <w:uiPriority w:val="43"/>
    <w:rsid w:val="00CF75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0D2C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C60"/>
  </w:style>
  <w:style w:type="paragraph" w:styleId="Footer">
    <w:name w:val="footer"/>
    <w:basedOn w:val="Normal"/>
    <w:link w:val="FooterChar"/>
    <w:uiPriority w:val="99"/>
    <w:unhideWhenUsed/>
    <w:rsid w:val="000D2C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373850">
      <w:bodyDiv w:val="1"/>
      <w:marLeft w:val="0"/>
      <w:marRight w:val="0"/>
      <w:marTop w:val="0"/>
      <w:marBottom w:val="0"/>
      <w:divBdr>
        <w:top w:val="none" w:sz="0" w:space="0" w:color="auto"/>
        <w:left w:val="none" w:sz="0" w:space="0" w:color="auto"/>
        <w:bottom w:val="none" w:sz="0" w:space="0" w:color="auto"/>
        <w:right w:val="none" w:sz="0" w:space="0" w:color="auto"/>
      </w:divBdr>
    </w:div>
    <w:div w:id="96077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B68434-34BA-4900-89B3-96B60241D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9</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AirBnB Recruiting Challenge</vt:lpstr>
    </vt:vector>
  </TitlesOfParts>
  <Company/>
  <LinksUpToDate>false</LinksUpToDate>
  <CharactersWithSpaces>12435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AirBnB Recruiting Challenge</dc:title>
  <dc:subject>Springboard DATA SCIENCE INTENSIVE - capstone project</dc:subject>
  <dc:creator>Ruben BLOOM</dc:creator>
  <cp:keywords/>
  <dc:description/>
  <cp:lastModifiedBy>RMB</cp:lastModifiedBy>
  <cp:revision>2</cp:revision>
  <dcterms:created xsi:type="dcterms:W3CDTF">2016-01-08T23:31:00Z</dcterms:created>
  <dcterms:modified xsi:type="dcterms:W3CDTF">2016-01-10T19:44:00Z</dcterms:modified>
</cp:coreProperties>
</file>