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7F479" w14:textId="5467D2E7" w:rsidR="00DF4378" w:rsidRDefault="00CF4795">
      <w:pPr>
        <w:pStyle w:val="Kopfzeile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Vernehmlassung </w:t>
      </w:r>
      <w:r>
        <w:rPr>
          <w:b/>
          <w:color w:val="000000"/>
          <w:sz w:val="24"/>
          <w:szCs w:val="24"/>
        </w:rPr>
        <w:t>zur parlamentarischen Initiative «Modernen Pflanzenschutz in der Schweiz ermöglichen» (22.441)</w:t>
      </w:r>
    </w:p>
    <w:p w14:paraId="6D8AB898" w14:textId="4777BE6D" w:rsidR="00DF4378" w:rsidRDefault="00CF4795">
      <w:pPr>
        <w:pStyle w:val="Kopfzeile"/>
        <w:jc w:val="center"/>
        <w:rPr>
          <w:sz w:val="22"/>
        </w:rPr>
      </w:pPr>
      <w:r>
        <w:rPr>
          <w:b/>
          <w:sz w:val="24"/>
          <w:szCs w:val="24"/>
        </w:rPr>
        <w:t>(</w:t>
      </w:r>
      <w:r w:rsidR="00461C98">
        <w:rPr>
          <w:b/>
          <w:sz w:val="24"/>
          <w:szCs w:val="24"/>
        </w:rPr>
        <w:t>09</w:t>
      </w:r>
      <w:r>
        <w:rPr>
          <w:b/>
          <w:sz w:val="24"/>
          <w:szCs w:val="24"/>
        </w:rPr>
        <w:t xml:space="preserve">.09.2024 bis </w:t>
      </w:r>
      <w:r w:rsidR="00461C98">
        <w:rPr>
          <w:b/>
          <w:sz w:val="24"/>
          <w:szCs w:val="24"/>
        </w:rPr>
        <w:t>09</w:t>
      </w:r>
      <w:r>
        <w:rPr>
          <w:b/>
          <w:sz w:val="24"/>
          <w:szCs w:val="24"/>
        </w:rPr>
        <w:t>.12.2024)</w:t>
      </w:r>
    </w:p>
    <w:p w14:paraId="7DD89C1F" w14:textId="77777777" w:rsidR="00DF4378" w:rsidRDefault="00CF4795">
      <w:pPr>
        <w:pStyle w:val="Titel"/>
        <w:rPr>
          <w:sz w:val="22"/>
          <w:szCs w:val="22"/>
        </w:rPr>
      </w:pPr>
      <w:r>
        <w:rPr>
          <w:sz w:val="22"/>
          <w:szCs w:val="22"/>
        </w:rPr>
        <w:t>Stellungnahme von</w:t>
      </w:r>
    </w:p>
    <w:p w14:paraId="79EA49AB" w14:textId="77777777" w:rsidR="00DF4378" w:rsidRDefault="00DF4378">
      <w:pPr>
        <w:tabs>
          <w:tab w:val="left" w:pos="4536"/>
        </w:tabs>
        <w:spacing w:line="240" w:lineRule="exact"/>
        <w:rPr>
          <w:sz w:val="22"/>
        </w:rPr>
      </w:pPr>
    </w:p>
    <w:p w14:paraId="2C19216E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Name / Firma / Organisation / Amt</w:t>
      </w:r>
      <w:r>
        <w:rPr>
          <w:sz w:val="22"/>
        </w:rPr>
        <w:tab/>
        <w:t xml:space="preserve">: </w:t>
      </w:r>
      <w:r>
        <w:rPr>
          <w:sz w:val="22"/>
          <w:lang w:val="it-CH"/>
        </w:rPr>
        <w:fldChar w:fldCharType="begin">
          <w:ffData>
            <w:name w:val="Text19"/>
            <w:enabled/>
            <w:calcOnExit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  <w:lang w:val="it-CH"/>
        </w:rPr>
      </w:r>
      <w:r>
        <w:rPr>
          <w:sz w:val="22"/>
          <w:lang w:val="it-CH"/>
        </w:rPr>
        <w:fldChar w:fldCharType="separate"/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sz w:val="22"/>
          <w:lang w:val="it-CH"/>
        </w:rPr>
        <w:fldChar w:fldCharType="end"/>
      </w:r>
    </w:p>
    <w:p w14:paraId="5B24399F" w14:textId="77777777" w:rsidR="00DF4378" w:rsidRDefault="00DF4378">
      <w:pPr>
        <w:tabs>
          <w:tab w:val="left" w:pos="4678"/>
        </w:tabs>
        <w:spacing w:line="240" w:lineRule="exact"/>
        <w:rPr>
          <w:sz w:val="22"/>
        </w:rPr>
      </w:pPr>
    </w:p>
    <w:p w14:paraId="17C37F9A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Abkürzung der Firma / Organisation / Amt</w:t>
      </w:r>
      <w:r>
        <w:rPr>
          <w:sz w:val="22"/>
        </w:rPr>
        <w:tab/>
        <w:t xml:space="preserve">: </w:t>
      </w:r>
      <w:bookmarkStart w:id="0" w:name="Text19"/>
      <w:r>
        <w:rPr>
          <w:sz w:val="22"/>
          <w:lang w:val="it-CH"/>
        </w:rPr>
        <w:fldChar w:fldCharType="begin">
          <w:ffData>
            <w:name w:val="Text19"/>
            <w:enabled/>
            <w:calcOnExit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  <w:lang w:val="it-CH"/>
        </w:rPr>
      </w:r>
      <w:r>
        <w:rPr>
          <w:sz w:val="22"/>
          <w:lang w:val="it-CH"/>
        </w:rPr>
        <w:fldChar w:fldCharType="separate"/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sz w:val="22"/>
          <w:lang w:val="it-CH"/>
        </w:rPr>
        <w:fldChar w:fldCharType="end"/>
      </w:r>
      <w:bookmarkEnd w:id="0"/>
    </w:p>
    <w:p w14:paraId="4202ED91" w14:textId="77777777" w:rsidR="00DF4378" w:rsidRDefault="00DF4378">
      <w:pPr>
        <w:tabs>
          <w:tab w:val="left" w:pos="4678"/>
        </w:tabs>
        <w:spacing w:line="240" w:lineRule="exact"/>
        <w:rPr>
          <w:sz w:val="22"/>
        </w:rPr>
      </w:pPr>
    </w:p>
    <w:p w14:paraId="0560BD7A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Adresse, Ort</w:t>
      </w:r>
      <w:r>
        <w:rPr>
          <w:sz w:val="22"/>
        </w:rPr>
        <w:tab/>
        <w:t xml:space="preserve">: </w:t>
      </w:r>
      <w:r>
        <w:rPr>
          <w:sz w:val="22"/>
          <w:lang w:val="it-CH"/>
        </w:rP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  <w:lang w:val="it-CH"/>
        </w:rPr>
      </w:r>
      <w:r>
        <w:rPr>
          <w:sz w:val="22"/>
          <w:lang w:val="it-CH"/>
        </w:rPr>
        <w:fldChar w:fldCharType="separate"/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sz w:val="22"/>
          <w:lang w:val="it-CH"/>
        </w:rPr>
        <w:fldChar w:fldCharType="end"/>
      </w:r>
    </w:p>
    <w:p w14:paraId="6B51B714" w14:textId="77777777" w:rsidR="00DF4378" w:rsidRDefault="00DF4378">
      <w:pPr>
        <w:tabs>
          <w:tab w:val="left" w:pos="4678"/>
        </w:tabs>
        <w:spacing w:line="240" w:lineRule="exact"/>
        <w:rPr>
          <w:sz w:val="22"/>
        </w:rPr>
      </w:pPr>
    </w:p>
    <w:p w14:paraId="38E9583A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Kontaktperson</w:t>
      </w:r>
      <w:r>
        <w:rPr>
          <w:sz w:val="22"/>
        </w:rPr>
        <w:tab/>
        <w:t xml:space="preserve">: </w:t>
      </w:r>
      <w:r>
        <w:rPr>
          <w:sz w:val="22"/>
          <w:lang w:val="it-CH"/>
        </w:rP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  <w:lang w:val="it-CH"/>
        </w:rPr>
      </w:r>
      <w:r>
        <w:rPr>
          <w:sz w:val="22"/>
          <w:lang w:val="it-CH"/>
        </w:rPr>
        <w:fldChar w:fldCharType="separate"/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sz w:val="22"/>
          <w:lang w:val="it-CH"/>
        </w:rPr>
        <w:fldChar w:fldCharType="end"/>
      </w:r>
    </w:p>
    <w:p w14:paraId="6AEA7A84" w14:textId="77777777" w:rsidR="00DF4378" w:rsidRDefault="00DF4378">
      <w:pPr>
        <w:tabs>
          <w:tab w:val="left" w:pos="4678"/>
        </w:tabs>
        <w:spacing w:line="240" w:lineRule="exact"/>
        <w:rPr>
          <w:sz w:val="22"/>
        </w:rPr>
      </w:pPr>
    </w:p>
    <w:p w14:paraId="406B04CD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Telefon</w:t>
      </w:r>
      <w:r>
        <w:rPr>
          <w:sz w:val="22"/>
        </w:rPr>
        <w:tab/>
        <w:t xml:space="preserve">: </w:t>
      </w:r>
      <w:r>
        <w:rPr>
          <w:sz w:val="22"/>
          <w:lang w:val="it-CH"/>
        </w:rP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  <w:lang w:val="it-CH"/>
        </w:rPr>
      </w:r>
      <w:r>
        <w:rPr>
          <w:sz w:val="22"/>
          <w:lang w:val="it-CH"/>
        </w:rPr>
        <w:fldChar w:fldCharType="separate"/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sz w:val="22"/>
          <w:lang w:val="it-CH"/>
        </w:rPr>
        <w:fldChar w:fldCharType="end"/>
      </w:r>
    </w:p>
    <w:p w14:paraId="64A40735" w14:textId="77777777" w:rsidR="00DF4378" w:rsidRDefault="00DF4378">
      <w:pPr>
        <w:tabs>
          <w:tab w:val="left" w:pos="4678"/>
        </w:tabs>
        <w:spacing w:line="240" w:lineRule="exact"/>
        <w:rPr>
          <w:sz w:val="22"/>
        </w:rPr>
      </w:pPr>
    </w:p>
    <w:p w14:paraId="03B57B30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E-Mail</w:t>
      </w:r>
      <w:r>
        <w:rPr>
          <w:sz w:val="22"/>
        </w:rPr>
        <w:tab/>
        <w:t xml:space="preserve">: </w:t>
      </w:r>
      <w:r>
        <w:rPr>
          <w:sz w:val="22"/>
          <w:lang w:val="it-CH"/>
        </w:rP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  <w:lang w:val="it-CH"/>
        </w:rPr>
      </w:r>
      <w:r>
        <w:rPr>
          <w:sz w:val="22"/>
          <w:lang w:val="it-CH"/>
        </w:rPr>
        <w:fldChar w:fldCharType="separate"/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noProof/>
          <w:sz w:val="22"/>
          <w:lang w:val="it-CH"/>
        </w:rPr>
        <w:t> </w:t>
      </w:r>
      <w:r>
        <w:rPr>
          <w:sz w:val="22"/>
          <w:lang w:val="it-CH"/>
        </w:rPr>
        <w:fldChar w:fldCharType="end"/>
      </w:r>
    </w:p>
    <w:p w14:paraId="6443885F" w14:textId="77777777" w:rsidR="00DF4378" w:rsidRDefault="00DF4378">
      <w:pPr>
        <w:tabs>
          <w:tab w:val="left" w:pos="4678"/>
        </w:tabs>
        <w:spacing w:line="240" w:lineRule="exact"/>
        <w:rPr>
          <w:sz w:val="22"/>
        </w:rPr>
      </w:pPr>
    </w:p>
    <w:p w14:paraId="0DD39D99" w14:textId="77777777" w:rsidR="00DF4378" w:rsidRDefault="00CF4795">
      <w:pPr>
        <w:tabs>
          <w:tab w:val="left" w:pos="4678"/>
        </w:tabs>
        <w:spacing w:line="240" w:lineRule="exact"/>
        <w:rPr>
          <w:sz w:val="22"/>
        </w:rPr>
      </w:pPr>
      <w:r>
        <w:rPr>
          <w:sz w:val="22"/>
        </w:rPr>
        <w:t>Datum</w:t>
      </w:r>
      <w:r>
        <w:rPr>
          <w:sz w:val="22"/>
        </w:rPr>
        <w:tab/>
        <w:t xml:space="preserve">: </w:t>
      </w:r>
      <w:r>
        <w:rPr>
          <w:sz w:val="22"/>
        </w:rP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sz w:val="22"/>
        </w:rPr>
        <w:instrText xml:space="preserve"> FORMTEXT </w:instrText>
      </w:r>
      <w:r>
        <w:rPr>
          <w:sz w:val="22"/>
        </w:rPr>
      </w:r>
      <w:r>
        <w:rPr>
          <w:sz w:val="22"/>
        </w:rPr>
        <w:fldChar w:fldCharType="separate"/>
      </w:r>
      <w:r>
        <w:rPr>
          <w:noProof/>
          <w:sz w:val="22"/>
        </w:rPr>
        <w:t> </w:t>
      </w:r>
      <w:r>
        <w:rPr>
          <w:noProof/>
          <w:sz w:val="22"/>
        </w:rPr>
        <w:t> </w:t>
      </w:r>
      <w:r>
        <w:rPr>
          <w:noProof/>
          <w:sz w:val="22"/>
        </w:rPr>
        <w:t> </w:t>
      </w:r>
      <w:r>
        <w:rPr>
          <w:noProof/>
          <w:sz w:val="22"/>
        </w:rPr>
        <w:t> </w:t>
      </w:r>
      <w:r>
        <w:rPr>
          <w:noProof/>
          <w:sz w:val="22"/>
        </w:rPr>
        <w:t> </w:t>
      </w:r>
      <w:r>
        <w:rPr>
          <w:sz w:val="22"/>
        </w:rPr>
        <w:fldChar w:fldCharType="end"/>
      </w:r>
    </w:p>
    <w:p w14:paraId="0A51BE71" w14:textId="77777777" w:rsidR="00DF4378" w:rsidRDefault="00DF4378">
      <w:pPr>
        <w:spacing w:line="240" w:lineRule="auto"/>
        <w:rPr>
          <w:sz w:val="22"/>
        </w:rPr>
      </w:pPr>
    </w:p>
    <w:p w14:paraId="7D03AFF1" w14:textId="77777777" w:rsidR="00DF4378" w:rsidRDefault="00CF4795">
      <w:pPr>
        <w:rPr>
          <w:b/>
          <w:sz w:val="22"/>
        </w:rPr>
      </w:pPr>
      <w:r>
        <w:rPr>
          <w:b/>
          <w:sz w:val="22"/>
        </w:rPr>
        <w:t>Wichtige Hinweise:</w:t>
      </w:r>
    </w:p>
    <w:p w14:paraId="1181A7EA" w14:textId="77777777" w:rsidR="00DF4378" w:rsidRDefault="00CF4795">
      <w:pPr>
        <w:numPr>
          <w:ilvl w:val="0"/>
          <w:numId w:val="23"/>
        </w:numPr>
        <w:tabs>
          <w:tab w:val="left" w:pos="284"/>
        </w:tabs>
        <w:spacing w:line="240" w:lineRule="auto"/>
        <w:jc w:val="both"/>
      </w:pPr>
      <w:r>
        <w:t>Wir bitten Sie, keine Formatierungsänderungen im Formular vorzunehmen!</w:t>
      </w:r>
    </w:p>
    <w:p w14:paraId="36137D1F" w14:textId="7DF6E753" w:rsidR="00DF4378" w:rsidRDefault="00CF4795">
      <w:pPr>
        <w:numPr>
          <w:ilvl w:val="0"/>
          <w:numId w:val="23"/>
        </w:numPr>
        <w:tabs>
          <w:tab w:val="left" w:pos="284"/>
        </w:tabs>
        <w:spacing w:line="240" w:lineRule="auto"/>
        <w:jc w:val="both"/>
      </w:pPr>
      <w:r>
        <w:t>Bitte pro Artikel des Erlasses eine eigene Zeile verwenden.</w:t>
      </w:r>
    </w:p>
    <w:p w14:paraId="1B993717" w14:textId="0AA2DDE5" w:rsidR="00CF4795" w:rsidRDefault="00CF4795">
      <w:pPr>
        <w:numPr>
          <w:ilvl w:val="0"/>
          <w:numId w:val="23"/>
        </w:numPr>
        <w:tabs>
          <w:tab w:val="left" w:pos="284"/>
        </w:tabs>
        <w:spacing w:line="240" w:lineRule="auto"/>
      </w:pPr>
      <w:r>
        <w:t xml:space="preserve">Ihre elektronische Stellungnahme senden Sie bitte als </w:t>
      </w:r>
      <w:r>
        <w:rPr>
          <w:b/>
        </w:rPr>
        <w:t>Word</w:t>
      </w:r>
      <w:r>
        <w:t xml:space="preserve">-Dokument bis am </w:t>
      </w:r>
      <w:r w:rsidR="00461C98">
        <w:t>09</w:t>
      </w:r>
      <w:bookmarkStart w:id="1" w:name="_GoBack"/>
      <w:bookmarkEnd w:id="1"/>
      <w:r>
        <w:t xml:space="preserve">. Dezember 2024 an folgende E-Mail-Adresse: </w:t>
      </w:r>
      <w:r>
        <w:br/>
      </w:r>
      <w:hyperlink r:id="rId13" w:history="1">
        <w:r w:rsidRPr="00E22B74">
          <w:rPr>
            <w:rStyle w:val="Hyperlink"/>
          </w:rPr>
          <w:t>psm@blv.admin.ch</w:t>
        </w:r>
      </w:hyperlink>
    </w:p>
    <w:p w14:paraId="24B3E22F" w14:textId="2220CBBA" w:rsidR="00DF4378" w:rsidRDefault="00CF4795" w:rsidP="00CF4795">
      <w:pPr>
        <w:tabs>
          <w:tab w:val="left" w:pos="284"/>
        </w:tabs>
        <w:spacing w:line="240" w:lineRule="auto"/>
        <w:ind w:left="720"/>
      </w:pPr>
      <w:r>
        <w:rPr>
          <w:u w:val="single"/>
        </w:rPr>
        <w:br w:type="page"/>
      </w:r>
    </w:p>
    <w:tbl>
      <w:tblPr>
        <w:tblW w:w="13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921"/>
      </w:tblGrid>
      <w:tr w:rsidR="00DF4378" w14:paraId="1F1C4DEE" w14:textId="77777777">
        <w:tc>
          <w:tcPr>
            <w:tcW w:w="13921" w:type="dxa"/>
            <w:shd w:val="clear" w:color="auto" w:fill="99CCFF"/>
          </w:tcPr>
          <w:p w14:paraId="23F8E956" w14:textId="36742414" w:rsidR="00DF4378" w:rsidRDefault="00CF4795">
            <w:pPr>
              <w:pStyle w:val="berschrift1"/>
              <w:numPr>
                <w:ilvl w:val="0"/>
                <w:numId w:val="2"/>
              </w:numPr>
              <w:rPr>
                <w:rFonts w:cs="Arial"/>
                <w:sz w:val="22"/>
                <w:szCs w:val="22"/>
              </w:rPr>
            </w:pPr>
            <w:bookmarkStart w:id="2" w:name="_Allgemeine_Bemerkungen_zur"/>
            <w:bookmarkEnd w:id="2"/>
            <w:r>
              <w:rPr>
                <w:rFonts w:cs="Arial"/>
                <w:sz w:val="22"/>
                <w:szCs w:val="22"/>
              </w:rPr>
              <w:lastRenderedPageBreak/>
              <w:t xml:space="preserve">Allgemeine Bemerkungen zur </w:t>
            </w:r>
            <w:r w:rsidRPr="00CF4795">
              <w:rPr>
                <w:rFonts w:cs="Arial"/>
                <w:sz w:val="22"/>
                <w:szCs w:val="22"/>
              </w:rPr>
              <w:t>parlamentarischen Initiative</w:t>
            </w:r>
          </w:p>
        </w:tc>
      </w:tr>
      <w:tr w:rsidR="00DF4378" w14:paraId="6E7EC08E" w14:textId="77777777">
        <w:tc>
          <w:tcPr>
            <w:tcW w:w="13921" w:type="dxa"/>
          </w:tcPr>
          <w:p w14:paraId="1BE65418" w14:textId="77777777" w:rsidR="00DF4378" w:rsidRDefault="00DF4378">
            <w:pPr>
              <w:tabs>
                <w:tab w:val="left" w:pos="2268"/>
              </w:tabs>
            </w:pPr>
          </w:p>
          <w:p w14:paraId="6E34CBC5" w14:textId="77777777" w:rsidR="00DF4378" w:rsidRDefault="00CF4795">
            <w:pPr>
              <w:tabs>
                <w:tab w:val="left" w:pos="2268"/>
              </w:tabs>
            </w:pPr>
            <w:r>
              <w:rPr>
                <w:lang w:val="it-CH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lang w:val="it-CH"/>
              </w:rPr>
              <w:instrText xml:space="preserve"> FORMTEXT </w:instrText>
            </w:r>
            <w:r>
              <w:rPr>
                <w:lang w:val="it-CH"/>
              </w:rPr>
            </w:r>
            <w:r>
              <w:rPr>
                <w:lang w:val="it-CH"/>
              </w:rPr>
              <w:fldChar w:fldCharType="separate"/>
            </w:r>
            <w:r>
              <w:rPr>
                <w:noProof/>
                <w:lang w:val="it-CH"/>
              </w:rPr>
              <w:t> </w:t>
            </w:r>
            <w:r>
              <w:rPr>
                <w:noProof/>
                <w:lang w:val="it-CH"/>
              </w:rPr>
              <w:t> </w:t>
            </w:r>
            <w:r>
              <w:rPr>
                <w:noProof/>
                <w:lang w:val="it-CH"/>
              </w:rPr>
              <w:t> </w:t>
            </w:r>
            <w:r>
              <w:rPr>
                <w:noProof/>
                <w:lang w:val="it-CH"/>
              </w:rPr>
              <w:t> </w:t>
            </w:r>
            <w:r>
              <w:rPr>
                <w:noProof/>
                <w:lang w:val="it-CH"/>
              </w:rPr>
              <w:t> </w:t>
            </w:r>
            <w:r>
              <w:rPr>
                <w:lang w:val="it-CH"/>
              </w:rPr>
              <w:fldChar w:fldCharType="end"/>
            </w:r>
          </w:p>
          <w:p w14:paraId="7A7A4777" w14:textId="77777777" w:rsidR="00DF4378" w:rsidRDefault="00DF4378"/>
          <w:p w14:paraId="401486A8" w14:textId="77777777" w:rsidR="00DF4378" w:rsidRDefault="00DF4378"/>
        </w:tc>
      </w:tr>
    </w:tbl>
    <w:p w14:paraId="0FAE0C83" w14:textId="77777777" w:rsidR="00DF4378" w:rsidRDefault="00DF4378">
      <w:pPr>
        <w:spacing w:line="240" w:lineRule="auto"/>
        <w:rPr>
          <w:sz w:val="24"/>
          <w:szCs w:val="24"/>
        </w:rPr>
        <w:sectPr w:rsidR="00DF4378">
          <w:footerReference w:type="default" r:id="rId14"/>
          <w:headerReference w:type="first" r:id="rId15"/>
          <w:footerReference w:type="first" r:id="rId16"/>
          <w:pgSz w:w="16838" w:h="11906" w:orient="landscape"/>
          <w:pgMar w:top="1191" w:right="1134" w:bottom="907" w:left="1701" w:header="652" w:footer="340" w:gutter="0"/>
          <w:cols w:space="708"/>
          <w:titlePg/>
          <w:docGrid w:linePitch="360"/>
        </w:sectPr>
      </w:pPr>
    </w:p>
    <w:tbl>
      <w:tblPr>
        <w:tblW w:w="13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93"/>
        <w:gridCol w:w="7087"/>
        <w:gridCol w:w="5241"/>
      </w:tblGrid>
      <w:tr w:rsidR="00DF4378" w14:paraId="06489B55" w14:textId="77777777">
        <w:tc>
          <w:tcPr>
            <w:tcW w:w="13921" w:type="dxa"/>
            <w:gridSpan w:val="3"/>
            <w:shd w:val="clear" w:color="auto" w:fill="FFFF00"/>
          </w:tcPr>
          <w:p w14:paraId="2322BA0F" w14:textId="0E01F64B" w:rsidR="00DF4378" w:rsidRDefault="00CF4795">
            <w:pPr>
              <w:pStyle w:val="berschrift1"/>
              <w:numPr>
                <w:ilvl w:val="0"/>
                <w:numId w:val="2"/>
              </w:numPr>
              <w:rPr>
                <w:rFonts w:cs="Arial"/>
                <w:sz w:val="22"/>
              </w:rPr>
            </w:pPr>
            <w:bookmarkStart w:id="3" w:name="_Verordnung_1"/>
            <w:bookmarkStart w:id="4" w:name="_Tierschutzverordnung"/>
            <w:bookmarkStart w:id="5" w:name="_Verordnung_2"/>
            <w:bookmarkStart w:id="6" w:name="_Verordnung_des_BLV"/>
            <w:bookmarkStart w:id="7" w:name="_Tierseuchenverordnung"/>
            <w:bookmarkEnd w:id="3"/>
            <w:bookmarkEnd w:id="4"/>
            <w:bookmarkEnd w:id="5"/>
            <w:bookmarkEnd w:id="6"/>
            <w:bookmarkEnd w:id="7"/>
            <w:r>
              <w:rPr>
                <w:rFonts w:cs="Arial"/>
                <w:sz w:val="22"/>
              </w:rPr>
              <w:lastRenderedPageBreak/>
              <w:br w:type="page"/>
              <w:t xml:space="preserve">Bemerkungen zu den einzelnen Bestimmungen des Landwirtschaftsgesetzes </w:t>
            </w:r>
          </w:p>
        </w:tc>
      </w:tr>
      <w:tr w:rsidR="00DF4378" w14:paraId="68F89143" w14:textId="77777777">
        <w:tc>
          <w:tcPr>
            <w:tcW w:w="13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C31A" w14:textId="77777777" w:rsidR="00DF4378" w:rsidRDefault="00DF4378">
            <w:pPr>
              <w:rPr>
                <w:b/>
              </w:rPr>
            </w:pPr>
          </w:p>
        </w:tc>
      </w:tr>
      <w:tr w:rsidR="00DF4378" w14:paraId="614601A5" w14:textId="77777777">
        <w:trPr>
          <w:trHeight w:hRule="exact" w:val="113"/>
        </w:trPr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0C0C0"/>
            <w:vAlign w:val="center"/>
          </w:tcPr>
          <w:p w14:paraId="22E9A8DC" w14:textId="77777777" w:rsidR="00DF4378" w:rsidRDefault="00DF4378">
            <w:pPr>
              <w:rPr>
                <w:b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C0C0C0"/>
            <w:vAlign w:val="center"/>
          </w:tcPr>
          <w:p w14:paraId="78FFBA83" w14:textId="77777777" w:rsidR="00DF4378" w:rsidRDefault="00DF4378">
            <w:pPr>
              <w:rPr>
                <w:b/>
              </w:rPr>
            </w:pPr>
          </w:p>
        </w:tc>
        <w:tc>
          <w:tcPr>
            <w:tcW w:w="52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05A33572" w14:textId="77777777" w:rsidR="00DF4378" w:rsidRDefault="00DF4378">
            <w:pPr>
              <w:rPr>
                <w:b/>
              </w:rPr>
            </w:pPr>
          </w:p>
        </w:tc>
      </w:tr>
      <w:tr w:rsidR="00DF4378" w14:paraId="6DE0933F" w14:textId="77777777">
        <w:tc>
          <w:tcPr>
            <w:tcW w:w="1593" w:type="dxa"/>
            <w:tcBorders>
              <w:top w:val="single" w:sz="4" w:space="0" w:color="auto"/>
            </w:tcBorders>
            <w:vAlign w:val="center"/>
          </w:tcPr>
          <w:p w14:paraId="55BA0FBA" w14:textId="77777777" w:rsidR="00DF4378" w:rsidRDefault="00CF4795">
            <w:pPr>
              <w:rPr>
                <w:b/>
              </w:rPr>
            </w:pPr>
            <w:r>
              <w:rPr>
                <w:b/>
              </w:rPr>
              <w:t>Artikel</w:t>
            </w:r>
          </w:p>
        </w:tc>
        <w:tc>
          <w:tcPr>
            <w:tcW w:w="7087" w:type="dxa"/>
            <w:tcBorders>
              <w:top w:val="single" w:sz="4" w:space="0" w:color="auto"/>
            </w:tcBorders>
            <w:vAlign w:val="center"/>
          </w:tcPr>
          <w:p w14:paraId="5DFA24EA" w14:textId="77777777" w:rsidR="00DF4378" w:rsidRDefault="00CF4795">
            <w:pPr>
              <w:rPr>
                <w:b/>
              </w:rPr>
            </w:pPr>
            <w:r>
              <w:rPr>
                <w:b/>
              </w:rPr>
              <w:t>Kommentare / Bemerkungen</w:t>
            </w:r>
          </w:p>
        </w:tc>
        <w:tc>
          <w:tcPr>
            <w:tcW w:w="5241" w:type="dxa"/>
            <w:tcBorders>
              <w:top w:val="single" w:sz="4" w:space="0" w:color="auto"/>
            </w:tcBorders>
            <w:vAlign w:val="center"/>
          </w:tcPr>
          <w:p w14:paraId="606716BF" w14:textId="77777777" w:rsidR="00DF4378" w:rsidRDefault="00CF4795">
            <w:pPr>
              <w:rPr>
                <w:b/>
              </w:rPr>
            </w:pPr>
            <w:r>
              <w:rPr>
                <w:b/>
              </w:rPr>
              <w:t>Antrag für Änderungsvorschlag (Textvorschlag)</w:t>
            </w:r>
          </w:p>
        </w:tc>
      </w:tr>
      <w:tr w:rsidR="00DF4378" w14:paraId="320B7C7B" w14:textId="77777777">
        <w:tc>
          <w:tcPr>
            <w:tcW w:w="1593" w:type="dxa"/>
          </w:tcPr>
          <w:p w14:paraId="5B7DCD5F" w14:textId="77777777" w:rsidR="00DF4378" w:rsidRDefault="00DF4378"/>
          <w:p w14:paraId="043CAE86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7087" w:type="dxa"/>
          </w:tcPr>
          <w:p w14:paraId="27000B92" w14:textId="77777777" w:rsidR="00DF4378" w:rsidRDefault="00DF4378"/>
          <w:p w14:paraId="47C89F0E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5241" w:type="dxa"/>
          </w:tcPr>
          <w:p w14:paraId="768AACB5" w14:textId="77777777" w:rsidR="00DF4378" w:rsidRDefault="00DF4378"/>
          <w:p w14:paraId="411086AD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:rsidR="00DF4378" w14:paraId="0AE2275E" w14:textId="77777777">
        <w:tc>
          <w:tcPr>
            <w:tcW w:w="1593" w:type="dxa"/>
          </w:tcPr>
          <w:p w14:paraId="7DB34828" w14:textId="77777777" w:rsidR="00DF4378" w:rsidRDefault="00DF4378"/>
          <w:p w14:paraId="61E41FB0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7087" w:type="dxa"/>
          </w:tcPr>
          <w:p w14:paraId="07A09834" w14:textId="77777777" w:rsidR="00DF4378" w:rsidRDefault="00DF4378"/>
          <w:p w14:paraId="36FBC0A2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5241" w:type="dxa"/>
          </w:tcPr>
          <w:p w14:paraId="7319D41A" w14:textId="77777777" w:rsidR="00DF4378" w:rsidRDefault="00DF4378"/>
          <w:p w14:paraId="40EACDB3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:rsidR="00DF4378" w14:paraId="626C0CD2" w14:textId="77777777">
        <w:tc>
          <w:tcPr>
            <w:tcW w:w="1593" w:type="dxa"/>
          </w:tcPr>
          <w:p w14:paraId="210D04BC" w14:textId="77777777" w:rsidR="00DF4378" w:rsidRDefault="00DF4378"/>
          <w:p w14:paraId="0B7B73FF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7087" w:type="dxa"/>
          </w:tcPr>
          <w:p w14:paraId="1A1DACFE" w14:textId="77777777" w:rsidR="00DF4378" w:rsidRDefault="00DF4378"/>
          <w:p w14:paraId="7F825E51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5241" w:type="dxa"/>
          </w:tcPr>
          <w:p w14:paraId="476945A8" w14:textId="77777777" w:rsidR="00DF4378" w:rsidRDefault="00DF4378"/>
          <w:p w14:paraId="2CA21E2A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:rsidR="00DF4378" w14:paraId="102256B1" w14:textId="77777777">
        <w:tc>
          <w:tcPr>
            <w:tcW w:w="1593" w:type="dxa"/>
          </w:tcPr>
          <w:p w14:paraId="6634ACC7" w14:textId="77777777" w:rsidR="00DF4378" w:rsidRDefault="00DF4378"/>
          <w:p w14:paraId="0DD53BFE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7087" w:type="dxa"/>
          </w:tcPr>
          <w:p w14:paraId="486B2FC0" w14:textId="77777777" w:rsidR="00DF4378" w:rsidRDefault="00DF4378"/>
          <w:p w14:paraId="5313C698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5241" w:type="dxa"/>
          </w:tcPr>
          <w:p w14:paraId="38B69A00" w14:textId="77777777" w:rsidR="00DF4378" w:rsidRDefault="00DF4378"/>
          <w:p w14:paraId="503EB13D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  <w:tr w:rsidR="00DF4378" w14:paraId="7F72CB69" w14:textId="77777777">
        <w:tc>
          <w:tcPr>
            <w:tcW w:w="1593" w:type="dxa"/>
          </w:tcPr>
          <w:p w14:paraId="10647C80" w14:textId="77777777" w:rsidR="00DF4378" w:rsidRDefault="00DF4378"/>
          <w:p w14:paraId="7A08F6D0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7087" w:type="dxa"/>
          </w:tcPr>
          <w:p w14:paraId="44F1923B" w14:textId="77777777" w:rsidR="00DF4378" w:rsidRDefault="00DF4378"/>
          <w:p w14:paraId="0283C744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  <w:tc>
          <w:tcPr>
            <w:tcW w:w="5241" w:type="dxa"/>
          </w:tcPr>
          <w:p w14:paraId="1480296A" w14:textId="77777777" w:rsidR="00DF4378" w:rsidRDefault="00DF4378"/>
          <w:p w14:paraId="13C17359" w14:textId="77777777" w:rsidR="00DF4378" w:rsidRDefault="00CF4795">
            <w: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>     </w:t>
            </w:r>
            <w:r>
              <w:fldChar w:fldCharType="end"/>
            </w:r>
          </w:p>
        </w:tc>
      </w:tr>
    </w:tbl>
    <w:p w14:paraId="0975B7C1" w14:textId="77777777" w:rsidR="00DF4378" w:rsidRDefault="00DF4378" w:rsidP="00CF4795">
      <w:pPr>
        <w:spacing w:after="160" w:line="259" w:lineRule="auto"/>
      </w:pPr>
      <w:bookmarkStart w:id="8" w:name="_Verordnung_3"/>
      <w:bookmarkStart w:id="9" w:name="_Verordnung_des_EDI"/>
      <w:bookmarkEnd w:id="8"/>
      <w:bookmarkEnd w:id="9"/>
    </w:p>
    <w:sectPr w:rsidR="00DF4378">
      <w:pgSz w:w="16838" w:h="11906" w:orient="landscape"/>
      <w:pgMar w:top="1191" w:right="1134" w:bottom="907" w:left="1701" w:header="652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DB89C8" w14:textId="77777777" w:rsidR="00DF4378" w:rsidRDefault="00CF4795">
      <w:pPr>
        <w:spacing w:line="240" w:lineRule="auto"/>
      </w:pPr>
      <w:r>
        <w:separator/>
      </w:r>
    </w:p>
  </w:endnote>
  <w:endnote w:type="continuationSeparator" w:id="0">
    <w:p w14:paraId="557B7893" w14:textId="77777777" w:rsidR="00DF4378" w:rsidRDefault="00CF47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493ED4" w14:textId="3D752EC4" w:rsidR="00DF4378" w:rsidRDefault="00CF4795">
    <w:pPr>
      <w:tabs>
        <w:tab w:val="left" w:pos="14343"/>
      </w:tabs>
      <w:spacing w:line="240" w:lineRule="exact"/>
      <w:ind w:right="-850"/>
      <w:rPr>
        <w:sz w:val="14"/>
        <w:szCs w:val="14"/>
      </w:rPr>
    </w:pPr>
    <w:r>
      <w:rPr>
        <w:sz w:val="14"/>
        <w:szCs w:val="14"/>
      </w:rPr>
      <w:tab/>
    </w:r>
    <w:r>
      <w:rPr>
        <w:bCs/>
        <w:sz w:val="14"/>
        <w:szCs w:val="14"/>
      </w:rPr>
      <w:fldChar w:fldCharType="begin"/>
    </w:r>
    <w:r>
      <w:rPr>
        <w:bCs/>
        <w:sz w:val="14"/>
        <w:szCs w:val="14"/>
      </w:rPr>
      <w:instrText>PAGE  \* Arabic  \* MERGEFORMAT</w:instrText>
    </w:r>
    <w:r>
      <w:rPr>
        <w:bCs/>
        <w:sz w:val="14"/>
        <w:szCs w:val="14"/>
      </w:rPr>
      <w:fldChar w:fldCharType="separate"/>
    </w:r>
    <w:r w:rsidR="00461C98" w:rsidRPr="00461C98">
      <w:rPr>
        <w:bCs/>
        <w:noProof/>
        <w:sz w:val="14"/>
        <w:szCs w:val="14"/>
        <w:lang w:val="de-DE"/>
      </w:rPr>
      <w:t>2</w:t>
    </w:r>
    <w:r>
      <w:rPr>
        <w:bCs/>
        <w:sz w:val="14"/>
        <w:szCs w:val="14"/>
      </w:rPr>
      <w:fldChar w:fldCharType="end"/>
    </w:r>
    <w:r>
      <w:rPr>
        <w:sz w:val="14"/>
        <w:szCs w:val="14"/>
        <w:lang w:val="de-DE"/>
      </w:rPr>
      <w:t>/</w:t>
    </w:r>
    <w:r>
      <w:rPr>
        <w:bCs/>
        <w:sz w:val="14"/>
        <w:szCs w:val="14"/>
      </w:rPr>
      <w:fldChar w:fldCharType="begin"/>
    </w:r>
    <w:r>
      <w:rPr>
        <w:bCs/>
        <w:sz w:val="14"/>
        <w:szCs w:val="14"/>
      </w:rPr>
      <w:instrText>NUMPAGES  \* Arabic  \* MERGEFORMAT</w:instrText>
    </w:r>
    <w:r>
      <w:rPr>
        <w:bCs/>
        <w:sz w:val="14"/>
        <w:szCs w:val="14"/>
      </w:rPr>
      <w:fldChar w:fldCharType="separate"/>
    </w:r>
    <w:r w:rsidR="00461C98" w:rsidRPr="00461C98">
      <w:rPr>
        <w:bCs/>
        <w:noProof/>
        <w:sz w:val="14"/>
        <w:szCs w:val="14"/>
        <w:lang w:val="de-DE"/>
      </w:rPr>
      <w:t>3</w:t>
    </w:r>
    <w:r>
      <w:rPr>
        <w:bCs/>
        <w:sz w:val="14"/>
        <w:szCs w:val="14"/>
      </w:rPr>
      <w:fldChar w:fldCharType="end"/>
    </w:r>
  </w:p>
  <w:p w14:paraId="5BFC4107" w14:textId="77777777" w:rsidR="00DF4378" w:rsidRDefault="00DF4378">
    <w:pPr>
      <w:tabs>
        <w:tab w:val="left" w:pos="3969"/>
      </w:tabs>
      <w:spacing w:line="200" w:lineRule="atLeast"/>
      <w:rPr>
        <w:sz w:val="15"/>
        <w:szCs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551C06" w14:textId="77777777" w:rsidR="00DF4378" w:rsidRDefault="00CF4795">
    <w:pPr>
      <w:pStyle w:val="zzFussAdr"/>
      <w:ind w:left="4253"/>
    </w:pPr>
    <w:r>
      <w:t>Bundesamt für Lebensmittelsicherheit und</w:t>
    </w:r>
  </w:p>
  <w:p w14:paraId="5320F7C8" w14:textId="77777777" w:rsidR="00DF4378" w:rsidRDefault="00CF4795">
    <w:pPr>
      <w:pStyle w:val="zzFussAdr"/>
      <w:ind w:left="4253"/>
    </w:pPr>
    <w:r>
      <w:t>Veterinärwesen BLV</w:t>
    </w:r>
  </w:p>
  <w:p w14:paraId="32CEA792" w14:textId="77777777" w:rsidR="00DF4378" w:rsidRDefault="00CF4795">
    <w:pPr>
      <w:pStyle w:val="zzFussAdr"/>
      <w:ind w:left="4253"/>
    </w:pPr>
    <w:r>
      <w:t>Schwarzenburgstrasse 155, 3003 Bern</w:t>
    </w:r>
  </w:p>
  <w:p w14:paraId="3CFF65CE" w14:textId="77777777" w:rsidR="00DF4378" w:rsidRDefault="00CF4795">
    <w:pPr>
      <w:pStyle w:val="zzFussAdr"/>
      <w:ind w:left="4253"/>
    </w:pPr>
    <w:r>
      <w:t>Tel. +41 58 463 30 33</w:t>
    </w:r>
  </w:p>
  <w:p w14:paraId="2CF15A8A" w14:textId="77777777" w:rsidR="00DF4378" w:rsidRDefault="00CF4795">
    <w:pPr>
      <w:pStyle w:val="zzFussAdr"/>
      <w:ind w:left="4253"/>
    </w:pPr>
    <w:r>
      <w:t>info@blv.admin.ch</w:t>
    </w:r>
  </w:p>
  <w:p w14:paraId="422B3DA5" w14:textId="77777777" w:rsidR="00DF4378" w:rsidRDefault="00CF4795">
    <w:pPr>
      <w:spacing w:line="200" w:lineRule="atLeast"/>
      <w:ind w:left="4253"/>
      <w:rPr>
        <w:sz w:val="15"/>
        <w:szCs w:val="15"/>
        <w:lang w:val="en-US"/>
      </w:rPr>
    </w:pPr>
    <w:r>
      <w:rPr>
        <w:sz w:val="15"/>
        <w:szCs w:val="15"/>
        <w:lang w:val="en-US"/>
      </w:rPr>
      <w:t>www.blv.admin.ch</w:t>
    </w:r>
  </w:p>
  <w:p w14:paraId="0FE8B0CC" w14:textId="77777777" w:rsidR="00DF4378" w:rsidRDefault="00DF4378">
    <w:pPr>
      <w:spacing w:line="200" w:lineRule="atLeast"/>
      <w:rPr>
        <w:sz w:val="15"/>
        <w:szCs w:val="15"/>
        <w:lang w:val="en-US"/>
      </w:rPr>
    </w:pPr>
  </w:p>
  <w:p w14:paraId="6CD32B05" w14:textId="77777777" w:rsidR="00DF4378" w:rsidRDefault="00DF4378">
    <w:pPr>
      <w:tabs>
        <w:tab w:val="left" w:pos="3969"/>
      </w:tabs>
      <w:spacing w:line="200" w:lineRule="atLeast"/>
      <w:rPr>
        <w:sz w:val="15"/>
        <w:szCs w:val="15"/>
        <w:lang w:val="en-US"/>
      </w:rPr>
    </w:pPr>
  </w:p>
  <w:p w14:paraId="625B0B23" w14:textId="77777777" w:rsidR="00DF4378" w:rsidRDefault="00DF4378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49CF9" w14:textId="77777777" w:rsidR="00DF4378" w:rsidRDefault="00CF4795">
      <w:pPr>
        <w:spacing w:line="240" w:lineRule="auto"/>
      </w:pPr>
      <w:r>
        <w:separator/>
      </w:r>
    </w:p>
  </w:footnote>
  <w:footnote w:type="continuationSeparator" w:id="0">
    <w:p w14:paraId="0684823C" w14:textId="77777777" w:rsidR="00DF4378" w:rsidRDefault="00CF47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C24229" w14:textId="77777777" w:rsidR="00DF4378" w:rsidRDefault="00CF4795">
    <w:pPr>
      <w:pStyle w:val="zzKopfDept"/>
      <w:tabs>
        <w:tab w:val="left" w:pos="4253"/>
      </w:tabs>
      <w:spacing w:after="70"/>
    </w:pP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</w:r>
    <w:r>
      <w:rPr>
        <w:lang w:val="de-DE"/>
      </w:rPr>
      <w:tab/>
      <w:t>Eidgenössisches Departement des Innern EDI</w:t>
    </w:r>
  </w:p>
  <w:p w14:paraId="7C70E540" w14:textId="77777777" w:rsidR="00DF4378" w:rsidRDefault="00CF4795">
    <w:pPr>
      <w:pStyle w:val="zzKopfFett"/>
      <w:tabs>
        <w:tab w:val="left" w:pos="4253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Bundesamt für Lebensmittelsicherheit und</w:t>
    </w:r>
  </w:p>
  <w:p w14:paraId="1217B799" w14:textId="77777777" w:rsidR="00DF4378" w:rsidRDefault="00CF4795">
    <w:pPr>
      <w:pStyle w:val="zzKopfFett"/>
      <w:tabs>
        <w:tab w:val="left" w:pos="4253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Veterinärwesen BLV</w:t>
    </w:r>
  </w:p>
  <w:p w14:paraId="32EB1910" w14:textId="77777777" w:rsidR="00DF4378" w:rsidRDefault="00CF4795">
    <w:pPr>
      <w:tabs>
        <w:tab w:val="left" w:pos="4253"/>
      </w:tabs>
      <w:spacing w:after="1200" w:line="200" w:lineRule="atLeast"/>
      <w:rPr>
        <w:sz w:val="15"/>
        <w:szCs w:val="15"/>
      </w:rPr>
    </w:pPr>
    <w:r>
      <w:tab/>
    </w:r>
    <w:r>
      <w:rPr>
        <w:rFonts w:eastAsia="Times New Roman"/>
        <w:noProof/>
        <w:sz w:val="15"/>
        <w:szCs w:val="15"/>
        <w:lang w:eastAsia="de-CH"/>
      </w:rPr>
      <w:drawing>
        <wp:anchor distT="0" distB="0" distL="114300" distR="114300" simplePos="0" relativeHeight="251659264" behindDoc="0" locked="1" layoutInCell="1" allowOverlap="1" wp14:anchorId="4B729928" wp14:editId="066A75B1">
          <wp:simplePos x="0" y="0"/>
          <wp:positionH relativeFrom="page">
            <wp:posOffset>683895</wp:posOffset>
          </wp:positionH>
          <wp:positionV relativeFrom="page">
            <wp:posOffset>424815</wp:posOffset>
          </wp:positionV>
          <wp:extent cx="1980000" cy="496800"/>
          <wp:effectExtent l="0" t="0" r="1270" b="0"/>
          <wp:wrapNone/>
          <wp:docPr id="7" name="LogoSW" descr="Bundeslogo_sw_pos_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SW" descr="Bundeslogo_sw_pos_6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0000" cy="49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4AB0B542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F4C412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886AA2C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B8727F7C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330919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961B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B828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D6DCE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A8728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30F02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E468A2"/>
    <w:multiLevelType w:val="multilevel"/>
    <w:tmpl w:val="0807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bsch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6637DD1"/>
    <w:multiLevelType w:val="hybridMultilevel"/>
    <w:tmpl w:val="1D0E0686"/>
    <w:lvl w:ilvl="0" w:tplc="FA5AF28C">
      <w:start w:val="1"/>
      <w:numFmt w:val="bullet"/>
      <w:pStyle w:val="ListeStrichI"/>
      <w:lvlText w:val="-"/>
      <w:lvlJc w:val="left"/>
      <w:pPr>
        <w:tabs>
          <w:tab w:val="num" w:pos="360"/>
        </w:tabs>
        <w:ind w:left="284" w:hanging="284"/>
      </w:pPr>
      <w:rPr>
        <w:rFonts w:hint="default"/>
        <w:b/>
        <w:i w:val="0"/>
        <w:sz w:val="22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E3708F"/>
    <w:multiLevelType w:val="hybridMultilevel"/>
    <w:tmpl w:val="763A2F96"/>
    <w:lvl w:ilvl="0" w:tplc="CA1070E0">
      <w:start w:val="1"/>
      <w:numFmt w:val="lowerLetter"/>
      <w:lvlText w:val="%1)"/>
      <w:lvlJc w:val="left"/>
      <w:pPr>
        <w:tabs>
          <w:tab w:val="num" w:pos="417"/>
        </w:tabs>
        <w:ind w:left="417" w:hanging="360"/>
      </w:p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62"/>
    <w:multiLevelType w:val="hybridMultilevel"/>
    <w:tmpl w:val="FF16AC0C"/>
    <w:lvl w:ilvl="0" w:tplc="0807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274E1A"/>
    <w:multiLevelType w:val="multilevel"/>
    <w:tmpl w:val="417235CC"/>
    <w:lvl w:ilvl="0">
      <w:start w:val="1"/>
      <w:numFmt w:val="decimal"/>
      <w:lvlRestart w:val="0"/>
      <w:lvlText w:val="%1"/>
      <w:lvlJc w:val="left"/>
      <w:pPr>
        <w:tabs>
          <w:tab w:val="num" w:pos="964"/>
        </w:tabs>
        <w:ind w:left="964" w:hanging="964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3A3E2EC3"/>
    <w:multiLevelType w:val="hybridMultilevel"/>
    <w:tmpl w:val="A45AA6F4"/>
    <w:lvl w:ilvl="0" w:tplc="DFFC7FF6">
      <w:start w:val="1"/>
      <w:numFmt w:val="bullet"/>
      <w:pStyle w:val="ListePunktII"/>
      <w:lvlText w:val=""/>
      <w:lvlJc w:val="left"/>
      <w:pPr>
        <w:tabs>
          <w:tab w:val="num" w:pos="644"/>
        </w:tabs>
        <w:ind w:left="567" w:hanging="283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2C4EA5"/>
    <w:multiLevelType w:val="multilevel"/>
    <w:tmpl w:val="EC447728"/>
    <w:styleLink w:val="111111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8" w:hanging="2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36" w:hanging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0" w:hanging="28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988" w:hanging="28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72" w:hanging="28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4BE13D95"/>
    <w:multiLevelType w:val="hybridMultilevel"/>
    <w:tmpl w:val="7BF277F4"/>
    <w:lvl w:ilvl="0" w:tplc="24A05BFE">
      <w:start w:val="1"/>
      <w:numFmt w:val="lowerLetter"/>
      <w:pStyle w:val="Listea"/>
      <w:lvlText w:val="%1)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40645"/>
    <w:multiLevelType w:val="hybridMultilevel"/>
    <w:tmpl w:val="4364B522"/>
    <w:lvl w:ilvl="0" w:tplc="8570C228">
      <w:start w:val="1"/>
      <w:numFmt w:val="decimal"/>
      <w:pStyle w:val="Liste1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F61948"/>
    <w:multiLevelType w:val="singleLevel"/>
    <w:tmpl w:val="8370FEDE"/>
    <w:lvl w:ilvl="0">
      <w:start w:val="1"/>
      <w:numFmt w:val="bullet"/>
      <w:pStyle w:val="ListePunktI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20" w15:restartNumberingAfterBreak="0">
    <w:nsid w:val="6D3F46FE"/>
    <w:multiLevelType w:val="multilevel"/>
    <w:tmpl w:val="31C6D148"/>
    <w:styleLink w:val="1ai"/>
    <w:lvl w:ilvl="0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1" w15:restartNumberingAfterBreak="0">
    <w:nsid w:val="731D726C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E9439C2"/>
    <w:multiLevelType w:val="hybridMultilevel"/>
    <w:tmpl w:val="5984B344"/>
    <w:lvl w:ilvl="0" w:tplc="EDDA62C2">
      <w:start w:val="1"/>
      <w:numFmt w:val="bullet"/>
      <w:lvlText w:val="-"/>
      <w:lvlJc w:val="left"/>
      <w:pPr>
        <w:tabs>
          <w:tab w:val="num" w:pos="644"/>
        </w:tabs>
        <w:ind w:left="568" w:hanging="284"/>
      </w:pPr>
      <w:rPr>
        <w:rFonts w:hint="default"/>
        <w:b/>
        <w:i w:val="0"/>
        <w:sz w:val="22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1B09F8"/>
    <w:multiLevelType w:val="hybridMultilevel"/>
    <w:tmpl w:val="47C6D6D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4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8"/>
  </w:num>
  <w:num w:numId="14">
    <w:abstractNumId w:val="12"/>
  </w:num>
  <w:num w:numId="15">
    <w:abstractNumId w:val="11"/>
  </w:num>
  <w:num w:numId="16">
    <w:abstractNumId w:val="19"/>
  </w:num>
  <w:num w:numId="17">
    <w:abstractNumId w:val="22"/>
  </w:num>
  <w:num w:numId="18">
    <w:abstractNumId w:val="15"/>
  </w:num>
  <w:num w:numId="19">
    <w:abstractNumId w:val="17"/>
  </w:num>
  <w:num w:numId="20">
    <w:abstractNumId w:val="16"/>
  </w:num>
  <w:num w:numId="21">
    <w:abstractNumId w:val="20"/>
  </w:num>
  <w:num w:numId="22">
    <w:abstractNumId w:val="10"/>
  </w:num>
  <w:num w:numId="23">
    <w:abstractNumId w:val="23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378"/>
    <w:rsid w:val="00461C98"/>
    <w:rsid w:val="00CF4795"/>
    <w:rsid w:val="00DA04CE"/>
    <w:rsid w:val="00DF4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4:docId w14:val="378C7954"/>
  <w15:docId w15:val="{E511BFB1-F124-4D09-A176-A5BE6A29B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60" w:lineRule="atLeast"/>
    </w:pPr>
    <w:rPr>
      <w:rFonts w:ascii="Arial" w:eastAsia="Calibri" w:hAnsi="Arial" w:cs="Times New Roman"/>
      <w:sz w:val="20"/>
    </w:rPr>
  </w:style>
  <w:style w:type="paragraph" w:styleId="berschrift1">
    <w:name w:val="heading 1"/>
    <w:aliases w:val="D1"/>
    <w:basedOn w:val="Standard"/>
    <w:next w:val="Standard"/>
    <w:link w:val="berschrift1Zchn"/>
    <w:uiPriority w:val="1"/>
    <w:qFormat/>
    <w:pPr>
      <w:keepNext/>
      <w:tabs>
        <w:tab w:val="num" w:pos="964"/>
      </w:tabs>
      <w:suppressAutoHyphens/>
      <w:spacing w:before="360" w:after="180"/>
      <w:ind w:left="964" w:hanging="964"/>
      <w:outlineLvl w:val="0"/>
    </w:pPr>
    <w:rPr>
      <w:rFonts w:eastAsia="Times New Roman"/>
      <w:b/>
      <w:bCs/>
      <w:sz w:val="28"/>
      <w:szCs w:val="24"/>
    </w:rPr>
  </w:style>
  <w:style w:type="paragraph" w:styleId="berschrift2">
    <w:name w:val="heading 2"/>
    <w:aliases w:val="D2"/>
    <w:basedOn w:val="berschrift1"/>
    <w:next w:val="Standard"/>
    <w:link w:val="berschrift2Zchn"/>
    <w:uiPriority w:val="1"/>
    <w:qFormat/>
    <w:pPr>
      <w:spacing w:before="240"/>
      <w:outlineLvl w:val="1"/>
    </w:pPr>
    <w:rPr>
      <w:bCs w:val="0"/>
      <w:sz w:val="24"/>
    </w:rPr>
  </w:style>
  <w:style w:type="paragraph" w:styleId="berschrift3">
    <w:name w:val="heading 3"/>
    <w:aliases w:val="D3"/>
    <w:basedOn w:val="berschrift2"/>
    <w:next w:val="Standard"/>
    <w:link w:val="berschrift3Zchn"/>
    <w:uiPriority w:val="1"/>
    <w:qFormat/>
    <w:pPr>
      <w:outlineLvl w:val="2"/>
    </w:pPr>
    <w:rPr>
      <w:rFonts w:cs="Arial"/>
      <w:bCs/>
      <w:sz w:val="20"/>
      <w:szCs w:val="26"/>
    </w:rPr>
  </w:style>
  <w:style w:type="paragraph" w:styleId="berschrift4">
    <w:name w:val="heading 4"/>
    <w:aliases w:val="D4"/>
    <w:basedOn w:val="berschrift3"/>
    <w:next w:val="Standard"/>
    <w:link w:val="berschrift4Zchn"/>
    <w:uiPriority w:val="1"/>
    <w:unhideWhenUsed/>
    <w:qFormat/>
    <w:pPr>
      <w:keepLines/>
      <w:tabs>
        <w:tab w:val="clear" w:pos="964"/>
        <w:tab w:val="num" w:pos="1080"/>
      </w:tabs>
      <w:ind w:left="0" w:firstLine="0"/>
      <w:outlineLvl w:val="3"/>
    </w:pPr>
    <w:rPr>
      <w:rFonts w:eastAsiaTheme="majorEastAsia" w:cstheme="majorBidi"/>
      <w:bCs w:val="0"/>
      <w:iCs/>
    </w:rPr>
  </w:style>
  <w:style w:type="paragraph" w:styleId="berschrift5">
    <w:name w:val="heading 5"/>
    <w:basedOn w:val="berschrift4"/>
    <w:next w:val="Standard"/>
    <w:link w:val="berschrift5Zchn"/>
    <w:uiPriority w:val="1"/>
    <w:unhideWhenUsed/>
    <w:qFormat/>
    <w:pPr>
      <w:tabs>
        <w:tab w:val="clear" w:pos="1080"/>
        <w:tab w:val="num" w:pos="1440"/>
      </w:tabs>
      <w:outlineLvl w:val="4"/>
    </w:pPr>
    <w:rPr>
      <w:b w:val="0"/>
      <w:i/>
    </w:rPr>
  </w:style>
  <w:style w:type="paragraph" w:styleId="berschrift6">
    <w:name w:val="heading 6"/>
    <w:basedOn w:val="berschrift5"/>
    <w:next w:val="Standard"/>
    <w:link w:val="berschrift6Zchn"/>
    <w:uiPriority w:val="1"/>
    <w:unhideWhenUsed/>
    <w:qFormat/>
    <w:pPr>
      <w:outlineLvl w:val="5"/>
    </w:pPr>
    <w:rPr>
      <w:i w:val="0"/>
      <w:iCs w:val="0"/>
    </w:rPr>
  </w:style>
  <w:style w:type="paragraph" w:styleId="berschrift7">
    <w:name w:val="heading 7"/>
    <w:basedOn w:val="berschrift6"/>
    <w:next w:val="Standard"/>
    <w:link w:val="berschrift7Zchn"/>
    <w:uiPriority w:val="1"/>
    <w:unhideWhenUsed/>
    <w:qFormat/>
    <w:pPr>
      <w:tabs>
        <w:tab w:val="clear" w:pos="1440"/>
        <w:tab w:val="num" w:pos="1296"/>
      </w:tabs>
      <w:ind w:left="1296" w:hanging="1296"/>
      <w:outlineLvl w:val="6"/>
    </w:pPr>
    <w:rPr>
      <w:iCs/>
    </w:rPr>
  </w:style>
  <w:style w:type="paragraph" w:styleId="berschrift8">
    <w:name w:val="heading 8"/>
    <w:basedOn w:val="berschrift7"/>
    <w:next w:val="Standard"/>
    <w:link w:val="berschrift8Zchn"/>
    <w:uiPriority w:val="1"/>
    <w:unhideWhenUsed/>
    <w:qFormat/>
    <w:pPr>
      <w:tabs>
        <w:tab w:val="clear" w:pos="1296"/>
        <w:tab w:val="num" w:pos="1440"/>
      </w:tabs>
      <w:ind w:left="1440" w:hanging="1440"/>
      <w:outlineLvl w:val="7"/>
    </w:pPr>
    <w:rPr>
      <w:szCs w:val="20"/>
    </w:rPr>
  </w:style>
  <w:style w:type="paragraph" w:styleId="berschrift9">
    <w:name w:val="heading 9"/>
    <w:basedOn w:val="berschrift8"/>
    <w:next w:val="Standard"/>
    <w:link w:val="berschrift9Zchn"/>
    <w:uiPriority w:val="1"/>
    <w:unhideWhenUsed/>
    <w:qFormat/>
    <w:pPr>
      <w:tabs>
        <w:tab w:val="clear" w:pos="1440"/>
        <w:tab w:val="num" w:pos="1584"/>
      </w:tabs>
      <w:ind w:left="1584" w:hanging="1584"/>
      <w:outlineLvl w:val="8"/>
    </w:pPr>
    <w:rPr>
      <w:iCs w:val="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rPr>
      <w:rFonts w:ascii="Arial" w:eastAsia="Calibri" w:hAnsi="Arial" w:cs="Times New Roman"/>
      <w:sz w:val="20"/>
    </w:rPr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line="240" w:lineRule="auto"/>
    </w:pPr>
    <w:rPr>
      <w:sz w:val="14"/>
    </w:rPr>
  </w:style>
  <w:style w:type="character" w:customStyle="1" w:styleId="FuzeileZchn">
    <w:name w:val="Fußzeile Zchn"/>
    <w:basedOn w:val="Absatz-Standardschriftart"/>
    <w:link w:val="Fuzeile"/>
    <w:uiPriority w:val="99"/>
    <w:rPr>
      <w:rFonts w:ascii="Arial" w:eastAsia="Calibri" w:hAnsi="Arial" w:cs="Times New Roman"/>
      <w:sz w:val="14"/>
    </w:rPr>
  </w:style>
  <w:style w:type="character" w:customStyle="1" w:styleId="berschrift1Zchn">
    <w:name w:val="Überschrift 1 Zchn"/>
    <w:aliases w:val="D1 Zchn"/>
    <w:basedOn w:val="Absatz-Standardschriftart"/>
    <w:link w:val="berschrift1"/>
    <w:uiPriority w:val="1"/>
    <w:rPr>
      <w:rFonts w:ascii="Arial" w:eastAsia="Times New Roman" w:hAnsi="Arial" w:cs="Times New Roman"/>
      <w:b/>
      <w:bCs/>
      <w:sz w:val="28"/>
      <w:szCs w:val="24"/>
    </w:rPr>
  </w:style>
  <w:style w:type="character" w:customStyle="1" w:styleId="berschrift2Zchn">
    <w:name w:val="Überschrift 2 Zchn"/>
    <w:aliases w:val="D2 Zchn"/>
    <w:basedOn w:val="Absatz-Standardschriftart"/>
    <w:link w:val="berschrift2"/>
    <w:uiPriority w:val="1"/>
    <w:rPr>
      <w:rFonts w:ascii="Arial" w:eastAsia="Times New Roman" w:hAnsi="Arial" w:cs="Times New Roman"/>
      <w:b/>
      <w:sz w:val="24"/>
      <w:szCs w:val="24"/>
    </w:rPr>
  </w:style>
  <w:style w:type="character" w:customStyle="1" w:styleId="berschrift3Zchn">
    <w:name w:val="Überschrift 3 Zchn"/>
    <w:aliases w:val="D3 Zchn"/>
    <w:basedOn w:val="Absatz-Standardschriftart"/>
    <w:link w:val="berschrift3"/>
    <w:uiPriority w:val="1"/>
    <w:rPr>
      <w:rFonts w:ascii="Arial" w:eastAsia="Times New Roman" w:hAnsi="Arial" w:cs="Arial"/>
      <w:b/>
      <w:bCs/>
      <w:sz w:val="20"/>
      <w:szCs w:val="26"/>
    </w:rPr>
  </w:style>
  <w:style w:type="character" w:customStyle="1" w:styleId="berschrift4Zchn">
    <w:name w:val="Überschrift 4 Zchn"/>
    <w:aliases w:val="D4 Zchn"/>
    <w:basedOn w:val="Absatz-Standardschriftart"/>
    <w:link w:val="berschrift4"/>
    <w:uiPriority w:val="1"/>
    <w:rPr>
      <w:rFonts w:ascii="Arial" w:eastAsiaTheme="majorEastAsia" w:hAnsi="Arial" w:cstheme="majorBidi"/>
      <w:b/>
      <w:iCs/>
      <w:sz w:val="20"/>
      <w:szCs w:val="26"/>
    </w:rPr>
  </w:style>
  <w:style w:type="character" w:customStyle="1" w:styleId="berschrift5Zchn">
    <w:name w:val="Überschrift 5 Zchn"/>
    <w:basedOn w:val="Absatz-Standardschriftart"/>
    <w:link w:val="berschrift5"/>
    <w:uiPriority w:val="1"/>
    <w:rPr>
      <w:rFonts w:ascii="Arial" w:eastAsiaTheme="majorEastAsia" w:hAnsi="Arial" w:cstheme="majorBidi"/>
      <w:i/>
      <w:iCs/>
      <w:sz w:val="20"/>
      <w:szCs w:val="26"/>
    </w:rPr>
  </w:style>
  <w:style w:type="character" w:customStyle="1" w:styleId="berschrift6Zchn">
    <w:name w:val="Überschrift 6 Zchn"/>
    <w:basedOn w:val="Absatz-Standardschriftart"/>
    <w:link w:val="berschrift6"/>
    <w:uiPriority w:val="1"/>
    <w:rPr>
      <w:rFonts w:ascii="Arial" w:eastAsiaTheme="majorEastAsia" w:hAnsi="Arial" w:cstheme="majorBidi"/>
      <w:sz w:val="20"/>
      <w:szCs w:val="26"/>
    </w:rPr>
  </w:style>
  <w:style w:type="character" w:customStyle="1" w:styleId="berschrift7Zchn">
    <w:name w:val="Überschrift 7 Zchn"/>
    <w:basedOn w:val="Absatz-Standardschriftart"/>
    <w:link w:val="berschrift7"/>
    <w:uiPriority w:val="1"/>
    <w:rPr>
      <w:rFonts w:ascii="Arial" w:eastAsiaTheme="majorEastAsia" w:hAnsi="Arial" w:cstheme="majorBidi"/>
      <w:iCs/>
      <w:sz w:val="20"/>
      <w:szCs w:val="26"/>
    </w:rPr>
  </w:style>
  <w:style w:type="character" w:customStyle="1" w:styleId="berschrift8Zchn">
    <w:name w:val="Überschrift 8 Zchn"/>
    <w:basedOn w:val="Absatz-Standardschriftart"/>
    <w:link w:val="berschrift8"/>
    <w:uiPriority w:val="1"/>
    <w:rPr>
      <w:rFonts w:ascii="Arial" w:eastAsiaTheme="majorEastAsia" w:hAnsi="Arial" w:cstheme="majorBidi"/>
      <w:iCs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1"/>
    <w:rPr>
      <w:rFonts w:ascii="Arial" w:eastAsiaTheme="majorEastAsia" w:hAnsi="Arial" w:cstheme="majorBidi"/>
      <w:sz w:val="20"/>
      <w:szCs w:val="20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Hervorhebung">
    <w:name w:val="Emphasis"/>
    <w:basedOn w:val="Absatz-Standardschriftart"/>
    <w:uiPriority w:val="7"/>
    <w:qFormat/>
    <w:rPr>
      <w:rFonts w:ascii="Arial" w:hAnsi="Arial"/>
      <w:i/>
      <w:iCs/>
      <w:sz w:val="20"/>
    </w:r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5B9BD5" w:themeColor="accent1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auto"/>
      <w:spacing w:val="5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rFonts w:ascii="Arial" w:eastAsia="Times New Roman" w:hAnsi="Arial"/>
      <w:i/>
      <w:iCs/>
      <w:color w:val="5B9BD5" w:themeColor="accent1"/>
      <w:sz w:val="20"/>
      <w:szCs w:val="20"/>
    </w:rPr>
  </w:style>
  <w:style w:type="paragraph" w:styleId="KeinLeerraum">
    <w:name w:val="No Spacing"/>
    <w:uiPriority w:val="1"/>
    <w:qFormat/>
    <w:pPr>
      <w:spacing w:after="0" w:line="240" w:lineRule="auto"/>
    </w:pPr>
    <w:rPr>
      <w:rFonts w:ascii="Arial" w:eastAsia="Times New Roman" w:hAnsi="Arial"/>
      <w:sz w:val="20"/>
      <w:szCs w:val="20"/>
    </w:rPr>
  </w:style>
  <w:style w:type="paragraph" w:styleId="Listenabsatz">
    <w:name w:val="List Paragraph"/>
    <w:basedOn w:val="Standard"/>
    <w:uiPriority w:val="34"/>
    <w:qFormat/>
    <w:pPr>
      <w:ind w:left="567"/>
      <w:contextualSpacing/>
    </w:p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paragraph" w:styleId="Titel">
    <w:name w:val="Title"/>
    <w:basedOn w:val="Standard"/>
    <w:next w:val="Standard"/>
    <w:link w:val="TitelZchn"/>
    <w:uiPriority w:val="5"/>
    <w:qFormat/>
    <w:pPr>
      <w:keepNext/>
      <w:spacing w:line="360" w:lineRule="atLeast"/>
      <w:outlineLvl w:val="0"/>
    </w:pPr>
    <w:rPr>
      <w:rFonts w:eastAsia="Times New Roman" w:cs="Arial"/>
      <w:b/>
      <w:bCs/>
      <w:kern w:val="28"/>
      <w:sz w:val="36"/>
      <w:szCs w:val="32"/>
      <w:lang w:eastAsia="de-CH"/>
    </w:rPr>
  </w:style>
  <w:style w:type="character" w:customStyle="1" w:styleId="TitelZchn">
    <w:name w:val="Titel Zchn"/>
    <w:basedOn w:val="Absatz-Standardschriftart"/>
    <w:link w:val="Titel"/>
    <w:uiPriority w:val="5"/>
    <w:rPr>
      <w:rFonts w:ascii="Arial" w:eastAsia="Times New Roman" w:hAnsi="Arial" w:cs="Arial"/>
      <w:b/>
      <w:bCs/>
      <w:kern w:val="28"/>
      <w:sz w:val="36"/>
      <w:szCs w:val="32"/>
      <w:lang w:eastAsia="de-CH"/>
    </w:rPr>
  </w:style>
  <w:style w:type="paragraph" w:styleId="Untertitel">
    <w:name w:val="Subtitle"/>
    <w:basedOn w:val="Standard"/>
    <w:link w:val="UntertitelZchn"/>
    <w:uiPriority w:val="5"/>
    <w:qFormat/>
    <w:pPr>
      <w:keepNext/>
      <w:spacing w:after="60"/>
      <w:outlineLvl w:val="1"/>
    </w:pPr>
    <w:rPr>
      <w:rFonts w:eastAsia="Times New Roman" w:cs="Arial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5"/>
    <w:rPr>
      <w:rFonts w:ascii="Arial" w:eastAsia="Times New Roman" w:hAnsi="Arial" w:cs="Arial"/>
      <w:szCs w:val="24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rFonts w:ascii="Arial" w:eastAsia="Times New Roman" w:hAnsi="Arial"/>
      <w:i/>
      <w:iCs/>
      <w:color w:val="404040" w:themeColor="text1" w:themeTint="BF"/>
      <w:sz w:val="20"/>
      <w:szCs w:val="20"/>
    </w:rPr>
  </w:style>
  <w:style w:type="paragraph" w:customStyle="1" w:styleId="zzPfad">
    <w:name w:val="zz Pfad"/>
    <w:basedOn w:val="Fuzeile"/>
    <w:pPr>
      <w:tabs>
        <w:tab w:val="clear" w:pos="4536"/>
        <w:tab w:val="clear" w:pos="9072"/>
      </w:tabs>
      <w:spacing w:line="160" w:lineRule="atLeast"/>
    </w:pPr>
    <w:rPr>
      <w:rFonts w:eastAsia="Times New Roman"/>
      <w:bCs/>
      <w:noProof/>
      <w:sz w:val="12"/>
      <w:szCs w:val="24"/>
      <w:lang w:eastAsia="de-DE"/>
    </w:rPr>
  </w:style>
  <w:style w:type="paragraph" w:customStyle="1" w:styleId="zzSeite">
    <w:name w:val="zz Seite"/>
    <w:pPr>
      <w:spacing w:after="0" w:line="200" w:lineRule="atLeast"/>
      <w:jc w:val="right"/>
    </w:pPr>
    <w:rPr>
      <w:rFonts w:ascii="Arial" w:eastAsia="Times New Roman" w:hAnsi="Arial" w:cs="Times New Roman"/>
      <w:sz w:val="14"/>
      <w:szCs w:val="24"/>
    </w:rPr>
  </w:style>
  <w:style w:type="paragraph" w:customStyle="1" w:styleId="zzFussAdr">
    <w:name w:val="zz FussAdr"/>
    <w:pPr>
      <w:spacing w:after="0" w:line="200" w:lineRule="atLeast"/>
    </w:pPr>
    <w:rPr>
      <w:rFonts w:ascii="Arial" w:eastAsia="Times New Roman" w:hAnsi="Arial" w:cs="Times New Roman"/>
      <w:noProof/>
      <w:sz w:val="15"/>
      <w:szCs w:val="24"/>
      <w:lang w:eastAsia="de-DE"/>
    </w:rPr>
  </w:style>
  <w:style w:type="paragraph" w:customStyle="1" w:styleId="zzKopfDept">
    <w:name w:val="zz KopfDept"/>
    <w:next w:val="Standard"/>
    <w:pPr>
      <w:suppressAutoHyphens/>
      <w:spacing w:after="100" w:line="200" w:lineRule="atLeast"/>
      <w:contextualSpacing/>
    </w:pPr>
    <w:rPr>
      <w:rFonts w:ascii="Arial" w:eastAsia="Times New Roman" w:hAnsi="Arial" w:cs="Times New Roman"/>
      <w:noProof/>
      <w:sz w:val="15"/>
      <w:szCs w:val="20"/>
      <w:lang w:eastAsia="de-CH"/>
    </w:rPr>
  </w:style>
  <w:style w:type="paragraph" w:customStyle="1" w:styleId="zzKopfFett">
    <w:name w:val="zz KopfFett"/>
    <w:next w:val="Kopfzeile"/>
    <w:pPr>
      <w:suppressAutoHyphens/>
      <w:spacing w:after="0" w:line="200" w:lineRule="atLeast"/>
    </w:pPr>
    <w:rPr>
      <w:rFonts w:ascii="Arial" w:eastAsia="Times New Roman" w:hAnsi="Arial" w:cs="Times New Roman"/>
      <w:b/>
      <w:noProof/>
      <w:sz w:val="15"/>
      <w:szCs w:val="20"/>
      <w:lang w:eastAsia="de-CH"/>
    </w:rPr>
  </w:style>
  <w:style w:type="paragraph" w:customStyle="1" w:styleId="zzKopfOE">
    <w:name w:val="zz KopfOE"/>
    <w:pPr>
      <w:spacing w:after="0" w:line="200" w:lineRule="atLeast"/>
    </w:pPr>
    <w:rPr>
      <w:rFonts w:ascii="Arial" w:eastAsia="Times New Roman" w:hAnsi="Arial" w:cs="Times New Roman"/>
      <w:noProof/>
      <w:sz w:val="15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eastAsia="Calibri" w:hAnsi="Tahoma" w:cs="Tahoma"/>
      <w:sz w:val="16"/>
      <w:szCs w:val="16"/>
    </w:rPr>
  </w:style>
  <w:style w:type="paragraph" w:customStyle="1" w:styleId="zzRef">
    <w:name w:val="zz Ref"/>
    <w:basedOn w:val="Standard"/>
    <w:next w:val="Standard"/>
    <w:pPr>
      <w:spacing w:line="200" w:lineRule="atLeast"/>
    </w:pPr>
    <w:rPr>
      <w:rFonts w:eastAsia="Times New Roman"/>
      <w:sz w:val="15"/>
    </w:rPr>
  </w:style>
  <w:style w:type="table" w:styleId="Tabellenraster">
    <w:name w:val="Table Grid"/>
    <w:basedOn w:val="NormaleTabelle"/>
    <w:uiPriority w:val="59"/>
    <w:pPr>
      <w:spacing w:after="0" w:line="240" w:lineRule="auto"/>
    </w:pPr>
    <w:rPr>
      <w:rFonts w:ascii="Arial" w:eastAsia="Calibri" w:hAnsi="Arial" w:cs="Times New Roman"/>
      <w:sz w:val="20"/>
      <w:szCs w:val="20"/>
      <w:lang w:eastAsia="de-CH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zzReffett">
    <w:name w:val="zz Ref fett"/>
    <w:basedOn w:val="zzRef"/>
    <w:rPr>
      <w:b/>
    </w:rPr>
  </w:style>
  <w:style w:type="paragraph" w:customStyle="1" w:styleId="zzAdresse">
    <w:name w:val="zz Adresse"/>
    <w:basedOn w:val="Standard"/>
    <w:rPr>
      <w:rFonts w:eastAsia="Times New Roman"/>
      <w:noProof/>
      <w:szCs w:val="24"/>
    </w:rPr>
  </w:style>
  <w:style w:type="paragraph" w:customStyle="1" w:styleId="PostAbs">
    <w:name w:val="PostAbs"/>
    <w:basedOn w:val="Standard"/>
    <w:uiPriority w:val="4"/>
    <w:pPr>
      <w:widowControl w:val="0"/>
      <w:spacing w:line="240" w:lineRule="auto"/>
    </w:pPr>
    <w:rPr>
      <w:rFonts w:eastAsiaTheme="minorHAnsi" w:cstheme="minorBidi"/>
      <w:bCs/>
      <w:sz w:val="16"/>
    </w:rPr>
  </w:style>
  <w:style w:type="paragraph" w:customStyle="1" w:styleId="zCDBLogo">
    <w:name w:val="z_CDB_Logo"/>
    <w:pPr>
      <w:spacing w:after="0" w:line="240" w:lineRule="auto"/>
    </w:pPr>
    <w:rPr>
      <w:rFonts w:ascii="Arial" w:eastAsia="Times New Roman" w:hAnsi="Arial" w:cs="Times New Roman"/>
      <w:noProof/>
      <w:sz w:val="15"/>
      <w:szCs w:val="20"/>
      <w:lang w:eastAsia="de-CH"/>
    </w:rPr>
  </w:style>
  <w:style w:type="paragraph" w:customStyle="1" w:styleId="zCDBKopfFett">
    <w:name w:val="z_CDB_KopfFett"/>
    <w:basedOn w:val="Standard"/>
    <w:pPr>
      <w:suppressAutoHyphens/>
      <w:spacing w:line="200" w:lineRule="exact"/>
    </w:pPr>
    <w:rPr>
      <w:b/>
      <w:noProof/>
      <w:sz w:val="15"/>
      <w:lang w:eastAsia="de-CH"/>
    </w:rPr>
  </w:style>
  <w:style w:type="paragraph" w:customStyle="1" w:styleId="TextCDB">
    <w:name w:val="Text_CDB"/>
    <w:basedOn w:val="Standard"/>
    <w:qFormat/>
    <w:pPr>
      <w:spacing w:after="120" w:line="264" w:lineRule="auto"/>
    </w:pPr>
    <w:rPr>
      <w:sz w:val="22"/>
      <w:lang w:val="en-US" w:eastAsia="de-DE"/>
    </w:rPr>
  </w:style>
  <w:style w:type="paragraph" w:customStyle="1" w:styleId="Kopfzeile2Departement">
    <w:name w:val="Kopfzeile2Departement"/>
    <w:basedOn w:val="Standard"/>
    <w:next w:val="Standard"/>
    <w:pPr>
      <w:widowControl w:val="0"/>
      <w:suppressAutoHyphens/>
      <w:spacing w:line="200" w:lineRule="atLeast"/>
    </w:pPr>
    <w:rPr>
      <w:rFonts w:eastAsiaTheme="minorHAnsi"/>
      <w:sz w:val="15"/>
    </w:rPr>
  </w:style>
  <w:style w:type="paragraph" w:customStyle="1" w:styleId="KopfzeileFett">
    <w:name w:val="KopfzeileFett"/>
    <w:basedOn w:val="Kopfzeile"/>
    <w:next w:val="Kopfzeile"/>
    <w:uiPriority w:val="3"/>
    <w:pPr>
      <w:widowControl w:val="0"/>
      <w:tabs>
        <w:tab w:val="clear" w:pos="4536"/>
        <w:tab w:val="clear" w:pos="9072"/>
      </w:tabs>
      <w:suppressAutoHyphens/>
      <w:spacing w:line="200" w:lineRule="atLeast"/>
    </w:pPr>
    <w:rPr>
      <w:rFonts w:eastAsiaTheme="minorHAnsi"/>
      <w:b/>
      <w:sz w:val="15"/>
    </w:rPr>
  </w:style>
  <w:style w:type="paragraph" w:customStyle="1" w:styleId="KopfzeileDepartement">
    <w:name w:val="KopfzeileDepartement"/>
    <w:basedOn w:val="Kopfzeile"/>
    <w:next w:val="KopfzeileFett"/>
    <w:uiPriority w:val="3"/>
    <w:pPr>
      <w:widowControl w:val="0"/>
      <w:tabs>
        <w:tab w:val="clear" w:pos="4536"/>
        <w:tab w:val="clear" w:pos="9072"/>
      </w:tabs>
      <w:suppressAutoHyphens/>
      <w:spacing w:after="100" w:line="200" w:lineRule="atLeast"/>
      <w:contextualSpacing/>
    </w:pPr>
    <w:rPr>
      <w:rFonts w:eastAsiaTheme="minorHAnsi"/>
      <w:sz w:val="15"/>
    </w:rPr>
  </w:style>
  <w:style w:type="paragraph" w:styleId="StandardWeb">
    <w:name w:val="Normal (Web)"/>
    <w:basedOn w:val="Standard"/>
    <w:uiPriority w:val="99"/>
    <w:semiHidden/>
    <w:unhideWhenUsed/>
    <w:rPr>
      <w:rFonts w:ascii="Times New Roman" w:hAnsi="Times New Roman"/>
      <w:szCs w:val="24"/>
    </w:rPr>
  </w:style>
  <w:style w:type="paragraph" w:styleId="Blocktext">
    <w:name w:val="Block Text"/>
    <w:basedOn w:val="Standard"/>
    <w:uiPriority w:val="99"/>
    <w:semiHidden/>
    <w:unhideWhenUsed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 w:cstheme="minorBidi"/>
      <w:i/>
      <w:iCs/>
      <w:color w:val="5B9BD5" w:themeColor="accent1"/>
    </w:rPr>
  </w:style>
  <w:style w:type="paragraph" w:styleId="Textkrper">
    <w:name w:val="Body Text"/>
    <w:basedOn w:val="Standard"/>
    <w:link w:val="TextkrperZchn"/>
    <w:uiPriority w:val="99"/>
    <w:semiHidden/>
    <w:unhideWhenUsed/>
  </w:style>
  <w:style w:type="character" w:customStyle="1" w:styleId="TextkrperZchn">
    <w:name w:val="Textkörper Zchn"/>
    <w:basedOn w:val="Absatz-Standardschriftart"/>
    <w:link w:val="Textkrper"/>
    <w:uiPriority w:val="99"/>
    <w:semiHidden/>
    <w:rPr>
      <w:rFonts w:ascii="Arial" w:eastAsia="Calibri" w:hAnsi="Arial" w:cs="Times New Roman"/>
      <w:sz w:val="20"/>
    </w:rPr>
  </w:style>
  <w:style w:type="paragraph" w:customStyle="1" w:styleId="Tabellentextklein">
    <w:name w:val="Tabellentext klein"/>
    <w:basedOn w:val="Standard"/>
    <w:uiPriority w:val="4"/>
    <w:qFormat/>
    <w:pPr>
      <w:spacing w:before="20" w:line="180" w:lineRule="atLeast"/>
      <w:ind w:left="57" w:right="57"/>
    </w:pPr>
    <w:rPr>
      <w:sz w:val="18"/>
    </w:rPr>
  </w:style>
  <w:style w:type="paragraph" w:customStyle="1" w:styleId="zzHaupttitel">
    <w:name w:val="zz Haupttitel"/>
    <w:basedOn w:val="Standard"/>
    <w:pPr>
      <w:keepNext/>
      <w:spacing w:line="400" w:lineRule="atLeast"/>
    </w:pPr>
    <w:rPr>
      <w:rFonts w:eastAsia="Times New Roman"/>
      <w:b/>
      <w:sz w:val="42"/>
      <w:lang w:eastAsia="de-DE"/>
    </w:rPr>
  </w:style>
  <w:style w:type="paragraph" w:customStyle="1" w:styleId="zzUntertitel">
    <w:name w:val="zz Untertitel"/>
    <w:basedOn w:val="Standard"/>
    <w:pPr>
      <w:spacing w:line="480" w:lineRule="atLeast"/>
    </w:pPr>
    <w:rPr>
      <w:rFonts w:eastAsia="Times New Roman"/>
      <w:sz w:val="42"/>
      <w:lang w:eastAsia="de-DE"/>
    </w:rPr>
  </w:style>
  <w:style w:type="paragraph" w:customStyle="1" w:styleId="zzPost">
    <w:name w:val="zz Post"/>
    <w:next w:val="Standard"/>
    <w:pPr>
      <w:spacing w:after="100" w:line="200" w:lineRule="atLeast"/>
    </w:pPr>
    <w:rPr>
      <w:rFonts w:ascii="Arial" w:eastAsia="Times New Roman" w:hAnsi="Arial" w:cs="Times New Roman"/>
      <w:sz w:val="14"/>
      <w:szCs w:val="20"/>
      <w:u w:val="single"/>
      <w:lang w:eastAsia="de-CH"/>
    </w:rPr>
  </w:style>
  <w:style w:type="paragraph" w:customStyle="1" w:styleId="zzZusatzformatI">
    <w:name w:val="zz Zusatzformat I"/>
    <w:basedOn w:val="Standard"/>
    <w:pPr>
      <w:spacing w:after="260"/>
    </w:pPr>
    <w:rPr>
      <w:rFonts w:eastAsia="Times New Roman"/>
      <w:szCs w:val="24"/>
    </w:rPr>
  </w:style>
  <w:style w:type="paragraph" w:customStyle="1" w:styleId="zzZusatzformatIfett">
    <w:name w:val="zz Zusatzformat I fett"/>
    <w:basedOn w:val="zzZusatzformatI"/>
    <w:next w:val="Standard"/>
    <w:rPr>
      <w:b/>
    </w:rPr>
  </w:style>
  <w:style w:type="paragraph" w:customStyle="1" w:styleId="zzZusatzformatII">
    <w:name w:val="zz Zusatzformat II"/>
    <w:basedOn w:val="Standard"/>
    <w:next w:val="zzZusatzformatI"/>
    <w:pPr>
      <w:spacing w:before="360"/>
    </w:pPr>
    <w:rPr>
      <w:rFonts w:eastAsia="Times New Roman"/>
      <w:b/>
      <w:sz w:val="24"/>
      <w:szCs w:val="24"/>
    </w:rPr>
  </w:style>
  <w:style w:type="paragraph" w:customStyle="1" w:styleId="zzZustellvermerke">
    <w:name w:val="zz Zustellvermerke"/>
    <w:basedOn w:val="Standard"/>
    <w:rPr>
      <w:rFonts w:eastAsia="Times New Roman"/>
      <w:b/>
      <w:szCs w:val="11"/>
    </w:rPr>
  </w:style>
  <w:style w:type="paragraph" w:styleId="Beschriftung">
    <w:name w:val="caption"/>
    <w:basedOn w:val="Standard"/>
    <w:next w:val="Standard"/>
    <w:uiPriority w:val="7"/>
    <w:qFormat/>
    <w:pPr>
      <w:spacing w:before="180"/>
    </w:pPr>
    <w:rPr>
      <w:rFonts w:eastAsia="Times New Roman"/>
      <w:bCs/>
      <w:szCs w:val="20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customStyle="1" w:styleId="Liste1">
    <w:name w:val="Liste 1)"/>
    <w:uiPriority w:val="2"/>
    <w:qFormat/>
    <w:pPr>
      <w:numPr>
        <w:numId w:val="13"/>
      </w:numPr>
      <w:tabs>
        <w:tab w:val="clear" w:pos="360"/>
        <w:tab w:val="left" w:pos="284"/>
      </w:tabs>
      <w:spacing w:after="60" w:line="260" w:lineRule="atLeast"/>
      <w:ind w:left="284" w:hanging="284"/>
    </w:pPr>
    <w:rPr>
      <w:rFonts w:ascii="Arial" w:eastAsia="Times New Roman" w:hAnsi="Arial" w:cs="Times New Roman"/>
      <w:sz w:val="20"/>
      <w:szCs w:val="20"/>
    </w:rPr>
  </w:style>
  <w:style w:type="paragraph" w:customStyle="1" w:styleId="Listea">
    <w:name w:val="Liste a)"/>
    <w:basedOn w:val="Standard"/>
    <w:uiPriority w:val="2"/>
    <w:qFormat/>
    <w:pPr>
      <w:numPr>
        <w:numId w:val="19"/>
      </w:numPr>
      <w:tabs>
        <w:tab w:val="left" w:pos="567"/>
      </w:tabs>
      <w:spacing w:after="60"/>
      <w:ind w:left="568" w:hanging="284"/>
    </w:pPr>
  </w:style>
  <w:style w:type="paragraph" w:customStyle="1" w:styleId="ListeStrichI">
    <w:name w:val="Liste Strich I"/>
    <w:basedOn w:val="Standard"/>
    <w:uiPriority w:val="2"/>
    <w:qFormat/>
    <w:pPr>
      <w:numPr>
        <w:numId w:val="15"/>
      </w:numPr>
      <w:tabs>
        <w:tab w:val="clear" w:pos="360"/>
        <w:tab w:val="left" w:pos="284"/>
      </w:tabs>
      <w:spacing w:after="60"/>
    </w:pPr>
    <w:rPr>
      <w:rFonts w:eastAsia="Times New Roman"/>
      <w:szCs w:val="20"/>
      <w:lang w:eastAsia="de-DE"/>
    </w:rPr>
  </w:style>
  <w:style w:type="paragraph" w:customStyle="1" w:styleId="ListePunktI">
    <w:name w:val="Liste Punkt I"/>
    <w:basedOn w:val="Standard"/>
    <w:uiPriority w:val="2"/>
    <w:qFormat/>
    <w:pPr>
      <w:numPr>
        <w:numId w:val="16"/>
      </w:numPr>
      <w:tabs>
        <w:tab w:val="clear" w:pos="360"/>
        <w:tab w:val="left" w:pos="284"/>
      </w:tabs>
      <w:spacing w:after="60"/>
    </w:pPr>
  </w:style>
  <w:style w:type="paragraph" w:customStyle="1" w:styleId="ListeStrichII">
    <w:name w:val="Liste Strich II"/>
    <w:basedOn w:val="ListeStrichI"/>
    <w:uiPriority w:val="2"/>
    <w:qFormat/>
    <w:pPr>
      <w:numPr>
        <w:numId w:val="0"/>
      </w:numPr>
      <w:tabs>
        <w:tab w:val="clear" w:pos="284"/>
        <w:tab w:val="left" w:pos="567"/>
      </w:tabs>
      <w:ind w:left="568" w:hanging="284"/>
    </w:pPr>
  </w:style>
  <w:style w:type="paragraph" w:customStyle="1" w:styleId="ListePunktII">
    <w:name w:val="Liste Punkt II"/>
    <w:basedOn w:val="Standard"/>
    <w:uiPriority w:val="2"/>
    <w:qFormat/>
    <w:pPr>
      <w:numPr>
        <w:numId w:val="18"/>
      </w:numPr>
      <w:tabs>
        <w:tab w:val="clear" w:pos="644"/>
        <w:tab w:val="left" w:pos="567"/>
      </w:tabs>
      <w:spacing w:after="60"/>
      <w:ind w:left="568" w:hanging="284"/>
    </w:pPr>
  </w:style>
  <w:style w:type="paragraph" w:customStyle="1" w:styleId="Platzhalter">
    <w:name w:val="Platzhalter"/>
    <w:basedOn w:val="Standard"/>
    <w:next w:val="Standard"/>
    <w:uiPriority w:val="7"/>
    <w:qFormat/>
    <w:pPr>
      <w:spacing w:line="240" w:lineRule="auto"/>
    </w:pPr>
    <w:rPr>
      <w:rFonts w:eastAsia="Times New Roman"/>
      <w:sz w:val="2"/>
      <w:szCs w:val="2"/>
      <w:lang w:eastAsia="de-CH"/>
    </w:rPr>
  </w:style>
  <w:style w:type="paragraph" w:customStyle="1" w:styleId="Tabellentext">
    <w:name w:val="Tabellentext"/>
    <w:basedOn w:val="Standard"/>
    <w:uiPriority w:val="3"/>
    <w:qFormat/>
    <w:pPr>
      <w:spacing w:before="60" w:after="20"/>
      <w:ind w:left="57" w:right="57"/>
    </w:pPr>
    <w:rPr>
      <w:rFonts w:eastAsia="Times New Roman"/>
      <w:szCs w:val="24"/>
    </w:rPr>
  </w:style>
  <w:style w:type="paragraph" w:customStyle="1" w:styleId="Tabellentitel">
    <w:name w:val="Tabellentitel"/>
    <w:basedOn w:val="Standard"/>
    <w:uiPriority w:val="3"/>
    <w:qFormat/>
    <w:pPr>
      <w:keepNext/>
      <w:spacing w:before="60" w:after="20"/>
      <w:ind w:left="57" w:right="57"/>
    </w:pPr>
    <w:rPr>
      <w:rFonts w:eastAsia="Times New Roman"/>
      <w:b/>
      <w:szCs w:val="24"/>
    </w:rPr>
  </w:style>
  <w:style w:type="paragraph" w:customStyle="1" w:styleId="Tabellentitelklein">
    <w:name w:val="Tabellentitel klein"/>
    <w:basedOn w:val="Tabellentitel"/>
    <w:uiPriority w:val="4"/>
    <w:qFormat/>
    <w:pPr>
      <w:spacing w:before="20" w:after="0" w:line="180" w:lineRule="atLeast"/>
    </w:pPr>
    <w:rPr>
      <w:sz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tabs>
        <w:tab w:val="left" w:pos="284"/>
      </w:tabs>
      <w:spacing w:line="240" w:lineRule="auto"/>
      <w:ind w:left="284" w:hanging="284"/>
    </w:pPr>
    <w:rPr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rFonts w:ascii="Arial" w:eastAsia="Calibri" w:hAnsi="Arial" w:cs="Times New Roman"/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line="240" w:lineRule="auto"/>
    </w:pPr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rFonts w:ascii="Arial" w:eastAsia="Calibri" w:hAnsi="Arial" w:cs="Times New Roman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paragraph" w:styleId="Verzeichnis1">
    <w:name w:val="toc 1"/>
    <w:basedOn w:val="Standard"/>
    <w:next w:val="Standard"/>
    <w:autoRedefine/>
    <w:uiPriority w:val="39"/>
    <w:unhideWhenUsed/>
    <w:pPr>
      <w:keepNext/>
      <w:spacing w:before="120"/>
      <w:ind w:left="709" w:hanging="709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pPr>
      <w:tabs>
        <w:tab w:val="right" w:leader="dot" w:pos="9061"/>
      </w:tabs>
      <w:ind w:left="709" w:hanging="709"/>
    </w:pPr>
  </w:style>
  <w:style w:type="paragraph" w:styleId="Verzeichnis3">
    <w:name w:val="toc 3"/>
    <w:basedOn w:val="Standard"/>
    <w:next w:val="Standard"/>
    <w:autoRedefine/>
    <w:uiPriority w:val="39"/>
    <w:unhideWhenUsed/>
    <w:pPr>
      <w:ind w:left="709" w:hanging="709"/>
    </w:pPr>
  </w:style>
  <w:style w:type="paragraph" w:customStyle="1" w:styleId="zzForm">
    <w:name w:val="zz Form"/>
    <w:basedOn w:val="Standard"/>
    <w:rPr>
      <w:rFonts w:eastAsia="Times New Roman"/>
      <w:sz w:val="15"/>
      <w:szCs w:val="20"/>
      <w:lang w:eastAsia="de-CH"/>
    </w:rPr>
  </w:style>
  <w:style w:type="paragraph" w:customStyle="1" w:styleId="zzPlatzhalter">
    <w:name w:val="zz Platzhalter"/>
    <w:basedOn w:val="Standard"/>
    <w:next w:val="Standard"/>
    <w:pPr>
      <w:spacing w:line="240" w:lineRule="auto"/>
    </w:pPr>
    <w:rPr>
      <w:rFonts w:eastAsia="Times New Roman"/>
      <w:sz w:val="2"/>
      <w:szCs w:val="2"/>
      <w:lang w:eastAsia="de-CH"/>
    </w:rPr>
  </w:style>
  <w:style w:type="paragraph" w:customStyle="1" w:styleId="TitelI">
    <w:name w:val="Titel I"/>
    <w:basedOn w:val="berschrift1"/>
    <w:next w:val="Standard"/>
    <w:uiPriority w:val="6"/>
    <w:qFormat/>
    <w:pPr>
      <w:tabs>
        <w:tab w:val="clear" w:pos="964"/>
      </w:tabs>
      <w:ind w:left="0" w:firstLine="0"/>
      <w:outlineLvl w:val="9"/>
    </w:pPr>
    <w:rPr>
      <w:szCs w:val="20"/>
      <w:lang w:eastAsia="de-DE"/>
    </w:rPr>
  </w:style>
  <w:style w:type="paragraph" w:customStyle="1" w:styleId="TitelII">
    <w:name w:val="Titel II"/>
    <w:basedOn w:val="berschrift2"/>
    <w:next w:val="Standard"/>
    <w:uiPriority w:val="6"/>
    <w:qFormat/>
    <w:pPr>
      <w:tabs>
        <w:tab w:val="clear" w:pos="964"/>
        <w:tab w:val="left" w:pos="851"/>
      </w:tabs>
      <w:ind w:left="0" w:firstLine="0"/>
      <w:outlineLvl w:val="9"/>
    </w:pPr>
    <w:rPr>
      <w:szCs w:val="20"/>
      <w:lang w:eastAsia="de-DE"/>
    </w:rPr>
  </w:style>
  <w:style w:type="numbering" w:styleId="111111">
    <w:name w:val="Outline List 2"/>
    <w:basedOn w:val="KeineListe"/>
    <w:uiPriority w:val="99"/>
    <w:semiHidden/>
    <w:unhideWhenUsed/>
    <w:pPr>
      <w:numPr>
        <w:numId w:val="20"/>
      </w:numPr>
    </w:pPr>
  </w:style>
  <w:style w:type="numbering" w:styleId="1ai">
    <w:name w:val="Outline List 1"/>
    <w:basedOn w:val="KeineListe"/>
    <w:uiPriority w:val="99"/>
    <w:semiHidden/>
    <w:unhideWhenUsed/>
    <w:pPr>
      <w:numPr>
        <w:numId w:val="21"/>
      </w:numPr>
    </w:pPr>
  </w:style>
  <w:style w:type="paragraph" w:styleId="Aufzhlungszeichen">
    <w:name w:val="List Bullet"/>
    <w:basedOn w:val="Standard"/>
    <w:uiPriority w:val="99"/>
    <w:semiHidden/>
    <w:unhideWhenUsed/>
    <w:pPr>
      <w:numPr>
        <w:numId w:val="3"/>
      </w:numPr>
      <w:tabs>
        <w:tab w:val="clear" w:pos="360"/>
        <w:tab w:val="left" w:pos="284"/>
      </w:tabs>
      <w:ind w:left="284" w:hanging="284"/>
      <w:contextualSpacing/>
    </w:pPr>
  </w:style>
  <w:style w:type="paragraph" w:styleId="Aufzhlungszeichen2">
    <w:name w:val="List Bullet 2"/>
    <w:basedOn w:val="Standard"/>
    <w:uiPriority w:val="99"/>
    <w:semiHidden/>
    <w:unhideWhenUsed/>
    <w:pPr>
      <w:numPr>
        <w:numId w:val="5"/>
      </w:numPr>
      <w:tabs>
        <w:tab w:val="clear" w:pos="643"/>
        <w:tab w:val="left" w:pos="567"/>
      </w:tabs>
      <w:ind w:left="568" w:hanging="284"/>
      <w:contextualSpacing/>
    </w:pPr>
  </w:style>
  <w:style w:type="paragraph" w:styleId="Gruformel">
    <w:name w:val="Closing"/>
    <w:basedOn w:val="Standard"/>
    <w:link w:val="GruformelZchn"/>
    <w:uiPriority w:val="99"/>
    <w:semiHidden/>
    <w:unhideWhenUsed/>
    <w:pPr>
      <w:spacing w:line="240" w:lineRule="auto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Pr>
      <w:rFonts w:ascii="Arial" w:eastAsia="Calibri" w:hAnsi="Arial" w:cs="Times New Roman"/>
      <w:sz w:val="20"/>
    </w:rPr>
  </w:style>
  <w:style w:type="paragraph" w:styleId="Liste">
    <w:name w:val="List"/>
    <w:basedOn w:val="Standard"/>
    <w:uiPriority w:val="99"/>
    <w:semiHidden/>
    <w:unhideWhenUsed/>
    <w:pPr>
      <w:ind w:left="284" w:hanging="284"/>
      <w:contextualSpacing/>
    </w:pPr>
  </w:style>
  <w:style w:type="paragraph" w:styleId="Listennummer">
    <w:name w:val="List Number"/>
    <w:basedOn w:val="Standard"/>
    <w:uiPriority w:val="99"/>
    <w:semiHidden/>
    <w:unhideWhenUsed/>
    <w:pPr>
      <w:numPr>
        <w:numId w:val="4"/>
      </w:numPr>
      <w:tabs>
        <w:tab w:val="clear" w:pos="360"/>
        <w:tab w:val="left" w:pos="284"/>
      </w:tabs>
      <w:ind w:left="284" w:hanging="284"/>
      <w:contextualSpacing/>
    </w:pPr>
  </w:style>
  <w:style w:type="paragraph" w:styleId="Listennummer2">
    <w:name w:val="List Number 2"/>
    <w:basedOn w:val="Standard"/>
    <w:uiPriority w:val="99"/>
    <w:semiHidden/>
    <w:unhideWhenUsed/>
    <w:pPr>
      <w:numPr>
        <w:numId w:val="9"/>
      </w:numPr>
      <w:tabs>
        <w:tab w:val="clear" w:pos="643"/>
        <w:tab w:val="left" w:pos="567"/>
      </w:tabs>
      <w:ind w:left="568" w:hanging="284"/>
      <w:contextualSpacing/>
    </w:pPr>
  </w:style>
  <w:style w:type="paragraph" w:styleId="Listennummer3">
    <w:name w:val="List Number 3"/>
    <w:basedOn w:val="Standard"/>
    <w:uiPriority w:val="99"/>
    <w:semiHidden/>
    <w:unhideWhenUsed/>
    <w:pPr>
      <w:numPr>
        <w:numId w:val="10"/>
      </w:numPr>
      <w:tabs>
        <w:tab w:val="clear" w:pos="926"/>
        <w:tab w:val="left" w:pos="851"/>
      </w:tabs>
      <w:ind w:left="851" w:hanging="284"/>
      <w:contextualSpacing/>
    </w:pPr>
  </w:style>
  <w:style w:type="paragraph" w:styleId="Listennummer4">
    <w:name w:val="List Number 4"/>
    <w:basedOn w:val="Standard"/>
    <w:uiPriority w:val="99"/>
    <w:semiHidden/>
    <w:unhideWhenUsed/>
    <w:pPr>
      <w:numPr>
        <w:numId w:val="11"/>
      </w:numPr>
      <w:tabs>
        <w:tab w:val="clear" w:pos="1209"/>
        <w:tab w:val="left" w:pos="1134"/>
      </w:tabs>
      <w:ind w:left="1135" w:hanging="284"/>
      <w:contextualSpacing/>
    </w:pPr>
  </w:style>
  <w:style w:type="paragraph" w:styleId="Listennummer5">
    <w:name w:val="List Number 5"/>
    <w:basedOn w:val="Standard"/>
    <w:uiPriority w:val="99"/>
    <w:semiHidden/>
    <w:unhideWhenUsed/>
    <w:pPr>
      <w:numPr>
        <w:numId w:val="12"/>
      </w:numPr>
      <w:tabs>
        <w:tab w:val="clear" w:pos="1492"/>
        <w:tab w:val="left" w:pos="1418"/>
      </w:tabs>
      <w:ind w:left="1418" w:hanging="284"/>
      <w:contextualSpacing/>
    </w:pPr>
  </w:style>
  <w:style w:type="paragraph" w:styleId="Standardeinzug">
    <w:name w:val="Normal Indent"/>
    <w:basedOn w:val="Standard"/>
    <w:uiPriority w:val="99"/>
    <w:semiHidden/>
    <w:unhideWhenUsed/>
    <w:pPr>
      <w:ind w:left="567"/>
    </w:pPr>
  </w:style>
  <w:style w:type="paragraph" w:styleId="Listenfortsetzung">
    <w:name w:val="List Continue"/>
    <w:basedOn w:val="Standard"/>
    <w:uiPriority w:val="99"/>
    <w:semiHidden/>
    <w:unhideWhenUsed/>
    <w:pPr>
      <w:spacing w:after="120"/>
      <w:ind w:left="284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 w:themeColor="followedHyperlink"/>
      <w:u w:val="singl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CF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psm@blv.admin.ch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lassifizierung xmlns="7f707e96-1f10-4a6c-ae52-3ad34ac89802" xsi:nil="true"/>
    <Dokumentendatum xmlns="7f707e96-1f10-4a6c-ae52-3ad34ac89802">2024-08-20T05:07:34+00:00</Dokumentendatum>
    <Teildossier xmlns="7f707e96-1f10-4a6c-ae52-3ad34ac89802">Vernehmlassung</Teildossier>
    <Entklassifizierungsvermerk xmlns="7f707e96-1f10-4a6c-ae52-3ad34ac89802" xsi:nil="true"/>
    <e-parl xmlns="7f707e96-1f10-4a6c-ae52-3ad34ac89802">false</e-parl>
    <Anzeigesprachen xmlns="7f707e96-1f10-4a6c-ae52-3ad34ac89802"/>
    <Dokumententyp xmlns="7f707e96-1f10-4a6c-ae52-3ad34ac89802">Arbeitspapier--Document de travail</Dokumententyp>
    <TeildossierZusatz xmlns="7f707e96-1f10-4a6c-ae52-3ad34ac89802" xsi:nil="true"/>
    <Autor xmlns="7f707e96-1f10-4a6c-ae52-3ad34ac89802">BLV</Autor>
    <Aktenzeichen xmlns="7f707e96-1f10-4a6c-ae52-3ad34ac89802">101-04/22.441n/WAK--CER</Aktenzeichen>
  </documentManagement>
</p:properties>
</file>

<file path=customXml/item2.xml><?xml version="1.0" encoding="utf-8"?>
<f:fields xmlns:f="http://schemas.fabasoft.com/folio/2007/fields">
  <f:record ref="">
    <f:field ref="objname" par="" edit="true" text="Rückmeldeformular_d"/>
    <f:field ref="objsubject" par="" edit="true" text=""/>
    <f:field ref="objcreatedby" par="" text="Knutti, Sandra, skn, BLV"/>
    <f:field ref="objcreatedat" par="" text="15.08.2019 08:44:25"/>
    <f:field ref="objchangedby" par="" text="Knutti, Sandra, skn, BLV"/>
    <f:field ref="objmodifiedat" par="" text="23.08.2019 10:41:15"/>
    <f:field ref="doc_FSCFOLIO_1_1001_FieldDocumentNumber" par="" text=""/>
    <f:field ref="doc_FSCFOLIO_1_1001_FieldSubject" par="" edit="true" text=""/>
    <f:field ref="FSCFOLIO_1_1001_FieldCurrentUser" par="" text="Sandra Knutti"/>
    <f:field ref="CCAPRECONFIG_15_1001_Objektname" par="" edit="true" text="Rückmeldeformular_d"/>
    <f:field ref="CHPRECONFIG_1_1001_Objektname" par="" edit="true" text="Rückmeldeformular_d"/>
  </f:record>
  <f:record inx="1" ref="">
    <f:field ref="CHPRECONFIG_1_1001_Anrede" par="" edit="true" text=""/>
    <f:field ref="CHPRECONFIG_1_1001_Titel" par="" edit="true" text=""/>
    <f:field ref="CHPRECONFIG_1_1001_Vorname" par="" edit="true" text=""/>
    <f:field ref="CHPRECONFIG_1_1001_Nachname" par="" edit="true" text=""/>
    <f:field ref="CHPRECONFIG_1_1001_Strasse" par="" text=""/>
    <f:field ref="CHPRECONFIG_1_1001_Postleitzahl" par="" text=""/>
    <f:field ref="CHPRECONFIG_1_1001_Ort" par="" text=""/>
    <f:field ref="EDICFG_15_1700_Postfach" par="" text=""/>
    <f:field ref="EDICFG_15_1700_Land" par="" text=""/>
    <f:field ref="EDICFG_15_1700_EMail" par="" text=""/>
    <f:field ref="EDICFG_15_1700_Firma" par="" text=""/>
    <f:field ref="EDICFG_15_1700_ZustellungAm" par="" text=""/>
    <f:field ref="EDICFG_15_1700_AnredePartner" par="" text=""/>
  </f:record>
  <f:display par="" text="...">
    <f:field ref="FSCFOLIO_1_1001_FieldCurrentUser" text="Aktueller Benutzer"/>
    <f:field ref="objsubject" text="Betreff (einzeilig)"/>
    <f:field ref="objcreatedat" text="Erzeugt am/um"/>
    <f:field ref="objcreatedby" text="Erzeugt von"/>
    <f:field ref="objmodifiedat" text="Letzte Änderung am/um"/>
    <f:field ref="objchangedby" text="Letzte Änderung von"/>
    <f:field ref="objname" text="Name"/>
    <f:field ref="CCAPRECONFIG_15_1001_Objektname" text="Objektname"/>
    <f:field ref="CHPRECONFIG_1_1001_Objektname" text="Objektname"/>
  </f:display>
  <f:display par="" text="Serialcontext &gt; Adressat/innen">
    <f:field ref="CHPRECONFIG_1_1001_Anrede" text="Anrede"/>
    <f:field ref="EDICFG_15_1700_AnredePartner" text="Anrede Partner"/>
    <f:field ref="EDICFG_15_1700_EMail" text="E-Mail"/>
    <f:field ref="EDICFG_15_1700_Firma" text="Firma"/>
    <f:field ref="EDICFG_15_1700_Land" text="Land"/>
    <f:field ref="CHPRECONFIG_1_1001_Nachname" text="Nachname"/>
    <f:field ref="CHPRECONFIG_1_1001_Ort" text="Ort"/>
    <f:field ref="EDICFG_15_1700_Postfach" text="Postfach"/>
    <f:field ref="CHPRECONFIG_1_1001_Postleitzahl" text="Postleitzahl"/>
    <f:field ref="CHPRECONFIG_1_1001_Strasse" text="Strasse"/>
    <f:field ref="CHPRECONFIG_1_1001_Titel" text="Titel"/>
    <f:field ref="CHPRECONFIG_1_1001_Vorname" text="Vorname"/>
    <f:field ref="EDICFG_15_1700_ZustellungAm" text="Zustellung Am"/>
  </f:display>
  <f:display par="" text="Serienbrief">
    <f:field ref="doc_FSCFOLIO_1_1001_FieldSubject" text="Betreff"/>
    <f:field ref="doc_FSCFOLIO_1_1001_FieldDocumentNumber" text="Dokument Nummer"/>
  </f:display>
</f:field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e-parl Publishing - ItemAdding</Name>
    <Synchronization>Synchronous</Synchronization>
    <Type>1</Type>
    <SequenceNumber>12101</SequenceNumber>
    <Url/>
    <Assembly>Parl.Dms.Core, Version=1.0.0.0, Culture=neutral, PublicKeyToken=ffce76bc17c21d60</Assembly>
    <Class>Parl.Dms.Core.eparl.ContentTypeEventReceiver</Class>
    <Data/>
    <Filter/>
  </Receiver>
  <Receiver>
    <Name>e-parl Publishing - ItemUpdating</Name>
    <Synchronization>Synchronous</Synchronization>
    <Type>2</Type>
    <SequenceNumber>12102</SequenceNumber>
    <Url/>
    <Assembly>Parl.Dms.Core, Version=1.0.0.0, Culture=neutral, PublicKeyToken=ffce76bc17c21d60</Assembly>
    <Class>Parl.Dms.Core.eparl.ContentTypeEventReceiver</Class>
    <Data/>
    <Filter/>
  </Receiver>
  <Receiver>
    <Name>e-parl Publishing - ItemDeleting</Name>
    <Synchronization>Synchronous</Synchronization>
    <Type>3</Type>
    <SequenceNumber>12103</SequenceNumber>
    <Url/>
    <Assembly>Parl.Dms.Core, Version=1.0.0.0, Culture=neutral, PublicKeyToken=ffce76bc17c21d60</Assembly>
    <Class>Parl.Dms.Core.eparl.ContentTypeEventReceiver</Class>
    <Data/>
    <Filter/>
  </Receiver>
  <Receiver>
    <Name>e-parl Publishing - ItemFileMoving</Name>
    <Synchronization>Synchronous</Synchronization>
    <Type>9</Type>
    <SequenceNumber>12104</SequenceNumber>
    <Url/>
    <Assembly>Parl.Dms.Core, Version=1.0.0.0, Culture=neutral, PublicKeyToken=ffce76bc17c21d60</Assembly>
    <Class>Parl.Dms.Core.eparl.ContentTypeEventReceiver</Class>
    <Data/>
    <Filter/>
  </Receiver>
  <Receiver>
    <Name>e-parl Publishing - ItemCheckingOut</Name>
    <Synchronization>Synchronous</Synchronization>
    <Type>5</Type>
    <SequenceNumber>12105</SequenceNumber>
    <Url/>
    <Assembly>Parl.Dms.Core, Version=1.0.0.0, Culture=neutral, PublicKeyToken=ffce76bc17c21d60</Assembly>
    <Class>Parl.Dms.Core.eparl.ContentTypeEventReceiver</Class>
    <Data/>
    <Filter/>
  </Receiver>
  <Receiver>
    <Name>e-parl Publishing - ItemAdded</Name>
    <Synchronization>Asynchronous</Synchronization>
    <Type>10001</Type>
    <SequenceNumber>12106</SequenceNumber>
    <Url/>
    <Assembly>Parl.Dms.Core, Version=1.0.0.0, Culture=neutral, PublicKeyToken=ffce76bc17c21d60</Assembly>
    <Class>Parl.Dms.Core.eparl.ContentTypeEventReceiver</Class>
    <Data/>
    <Filter/>
  </Receiver>
  <Receiver>
    <Name>e-parl Publishing - ItemUpdated</Name>
    <Synchronization>Asynchronous</Synchronization>
    <Type>10002</Type>
    <SequenceNumber>12107</SequenceNumber>
    <Url/>
    <Assembly>Parl.Dms.Core, Version=1.0.0.0, Culture=neutral, PublicKeyToken=ffce76bc17c21d60</Assembly>
    <Class>Parl.Dms.Core.eparl.ContentTypeEventReceiver</Class>
    <Data/>
    <Filter/>
  </Receiver>
  <Receiver>
    <Name>ItemUpdating ArchiveDocumentReceiver</Name>
    <Synchronization>Synchronous</Synchronization>
    <Type>2</Type>
    <SequenceNumber>3000</SequenceNumber>
    <Url/>
    <Assembly>Parl.Dms.Core, Version=1.0.0.0, Culture=neutral, PublicKeyToken=ffce76bc17c21d60</Assembly>
    <Class>Parl.Dms.Core.EventReceivers.ArchiveDocumentReceiver</Class>
    <Data/>
    <Filter/>
  </Receiver>
  <Receiver>
    <Name>ItemDeleting ArchiveDocumentReceiver</Name>
    <Synchronization>Synchronous</Synchronization>
    <Type>3</Type>
    <SequenceNumber>3000</SequenceNumber>
    <Url/>
    <Assembly>Parl.Dms.Core, Version=1.0.0.0, Culture=neutral, PublicKeyToken=ffce76bc17c21d60</Assembly>
    <Class>Parl.Dms.Core.EventReceivers.ArchiveDocumentReceiver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arlDocEparl" ma:contentTypeID="0x010100F71585DFDA751D469ADC5A68BF7DD0BA0100B65273C712D2E5469D5DBDD3F5F2F85C" ma:contentTypeVersion="11" ma:contentTypeDescription="Create a new document." ma:contentTypeScope="" ma:versionID="f483c95091a8179b588d86c1c99565a5">
  <xsd:schema xmlns:xsd="http://www.w3.org/2001/XMLSchema" xmlns:xs="http://www.w3.org/2001/XMLSchema" xmlns:p="http://schemas.microsoft.com/office/2006/metadata/properties" xmlns:ns2="7f707e96-1f10-4a6c-ae52-3ad34ac89802" targetNamespace="http://schemas.microsoft.com/office/2006/metadata/properties" ma:root="true" ma:fieldsID="2693da5137d97552296b0bb59203580f" ns2:_="">
    <xsd:import namespace="7f707e96-1f10-4a6c-ae52-3ad34ac89802"/>
    <xsd:element name="properties">
      <xsd:complexType>
        <xsd:sequence>
          <xsd:element name="documentManagement">
            <xsd:complexType>
              <xsd:all>
                <xsd:element ref="ns2:Teildossier" minOccurs="0"/>
                <xsd:element ref="ns2:TeildossierZusatz" minOccurs="0"/>
                <xsd:element ref="ns2:Dokumentendatum"/>
                <xsd:element ref="ns2:Klassifizierung" minOccurs="0"/>
                <xsd:element ref="ns2:Dokumententyp"/>
                <xsd:element ref="ns2:Anzeigesprachen" minOccurs="0"/>
                <xsd:element ref="ns2:Autor"/>
                <xsd:element ref="ns2:Aktenzeichen" minOccurs="0"/>
                <xsd:element ref="ns2:e-parl" minOccurs="0"/>
                <xsd:element ref="ns2:Entklassifizierungsvermer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07e96-1f10-4a6c-ae52-3ad34ac89802" elementFormDefault="qualified">
    <xsd:import namespace="http://schemas.microsoft.com/office/2006/documentManagement/types"/>
    <xsd:import namespace="http://schemas.microsoft.com/office/infopath/2007/PartnerControls"/>
    <xsd:element name="Teildossier" ma:index="5" nillable="true" ma:displayName="Teildossier--Sous-dossier" ma:default="" ma:internalName="Teildossier" ma:readOnly="false">
      <xsd:simpleType>
        <xsd:union memberTypes="dms:Text">
          <xsd:simpleType>
            <xsd:restriction base="dms:Choice">
              <xsd:enumeration value="9Dokumentation--Documentation"/>
              <xsd:enumeration value="Anträge, Fahnen--Propositions, dépliants"/>
              <xsd:enumeration value="Berichte--Rapports"/>
              <xsd:enumeration value="Nicht sitzungsbezogene Unterlagen--Documents non liés à une séance particulière"/>
            </xsd:restriction>
          </xsd:simpleType>
        </xsd:union>
      </xsd:simpleType>
    </xsd:element>
    <xsd:element name="TeildossierZusatz" ma:index="6" nillable="true" ma:displayName="Teildossier-Zusatz--Supplément au sous-dossier" ma:internalName="TeildossierZusatz">
      <xsd:simpleType>
        <xsd:restriction base="dms:Text"/>
      </xsd:simpleType>
    </xsd:element>
    <xsd:element name="Dokumentendatum" ma:index="7" ma:displayName="Dok.datum--Date du doc." ma:default="[today]" ma:format="DateOnly" ma:internalName="Dokumentendatum" ma:readOnly="false">
      <xsd:simpleType>
        <xsd:restriction base="dms:DateTime"/>
      </xsd:simpleType>
    </xsd:element>
    <xsd:element name="Klassifizierung" ma:index="8" nillable="true" ma:displayName="Klassifizierung--Classification" ma:default="INTERN--INTERNE" ma:internalName="Klassifizierung" ma:readOnly="false">
      <xsd:simpleType>
        <xsd:restriction base="dms:Choice">
          <xsd:enumeration value=""/>
          <xsd:enumeration value="INTERN--INTERNE"/>
          <xsd:enumeration value="VERTRAULICH--CONFIDENTIEL"/>
          <xsd:enumeration value="GEHEIM--SECRET"/>
        </xsd:restriction>
      </xsd:simpleType>
    </xsd:element>
    <xsd:element name="Dokumententyp" ma:index="9" ma:displayName="Dokumententyp--Type de document" ma:format="Dropdown" ma:internalName="Dokumententyp" ma:readOnly="false">
      <xsd:simpleType>
        <xsd:restriction base="dms:Choice">
          <xsd:enumeration value="Sitzungseinladung--Invitation séance"/>
          <xsd:enumeration value="Protokoll--Procès-verbal"/>
          <xsd:enumeration value="Kommissionsprotokoll--PV-Commission"/>
          <xsd:enumeration value="Korrespondenz--Correspondance"/>
          <xsd:enumeration value="Medienmitteilung--Communiqué de presse"/>
          <xsd:enumeration value="Drehbuch--Scénario"/>
          <xsd:enumeration value="Unterlagen der Bundesverwaltung--Documents émanant de l'admin. fédérale"/>
          <xsd:enumeration value="Unterlagen Dritter--Documents émanant de tiers"/>
          <xsd:enumeration value="Unterlagen der PVK--Documents émanant du CPA"/>
          <xsd:enumeration value="Bericht--Rapport"/>
          <xsd:enumeration value="Arbeitspapier--Document de travail"/>
          <xsd:enumeration value="Dokumentation--Documentation"/>
          <xsd:enumeration value="Dokumentationsverzeichnis--Liste de documents"/>
          <xsd:enumeration value="Antrag--Proposition"/>
          <xsd:enumeration value="Fahne--Dépliant"/>
          <xsd:enumeration value="Vorstoss--Intervention"/>
          <xsd:enumeration value="Fragen, Antworten--Questions, réponses"/>
          <xsd:enumeration value="Stellungnahme--Prise de position"/>
          <xsd:enumeration value="Empfehlung--Recommandation"/>
          <xsd:enumeration value="Präsentation--Présentation"/>
          <xsd:enumeration value="Publikation--Publication"/>
          <xsd:enumeration value="Vertrag--Contrat"/>
          <xsd:enumeration value="Bestellung--Commande"/>
          <xsd:enumeration value="Auftrag--Mandat"/>
          <xsd:enumeration value="Offerte--Soumission"/>
          <xsd:enumeration value="Planung--Planification"/>
          <xsd:enumeration value="Programm--Programme"/>
          <xsd:enumeration value="Botschaft--Message"/>
          <xsd:enumeration value="Rede--Discours"/>
          <xsd:enumeration value="Weisungen--Instructions"/>
          <xsd:enumeration value="Rechnung--Facture"/>
          <xsd:enumeration value="Baupläne--Plans constructions et aménagement"/>
          <xsd:enumeration value="Presseschau--Revue de presse"/>
          <xsd:enumeration value="Tagesordnung--Ordre du jour"/>
          <xsd:enumeration value="Fragestunde--Heure des questions"/>
          <xsd:enumeration value="Rednerliste--Liste des orateurs"/>
          <xsd:enumeration value="Schlussabstimmungstext--Texte pour le vote final"/>
          <xsd:enumeration value="Bericht in Erfüllung des Vorstosses--Rapport en réponse à l'intervention"/>
          <xsd:enumeration value="Vorabpublikation--Prépublication"/>
          <xsd:enumeration value="Vorabpublikation Pa.Iv.--Prépublication iv.pa."/>
          <xsd:enumeration value="Parl. Vorstösse--Interventions parlementaires"/>
          <xsd:enumeration value="Eingereichte Vorstösse--Interventions déposées"/>
        </xsd:restriction>
      </xsd:simpleType>
    </xsd:element>
    <xsd:element name="Anzeigesprachen" ma:index="10" nillable="true" ma:displayName="Anzeigesprachen--Langue d'affichage" ma:default="" ma:internalName="Anzeigesprache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de"/>
                    <xsd:enumeration value="fr"/>
                    <xsd:enumeration value="it"/>
                  </xsd:restriction>
                </xsd:simpleType>
              </xsd:element>
            </xsd:sequence>
          </xsd:extension>
        </xsd:complexContent>
      </xsd:complexType>
    </xsd:element>
    <xsd:element name="Autor" ma:index="11" ma:displayName="AutorIn--Auteur" ma:internalName="Autor" ma:readOnly="false">
      <xsd:simpleType>
        <xsd:restriction base="dms:Text"/>
      </xsd:simpleType>
    </xsd:element>
    <xsd:element name="Aktenzeichen" ma:index="12" nillable="true" ma:displayName="Aktenzeichen--Référence" ma:internalName="Aktenzeichen" ma:readOnly="false">
      <xsd:simpleType>
        <xsd:restriction base="dms:Text"/>
      </xsd:simpleType>
    </xsd:element>
    <xsd:element name="e-parl" ma:index="13" nillable="true" ma:displayName="e-parl" ma:internalName="e_x002d_parl" ma:readOnly="false">
      <xsd:simpleType>
        <xsd:restriction base="dms:Boolean"/>
      </xsd:simpleType>
    </xsd:element>
    <xsd:element name="Entklassifizierungsvermerk" ma:index="14" nillable="true" ma:displayName="Entklassifizierungsvermerk--Note de déclassification" ma:internalName="Entklassifizierungsvermerk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6" ma:displayName="Content Type"/>
        <xsd:element ref="dc:title" maxOccurs="1" ma:index="2" ma:displayName="Dokumententitel--Titre du document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00E47-8085-4F38-B32E-20924B7C311E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7f707e96-1f10-4a6c-ae52-3ad34ac89802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E8A9591-F074-446B-902F-511FF79C122F}">
  <ds:schemaRefs>
    <ds:schemaRef ds:uri="http://schemas.fabasoft.com/folio/2007/fields"/>
  </ds:schemaRefs>
</ds:datastoreItem>
</file>

<file path=customXml/itemProps3.xml><?xml version="1.0" encoding="utf-8"?>
<ds:datastoreItem xmlns:ds="http://schemas.openxmlformats.org/officeDocument/2006/customXml" ds:itemID="{06F863D2-9178-4F1E-9C76-6BFEC273A77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4D2429-F62E-4422-A2DE-A9BD24751182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59F6408B-2EE5-4A31-9324-AEB82B7B6B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707e96-1f10-4a6c-ae52-3ad34ac898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45A2CFC3-4A57-4FC7-9A2E-A1C460D6F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182</Words>
  <Characters>1152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 Vernehmlassung TSV &amp; TSchV</vt:lpstr>
      <vt:lpstr/>
    </vt:vector>
  </TitlesOfParts>
  <Company>Bundesamt für Lebensmittelsicherheit und_x000d_
Veterinärwesen</Company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Rückmeldeformular für die Vernehmlassung zur pa.Iv. 22.441</dc:title>
  <dc:subject/>
  <dc:creator>Margot Berchtold</dc:creator>
  <cp:keywords/>
  <dc:description/>
  <cp:lastModifiedBy>Meier Kathrin PARL INT</cp:lastModifiedBy>
  <cp:revision>25</cp:revision>
  <cp:lastPrinted>2016-08-02T07:04:00Z</cp:lastPrinted>
  <dcterms:created xsi:type="dcterms:W3CDTF">2023-05-04T12:25:00Z</dcterms:created>
  <dcterms:modified xsi:type="dcterms:W3CDTF">2024-09-02T13:24:00Z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LVTemplateDocNumber">
    <vt:lpwstr>205.01.00.09</vt:lpwstr>
  </property>
  <property fmtid="{D5CDD505-2E9C-101B-9397-08002B2CF9AE}" pid="3" name="FSC#EVDCFG@15.1400:RespOrgHome2">
    <vt:lpwstr>Berne-Liebefeld</vt:lpwstr>
  </property>
  <property fmtid="{D5CDD505-2E9C-101B-9397-08002B2CF9AE}" pid="4" name="FSC#EVDCFG@15.1400:RespOrgHome3">
    <vt:lpwstr>Berna-Liebefeld</vt:lpwstr>
  </property>
  <property fmtid="{D5CDD505-2E9C-101B-9397-08002B2CF9AE}" pid="5" name="FSC#EVDCFG@15.1400:RespOrgHome4">
    <vt:lpwstr>Berne-Liebefeld</vt:lpwstr>
  </property>
  <property fmtid="{D5CDD505-2E9C-101B-9397-08002B2CF9AE}" pid="6" name="FSC#EVDCFG@15.1400:RespOrgStreet2">
    <vt:lpwstr>Schwarzenburgstrasse 155</vt:lpwstr>
  </property>
  <property fmtid="{D5CDD505-2E9C-101B-9397-08002B2CF9AE}" pid="7" name="FSC#EVDCFG@15.1400:RespOrgStreet3">
    <vt:lpwstr>Schwarzenburgstrasse 155</vt:lpwstr>
  </property>
  <property fmtid="{D5CDD505-2E9C-101B-9397-08002B2CF9AE}" pid="8" name="FSC#EVDCFG@15.1400:RespOrgStreet4">
    <vt:lpwstr>Schwarzenburgstrasse 155</vt:lpwstr>
  </property>
  <property fmtid="{D5CDD505-2E9C-101B-9397-08002B2CF9AE}" pid="9" name="FSC#EVDCFG@15.1400:DocumentID">
    <vt:lpwstr>2019-08-15/36</vt:lpwstr>
  </property>
  <property fmtid="{D5CDD505-2E9C-101B-9397-08002B2CF9AE}" pid="10" name="FSC#EVDCFG@15.1400:DossierBarCode">
    <vt:lpwstr/>
  </property>
  <property fmtid="{D5CDD505-2E9C-101B-9397-08002B2CF9AE}" pid="11" name="FSC#EVDCFG@15.1400:ActualVersionNumber">
    <vt:lpwstr>1</vt:lpwstr>
  </property>
  <property fmtid="{D5CDD505-2E9C-101B-9397-08002B2CF9AE}" pid="12" name="FSC#EVDCFG@15.1400:ActualVersionCreatedAt">
    <vt:lpwstr>2019-08-15T08:44:25</vt:lpwstr>
  </property>
  <property fmtid="{D5CDD505-2E9C-101B-9397-08002B2CF9AE}" pid="13" name="FSC#EVDCFG@15.1400:ResponsibleBureau_DE">
    <vt:lpwstr>BLV</vt:lpwstr>
  </property>
  <property fmtid="{D5CDD505-2E9C-101B-9397-08002B2CF9AE}" pid="14" name="FSC#EVDCFG@15.1400:ResponsibleBureau_EN">
    <vt:lpwstr>BLV</vt:lpwstr>
  </property>
  <property fmtid="{D5CDD505-2E9C-101B-9397-08002B2CF9AE}" pid="15" name="FSC#EVDCFG@15.1400:ResponsibleBureau_FR">
    <vt:lpwstr>BLV</vt:lpwstr>
  </property>
  <property fmtid="{D5CDD505-2E9C-101B-9397-08002B2CF9AE}" pid="16" name="FSC#EVDCFG@15.1400:ResponsibleBureau_IT">
    <vt:lpwstr>COO.2080.99.1.31062</vt:lpwstr>
  </property>
  <property fmtid="{D5CDD505-2E9C-101B-9397-08002B2CF9AE}" pid="17" name="FSC#EDIBLV@15.1700:UserInChargeUserTitle">
    <vt:lpwstr/>
  </property>
  <property fmtid="{D5CDD505-2E9C-101B-9397-08002B2CF9AE}" pid="18" name="FSC#EDIBLV@15.1700:UserInChargeUserName">
    <vt:lpwstr/>
  </property>
  <property fmtid="{D5CDD505-2E9C-101B-9397-08002B2CF9AE}" pid="19" name="FSC#EDIBLV@15.1700:UserInChargeUserFirstname">
    <vt:lpwstr/>
  </property>
  <property fmtid="{D5CDD505-2E9C-101B-9397-08002B2CF9AE}" pid="20" name="FSC#EDIBLV@15.1700:UserInChargeUserEnvSalutationDE">
    <vt:lpwstr/>
  </property>
  <property fmtid="{D5CDD505-2E9C-101B-9397-08002B2CF9AE}" pid="21" name="FSC#EDIBLV@15.1700:UserInChargeUserEnvSalutationEN">
    <vt:lpwstr/>
  </property>
  <property fmtid="{D5CDD505-2E9C-101B-9397-08002B2CF9AE}" pid="22" name="FSC#EDIBLV@15.1700:UserInChargeUserEnvSalutationFR">
    <vt:lpwstr/>
  </property>
  <property fmtid="{D5CDD505-2E9C-101B-9397-08002B2CF9AE}" pid="23" name="FSC#EDIBLV@15.1700:UserInChargeUserEnvSalutationIT">
    <vt:lpwstr/>
  </property>
  <property fmtid="{D5CDD505-2E9C-101B-9397-08002B2CF9AE}" pid="24" name="FSC#EDIBLV@15.1700:FilerespUserPersonTitle">
    <vt:lpwstr/>
  </property>
  <property fmtid="{D5CDD505-2E9C-101B-9397-08002B2CF9AE}" pid="25" name="FSC#EVDCFG@15.1400:Address">
    <vt:lpwstr/>
  </property>
  <property fmtid="{D5CDD505-2E9C-101B-9397-08002B2CF9AE}" pid="26" name="FSC#EVDCFG@15.1400:PositionNumber">
    <vt:lpwstr>011.2</vt:lpwstr>
  </property>
  <property fmtid="{D5CDD505-2E9C-101B-9397-08002B2CF9AE}" pid="27" name="FSC#EVDCFG@15.1400:Dossierref">
    <vt:lpwstr>011.2/2013/16383</vt:lpwstr>
  </property>
  <property fmtid="{D5CDD505-2E9C-101B-9397-08002B2CF9AE}" pid="28" name="FSC#EVDCFG@15.1400:FileRespEmail">
    <vt:lpwstr/>
  </property>
  <property fmtid="{D5CDD505-2E9C-101B-9397-08002B2CF9AE}" pid="29" name="FSC#EVDCFG@15.1400:FileRespFax">
    <vt:lpwstr/>
  </property>
  <property fmtid="{D5CDD505-2E9C-101B-9397-08002B2CF9AE}" pid="30" name="FSC#EVDCFG@15.1400:FileRespHome">
    <vt:lpwstr/>
  </property>
  <property fmtid="{D5CDD505-2E9C-101B-9397-08002B2CF9AE}" pid="31" name="FSC#EVDCFG@15.1400:FileResponsible">
    <vt:lpwstr/>
  </property>
  <property fmtid="{D5CDD505-2E9C-101B-9397-08002B2CF9AE}" pid="32" name="FSC#EVDCFG@15.1400:UserInCharge">
    <vt:lpwstr/>
  </property>
  <property fmtid="{D5CDD505-2E9C-101B-9397-08002B2CF9AE}" pid="33" name="FSC#EVDCFG@15.1400:FileRespOrg">
    <vt:lpwstr>Rechtsdienst</vt:lpwstr>
  </property>
  <property fmtid="{D5CDD505-2E9C-101B-9397-08002B2CF9AE}" pid="34" name="FSC#EVDCFG@15.1400:FileRespOrgHome">
    <vt:lpwstr>Bern-Liebefeld</vt:lpwstr>
  </property>
  <property fmtid="{D5CDD505-2E9C-101B-9397-08002B2CF9AE}" pid="35" name="FSC#EVDCFG@15.1400:FileRespOrgStreet">
    <vt:lpwstr>Schwarzenburgstrasse 155</vt:lpwstr>
  </property>
  <property fmtid="{D5CDD505-2E9C-101B-9397-08002B2CF9AE}" pid="36" name="FSC#EVDCFG@15.1400:FileRespOrgZipCode">
    <vt:lpwstr>3097</vt:lpwstr>
  </property>
  <property fmtid="{D5CDD505-2E9C-101B-9397-08002B2CF9AE}" pid="37" name="FSC#EVDCFG@15.1400:FileRespshortsign">
    <vt:lpwstr/>
  </property>
  <property fmtid="{D5CDD505-2E9C-101B-9397-08002B2CF9AE}" pid="38" name="FSC#EVDCFG@15.1400:FileRespStreet">
    <vt:lpwstr/>
  </property>
  <property fmtid="{D5CDD505-2E9C-101B-9397-08002B2CF9AE}" pid="39" name="FSC#EVDCFG@15.1400:FileRespTel">
    <vt:lpwstr/>
  </property>
  <property fmtid="{D5CDD505-2E9C-101B-9397-08002B2CF9AE}" pid="40" name="FSC#EVDCFG@15.1400:FileRespZipCode">
    <vt:lpwstr/>
  </property>
  <property fmtid="{D5CDD505-2E9C-101B-9397-08002B2CF9AE}" pid="41" name="FSC#EVDCFG@15.1400:OutAttachElectr">
    <vt:lpwstr/>
  </property>
  <property fmtid="{D5CDD505-2E9C-101B-9397-08002B2CF9AE}" pid="42" name="FSC#EVDCFG@15.1400:OutAttachPhysic">
    <vt:lpwstr/>
  </property>
  <property fmtid="{D5CDD505-2E9C-101B-9397-08002B2CF9AE}" pid="43" name="FSC#EVDCFG@15.1400:SignAcceptedDraft1">
    <vt:lpwstr/>
  </property>
  <property fmtid="{D5CDD505-2E9C-101B-9397-08002B2CF9AE}" pid="44" name="FSC#EVDCFG@15.1400:SignAcceptedDraft1FR">
    <vt:lpwstr/>
  </property>
  <property fmtid="{D5CDD505-2E9C-101B-9397-08002B2CF9AE}" pid="45" name="FSC#EVDCFG@15.1400:SignAcceptedDraft2">
    <vt:lpwstr/>
  </property>
  <property fmtid="{D5CDD505-2E9C-101B-9397-08002B2CF9AE}" pid="46" name="FSC#EVDCFG@15.1400:SignAcceptedDraft2FR">
    <vt:lpwstr/>
  </property>
  <property fmtid="{D5CDD505-2E9C-101B-9397-08002B2CF9AE}" pid="47" name="FSC#EVDCFG@15.1400:SignApproved1">
    <vt:lpwstr/>
  </property>
  <property fmtid="{D5CDD505-2E9C-101B-9397-08002B2CF9AE}" pid="48" name="FSC#EVDCFG@15.1400:SignApproved1FR">
    <vt:lpwstr/>
  </property>
  <property fmtid="{D5CDD505-2E9C-101B-9397-08002B2CF9AE}" pid="49" name="FSC#EVDCFG@15.1400:SignApproved2">
    <vt:lpwstr/>
  </property>
  <property fmtid="{D5CDD505-2E9C-101B-9397-08002B2CF9AE}" pid="50" name="FSC#EVDCFG@15.1400:SignApproved2FR">
    <vt:lpwstr/>
  </property>
  <property fmtid="{D5CDD505-2E9C-101B-9397-08002B2CF9AE}" pid="51" name="FSC#EVDCFG@15.1400:SubDossierBarCode">
    <vt:lpwstr/>
  </property>
  <property fmtid="{D5CDD505-2E9C-101B-9397-08002B2CF9AE}" pid="52" name="FSC#EVDCFG@15.1400:Subject">
    <vt:lpwstr/>
  </property>
  <property fmtid="{D5CDD505-2E9C-101B-9397-08002B2CF9AE}" pid="53" name="FSC#EVDCFG@15.1400:Title">
    <vt:lpwstr>Rückmeldeformular_d</vt:lpwstr>
  </property>
  <property fmtid="{D5CDD505-2E9C-101B-9397-08002B2CF9AE}" pid="54" name="FSC#EVDCFG@15.1400:UserFunction">
    <vt:lpwstr/>
  </property>
  <property fmtid="{D5CDD505-2E9C-101B-9397-08002B2CF9AE}" pid="55" name="FSC#EVDCFG@15.1400:SalutationEnglishUser">
    <vt:lpwstr/>
  </property>
  <property fmtid="{D5CDD505-2E9C-101B-9397-08002B2CF9AE}" pid="56" name="FSC#EVDCFG@15.1400:SalutationFrenchUser">
    <vt:lpwstr/>
  </property>
  <property fmtid="{D5CDD505-2E9C-101B-9397-08002B2CF9AE}" pid="57" name="FSC#EVDCFG@15.1400:SalutationGermanUser">
    <vt:lpwstr/>
  </property>
  <property fmtid="{D5CDD505-2E9C-101B-9397-08002B2CF9AE}" pid="58" name="FSC#EVDCFG@15.1400:SalutationItalianUser">
    <vt:lpwstr/>
  </property>
  <property fmtid="{D5CDD505-2E9C-101B-9397-08002B2CF9AE}" pid="59" name="FSC#EVDCFG@15.1400:FileRespOrgShortname">
    <vt:lpwstr>REC</vt:lpwstr>
  </property>
  <property fmtid="{D5CDD505-2E9C-101B-9397-08002B2CF9AE}" pid="60" name="FSC#EDIBLV@15.1700:ResponsibleEditorFirstname">
    <vt:lpwstr/>
  </property>
  <property fmtid="{D5CDD505-2E9C-101B-9397-08002B2CF9AE}" pid="61" name="FSC#EDIBLV@15.1700:ResponsibleEditorSurname">
    <vt:lpwstr/>
  </property>
  <property fmtid="{D5CDD505-2E9C-101B-9397-08002B2CF9AE}" pid="62" name="FSC#EDIBLV@15.1700:GroupTitle">
    <vt:lpwstr>Rechtsdienst</vt:lpwstr>
  </property>
  <property fmtid="{D5CDD505-2E9C-101B-9397-08002B2CF9AE}" pid="63" name="FSC#EVDCFG@15.1400:SalutationGerman">
    <vt:lpwstr>Rechtsdienst</vt:lpwstr>
  </property>
  <property fmtid="{D5CDD505-2E9C-101B-9397-08002B2CF9AE}" pid="64" name="FSC#EVDCFG@15.1400:SalutationFrench">
    <vt:lpwstr>Service juridique</vt:lpwstr>
  </property>
  <property fmtid="{D5CDD505-2E9C-101B-9397-08002B2CF9AE}" pid="65" name="FSC#EVDCFG@15.1400:SalutationItalian">
    <vt:lpwstr>Diritto</vt:lpwstr>
  </property>
  <property fmtid="{D5CDD505-2E9C-101B-9397-08002B2CF9AE}" pid="66" name="FSC#EVDCFG@15.1400:SalutationEnglish">
    <vt:lpwstr>Legal Services</vt:lpwstr>
  </property>
  <property fmtid="{D5CDD505-2E9C-101B-9397-08002B2CF9AE}" pid="67" name="FSC#BSVTEMPL@102.1950:FileRespAmtstitel">
    <vt:lpwstr/>
  </property>
  <property fmtid="{D5CDD505-2E9C-101B-9397-08002B2CF9AE}" pid="68" name="FSC#BSVTEMPL@102.1950:FileRespAmtstitel_F">
    <vt:lpwstr/>
  </property>
  <property fmtid="{D5CDD505-2E9C-101B-9397-08002B2CF9AE}" pid="69" name="FSC#BSVTEMPL@102.1950:FileRespAmtstitel_I">
    <vt:lpwstr/>
  </property>
  <property fmtid="{D5CDD505-2E9C-101B-9397-08002B2CF9AE}" pid="70" name="FSC#BSVTEMPL@102.1950:FileRespAmtstitel_E">
    <vt:lpwstr/>
  </property>
  <property fmtid="{D5CDD505-2E9C-101B-9397-08002B2CF9AE}" pid="71" name="FSC#BSVTEMPL@102.1950:AssignmentName">
    <vt:lpwstr/>
  </property>
  <property fmtid="{D5CDD505-2E9C-101B-9397-08002B2CF9AE}" pid="72" name="FSC#BSVTEMPL@102.1950:BSVShortsign">
    <vt:lpwstr/>
  </property>
  <property fmtid="{D5CDD505-2E9C-101B-9397-08002B2CF9AE}" pid="73" name="FSC#BSVTEMPL@102.1950:DocumentID">
    <vt:lpwstr>36</vt:lpwstr>
  </property>
  <property fmtid="{D5CDD505-2E9C-101B-9397-08002B2CF9AE}" pid="74" name="FSC#BSVTEMPL@102.1950:Dossierref">
    <vt:lpwstr>011.2/2013/16383</vt:lpwstr>
  </property>
  <property fmtid="{D5CDD505-2E9C-101B-9397-08002B2CF9AE}" pid="75" name="FSC#BSVTEMPL@102.1950:Oursign">
    <vt:lpwstr>011.2/2013/16383 15.08.2019</vt:lpwstr>
  </property>
  <property fmtid="{D5CDD505-2E9C-101B-9397-08002B2CF9AE}" pid="76" name="FSC#BSVTEMPL@102.1950:EmpfName">
    <vt:lpwstr/>
  </property>
  <property fmtid="{D5CDD505-2E9C-101B-9397-08002B2CF9AE}" pid="77" name="FSC#BSVTEMPL@102.1950:EmpfOrt">
    <vt:lpwstr/>
  </property>
  <property fmtid="{D5CDD505-2E9C-101B-9397-08002B2CF9AE}" pid="78" name="FSC#BSVTEMPL@102.1950:EmpfPLZ">
    <vt:lpwstr/>
  </property>
  <property fmtid="{D5CDD505-2E9C-101B-9397-08002B2CF9AE}" pid="79" name="FSC#BSVTEMPL@102.1950:EmpfStrasse">
    <vt:lpwstr/>
  </property>
  <property fmtid="{D5CDD505-2E9C-101B-9397-08002B2CF9AE}" pid="80" name="FSC#BSVTEMPL@102.1950:FileRespEmail">
    <vt:lpwstr/>
  </property>
  <property fmtid="{D5CDD505-2E9C-101B-9397-08002B2CF9AE}" pid="81" name="FSC#BSVTEMPL@102.1950:FileRespFax">
    <vt:lpwstr/>
  </property>
  <property fmtid="{D5CDD505-2E9C-101B-9397-08002B2CF9AE}" pid="82" name="FSC#BSVTEMPL@102.1950:FileRespHome">
    <vt:lpwstr/>
  </property>
  <property fmtid="{D5CDD505-2E9C-101B-9397-08002B2CF9AE}" pid="83" name="FSC#BSVTEMPL@102.1950:FileRespStreet">
    <vt:lpwstr/>
  </property>
  <property fmtid="{D5CDD505-2E9C-101B-9397-08002B2CF9AE}" pid="84" name="FSC#BSVTEMPL@102.1950:FileRespTel">
    <vt:lpwstr/>
  </property>
  <property fmtid="{D5CDD505-2E9C-101B-9397-08002B2CF9AE}" pid="85" name="FSC#BSVTEMPL@102.1950:FileRespZipCode">
    <vt:lpwstr/>
  </property>
  <property fmtid="{D5CDD505-2E9C-101B-9397-08002B2CF9AE}" pid="86" name="FSC#BSVTEMPL@102.1950:NameFileResponsible">
    <vt:lpwstr/>
  </property>
  <property fmtid="{D5CDD505-2E9C-101B-9397-08002B2CF9AE}" pid="87" name="FSC#BSVTEMPL@102.1950:Shortsign">
    <vt:lpwstr/>
  </property>
  <property fmtid="{D5CDD505-2E9C-101B-9397-08002B2CF9AE}" pid="88" name="FSC#BSVTEMPL@102.1950:UserFunction">
    <vt:lpwstr/>
  </property>
  <property fmtid="{D5CDD505-2E9C-101B-9397-08002B2CF9AE}" pid="89" name="FSC#BSVTEMPL@102.1950:VornameNameFileResponsible">
    <vt:lpwstr/>
  </property>
  <property fmtid="{D5CDD505-2E9C-101B-9397-08002B2CF9AE}" pid="90" name="FSC#BSVTEMPL@102.1950:FileResponsible">
    <vt:lpwstr/>
  </property>
  <property fmtid="{D5CDD505-2E9C-101B-9397-08002B2CF9AE}" pid="91" name="FSC#BSVTEMPL@102.1950:FileRespOrg">
    <vt:lpwstr>Rechtsdienst, BLV</vt:lpwstr>
  </property>
  <property fmtid="{D5CDD505-2E9C-101B-9397-08002B2CF9AE}" pid="92" name="FSC#BSVTEMPL@102.1950:FileRespOrgHome">
    <vt:lpwstr>Bern-Liebefeld</vt:lpwstr>
  </property>
  <property fmtid="{D5CDD505-2E9C-101B-9397-08002B2CF9AE}" pid="93" name="FSC#BSVTEMPL@102.1950:FileRespOrgStreet">
    <vt:lpwstr>Schwarzenburgstrasse 155</vt:lpwstr>
  </property>
  <property fmtid="{D5CDD505-2E9C-101B-9397-08002B2CF9AE}" pid="94" name="FSC#BSVTEMPL@102.1950:FileRespOrgZipCode">
    <vt:lpwstr>3097</vt:lpwstr>
  </property>
  <property fmtid="{D5CDD505-2E9C-101B-9397-08002B2CF9AE}" pid="95" name="FSC#BSVTEMPL@102.1950:FileRespOU">
    <vt:lpwstr>Rechtsdienst</vt:lpwstr>
  </property>
  <property fmtid="{D5CDD505-2E9C-101B-9397-08002B2CF9AE}" pid="96" name="FSC#BSVTEMPL@102.1950:Registrierdatum">
    <vt:lpwstr/>
  </property>
  <property fmtid="{D5CDD505-2E9C-101B-9397-08002B2CF9AE}" pid="97" name="FSC#BSVTEMPL@102.1950:RegPlanPos">
    <vt:lpwstr/>
  </property>
  <property fmtid="{D5CDD505-2E9C-101B-9397-08002B2CF9AE}" pid="98" name="FSC#BSVTEMPL@102.1950:ShortsignCreate">
    <vt:lpwstr/>
  </property>
  <property fmtid="{D5CDD505-2E9C-101B-9397-08002B2CF9AE}" pid="99" name="FSC#BSVTEMPL@102.1950:SubjectSubFile">
    <vt:lpwstr>Formular_Vernehmlassung_TSV_VTNP_etc (Kopie)</vt:lpwstr>
  </property>
  <property fmtid="{D5CDD505-2E9C-101B-9397-08002B2CF9AE}" pid="100" name="FSC#BSVTEMPL@102.1950:SubjectDocument">
    <vt:lpwstr/>
  </property>
  <property fmtid="{D5CDD505-2E9C-101B-9397-08002B2CF9AE}" pid="101" name="FSC#BSVTEMPL@102.1950:TitleDossier">
    <vt:lpwstr>SR 916.401 Tierseuchenverordnung (TSV)</vt:lpwstr>
  </property>
  <property fmtid="{D5CDD505-2E9C-101B-9397-08002B2CF9AE}" pid="102" name="FSC#BSVTEMPL@102.1950:ZusendungAm">
    <vt:lpwstr/>
  </property>
  <property fmtid="{D5CDD505-2E9C-101B-9397-08002B2CF9AE}" pid="103" name="FSC#EDICFG@15.1700:DossierrefSubFile">
    <vt:lpwstr>2019-08-15/36</vt:lpwstr>
  </property>
  <property fmtid="{D5CDD505-2E9C-101B-9397-08002B2CF9AE}" pid="104" name="FSC#EDICFG@15.1700:UniqueSubFileNumber">
    <vt:lpwstr>20193315-0036</vt:lpwstr>
  </property>
  <property fmtid="{D5CDD505-2E9C-101B-9397-08002B2CF9AE}" pid="105" name="FSC#BSVTEMPL@102.1950:DocumentIDEnhanced">
    <vt:lpwstr>011.2/2013/16383 15.08.2019 Doknr: 36</vt:lpwstr>
  </property>
  <property fmtid="{D5CDD505-2E9C-101B-9397-08002B2CF9AE}" pid="106" name="FSC#EDICFG@15.1700:FileRespInitials">
    <vt:lpwstr/>
  </property>
  <property fmtid="{D5CDD505-2E9C-101B-9397-08002B2CF9AE}" pid="107" name="FSC#EDICFG@15.1700:FileRespOrgD">
    <vt:lpwstr>Rechtsdienst</vt:lpwstr>
  </property>
  <property fmtid="{D5CDD505-2E9C-101B-9397-08002B2CF9AE}" pid="108" name="FSC#EDICFG@15.1700:FileRespOrgF">
    <vt:lpwstr>Service juridique</vt:lpwstr>
  </property>
  <property fmtid="{D5CDD505-2E9C-101B-9397-08002B2CF9AE}" pid="109" name="FSC#EDICFG@15.1700:FileRespOrgE">
    <vt:lpwstr>Legal Services</vt:lpwstr>
  </property>
  <property fmtid="{D5CDD505-2E9C-101B-9397-08002B2CF9AE}" pid="110" name="FSC#EDICFG@15.1700:FileRespOrgI">
    <vt:lpwstr>Diritto</vt:lpwstr>
  </property>
  <property fmtid="{D5CDD505-2E9C-101B-9397-08002B2CF9AE}" pid="111" name="FSC#EDICFG@15.1700:FileResponsibleSalutation">
    <vt:lpwstr/>
  </property>
  <property fmtid="{D5CDD505-2E9C-101B-9397-08002B2CF9AE}" pid="112" name="FSC#EDICFG@15.1700:SignerLeft">
    <vt:lpwstr/>
  </property>
  <property fmtid="{D5CDD505-2E9C-101B-9397-08002B2CF9AE}" pid="113" name="FSC#EDICFG@15.1700:SignerLeftFunction">
    <vt:lpwstr/>
  </property>
  <property fmtid="{D5CDD505-2E9C-101B-9397-08002B2CF9AE}" pid="114" name="FSC#EDICFG@15.1700:SignerRight">
    <vt:lpwstr/>
  </property>
  <property fmtid="{D5CDD505-2E9C-101B-9397-08002B2CF9AE}" pid="115" name="FSC#EDICFG@15.1700:SignerRightFunction">
    <vt:lpwstr/>
  </property>
  <property fmtid="{D5CDD505-2E9C-101B-9397-08002B2CF9AE}" pid="116" name="FSC#COOELAK@1.1001:Subject">
    <vt:lpwstr/>
  </property>
  <property fmtid="{D5CDD505-2E9C-101B-9397-08002B2CF9AE}" pid="117" name="FSC#COOELAK@1.1001:FileReference">
    <vt:lpwstr/>
  </property>
  <property fmtid="{D5CDD505-2E9C-101B-9397-08002B2CF9AE}" pid="118" name="FSC#COOELAK@1.1001:FileRefYear">
    <vt:lpwstr>2013</vt:lpwstr>
  </property>
  <property fmtid="{D5CDD505-2E9C-101B-9397-08002B2CF9AE}" pid="119" name="FSC#COOELAK@1.1001:FileRefOrdinal">
    <vt:lpwstr>16383</vt:lpwstr>
  </property>
  <property fmtid="{D5CDD505-2E9C-101B-9397-08002B2CF9AE}" pid="120" name="FSC#COOELAK@1.1001:FileRefOU">
    <vt:lpwstr>REC</vt:lpwstr>
  </property>
  <property fmtid="{D5CDD505-2E9C-101B-9397-08002B2CF9AE}" pid="121" name="FSC#COOELAK@1.1001:Organization">
    <vt:lpwstr/>
  </property>
  <property fmtid="{D5CDD505-2E9C-101B-9397-08002B2CF9AE}" pid="122" name="FSC#COOELAK@1.1001:Owner">
    <vt:lpwstr>Knutti Sandra</vt:lpwstr>
  </property>
  <property fmtid="{D5CDD505-2E9C-101B-9397-08002B2CF9AE}" pid="123" name="FSC#COOELAK@1.1001:OwnerExtension">
    <vt:lpwstr>+41 58 463 85 70</vt:lpwstr>
  </property>
  <property fmtid="{D5CDD505-2E9C-101B-9397-08002B2CF9AE}" pid="124" name="FSC#COOELAK@1.1001:OwnerFaxExtension">
    <vt:lpwstr>+41 31 323 85 70</vt:lpwstr>
  </property>
  <property fmtid="{D5CDD505-2E9C-101B-9397-08002B2CF9AE}" pid="125" name="FSC#COOELAK@1.1001:DispatchedBy">
    <vt:lpwstr/>
  </property>
  <property fmtid="{D5CDD505-2E9C-101B-9397-08002B2CF9AE}" pid="126" name="FSC#COOELAK@1.1001:DispatchedAt">
    <vt:lpwstr/>
  </property>
  <property fmtid="{D5CDD505-2E9C-101B-9397-08002B2CF9AE}" pid="127" name="FSC#COOELAK@1.1001:ApprovedBy">
    <vt:lpwstr/>
  </property>
  <property fmtid="{D5CDD505-2E9C-101B-9397-08002B2CF9AE}" pid="128" name="FSC#COOELAK@1.1001:ApprovedAt">
    <vt:lpwstr/>
  </property>
  <property fmtid="{D5CDD505-2E9C-101B-9397-08002B2CF9AE}" pid="129" name="FSC#COOELAK@1.1001:Department">
    <vt:lpwstr>Rechtsdienst, BLV</vt:lpwstr>
  </property>
  <property fmtid="{D5CDD505-2E9C-101B-9397-08002B2CF9AE}" pid="130" name="FSC#COOELAK@1.1001:CreatedAt">
    <vt:lpwstr>15.08.2019</vt:lpwstr>
  </property>
  <property fmtid="{D5CDD505-2E9C-101B-9397-08002B2CF9AE}" pid="131" name="FSC#COOELAK@1.1001:OU">
    <vt:lpwstr>Rechtsdienst, BLV</vt:lpwstr>
  </property>
  <property fmtid="{D5CDD505-2E9C-101B-9397-08002B2CF9AE}" pid="132" name="FSC#COOELAK@1.1001:Priority">
    <vt:lpwstr> ()</vt:lpwstr>
  </property>
  <property fmtid="{D5CDD505-2E9C-101B-9397-08002B2CF9AE}" pid="133" name="FSC#COOELAK@1.1001:ObjBarCode">
    <vt:lpwstr>*COO.2101.102.7.941949*</vt:lpwstr>
  </property>
  <property fmtid="{D5CDD505-2E9C-101B-9397-08002B2CF9AE}" pid="134" name="FSC#COOELAK@1.1001:RefBarCode">
    <vt:lpwstr>*COO.2101.102.6.941949*</vt:lpwstr>
  </property>
  <property fmtid="{D5CDD505-2E9C-101B-9397-08002B2CF9AE}" pid="135" name="FSC#COOELAK@1.1001:FileRefBarCode">
    <vt:lpwstr>*011.2/2013/16383*</vt:lpwstr>
  </property>
  <property fmtid="{D5CDD505-2E9C-101B-9397-08002B2CF9AE}" pid="136" name="FSC#COOELAK@1.1001:ExternalRef">
    <vt:lpwstr/>
  </property>
  <property fmtid="{D5CDD505-2E9C-101B-9397-08002B2CF9AE}" pid="137" name="FSC#COOELAK@1.1001:IncomingNumber">
    <vt:lpwstr/>
  </property>
  <property fmtid="{D5CDD505-2E9C-101B-9397-08002B2CF9AE}" pid="138" name="FSC#COOELAK@1.1001:IncomingSubject">
    <vt:lpwstr/>
  </property>
  <property fmtid="{D5CDD505-2E9C-101B-9397-08002B2CF9AE}" pid="139" name="FSC#COOELAK@1.1001:ProcessResponsible">
    <vt:lpwstr/>
  </property>
  <property fmtid="{D5CDD505-2E9C-101B-9397-08002B2CF9AE}" pid="140" name="FSC#COOELAK@1.1001:ProcessResponsiblePhone">
    <vt:lpwstr/>
  </property>
  <property fmtid="{D5CDD505-2E9C-101B-9397-08002B2CF9AE}" pid="141" name="FSC#COOELAK@1.1001:ProcessResponsibleMail">
    <vt:lpwstr/>
  </property>
  <property fmtid="{D5CDD505-2E9C-101B-9397-08002B2CF9AE}" pid="142" name="FSC#COOELAK@1.1001:ProcessResponsibleFax">
    <vt:lpwstr/>
  </property>
  <property fmtid="{D5CDD505-2E9C-101B-9397-08002B2CF9AE}" pid="143" name="FSC#COOELAK@1.1001:ApproverFirstName">
    <vt:lpwstr/>
  </property>
  <property fmtid="{D5CDD505-2E9C-101B-9397-08002B2CF9AE}" pid="144" name="FSC#COOELAK@1.1001:ApproverSurName">
    <vt:lpwstr/>
  </property>
  <property fmtid="{D5CDD505-2E9C-101B-9397-08002B2CF9AE}" pid="145" name="FSC#COOELAK@1.1001:ApproverTitle">
    <vt:lpwstr/>
  </property>
  <property fmtid="{D5CDD505-2E9C-101B-9397-08002B2CF9AE}" pid="146" name="FSC#COOELAK@1.1001:ExternalDate">
    <vt:lpwstr/>
  </property>
  <property fmtid="{D5CDD505-2E9C-101B-9397-08002B2CF9AE}" pid="147" name="FSC#COOELAK@1.1001:SettlementApprovedAt">
    <vt:lpwstr/>
  </property>
  <property fmtid="{D5CDD505-2E9C-101B-9397-08002B2CF9AE}" pid="148" name="FSC#COOELAK@1.1001:BaseNumber">
    <vt:lpwstr>011.2</vt:lpwstr>
  </property>
  <property fmtid="{D5CDD505-2E9C-101B-9397-08002B2CF9AE}" pid="149" name="FSC#COOELAK@1.1001:CurrentUserRolePos">
    <vt:lpwstr>Sachbearbeiter/in</vt:lpwstr>
  </property>
  <property fmtid="{D5CDD505-2E9C-101B-9397-08002B2CF9AE}" pid="150" name="FSC#COOELAK@1.1001:CurrentUserEmail">
    <vt:lpwstr>sandra.knutti@blv.admin.ch</vt:lpwstr>
  </property>
  <property fmtid="{D5CDD505-2E9C-101B-9397-08002B2CF9AE}" pid="151" name="FSC#ELAKGOV@1.1001:PersonalSubjGender">
    <vt:lpwstr/>
  </property>
  <property fmtid="{D5CDD505-2E9C-101B-9397-08002B2CF9AE}" pid="152" name="FSC#ELAKGOV@1.1001:PersonalSubjFirstName">
    <vt:lpwstr/>
  </property>
  <property fmtid="{D5CDD505-2E9C-101B-9397-08002B2CF9AE}" pid="153" name="FSC#ELAKGOV@1.1001:PersonalSubjSurName">
    <vt:lpwstr/>
  </property>
  <property fmtid="{D5CDD505-2E9C-101B-9397-08002B2CF9AE}" pid="154" name="FSC#ELAKGOV@1.1001:PersonalSubjSalutation">
    <vt:lpwstr/>
  </property>
  <property fmtid="{D5CDD505-2E9C-101B-9397-08002B2CF9AE}" pid="155" name="FSC#ELAKGOV@1.1001:PersonalSubjAddress">
    <vt:lpwstr/>
  </property>
  <property fmtid="{D5CDD505-2E9C-101B-9397-08002B2CF9AE}" pid="156" name="FSC#ATSTATECFG@1.1001:Office">
    <vt:lpwstr/>
  </property>
  <property fmtid="{D5CDD505-2E9C-101B-9397-08002B2CF9AE}" pid="157" name="FSC#ATSTATECFG@1.1001:Agent">
    <vt:lpwstr/>
  </property>
  <property fmtid="{D5CDD505-2E9C-101B-9397-08002B2CF9AE}" pid="158" name="FSC#ATSTATECFG@1.1001:AgentPhone">
    <vt:lpwstr/>
  </property>
  <property fmtid="{D5CDD505-2E9C-101B-9397-08002B2CF9AE}" pid="159" name="FSC#ATSTATECFG@1.1001:DepartmentFax">
    <vt:lpwstr/>
  </property>
  <property fmtid="{D5CDD505-2E9C-101B-9397-08002B2CF9AE}" pid="160" name="FSC#ATSTATECFG@1.1001:DepartmentEmail">
    <vt:lpwstr/>
  </property>
  <property fmtid="{D5CDD505-2E9C-101B-9397-08002B2CF9AE}" pid="161" name="FSC#ATSTATECFG@1.1001:SubfileDate">
    <vt:lpwstr/>
  </property>
  <property fmtid="{D5CDD505-2E9C-101B-9397-08002B2CF9AE}" pid="162" name="FSC#ATSTATECFG@1.1001:SubfileSubject">
    <vt:lpwstr>Formular_Vernehmlassung_TSV_VTNP_etc (Kopie)</vt:lpwstr>
  </property>
  <property fmtid="{D5CDD505-2E9C-101B-9397-08002B2CF9AE}" pid="163" name="FSC#ATSTATECFG@1.1001:DepartmentZipCode">
    <vt:lpwstr>3097</vt:lpwstr>
  </property>
  <property fmtid="{D5CDD505-2E9C-101B-9397-08002B2CF9AE}" pid="164" name="FSC#ATSTATECFG@1.1001:DepartmentCountry">
    <vt:lpwstr/>
  </property>
  <property fmtid="{D5CDD505-2E9C-101B-9397-08002B2CF9AE}" pid="165" name="FSC#ATSTATECFG@1.1001:DepartmentCity">
    <vt:lpwstr>Bern-Liebefeld</vt:lpwstr>
  </property>
  <property fmtid="{D5CDD505-2E9C-101B-9397-08002B2CF9AE}" pid="166" name="FSC#ATSTATECFG@1.1001:DepartmentStreet">
    <vt:lpwstr>Schwarzenburgstrasse 155</vt:lpwstr>
  </property>
  <property fmtid="{D5CDD505-2E9C-101B-9397-08002B2CF9AE}" pid="167" name="FSC#ATSTATECFG@1.1001:DepartmentDVR">
    <vt:lpwstr/>
  </property>
  <property fmtid="{D5CDD505-2E9C-101B-9397-08002B2CF9AE}" pid="168" name="FSC#ATSTATECFG@1.1001:DepartmentUID">
    <vt:lpwstr/>
  </property>
  <property fmtid="{D5CDD505-2E9C-101B-9397-08002B2CF9AE}" pid="169" name="FSC#ATSTATECFG@1.1001:SubfileReference">
    <vt:lpwstr>2019-08-15/36</vt:lpwstr>
  </property>
  <property fmtid="{D5CDD505-2E9C-101B-9397-08002B2CF9AE}" pid="170" name="FSC#ATSTATECFG@1.1001:Clause">
    <vt:lpwstr/>
  </property>
  <property fmtid="{D5CDD505-2E9C-101B-9397-08002B2CF9AE}" pid="171" name="FSC#ATSTATECFG@1.1001:ApprovedSignature">
    <vt:lpwstr/>
  </property>
  <property fmtid="{D5CDD505-2E9C-101B-9397-08002B2CF9AE}" pid="172" name="FSC#ATSTATECFG@1.1001:BankAccount">
    <vt:lpwstr/>
  </property>
  <property fmtid="{D5CDD505-2E9C-101B-9397-08002B2CF9AE}" pid="173" name="FSC#ATSTATECFG@1.1001:BankAccountOwner">
    <vt:lpwstr/>
  </property>
  <property fmtid="{D5CDD505-2E9C-101B-9397-08002B2CF9AE}" pid="174" name="FSC#ATSTATECFG@1.1001:BankInstitute">
    <vt:lpwstr/>
  </property>
  <property fmtid="{D5CDD505-2E9C-101B-9397-08002B2CF9AE}" pid="175" name="FSC#ATSTATECFG@1.1001:BankAccountID">
    <vt:lpwstr/>
  </property>
  <property fmtid="{D5CDD505-2E9C-101B-9397-08002B2CF9AE}" pid="176" name="FSC#ATSTATECFG@1.1001:BankAccountIBAN">
    <vt:lpwstr/>
  </property>
  <property fmtid="{D5CDD505-2E9C-101B-9397-08002B2CF9AE}" pid="177" name="FSC#ATSTATECFG@1.1001:BankAccountBIC">
    <vt:lpwstr/>
  </property>
  <property fmtid="{D5CDD505-2E9C-101B-9397-08002B2CF9AE}" pid="178" name="FSC#ATSTATECFG@1.1001:BankName">
    <vt:lpwstr/>
  </property>
  <property fmtid="{D5CDD505-2E9C-101B-9397-08002B2CF9AE}" pid="179" name="FSC#CCAPRECONFIG@15.1001:AddrAnrede">
    <vt:lpwstr/>
  </property>
  <property fmtid="{D5CDD505-2E9C-101B-9397-08002B2CF9AE}" pid="180" name="FSC#CCAPRECONFIG@15.1001:AddrTitel">
    <vt:lpwstr/>
  </property>
  <property fmtid="{D5CDD505-2E9C-101B-9397-08002B2CF9AE}" pid="181" name="FSC#CCAPRECONFIG@15.1001:AddrNachgestellter_Titel">
    <vt:lpwstr/>
  </property>
  <property fmtid="{D5CDD505-2E9C-101B-9397-08002B2CF9AE}" pid="182" name="FSC#CCAPRECONFIG@15.1001:AddrVorname">
    <vt:lpwstr/>
  </property>
  <property fmtid="{D5CDD505-2E9C-101B-9397-08002B2CF9AE}" pid="183" name="FSC#CCAPRECONFIG@15.1001:AddrNachname">
    <vt:lpwstr/>
  </property>
  <property fmtid="{D5CDD505-2E9C-101B-9397-08002B2CF9AE}" pid="184" name="FSC#CCAPRECONFIG@15.1001:AddrzH">
    <vt:lpwstr/>
  </property>
  <property fmtid="{D5CDD505-2E9C-101B-9397-08002B2CF9AE}" pid="185" name="FSC#CCAPRECONFIG@15.1001:AddrGeschlecht">
    <vt:lpwstr/>
  </property>
  <property fmtid="{D5CDD505-2E9C-101B-9397-08002B2CF9AE}" pid="186" name="FSC#CCAPRECONFIG@15.1001:AddrStrasse">
    <vt:lpwstr/>
  </property>
  <property fmtid="{D5CDD505-2E9C-101B-9397-08002B2CF9AE}" pid="187" name="FSC#CCAPRECONFIG@15.1001:AddrHausnummer">
    <vt:lpwstr/>
  </property>
  <property fmtid="{D5CDD505-2E9C-101B-9397-08002B2CF9AE}" pid="188" name="FSC#CCAPRECONFIG@15.1001:AddrStiege">
    <vt:lpwstr/>
  </property>
  <property fmtid="{D5CDD505-2E9C-101B-9397-08002B2CF9AE}" pid="189" name="FSC#CCAPRECONFIG@15.1001:AddrTuer">
    <vt:lpwstr/>
  </property>
  <property fmtid="{D5CDD505-2E9C-101B-9397-08002B2CF9AE}" pid="190" name="FSC#CCAPRECONFIG@15.1001:AddrPostfach">
    <vt:lpwstr/>
  </property>
  <property fmtid="{D5CDD505-2E9C-101B-9397-08002B2CF9AE}" pid="191" name="FSC#CCAPRECONFIG@15.1001:AddrPostleitzahl">
    <vt:lpwstr/>
  </property>
  <property fmtid="{D5CDD505-2E9C-101B-9397-08002B2CF9AE}" pid="192" name="FSC#CCAPRECONFIG@15.1001:AddrOrt">
    <vt:lpwstr/>
  </property>
  <property fmtid="{D5CDD505-2E9C-101B-9397-08002B2CF9AE}" pid="193" name="FSC#CCAPRECONFIG@15.1001:AddrLand">
    <vt:lpwstr/>
  </property>
  <property fmtid="{D5CDD505-2E9C-101B-9397-08002B2CF9AE}" pid="194" name="FSC#CCAPRECONFIG@15.1001:AddrEmail">
    <vt:lpwstr/>
  </property>
  <property fmtid="{D5CDD505-2E9C-101B-9397-08002B2CF9AE}" pid="195" name="FSC#CCAPRECONFIG@15.1001:AddrAdresse">
    <vt:lpwstr/>
  </property>
  <property fmtid="{D5CDD505-2E9C-101B-9397-08002B2CF9AE}" pid="196" name="FSC#CCAPRECONFIG@15.1001:AddrFax">
    <vt:lpwstr/>
  </property>
  <property fmtid="{D5CDD505-2E9C-101B-9397-08002B2CF9AE}" pid="197" name="FSC#CCAPRECONFIG@15.1001:AddrOrganisationsname">
    <vt:lpwstr/>
  </property>
  <property fmtid="{D5CDD505-2E9C-101B-9397-08002B2CF9AE}" pid="198" name="FSC#CCAPRECONFIG@15.1001:AddrOrganisationskurzname">
    <vt:lpwstr/>
  </property>
  <property fmtid="{D5CDD505-2E9C-101B-9397-08002B2CF9AE}" pid="199" name="FSC#CCAPRECONFIG@15.1001:AddrAbschriftsbemerkung">
    <vt:lpwstr/>
  </property>
  <property fmtid="{D5CDD505-2E9C-101B-9397-08002B2CF9AE}" pid="200" name="FSC#CCAPRECONFIG@15.1001:AddrName_Zeile_2">
    <vt:lpwstr/>
  </property>
  <property fmtid="{D5CDD505-2E9C-101B-9397-08002B2CF9AE}" pid="201" name="FSC#CCAPRECONFIG@15.1001:AddrName_Zeile_3">
    <vt:lpwstr/>
  </property>
  <property fmtid="{D5CDD505-2E9C-101B-9397-08002B2CF9AE}" pid="202" name="FSC#CCAPRECONFIG@15.1001:AddrPostalischeAdresse">
    <vt:lpwstr/>
  </property>
  <property fmtid="{D5CDD505-2E9C-101B-9397-08002B2CF9AE}" pid="203" name="FSC#COOSYSTEM@1.1:Container">
    <vt:lpwstr>COO.2101.102.7.941949</vt:lpwstr>
  </property>
  <property fmtid="{D5CDD505-2E9C-101B-9397-08002B2CF9AE}" pid="204" name="FSC#FSCFOLIO@1.1001:docpropproject">
    <vt:lpwstr/>
  </property>
  <property fmtid="{D5CDD505-2E9C-101B-9397-08002B2CF9AE}" pid="205" name="MSIP_Label_245c3252-146d-46f3-8062-82cd8c8d7e7d_Enabled">
    <vt:lpwstr>true</vt:lpwstr>
  </property>
  <property fmtid="{D5CDD505-2E9C-101B-9397-08002B2CF9AE}" pid="206" name="MSIP_Label_245c3252-146d-46f3-8062-82cd8c8d7e7d_SetDate">
    <vt:lpwstr>2024-08-30T05:53:24Z</vt:lpwstr>
  </property>
  <property fmtid="{D5CDD505-2E9C-101B-9397-08002B2CF9AE}" pid="207" name="MSIP_Label_245c3252-146d-46f3-8062-82cd8c8d7e7d_Method">
    <vt:lpwstr>Privileged</vt:lpwstr>
  </property>
  <property fmtid="{D5CDD505-2E9C-101B-9397-08002B2CF9AE}" pid="208" name="MSIP_Label_245c3252-146d-46f3-8062-82cd8c8d7e7d_Name">
    <vt:lpwstr>L1</vt:lpwstr>
  </property>
  <property fmtid="{D5CDD505-2E9C-101B-9397-08002B2CF9AE}" pid="209" name="MSIP_Label_245c3252-146d-46f3-8062-82cd8c8d7e7d_SiteId">
    <vt:lpwstr>6ae27add-8276-4a38-88c1-3a9c1f973767</vt:lpwstr>
  </property>
  <property fmtid="{D5CDD505-2E9C-101B-9397-08002B2CF9AE}" pid="210" name="MSIP_Label_245c3252-146d-46f3-8062-82cd8c8d7e7d_ActionId">
    <vt:lpwstr>7ee6d0e3-d7a1-4582-a6e5-f1ae3d816fc2</vt:lpwstr>
  </property>
  <property fmtid="{D5CDD505-2E9C-101B-9397-08002B2CF9AE}" pid="211" name="MSIP_Label_245c3252-146d-46f3-8062-82cd8c8d7e7d_ContentBits">
    <vt:lpwstr>0</vt:lpwstr>
  </property>
  <property fmtid="{D5CDD505-2E9C-101B-9397-08002B2CF9AE}" pid="212" name="ContentTypeId">
    <vt:lpwstr>0x010100F71585DFDA751D469ADC5A68BF7DD0BA0100B65273C712D2E5469D5DBDD3F5F2F85C</vt:lpwstr>
  </property>
</Properties>
</file>