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Display" w:hAnsi="Aptos Display"/>
          <w:b/>
          <w:color w:val="17365D"/>
          <w:sz w:val="54"/>
        </w:rPr>
        <w:t>SMART CAMPUS</w:t>
        <w:br/>
        <w:t>NETWORK ARCHITECTURE</w:t>
      </w:r>
    </w:p>
    <w:p>
      <w:pPr>
        <w:spacing w:before="240"/>
        <w:jc w:val="center"/>
      </w:pPr>
      <w:r>
        <w:rPr>
          <w:rFonts w:ascii="Aptos" w:hAnsi="Aptos"/>
          <w:color w:val="1F4E79"/>
          <w:sz w:val="26"/>
        </w:rPr>
        <w:t>Configuration reference, security controls, validation, and bandwidth modelling</w:t>
      </w:r>
    </w:p>
    <w:p>
      <w:pPr>
        <w:spacing w:before="240"/>
        <w:jc w:val="center"/>
      </w:pPr>
      <w:r>
        <w:rPr>
          <w:i/>
          <w:color w:val="667085"/>
          <w:sz w:val="20"/>
        </w:rPr>
        <w:t>Cisco Packet Tracer  •  Team implementation guide</w:t>
      </w:r>
    </w:p>
    <w:p>
      <w:r>
        <w:br/>
      </w:r>
    </w:p>
    <w:tbl>
      <w:tblPr>
        <w:tblW w:type="auto" w:w="0"/>
        <w:jc w:val="center"/>
        <w:tblLook w:firstColumn="1" w:firstRow="1" w:lastColumn="0" w:lastRow="0" w:noHBand="0" w:noVBand="1" w:val="04A0"/>
      </w:tblPr>
      <w:tblGrid>
        <w:gridCol w:w="10282"/>
      </w:tblGrid>
      <w:tr>
        <w:trPr>
          <w:cantSplit/>
        </w:trPr>
        <w:tc>
          <w:tcPr>
            <w:tcW w:type="dxa" w:w="10282"/>
            <w:shd w:fill="E2F0D9"/>
            <w:tcMar>
              <w:top w:w="120" w:type="dxa"/>
              <w:start w:w="150" w:type="dxa"/>
              <w:bottom w:w="120" w:type="dxa"/>
              <w:end w:w="150" w:type="dxa"/>
            </w:tcMar>
          </w:tcPr>
          <w:p>
            <w:pPr>
              <w:spacing w:after="40"/>
            </w:pPr>
            <w:r>
              <w:rPr>
                <w:b/>
                <w:color w:val="17365D"/>
                <w:sz w:val="19"/>
              </w:rPr>
              <w:t>Current state</w:t>
              <w:br/>
            </w:r>
            <w:r>
              <w:rPr>
                <w:color w:val="202833"/>
                <w:sz w:val="18"/>
              </w:rPr>
              <w:t>Inter-VLAN routing has been demonstrated between Admin and Student PCs. Guest PC8 can reach its gateway and the simulated external HTTP server at 203.0.133.10; a ping from Guest to Admin PC0 at 10.10.10.10 is blocked as intended. The examples below describe the working state reported in the lab, plus clearly labelled steps for completing the performance analysis.</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2CC"/>
            <w:tcMar>
              <w:top w:w="120" w:type="dxa"/>
              <w:start w:w="150" w:type="dxa"/>
              <w:bottom w:w="120" w:type="dxa"/>
              <w:end w:w="150" w:type="dxa"/>
            </w:tcMar>
          </w:tcPr>
          <w:p>
            <w:pPr>
              <w:spacing w:after="40"/>
            </w:pPr>
            <w:r>
              <w:rPr>
                <w:b/>
                <w:color w:val="17365D"/>
                <w:sz w:val="19"/>
              </w:rPr>
              <w:t>Important distinction</w:t>
              <w:br/>
            </w:r>
            <w:r>
              <w:rPr>
                <w:color w:val="202833"/>
                <w:sz w:val="18"/>
              </w:rPr>
              <w:t>This topology provides simulated external connectivity to a Packet Tracer server. It is not connected to the real public Internet. The bandwidth script estimates capacity using editable assumptions; it does not read live throughput directly from Packet Tracer.</w:t>
            </w:r>
          </w:p>
        </w:tc>
      </w:tr>
    </w:tbl>
    <w:p>
      <w:pPr>
        <w:spacing w:after="0"/>
      </w:pPr>
    </w:p>
    <w:p>
      <w:r>
        <w:br w:type="page"/>
      </w:r>
    </w:p>
    <w:p>
      <w:pPr>
        <w:pStyle w:val="Heading1"/>
      </w:pPr>
      <w:r>
        <w:t>Document map</w:t>
      </w:r>
    </w:p>
    <w:p>
      <w:pPr>
        <w:pStyle w:val="ListBullet"/>
        <w:spacing w:after="40"/>
      </w:pPr>
      <w:r>
        <w:t>1. Purpose, current state, and topology</w:t>
      </w:r>
    </w:p>
    <w:p>
      <w:pPr>
        <w:pStyle w:val="ListBullet"/>
        <w:spacing w:after="40"/>
      </w:pPr>
      <w:r>
        <w:t>2. Addressing plan and end-device inventory</w:t>
      </w:r>
    </w:p>
    <w:p>
      <w:pPr>
        <w:pStyle w:val="ListBullet"/>
        <w:spacing w:after="40"/>
      </w:pPr>
      <w:r>
        <w:t>3. Device-by-device configuration reference</w:t>
      </w:r>
    </w:p>
    <w:p>
      <w:pPr>
        <w:pStyle w:val="ListBullet"/>
        <w:spacing w:after="40"/>
      </w:pPr>
      <w:r>
        <w:t>4. How the routing path works</w:t>
      </w:r>
    </w:p>
    <w:p>
      <w:pPr>
        <w:pStyle w:val="ListBullet"/>
        <w:spacing w:after="40"/>
      </w:pPr>
      <w:r>
        <w:t>5. Guest isolation ACL: syntax, order, and behavior</w:t>
      </w:r>
    </w:p>
    <w:p>
      <w:pPr>
        <w:pStyle w:val="ListBullet"/>
        <w:spacing w:after="40"/>
      </w:pPr>
      <w:r>
        <w:t>6. Validation plan and observed results</w:t>
      </w:r>
    </w:p>
    <w:p>
      <w:pPr>
        <w:pStyle w:val="ListBullet"/>
        <w:spacing w:after="40"/>
      </w:pPr>
      <w:r>
        <w:t>7. Python bandwidth analysis: inputs, formulas, and outputs</w:t>
      </w:r>
    </w:p>
    <w:p>
      <w:pPr>
        <w:pStyle w:val="ListBullet"/>
        <w:spacing w:after="40"/>
      </w:pPr>
      <w:r>
        <w:t>8. Connecting the Python analysis to the Packet Tracer model</w:t>
      </w:r>
    </w:p>
    <w:p>
      <w:pPr>
        <w:pStyle w:val="ListBullet"/>
        <w:spacing w:after="40"/>
      </w:pPr>
      <w:r>
        <w:t>9. Remaining work and submission checklist</w:t>
      </w:r>
    </w:p>
    <w:p>
      <w:pPr>
        <w:pStyle w:val="ListBullet"/>
        <w:spacing w:after="40"/>
      </w:pPr>
      <w:r>
        <w:t>Appendix A. Command reference and troubleshooting</w:t>
      </w:r>
    </w:p>
    <w:p>
      <w:pPr>
        <w:pStyle w:val="Heading1"/>
      </w:pPr>
      <w:r>
        <w:t>1. Purpose, current state, and topology</w:t>
      </w:r>
    </w:p>
    <w:p>
      <w:r>
        <w:rPr>
          <w:i w:val="0"/>
        </w:rPr>
        <w:t>The objective is to design and validate a segmented campus network supporting administrative staff, faculty, students, IoT devices, campus servers, and guest users. The model uses VLANs to separate logical groups, a multilayer switch for inter-VLAN routing, an edge router for upstream routing, and an ISP-side router plus a separate external subnet to demonstrate outbound access.</w:t>
      </w:r>
    </w:p>
    <w:p>
      <w:pPr>
        <w:pStyle w:val="Heading2"/>
      </w:pPr>
      <w:r>
        <w:t>1.1 Logical topology</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Campus end devices</w:t>
            </w:r>
            <w:r>
              <w:br/>
            </w:r>
            <w:r>
              <w:rPr>
                <w:rFonts w:ascii="Consolas" w:hAnsi="Consolas" w:eastAsia="Consolas"/>
                <w:color w:val="263238"/>
                <w:sz w:val="16"/>
              </w:rPr>
              <w:t xml:space="preserve">  Admin PCs PC0-PC3 -- Switch0 (Admin/Guest access switch) -- Core Fa0/2</w:t>
            </w:r>
            <w:r>
              <w:br/>
            </w:r>
            <w:r>
              <w:rPr>
                <w:rFonts w:ascii="Consolas" w:hAnsi="Consolas" w:eastAsia="Consolas"/>
                <w:color w:val="263238"/>
                <w:sz w:val="16"/>
              </w:rPr>
              <w:t xml:space="preserve">  Guest PC8 --------- Switch0 Fa0/5 (VLAN 60) ----------- Core Fa0/2</w:t>
            </w:r>
            <w:r>
              <w:br/>
            </w:r>
            <w:r>
              <w:rPr>
                <w:rFonts w:ascii="Consolas" w:hAnsi="Consolas" w:eastAsia="Consolas"/>
                <w:color w:val="263238"/>
                <w:sz w:val="16"/>
              </w:rPr>
              <w:t xml:space="preserve">  Student PCs PC4-PC7 - Switch1 (Lab access switch) ----- Core Fa0/1</w:t>
            </w:r>
            <w:r>
              <w:br/>
            </w:r>
            <w:r>
              <w:rPr>
                <w:rFonts w:ascii="Consolas" w:hAnsi="Consolas" w:eastAsia="Consolas"/>
                <w:color w:val="263238"/>
                <w:sz w:val="16"/>
              </w:rPr>
              <w:t xml:space="preserve">  IoT Home Gateway/devices - Switch2 (IoT access switch) - Core Gi0/2</w:t>
            </w:r>
            <w:r>
              <w:br/>
            </w:r>
            <w:r>
              <w:rPr>
                <w:rFonts w:ascii="Consolas" w:hAnsi="Consolas" w:eastAsia="Consolas"/>
                <w:color w:val="263238"/>
                <w:sz w:val="16"/>
              </w:rPr>
            </w:r>
            <w:r>
              <w:br/>
            </w:r>
            <w:r>
              <w:rPr>
                <w:rFonts w:ascii="Consolas" w:hAnsi="Consolas" w:eastAsia="Consolas"/>
                <w:color w:val="263238"/>
                <w:sz w:val="16"/>
              </w:rPr>
              <w:t>Core multilayer switch (3560)</w:t>
            </w:r>
            <w:r>
              <w:br/>
            </w:r>
            <w:r>
              <w:rPr>
                <w:rFonts w:ascii="Consolas" w:hAnsi="Consolas" w:eastAsia="Consolas"/>
                <w:color w:val="263238"/>
                <w:sz w:val="16"/>
              </w:rPr>
              <w:t xml:space="preserve">  Core Gi0/1 (10.255.0.6/30)</w:t>
            </w:r>
            <w:r>
              <w:br/>
            </w:r>
            <w:r>
              <w:rPr>
                <w:rFonts w:ascii="Consolas" w:hAnsi="Consolas" w:eastAsia="Consolas"/>
                <w:color w:val="263238"/>
                <w:sz w:val="16"/>
              </w:rPr>
              <w:t xml:space="preserve">        |</w:t>
            </w:r>
            <w:r>
              <w:br/>
            </w:r>
            <w:r>
              <w:rPr>
                <w:rFonts w:ascii="Consolas" w:hAnsi="Consolas" w:eastAsia="Consolas"/>
                <w:color w:val="263238"/>
                <w:sz w:val="16"/>
              </w:rPr>
              <w:t xml:space="preserve">  EDGE-ROUTER G0/1 (10.255.0.5/30)</w:t>
            </w:r>
            <w:r>
              <w:br/>
            </w:r>
            <w:r>
              <w:rPr>
                <w:rFonts w:ascii="Consolas" w:hAnsi="Consolas" w:eastAsia="Consolas"/>
                <w:color w:val="263238"/>
                <w:sz w:val="16"/>
              </w:rPr>
              <w:t xml:space="preserve">  EDGE-ROUTER G0/0 (10.255.0.2/30)</w:t>
            </w:r>
            <w:r>
              <w:br/>
            </w:r>
            <w:r>
              <w:rPr>
                <w:rFonts w:ascii="Consolas" w:hAnsi="Consolas" w:eastAsia="Consolas"/>
                <w:color w:val="263238"/>
                <w:sz w:val="16"/>
              </w:rPr>
              <w:t xml:space="preserve">        |</w:t>
            </w:r>
            <w:r>
              <w:br/>
            </w:r>
            <w:r>
              <w:rPr>
                <w:rFonts w:ascii="Consolas" w:hAnsi="Consolas" w:eastAsia="Consolas"/>
                <w:color w:val="263238"/>
                <w:sz w:val="16"/>
              </w:rPr>
              <w:t xml:space="preserve">  ISP Router0 G0/0 (10.255.0.1/30)</w:t>
            </w:r>
            <w:r>
              <w:br/>
            </w:r>
            <w:r>
              <w:rPr>
                <w:rFonts w:ascii="Consolas" w:hAnsi="Consolas" w:eastAsia="Consolas"/>
                <w:color w:val="263238"/>
                <w:sz w:val="16"/>
              </w:rPr>
              <w:t xml:space="preserve">  ISP Router0 G0/1 (203.0.133.1/24)</w:t>
            </w:r>
            <w:r>
              <w:br/>
            </w:r>
            <w:r>
              <w:rPr>
                <w:rFonts w:ascii="Consolas" w:hAnsi="Consolas" w:eastAsia="Consolas"/>
                <w:color w:val="263238"/>
                <w:sz w:val="16"/>
              </w:rPr>
              <w:t xml:space="preserve">        |</w:t>
            </w:r>
            <w:r>
              <w:br/>
            </w:r>
            <w:r>
              <w:rPr>
                <w:rFonts w:ascii="Consolas" w:hAnsi="Consolas" w:eastAsia="Consolas"/>
                <w:color w:val="263238"/>
                <w:sz w:val="16"/>
              </w:rPr>
              <w:t xml:space="preserve">  OUTSIDE-SW (2960, VLAN 1)</w:t>
            </w:r>
            <w:r>
              <w:br/>
            </w:r>
            <w:r>
              <w:rPr>
                <w:rFonts w:ascii="Consolas" w:hAnsi="Consolas" w:eastAsia="Consolas"/>
                <w:color w:val="263238"/>
                <w:sz w:val="16"/>
              </w:rPr>
              <w:t xml:space="preserve">        |</w:t>
            </w:r>
            <w:r>
              <w:br/>
            </w:r>
            <w:r>
              <w:rPr>
                <w:rFonts w:ascii="Consolas" w:hAnsi="Consolas" w:eastAsia="Consolas"/>
                <w:color w:val="263238"/>
                <w:sz w:val="16"/>
              </w:rPr>
              <w:t xml:space="preserve">  EXTERNAL-SERVER (203.0.133.10/24, gateway 203.0.133.1)</w:t>
            </w:r>
          </w:p>
        </w:tc>
      </w:tr>
    </w:tbl>
    <w:p>
      <w:pPr>
        <w:spacing w:after="0"/>
      </w:pPr>
    </w:p>
    <w:p>
      <w:r>
        <w:rPr>
          <w:i w:val="0"/>
        </w:rPr>
        <w:t>The physical ports above reflect the reported design. The Core trunk links are confirmed as Fa0/1 to Switch1, Fa0/2 to Switch0, and Gi0/2 to Switch2. Guest PC8 is confirmed on Switch0 Fa0/5 in VLAN 60. Verify exact IoT access port numbers in Packet Tracer before documenting individual sensor ports.</w:t>
      </w:r>
    </w:p>
    <w:p>
      <w:pPr>
        <w:pStyle w:val="Heading2"/>
      </w:pPr>
      <w:r>
        <w:t>1.2 What has been demonstrated</w:t>
      </w:r>
    </w:p>
    <w:p>
      <w:pPr>
        <w:pStyle w:val="ListBullet"/>
        <w:spacing w:after="40"/>
      </w:pPr>
      <w:r>
        <w:t>The Core has SVIs for VLANs 10, 20, 30, 40, 50, and 60 and has IP routing enabled.</w:t>
      </w:r>
    </w:p>
    <w:p>
      <w:pPr>
        <w:pStyle w:val="ListBullet"/>
        <w:spacing w:after="40"/>
      </w:pPr>
      <w:r>
        <w:t>Admin PC0 and Student PC4 can ping each other after correcting PC0’s default gateway.</w:t>
      </w:r>
    </w:p>
    <w:p>
      <w:pPr>
        <w:pStyle w:val="ListBullet"/>
        <w:spacing w:after="40"/>
      </w:pPr>
      <w:r>
        <w:t>PC8 can ping its Guest gateway, 10.10.60.1.</w:t>
      </w:r>
    </w:p>
    <w:p>
      <w:pPr>
        <w:pStyle w:val="ListBullet"/>
        <w:spacing w:after="40"/>
      </w:pPr>
      <w:r>
        <w:t>PC8 can reach the simulated external server at 203.0.133.10 and its HTTP page opens in the browser.</w:t>
      </w:r>
    </w:p>
    <w:p>
      <w:pPr>
        <w:pStyle w:val="ListBullet"/>
        <w:spacing w:after="40"/>
      </w:pPr>
      <w:r>
        <w:t>PC8 cannot reach Admin PC0 at 10.10.10.10; the test returns “Destination host unreachable” from 10.10.60.1, consistent with the intended Guest isolation policy.</w:t>
      </w:r>
    </w:p>
    <w:p>
      <w:pPr>
        <w:pStyle w:val="ListBullet"/>
        <w:spacing w:after="40"/>
      </w:pPr>
      <w:r>
        <w:t>The ISP and Edge router have static routes for the lab’s campus and external subnets; routing is static rather than dynamically learned.</w:t>
      </w:r>
    </w:p>
    <w:p>
      <w:pPr>
        <w:pStyle w:val="Heading1"/>
      </w:pPr>
      <w:r>
        <w:t>2. Addressing plan and end-device inventory</w:t>
      </w:r>
    </w:p>
    <w:p>
      <w:pPr>
        <w:pStyle w:val="Heading2"/>
      </w:pPr>
      <w:r>
        <w:t>2.1 Campus VLANs and default gateways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shd w:fill="17365D"/>
            <w:tcMar>
              <w:top w:w="80" w:type="dxa"/>
              <w:start w:w="90" w:type="dxa"/>
              <w:bottom w:w="80" w:type="dxa"/>
              <w:end w:w="90" w:type="dxa"/>
            </w:tcMar>
          </w:tcPr>
          <w:p>
            <w:pPr>
              <w:spacing w:after="0"/>
            </w:pPr>
            <w:r>
              <w:rPr>
                <w:rFonts w:ascii="Aptos" w:hAnsi="Aptos"/>
                <w:b/>
                <w:color w:val="FFFFFF"/>
                <w:sz w:val="15"/>
              </w:rPr>
              <w:t>VLAN ID</w:t>
            </w:r>
          </w:p>
        </w:tc>
        <w:tc>
          <w:tcPr>
            <w:tcW w:type="dxa" w:w="2056"/>
            <w:shd w:fill="17365D"/>
            <w:tcMar>
              <w:top w:w="80" w:type="dxa"/>
              <w:start w:w="90" w:type="dxa"/>
              <w:bottom w:w="80" w:type="dxa"/>
              <w:end w:w="90" w:type="dxa"/>
            </w:tcMar>
          </w:tcPr>
          <w:p>
            <w:pPr>
              <w:spacing w:after="0"/>
            </w:pPr>
            <w:r>
              <w:rPr>
                <w:rFonts w:ascii="Aptos" w:hAnsi="Aptos"/>
                <w:b/>
                <w:color w:val="FFFFFF"/>
                <w:sz w:val="15"/>
              </w:rPr>
              <w:t>Name</w:t>
            </w:r>
          </w:p>
        </w:tc>
        <w:tc>
          <w:tcPr>
            <w:tcW w:type="dxa" w:w="2056"/>
            <w:shd w:fill="17365D"/>
            <w:tcMar>
              <w:top w:w="80" w:type="dxa"/>
              <w:start w:w="90" w:type="dxa"/>
              <w:bottom w:w="80" w:type="dxa"/>
              <w:end w:w="90" w:type="dxa"/>
            </w:tcMar>
          </w:tcPr>
          <w:p>
            <w:pPr>
              <w:spacing w:after="0"/>
            </w:pPr>
            <w:r>
              <w:rPr>
                <w:rFonts w:ascii="Aptos" w:hAnsi="Aptos"/>
                <w:b/>
                <w:color w:val="FFFFFF"/>
                <w:sz w:val="15"/>
              </w:rPr>
              <w:t>Network / mask</w:t>
            </w:r>
          </w:p>
        </w:tc>
        <w:tc>
          <w:tcPr>
            <w:tcW w:type="dxa" w:w="2056"/>
            <w:shd w:fill="17365D"/>
            <w:tcMar>
              <w:top w:w="80" w:type="dxa"/>
              <w:start w:w="90" w:type="dxa"/>
              <w:bottom w:w="80" w:type="dxa"/>
              <w:end w:w="90" w:type="dxa"/>
            </w:tcMar>
          </w:tcPr>
          <w:p>
            <w:pPr>
              <w:spacing w:after="0"/>
            </w:pPr>
            <w:r>
              <w:rPr>
                <w:rFonts w:ascii="Aptos" w:hAnsi="Aptos"/>
                <w:b/>
                <w:color w:val="FFFFFF"/>
                <w:sz w:val="15"/>
              </w:rPr>
              <w:t>Core SVI / default gateway</w:t>
            </w:r>
          </w:p>
        </w:tc>
        <w:tc>
          <w:tcPr>
            <w:tcW w:type="dxa" w:w="2056"/>
            <w:shd w:fill="17365D"/>
            <w:tcMar>
              <w:top w:w="80" w:type="dxa"/>
              <w:start w:w="90" w:type="dxa"/>
              <w:bottom w:w="80" w:type="dxa"/>
              <w:end w:w="90" w:type="dxa"/>
            </w:tcMar>
          </w:tcPr>
          <w:p>
            <w:pPr>
              <w:spacing w:after="0"/>
            </w:pPr>
            <w:r>
              <w:rPr>
                <w:rFonts w:ascii="Aptos" w:hAnsi="Aptos"/>
                <w:b/>
                <w:color w:val="FFFFFF"/>
                <w:sz w:val="15"/>
              </w:rPr>
              <w:t>Purpose</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ADMIN</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10.10.10.0/24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10.10.10.1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Administration endpoints</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20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FACULTY</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10.10.20.0/24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10.10.20.1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Faculty endpoints; endpoint mapping not yet confirmed</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30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STUDENTS</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10.10.30.0/24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10.10.30.1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Lab/student PCs</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40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IOT</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10.10.40.0/24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10.10.40.1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IoT/Home Gateway network</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50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SERVERS</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10.10.50.0/24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10.10.50.1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Campus services; endpoint mapping not yet confirmed</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60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GUEST</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10.10.60.0/24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10.10.60.1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Guest users, restricted by ACL</w:t>
            </w:r>
          </w:p>
        </w:tc>
      </w:tr>
    </w:tbl>
    <w:p>
      <w:pPr>
        <w:spacing w:after="0"/>
      </w:pPr>
    </w:p>
    <w:p>
      <w:r>
        <w:rPr>
          <w:i w:val="0"/>
        </w:rPr>
        <w:t>The /24 mask is 255.255.255.0. In each VLAN, end devices use the SVI address in the final column as their default gateway. The default gateway is the Layer-3 hop a host uses when the destination is outside its own IP subnet.</w:t>
      </w:r>
    </w:p>
    <w:p>
      <w:pPr>
        <w:pStyle w:val="Heading2"/>
      </w:pPr>
      <w:r>
        <w:t>2.2 Transit and external networks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7365D"/>
            <w:tcMar>
              <w:top w:w="80" w:type="dxa"/>
              <w:start w:w="90" w:type="dxa"/>
              <w:bottom w:w="80" w:type="dxa"/>
              <w:end w:w="90" w:type="dxa"/>
            </w:tcMar>
          </w:tcPr>
          <w:p>
            <w:pPr>
              <w:spacing w:after="0"/>
            </w:pPr>
            <w:r>
              <w:rPr>
                <w:rFonts w:ascii="Aptos" w:hAnsi="Aptos"/>
                <w:b/>
                <w:color w:val="FFFFFF"/>
                <w:sz w:val="15"/>
              </w:rPr>
              <w:t>Segment</w:t>
            </w:r>
          </w:p>
        </w:tc>
        <w:tc>
          <w:tcPr>
            <w:tcW w:type="dxa" w:w="2570"/>
            <w:shd w:fill="17365D"/>
            <w:tcMar>
              <w:top w:w="80" w:type="dxa"/>
              <w:start w:w="90" w:type="dxa"/>
              <w:bottom w:w="80" w:type="dxa"/>
              <w:end w:w="90" w:type="dxa"/>
            </w:tcMar>
          </w:tcPr>
          <w:p>
            <w:pPr>
              <w:spacing w:after="0"/>
            </w:pPr>
            <w:r>
              <w:rPr>
                <w:rFonts w:ascii="Aptos" w:hAnsi="Aptos"/>
                <w:b/>
                <w:color w:val="FFFFFF"/>
                <w:sz w:val="15"/>
              </w:rPr>
              <w:t>Device / interface</w:t>
            </w:r>
          </w:p>
        </w:tc>
        <w:tc>
          <w:tcPr>
            <w:tcW w:type="dxa" w:w="2570"/>
            <w:shd w:fill="17365D"/>
            <w:tcMar>
              <w:top w:w="80" w:type="dxa"/>
              <w:start w:w="90" w:type="dxa"/>
              <w:bottom w:w="80" w:type="dxa"/>
              <w:end w:w="90" w:type="dxa"/>
            </w:tcMar>
          </w:tcPr>
          <w:p>
            <w:pPr>
              <w:spacing w:after="0"/>
            </w:pPr>
            <w:r>
              <w:rPr>
                <w:rFonts w:ascii="Aptos" w:hAnsi="Aptos"/>
                <w:b/>
                <w:color w:val="FFFFFF"/>
                <w:sz w:val="15"/>
              </w:rPr>
              <w:t>IPv4 and mask</w:t>
            </w:r>
          </w:p>
        </w:tc>
        <w:tc>
          <w:tcPr>
            <w:tcW w:type="dxa" w:w="2570"/>
            <w:shd w:fill="17365D"/>
            <w:tcMar>
              <w:top w:w="80" w:type="dxa"/>
              <w:start w:w="90" w:type="dxa"/>
              <w:bottom w:w="80" w:type="dxa"/>
              <w:end w:w="90" w:type="dxa"/>
            </w:tcMar>
          </w:tcPr>
          <w:p>
            <w:pPr>
              <w:spacing w:after="0"/>
            </w:pPr>
            <w:r>
              <w:rPr>
                <w:rFonts w:ascii="Aptos" w:hAnsi="Aptos"/>
                <w:b/>
                <w:color w:val="FFFFFF"/>
                <w:sz w:val="15"/>
              </w:rPr>
              <w:t>Function</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Edge-to-ISP transit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ISP Router0 G0/0</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10.255.0.1/30</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ISP-side address on router transit link</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Edge-to-ISP transit</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EDGE-ROUTER G0/0</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10.255.0.2/30</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Edge router upstream address</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Core-to-Edge transit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EDGE-ROUTER G0/1</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10.255.0.5/30</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Edge router address toward Core</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Core-to-Edge transit</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Core Gi0/1 (routed port)</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10.255.0.6/30</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Core next-hop link to Edge</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External simulated LAN</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ISP Router0 G0/1</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203.0.133.1/24</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Default gateway for external test server</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External simulated LAN</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EXTERNAL-SERVER Fa0</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203.0.133.10/24</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HTTP test server; gateway 203.0.133.1</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2CC"/>
            <w:tcMar>
              <w:top w:w="120" w:type="dxa"/>
              <w:start w:w="150" w:type="dxa"/>
              <w:bottom w:w="120" w:type="dxa"/>
              <w:end w:w="150" w:type="dxa"/>
            </w:tcMar>
          </w:tcPr>
          <w:p>
            <w:pPr>
              <w:spacing w:after="40"/>
            </w:pPr>
            <w:r>
              <w:rPr>
                <w:b/>
                <w:color w:val="17365D"/>
                <w:sz w:val="19"/>
              </w:rPr>
              <w:t>Use the live values, but note the addressing caveat</w:t>
              <w:br/>
            </w:r>
            <w:r>
              <w:rPr>
                <w:color w:val="202833"/>
                <w:sz w:val="18"/>
              </w:rPr>
              <w:t>The currently validated simulation uses 203.0.133.1 and 203.0.133.10; keep those values consistent with the working Packet Tracer file. However, 203.0.133.0/24 is not the reserved documentation test block. IANA designates 203.0.113.0/24 as TEST-NET-3. Keep the current .133 lab isolated; before connecting this topology to a real network, renumber the external segment to a reserved documentation block or private-use address space and retest all paths. Reference: https://www.iana.org/assignments/iana-ipv4-special-registry.</w:t>
            </w:r>
          </w:p>
        </w:tc>
      </w:tr>
    </w:tbl>
    <w:p>
      <w:pPr>
        <w:spacing w:after="0"/>
      </w:pPr>
    </w:p>
    <w:p>
      <w:pPr>
        <w:pStyle w:val="Heading2"/>
      </w:pPr>
      <w:r>
        <w:t>2.3 Known PC configurations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shd w:fill="17365D"/>
            <w:tcMar>
              <w:top w:w="80" w:type="dxa"/>
              <w:start w:w="90" w:type="dxa"/>
              <w:bottom w:w="80" w:type="dxa"/>
              <w:end w:w="90" w:type="dxa"/>
            </w:tcMar>
          </w:tcPr>
          <w:p>
            <w:pPr>
              <w:spacing w:after="0"/>
            </w:pPr>
            <w:r>
              <w:rPr>
                <w:rFonts w:ascii="Aptos" w:hAnsi="Aptos"/>
                <w:b/>
                <w:color w:val="FFFFFF"/>
                <w:sz w:val="15"/>
              </w:rPr>
              <w:t>Device</w:t>
            </w:r>
          </w:p>
        </w:tc>
        <w:tc>
          <w:tcPr>
            <w:tcW w:type="dxa" w:w="2056"/>
            <w:shd w:fill="17365D"/>
            <w:tcMar>
              <w:top w:w="80" w:type="dxa"/>
              <w:start w:w="90" w:type="dxa"/>
              <w:bottom w:w="80" w:type="dxa"/>
              <w:end w:w="90" w:type="dxa"/>
            </w:tcMar>
          </w:tcPr>
          <w:p>
            <w:pPr>
              <w:spacing w:after="0"/>
            </w:pPr>
            <w:r>
              <w:rPr>
                <w:rFonts w:ascii="Aptos" w:hAnsi="Aptos"/>
                <w:b/>
                <w:color w:val="FFFFFF"/>
                <w:sz w:val="15"/>
              </w:rPr>
              <w:t>Network role</w:t>
            </w:r>
          </w:p>
        </w:tc>
        <w:tc>
          <w:tcPr>
            <w:tcW w:type="dxa" w:w="2056"/>
            <w:shd w:fill="17365D"/>
            <w:tcMar>
              <w:top w:w="80" w:type="dxa"/>
              <w:start w:w="90" w:type="dxa"/>
              <w:bottom w:w="80" w:type="dxa"/>
              <w:end w:w="90" w:type="dxa"/>
            </w:tcMar>
          </w:tcPr>
          <w:p>
            <w:pPr>
              <w:spacing w:after="0"/>
            </w:pPr>
            <w:r>
              <w:rPr>
                <w:rFonts w:ascii="Aptos" w:hAnsi="Aptos"/>
                <w:b/>
                <w:color w:val="FFFFFF"/>
                <w:sz w:val="15"/>
              </w:rPr>
              <w:t>IPv4 / mask</w:t>
            </w:r>
          </w:p>
        </w:tc>
        <w:tc>
          <w:tcPr>
            <w:tcW w:type="dxa" w:w="2056"/>
            <w:shd w:fill="17365D"/>
            <w:tcMar>
              <w:top w:w="80" w:type="dxa"/>
              <w:start w:w="90" w:type="dxa"/>
              <w:bottom w:w="80" w:type="dxa"/>
              <w:end w:w="90" w:type="dxa"/>
            </w:tcMar>
          </w:tcPr>
          <w:p>
            <w:pPr>
              <w:spacing w:after="0"/>
            </w:pPr>
            <w:r>
              <w:rPr>
                <w:rFonts w:ascii="Aptos" w:hAnsi="Aptos"/>
                <w:b/>
                <w:color w:val="FFFFFF"/>
                <w:sz w:val="15"/>
              </w:rPr>
              <w:t>Default gateway</w:t>
            </w:r>
          </w:p>
        </w:tc>
        <w:tc>
          <w:tcPr>
            <w:tcW w:type="dxa" w:w="2056"/>
            <w:shd w:fill="17365D"/>
            <w:tcMar>
              <w:top w:w="80" w:type="dxa"/>
              <w:start w:w="90" w:type="dxa"/>
              <w:bottom w:w="80" w:type="dxa"/>
              <w:end w:w="90" w:type="dxa"/>
            </w:tcMar>
          </w:tcPr>
          <w:p>
            <w:pPr>
              <w:spacing w:after="0"/>
            </w:pPr>
            <w:r>
              <w:rPr>
                <w:rFonts w:ascii="Aptos" w:hAnsi="Aptos"/>
                <w:b/>
                <w:color w:val="FFFFFF"/>
                <w:sz w:val="15"/>
              </w:rPr>
              <w:t>Switch port</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PC0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Admin / VLAN 10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10.10.10.10/24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10.10.10.1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Switch0 Fa0/1</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PC1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Admin / VLAN 10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10.10.10.2/24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10.10.10.1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Switch0 Fa0/2</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PC2</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Admin / VLAN 10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10.10.10.12/24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10.10.10.1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Switch0 Fa0/3</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PC3</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Admin / VLAN 10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10.10.10.13/24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10.10.10.1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Switch0 Fa0/4</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PC4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Student / VLAN 30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10.10.30.10/24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10.10.30.1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Switch1 Fa0/1</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PC5</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Student / VLAN 30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10.10.30.11/24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10.10.30.1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Switch1 Fa0/2</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PC6</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Student / VLAN 30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10.10.30.12/24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10.10.30.1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Switch1 Fa0/3</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PC7</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Student / VLAN 30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10.10.30.13/24</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10.10.30.1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Switch1 Fa0/4</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PC8</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Guest / VLAN 60</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10.10.60.10/24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10.10.60.1</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Switch0 Fa0/5</w:t>
            </w:r>
          </w:p>
        </w:tc>
      </w:tr>
    </w:tbl>
    <w:p>
      <w:pPr>
        <w:spacing w:after="0"/>
      </w:pPr>
    </w:p>
    <w:p>
      <w:r>
        <w:rPr>
          <w:i w:val="0"/>
        </w:rPr>
        <w:t>Treat the host-to-port mapping as the intended physical assignment. If a port was changed in the Packet Tracer file, update this table to the actual cable endpoint rather than blindly moving devices.</w:t>
      </w:r>
    </w:p>
    <w:p>
      <w:pPr>
        <w:pStyle w:val="Heading1"/>
      </w:pPr>
      <w:r>
        <w:t>3. Device-by-device configuration reference</w:t>
      </w:r>
    </w:p>
    <w:tbl>
      <w:tblPr>
        <w:tblW w:type="auto" w:w="0"/>
        <w:jc w:val="center"/>
        <w:tblLook w:firstColumn="1" w:firstRow="1" w:lastColumn="0" w:lastRow="0" w:noHBand="0" w:noVBand="1" w:val="04A0"/>
      </w:tblPr>
      <w:tblGrid>
        <w:gridCol w:w="10282"/>
      </w:tblGrid>
      <w:tr>
        <w:trPr>
          <w:cantSplit/>
        </w:trPr>
        <w:tc>
          <w:tcPr>
            <w:tcW w:type="dxa" w:w="10282"/>
            <w:shd w:fill="FFF2CC"/>
            <w:tcMar>
              <w:top w:w="120" w:type="dxa"/>
              <w:start w:w="150" w:type="dxa"/>
              <w:bottom w:w="120" w:type="dxa"/>
              <w:end w:w="150" w:type="dxa"/>
            </w:tcMar>
          </w:tcPr>
          <w:p>
            <w:pPr>
              <w:spacing w:after="40"/>
            </w:pPr>
            <w:r>
              <w:rPr>
                <w:b/>
                <w:color w:val="17365D"/>
                <w:sz w:val="19"/>
              </w:rPr>
              <w:t>Safe-use note</w:t>
              <w:br/>
            </w:r>
            <w:r>
              <w:rPr>
                <w:color w:val="202833"/>
                <w:sz w:val="18"/>
              </w:rPr>
              <w:t>The following commands document the intended configuration. The network is already working for the validated tests. Do not paste full configurations over the running project just to “make it match”; first compare `show running-config` and change only a confirmed discrepancy.</w:t>
            </w:r>
          </w:p>
        </w:tc>
      </w:tr>
    </w:tbl>
    <w:p>
      <w:pPr>
        <w:spacing w:after="0"/>
      </w:pPr>
    </w:p>
    <w:p>
      <w:pPr>
        <w:pStyle w:val="Heading2"/>
      </w:pPr>
      <w:r>
        <w:t>3.1 Router0 — ISP (Cisco 2911)</w:t>
      </w:r>
    </w:p>
    <w:p>
      <w:r>
        <w:rPr>
          <w:i w:val="0"/>
        </w:rPr>
        <w:t>Interfaces: G0/0 connects to EDGE-ROUTER G0/0; G0/1 connects to OUTSIDE-SW and the external test server network. The ISP router has a route back to the campus aggregate 10.10.0.0/16 through EDGE-ROUTER.</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enable</w:t>
            </w:r>
            <w:r>
              <w:br/>
            </w:r>
            <w:r>
              <w:rPr>
                <w:rFonts w:ascii="Consolas" w:hAnsi="Consolas" w:eastAsia="Consolas"/>
                <w:color w:val="263238"/>
                <w:sz w:val="16"/>
              </w:rPr>
              <w:t>show ip interface brief</w:t>
            </w:r>
            <w:r>
              <w:br/>
            </w:r>
            <w:r>
              <w:rPr>
                <w:rFonts w:ascii="Consolas" w:hAnsi="Consolas" w:eastAsia="Consolas"/>
                <w:color w:val="263238"/>
                <w:sz w:val="16"/>
              </w:rPr>
              <w:t>show ip route</w:t>
            </w:r>
            <w:r>
              <w:br/>
            </w:r>
            <w:r>
              <w:rPr>
                <w:rFonts w:ascii="Consolas" w:hAnsi="Consolas" w:eastAsia="Consolas"/>
                <w:color w:val="263238"/>
                <w:sz w:val="16"/>
              </w:rPr>
              <w:t>show running-config</w:t>
            </w:r>
            <w:r>
              <w:br/>
            </w:r>
            <w:r>
              <w:rPr>
                <w:rFonts w:ascii="Consolas" w:hAnsi="Consolas" w:eastAsia="Consolas"/>
                <w:color w:val="263238"/>
                <w:sz w:val="16"/>
              </w:rPr>
            </w:r>
            <w:r>
              <w:br/>
            </w:r>
            <w:r>
              <w:rPr>
                <w:rFonts w:ascii="Consolas" w:hAnsi="Consolas" w:eastAsia="Consolas"/>
                <w:color w:val="263238"/>
                <w:sz w:val="16"/>
              </w:rPr>
              <w:t>! Intended interface configuration</w:t>
            </w:r>
            <w:r>
              <w:br/>
            </w:r>
            <w:r>
              <w:rPr>
                <w:rFonts w:ascii="Consolas" w:hAnsi="Consolas" w:eastAsia="Consolas"/>
                <w:color w:val="263238"/>
                <w:sz w:val="16"/>
              </w:rPr>
              <w:t>configure terminal</w:t>
            </w:r>
            <w:r>
              <w:br/>
            </w:r>
            <w:r>
              <w:rPr>
                <w:rFonts w:ascii="Consolas" w:hAnsi="Consolas" w:eastAsia="Consolas"/>
                <w:color w:val="263238"/>
                <w:sz w:val="16"/>
              </w:rPr>
              <w:t>interface GigabitEthernet0/0</w:t>
            </w:r>
            <w:r>
              <w:br/>
            </w:r>
            <w:r>
              <w:rPr>
                <w:rFonts w:ascii="Consolas" w:hAnsi="Consolas" w:eastAsia="Consolas"/>
                <w:color w:val="263238"/>
                <w:sz w:val="16"/>
              </w:rPr>
              <w:t xml:space="preserve"> description TO-EDGE-ROUTER-G0/0</w:t>
            </w:r>
            <w:r>
              <w:br/>
            </w:r>
            <w:r>
              <w:rPr>
                <w:rFonts w:ascii="Consolas" w:hAnsi="Consolas" w:eastAsia="Consolas"/>
                <w:color w:val="263238"/>
                <w:sz w:val="16"/>
              </w:rPr>
              <w:t xml:space="preserve"> ip address 10.255.0.1 255.255.255.252</w:t>
            </w:r>
            <w:r>
              <w:br/>
            </w:r>
            <w:r>
              <w:rPr>
                <w:rFonts w:ascii="Consolas" w:hAnsi="Consolas" w:eastAsia="Consolas"/>
                <w:color w:val="263238"/>
                <w:sz w:val="16"/>
              </w:rPr>
              <w:t xml:space="preserve"> no shutdown</w:t>
            </w:r>
            <w:r>
              <w:br/>
            </w:r>
            <w:r>
              <w:rPr>
                <w:rFonts w:ascii="Consolas" w:hAnsi="Consolas" w:eastAsia="Consolas"/>
                <w:color w:val="263238"/>
                <w:sz w:val="16"/>
              </w:rPr>
              <w:t>exit</w:t>
            </w:r>
            <w:r>
              <w:br/>
            </w:r>
            <w:r>
              <w:rPr>
                <w:rFonts w:ascii="Consolas" w:hAnsi="Consolas" w:eastAsia="Consolas"/>
                <w:color w:val="263238"/>
                <w:sz w:val="16"/>
              </w:rPr>
              <w:t>interface GigabitEthernet0/1</w:t>
            </w:r>
            <w:r>
              <w:br/>
            </w:r>
            <w:r>
              <w:rPr>
                <w:rFonts w:ascii="Consolas" w:hAnsi="Consolas" w:eastAsia="Consolas"/>
                <w:color w:val="263238"/>
                <w:sz w:val="16"/>
              </w:rPr>
              <w:t xml:space="preserve"> description EXTERNAL-SIMULATED-LAN</w:t>
            </w:r>
            <w:r>
              <w:br/>
            </w:r>
            <w:r>
              <w:rPr>
                <w:rFonts w:ascii="Consolas" w:hAnsi="Consolas" w:eastAsia="Consolas"/>
                <w:color w:val="263238"/>
                <w:sz w:val="16"/>
              </w:rPr>
              <w:t xml:space="preserve"> ip address 203.0.133.1 255.255.255.0</w:t>
            </w:r>
            <w:r>
              <w:br/>
            </w:r>
            <w:r>
              <w:rPr>
                <w:rFonts w:ascii="Consolas" w:hAnsi="Consolas" w:eastAsia="Consolas"/>
                <w:color w:val="263238"/>
                <w:sz w:val="16"/>
              </w:rPr>
              <w:t xml:space="preserve"> no shutdown</w:t>
            </w:r>
            <w:r>
              <w:br/>
            </w:r>
            <w:r>
              <w:rPr>
                <w:rFonts w:ascii="Consolas" w:hAnsi="Consolas" w:eastAsia="Consolas"/>
                <w:color w:val="263238"/>
                <w:sz w:val="16"/>
              </w:rPr>
              <w:t>exit</w:t>
            </w:r>
            <w:r>
              <w:br/>
            </w:r>
            <w:r>
              <w:rPr>
                <w:rFonts w:ascii="Consolas" w:hAnsi="Consolas" w:eastAsia="Consolas"/>
                <w:color w:val="263238"/>
                <w:sz w:val="16"/>
              </w:rPr>
              <w:t>ip route 10.10.0.0 255.255.0.0 10.255.0.2</w:t>
            </w:r>
            <w:r>
              <w:br/>
            </w:r>
            <w:r>
              <w:rPr>
                <w:rFonts w:ascii="Consolas" w:hAnsi="Consolas" w:eastAsia="Consolas"/>
                <w:color w:val="263238"/>
                <w:sz w:val="16"/>
              </w:rPr>
              <w:t>end</w:t>
            </w:r>
            <w:r>
              <w:br/>
            </w:r>
            <w:r>
              <w:rPr>
                <w:rFonts w:ascii="Consolas" w:hAnsi="Consolas" w:eastAsia="Consolas"/>
                <w:color w:val="263238"/>
                <w:sz w:val="16"/>
              </w:rPr>
              <w:t>copy running-config startup-config</w:t>
            </w:r>
          </w:p>
        </w:tc>
      </w:tr>
    </w:tbl>
    <w:p>
      <w:pPr>
        <w:spacing w:after="0"/>
      </w:pPr>
    </w:p>
    <w:p>
      <w:r>
        <w:rPr>
          <w:i w:val="0"/>
        </w:rPr>
        <w:t>A /30 network provides two usable IPv4 host addresses, suitable for a point-to-point transit link. The ISP’s /16 static route covers campus VLAN addresses 10.10.10.0/24 through 10.10.60.0/24. The ISP interface G0/1 is directly connected to the external /24 network, so no separate static route is needed for 203.0.133.0/24.</w:t>
      </w:r>
    </w:p>
    <w:p>
      <w:pPr>
        <w:pStyle w:val="Heading2"/>
        <w:pageBreakBefore/>
      </w:pPr>
      <w:r>
        <w:t>3.2 Router1 — EDGE-ROUTER (Cisco 2911)</w:t>
      </w:r>
    </w:p>
    <w:p>
      <w:r>
        <w:rPr>
          <w:i w:val="0"/>
        </w:rPr>
        <w:t>EDGE-ROUTER sits between the Core and ISP. It routes known campus subnets toward the Core and sends all other destinations toward the ISP using its default route.</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enable</w:t>
            </w:r>
            <w:r>
              <w:br/>
            </w:r>
            <w:r>
              <w:rPr>
                <w:rFonts w:ascii="Consolas" w:hAnsi="Consolas" w:eastAsia="Consolas"/>
                <w:color w:val="263238"/>
                <w:sz w:val="16"/>
              </w:rPr>
              <w:t>configure terminal</w:t>
            </w:r>
            <w:r>
              <w:br/>
            </w:r>
            <w:r>
              <w:rPr>
                <w:rFonts w:ascii="Consolas" w:hAnsi="Consolas" w:eastAsia="Consolas"/>
                <w:color w:val="263238"/>
                <w:sz w:val="16"/>
              </w:rPr>
              <w:t>interface GigabitEthernet0/0</w:t>
            </w:r>
            <w:r>
              <w:br/>
            </w:r>
            <w:r>
              <w:rPr>
                <w:rFonts w:ascii="Consolas" w:hAnsi="Consolas" w:eastAsia="Consolas"/>
                <w:color w:val="263238"/>
                <w:sz w:val="16"/>
              </w:rPr>
              <w:t xml:space="preserve"> description TO-ISP-ROUTER-G0/0</w:t>
            </w:r>
            <w:r>
              <w:br/>
            </w:r>
            <w:r>
              <w:rPr>
                <w:rFonts w:ascii="Consolas" w:hAnsi="Consolas" w:eastAsia="Consolas"/>
                <w:color w:val="263238"/>
                <w:sz w:val="16"/>
              </w:rPr>
              <w:t xml:space="preserve"> ip address 10.255.0.2 255.255.255.252</w:t>
            </w:r>
            <w:r>
              <w:br/>
            </w:r>
            <w:r>
              <w:rPr>
                <w:rFonts w:ascii="Consolas" w:hAnsi="Consolas" w:eastAsia="Consolas"/>
                <w:color w:val="263238"/>
                <w:sz w:val="16"/>
              </w:rPr>
              <w:t xml:space="preserve"> no shutdown</w:t>
            </w:r>
            <w:r>
              <w:br/>
            </w:r>
            <w:r>
              <w:rPr>
                <w:rFonts w:ascii="Consolas" w:hAnsi="Consolas" w:eastAsia="Consolas"/>
                <w:color w:val="263238"/>
                <w:sz w:val="16"/>
              </w:rPr>
              <w:t>exit</w:t>
            </w:r>
            <w:r>
              <w:br/>
            </w:r>
            <w:r>
              <w:rPr>
                <w:rFonts w:ascii="Consolas" w:hAnsi="Consolas" w:eastAsia="Consolas"/>
                <w:color w:val="263238"/>
                <w:sz w:val="16"/>
              </w:rPr>
              <w:t>interface GigabitEthernet0/1</w:t>
            </w:r>
            <w:r>
              <w:br/>
            </w:r>
            <w:r>
              <w:rPr>
                <w:rFonts w:ascii="Consolas" w:hAnsi="Consolas" w:eastAsia="Consolas"/>
                <w:color w:val="263238"/>
                <w:sz w:val="16"/>
              </w:rPr>
              <w:t xml:space="preserve"> description TO-CORE-Gi0/1</w:t>
            </w:r>
            <w:r>
              <w:br/>
            </w:r>
            <w:r>
              <w:rPr>
                <w:rFonts w:ascii="Consolas" w:hAnsi="Consolas" w:eastAsia="Consolas"/>
                <w:color w:val="263238"/>
                <w:sz w:val="16"/>
              </w:rPr>
              <w:t xml:space="preserve"> ip address 10.255.0.5 255.255.255.252</w:t>
            </w:r>
            <w:r>
              <w:br/>
            </w:r>
            <w:r>
              <w:rPr>
                <w:rFonts w:ascii="Consolas" w:hAnsi="Consolas" w:eastAsia="Consolas"/>
                <w:color w:val="263238"/>
                <w:sz w:val="16"/>
              </w:rPr>
              <w:t xml:space="preserve"> no shutdown</w:t>
            </w:r>
            <w:r>
              <w:br/>
            </w:r>
            <w:r>
              <w:rPr>
                <w:rFonts w:ascii="Consolas" w:hAnsi="Consolas" w:eastAsia="Consolas"/>
                <w:color w:val="263238"/>
                <w:sz w:val="16"/>
              </w:rPr>
              <w:t>exit</w:t>
            </w:r>
            <w:r>
              <w:br/>
            </w:r>
            <w:r>
              <w:rPr>
                <w:rFonts w:ascii="Consolas" w:hAnsi="Consolas" w:eastAsia="Consolas"/>
                <w:color w:val="263238"/>
                <w:sz w:val="16"/>
              </w:rPr>
              <w:t>ip route 10.10.10.0 255.255.255.0 10.255.0.6</w:t>
            </w:r>
            <w:r>
              <w:br/>
            </w:r>
            <w:r>
              <w:rPr>
                <w:rFonts w:ascii="Consolas" w:hAnsi="Consolas" w:eastAsia="Consolas"/>
                <w:color w:val="263238"/>
                <w:sz w:val="16"/>
              </w:rPr>
              <w:t>ip route 10.10.20.0 255.255.255.0 10.255.0.6</w:t>
            </w:r>
            <w:r>
              <w:br/>
            </w:r>
            <w:r>
              <w:rPr>
                <w:rFonts w:ascii="Consolas" w:hAnsi="Consolas" w:eastAsia="Consolas"/>
                <w:color w:val="263238"/>
                <w:sz w:val="16"/>
              </w:rPr>
              <w:t>ip route 10.10.30.0 255.255.255.0 10.255.0.6</w:t>
            </w:r>
            <w:r>
              <w:br/>
            </w:r>
            <w:r>
              <w:rPr>
                <w:rFonts w:ascii="Consolas" w:hAnsi="Consolas" w:eastAsia="Consolas"/>
                <w:color w:val="263238"/>
                <w:sz w:val="16"/>
              </w:rPr>
              <w:t>ip route 10.10.40.0 255.255.255.0 10.255.0.6</w:t>
            </w:r>
            <w:r>
              <w:br/>
            </w:r>
            <w:r>
              <w:rPr>
                <w:rFonts w:ascii="Consolas" w:hAnsi="Consolas" w:eastAsia="Consolas"/>
                <w:color w:val="263238"/>
                <w:sz w:val="16"/>
              </w:rPr>
              <w:t>ip route 10.10.50.0 255.255.255.0 10.255.0.6</w:t>
            </w:r>
            <w:r>
              <w:br/>
            </w:r>
            <w:r>
              <w:rPr>
                <w:rFonts w:ascii="Consolas" w:hAnsi="Consolas" w:eastAsia="Consolas"/>
                <w:color w:val="263238"/>
                <w:sz w:val="16"/>
              </w:rPr>
              <w:t>ip route 10.10.60.0 255.255.255.0 10.255.0.6</w:t>
            </w:r>
            <w:r>
              <w:br/>
            </w:r>
            <w:r>
              <w:rPr>
                <w:rFonts w:ascii="Consolas" w:hAnsi="Consolas" w:eastAsia="Consolas"/>
                <w:color w:val="263238"/>
                <w:sz w:val="16"/>
              </w:rPr>
              <w:t>ip route 0.0.0.0 0.0.0.0 10.255.0.1</w:t>
            </w:r>
            <w:r>
              <w:br/>
            </w:r>
            <w:r>
              <w:rPr>
                <w:rFonts w:ascii="Consolas" w:hAnsi="Consolas" w:eastAsia="Consolas"/>
                <w:color w:val="263238"/>
                <w:sz w:val="16"/>
              </w:rPr>
              <w:t>end</w:t>
            </w:r>
            <w:r>
              <w:br/>
            </w:r>
            <w:r>
              <w:rPr>
                <w:rFonts w:ascii="Consolas" w:hAnsi="Consolas" w:eastAsia="Consolas"/>
                <w:color w:val="263238"/>
                <w:sz w:val="16"/>
              </w:rPr>
              <w:t>copy running-config startup-config</w:t>
            </w:r>
          </w:p>
        </w:tc>
      </w:tr>
    </w:tbl>
    <w:p>
      <w:pPr>
        <w:spacing w:after="0"/>
      </w:pPr>
    </w:p>
    <w:p>
      <w:r>
        <w:rPr>
          <w:i w:val="0"/>
        </w:rPr>
        <w:t>The six specific routes tell EDGE-ROUTER exactly where campus VLANs live. The default route `0.0.0.0/0` sends destinations without a more specific match to ISP 10.255.0.1. Routers prefer the most-specific matching route.</w:t>
      </w:r>
    </w:p>
    <w:p>
      <w:pPr>
        <w:pStyle w:val="Heading2"/>
        <w:pageBreakBefore/>
      </w:pPr>
      <w:r>
        <w:t>3.3 Core — Cisco 3560-24PS multilayer switch</w:t>
      </w:r>
    </w:p>
    <w:p>
      <w:r>
        <w:rPr>
          <w:i w:val="0"/>
        </w:rPr>
        <w:t>Hostname shown in the CLI is `Switch`. This device combines Layer-2 switching and Layer-3 routing. `ip routing` enables routing between the VLAN interfaces (SVIs). Gi0/1 is configured as a routed physical interface, not a VLAN trunk, to EDGE-ROUTER.</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enable</w:t>
            </w:r>
            <w:r>
              <w:br/>
            </w:r>
            <w:r>
              <w:rPr>
                <w:rFonts w:ascii="Consolas" w:hAnsi="Consolas" w:eastAsia="Consolas"/>
                <w:color w:val="263238"/>
                <w:sz w:val="16"/>
              </w:rPr>
              <w:t>configure terminal</w:t>
            </w:r>
            <w:r>
              <w:br/>
            </w:r>
            <w:r>
              <w:rPr>
                <w:rFonts w:ascii="Consolas" w:hAnsi="Consolas" w:eastAsia="Consolas"/>
                <w:color w:val="263238"/>
                <w:sz w:val="16"/>
              </w:rPr>
              <w:t>ip routing</w:t>
            </w:r>
            <w:r>
              <w:br/>
            </w:r>
            <w:r>
              <w:rPr>
                <w:rFonts w:ascii="Consolas" w:hAnsi="Consolas" w:eastAsia="Consolas"/>
                <w:color w:val="263238"/>
                <w:sz w:val="16"/>
              </w:rPr>
            </w:r>
            <w:r>
              <w:br/>
            </w:r>
            <w:r>
              <w:rPr>
                <w:rFonts w:ascii="Consolas" w:hAnsi="Consolas" w:eastAsia="Consolas"/>
                <w:color w:val="263238"/>
                <w:sz w:val="16"/>
              </w:rPr>
              <w:t>vlan 10</w:t>
            </w:r>
            <w:r>
              <w:br/>
            </w:r>
            <w:r>
              <w:rPr>
                <w:rFonts w:ascii="Consolas" w:hAnsi="Consolas" w:eastAsia="Consolas"/>
                <w:color w:val="263238"/>
                <w:sz w:val="16"/>
              </w:rPr>
              <w:t xml:space="preserve"> name ADMIN</w:t>
            </w:r>
            <w:r>
              <w:br/>
            </w:r>
            <w:r>
              <w:rPr>
                <w:rFonts w:ascii="Consolas" w:hAnsi="Consolas" w:eastAsia="Consolas"/>
                <w:color w:val="263238"/>
                <w:sz w:val="16"/>
              </w:rPr>
              <w:t>vlan 20</w:t>
            </w:r>
            <w:r>
              <w:br/>
            </w:r>
            <w:r>
              <w:rPr>
                <w:rFonts w:ascii="Consolas" w:hAnsi="Consolas" w:eastAsia="Consolas"/>
                <w:color w:val="263238"/>
                <w:sz w:val="16"/>
              </w:rPr>
              <w:t xml:space="preserve"> name FACULTY</w:t>
            </w:r>
            <w:r>
              <w:br/>
            </w:r>
            <w:r>
              <w:rPr>
                <w:rFonts w:ascii="Consolas" w:hAnsi="Consolas" w:eastAsia="Consolas"/>
                <w:color w:val="263238"/>
                <w:sz w:val="16"/>
              </w:rPr>
              <w:t>vlan 30</w:t>
            </w:r>
            <w:r>
              <w:br/>
            </w:r>
            <w:r>
              <w:rPr>
                <w:rFonts w:ascii="Consolas" w:hAnsi="Consolas" w:eastAsia="Consolas"/>
                <w:color w:val="263238"/>
                <w:sz w:val="16"/>
              </w:rPr>
              <w:t xml:space="preserve"> name STUDENTS</w:t>
            </w:r>
            <w:r>
              <w:br/>
            </w:r>
            <w:r>
              <w:rPr>
                <w:rFonts w:ascii="Consolas" w:hAnsi="Consolas" w:eastAsia="Consolas"/>
                <w:color w:val="263238"/>
                <w:sz w:val="16"/>
              </w:rPr>
              <w:t>vlan 40</w:t>
            </w:r>
            <w:r>
              <w:br/>
            </w:r>
            <w:r>
              <w:rPr>
                <w:rFonts w:ascii="Consolas" w:hAnsi="Consolas" w:eastAsia="Consolas"/>
                <w:color w:val="263238"/>
                <w:sz w:val="16"/>
              </w:rPr>
              <w:t xml:space="preserve"> name IOT</w:t>
            </w:r>
            <w:r>
              <w:br/>
            </w:r>
            <w:r>
              <w:rPr>
                <w:rFonts w:ascii="Consolas" w:hAnsi="Consolas" w:eastAsia="Consolas"/>
                <w:color w:val="263238"/>
                <w:sz w:val="16"/>
              </w:rPr>
              <w:t>vlan 50</w:t>
            </w:r>
            <w:r>
              <w:br/>
            </w:r>
            <w:r>
              <w:rPr>
                <w:rFonts w:ascii="Consolas" w:hAnsi="Consolas" w:eastAsia="Consolas"/>
                <w:color w:val="263238"/>
                <w:sz w:val="16"/>
              </w:rPr>
              <w:t xml:space="preserve"> name SERVERS</w:t>
            </w:r>
            <w:r>
              <w:br/>
            </w:r>
            <w:r>
              <w:rPr>
                <w:rFonts w:ascii="Consolas" w:hAnsi="Consolas" w:eastAsia="Consolas"/>
                <w:color w:val="263238"/>
                <w:sz w:val="16"/>
              </w:rPr>
              <w:t>vlan 60</w:t>
            </w:r>
            <w:r>
              <w:br/>
            </w:r>
            <w:r>
              <w:rPr>
                <w:rFonts w:ascii="Consolas" w:hAnsi="Consolas" w:eastAsia="Consolas"/>
                <w:color w:val="263238"/>
                <w:sz w:val="16"/>
              </w:rPr>
              <w:t xml:space="preserve"> name GUEST</w:t>
            </w:r>
            <w:r>
              <w:br/>
            </w:r>
            <w:r>
              <w:rPr>
                <w:rFonts w:ascii="Consolas" w:hAnsi="Consolas" w:eastAsia="Consolas"/>
                <w:color w:val="263238"/>
                <w:sz w:val="16"/>
              </w:rPr>
            </w:r>
            <w:r>
              <w:br/>
            </w:r>
            <w:r>
              <w:rPr>
                <w:rFonts w:ascii="Consolas" w:hAnsi="Consolas" w:eastAsia="Consolas"/>
                <w:color w:val="263238"/>
                <w:sz w:val="16"/>
              </w:rPr>
              <w:t>interface Vlan10</w:t>
            </w:r>
            <w:r>
              <w:br/>
            </w:r>
            <w:r>
              <w:rPr>
                <w:rFonts w:ascii="Consolas" w:hAnsi="Consolas" w:eastAsia="Consolas"/>
                <w:color w:val="263238"/>
                <w:sz w:val="16"/>
              </w:rPr>
              <w:t xml:space="preserve"> mac-address 00d0.ff01.2801</w:t>
            </w:r>
            <w:r>
              <w:br/>
            </w:r>
            <w:r>
              <w:rPr>
                <w:rFonts w:ascii="Consolas" w:hAnsi="Consolas" w:eastAsia="Consolas"/>
                <w:color w:val="263238"/>
                <w:sz w:val="16"/>
              </w:rPr>
              <w:t xml:space="preserve"> ip address 10.10.10.1 255.255.255.0</w:t>
            </w:r>
            <w:r>
              <w:br/>
            </w:r>
            <w:r>
              <w:rPr>
                <w:rFonts w:ascii="Consolas" w:hAnsi="Consolas" w:eastAsia="Consolas"/>
                <w:color w:val="263238"/>
                <w:sz w:val="16"/>
              </w:rPr>
              <w:t xml:space="preserve"> no shutdown</w:t>
            </w:r>
            <w:r>
              <w:br/>
            </w:r>
            <w:r>
              <w:rPr>
                <w:rFonts w:ascii="Consolas" w:hAnsi="Consolas" w:eastAsia="Consolas"/>
                <w:color w:val="263238"/>
                <w:sz w:val="16"/>
              </w:rPr>
              <w:t>interface Vlan20</w:t>
            </w:r>
            <w:r>
              <w:br/>
            </w:r>
            <w:r>
              <w:rPr>
                <w:rFonts w:ascii="Consolas" w:hAnsi="Consolas" w:eastAsia="Consolas"/>
                <w:color w:val="263238"/>
                <w:sz w:val="16"/>
              </w:rPr>
              <w:t xml:space="preserve"> mac-address 00d0.ff01.2802</w:t>
            </w:r>
            <w:r>
              <w:br/>
            </w:r>
            <w:r>
              <w:rPr>
                <w:rFonts w:ascii="Consolas" w:hAnsi="Consolas" w:eastAsia="Consolas"/>
                <w:color w:val="263238"/>
                <w:sz w:val="16"/>
              </w:rPr>
              <w:t xml:space="preserve"> ip address 10.10.20.1 255.255.255.0</w:t>
            </w:r>
            <w:r>
              <w:br/>
            </w:r>
            <w:r>
              <w:rPr>
                <w:rFonts w:ascii="Consolas" w:hAnsi="Consolas" w:eastAsia="Consolas"/>
                <w:color w:val="263238"/>
                <w:sz w:val="16"/>
              </w:rPr>
              <w:t xml:space="preserve"> no shutdown</w:t>
            </w:r>
            <w:r>
              <w:br/>
            </w:r>
            <w:r>
              <w:rPr>
                <w:rFonts w:ascii="Consolas" w:hAnsi="Consolas" w:eastAsia="Consolas"/>
                <w:color w:val="263238"/>
                <w:sz w:val="16"/>
              </w:rPr>
              <w:t>interface Vlan30</w:t>
            </w:r>
            <w:r>
              <w:br/>
            </w:r>
            <w:r>
              <w:rPr>
                <w:rFonts w:ascii="Consolas" w:hAnsi="Consolas" w:eastAsia="Consolas"/>
                <w:color w:val="263238"/>
                <w:sz w:val="16"/>
              </w:rPr>
              <w:t xml:space="preserve"> mac-address 00d0.ff01.2803</w:t>
            </w:r>
            <w:r>
              <w:br/>
            </w:r>
            <w:r>
              <w:rPr>
                <w:rFonts w:ascii="Consolas" w:hAnsi="Consolas" w:eastAsia="Consolas"/>
                <w:color w:val="263238"/>
                <w:sz w:val="16"/>
              </w:rPr>
              <w:t xml:space="preserve"> ip address 10.10.30.1 255.255.255.0</w:t>
            </w:r>
            <w:r>
              <w:br/>
            </w:r>
            <w:r>
              <w:rPr>
                <w:rFonts w:ascii="Consolas" w:hAnsi="Consolas" w:eastAsia="Consolas"/>
                <w:color w:val="263238"/>
                <w:sz w:val="16"/>
              </w:rPr>
              <w:t xml:space="preserve"> no shutdown</w:t>
            </w:r>
            <w:r>
              <w:br/>
            </w:r>
            <w:r>
              <w:rPr>
                <w:rFonts w:ascii="Consolas" w:hAnsi="Consolas" w:eastAsia="Consolas"/>
                <w:color w:val="263238"/>
                <w:sz w:val="16"/>
              </w:rPr>
              <w:t>interface Vlan40</w:t>
            </w:r>
            <w:r>
              <w:br/>
            </w:r>
            <w:r>
              <w:rPr>
                <w:rFonts w:ascii="Consolas" w:hAnsi="Consolas" w:eastAsia="Consolas"/>
                <w:color w:val="263238"/>
                <w:sz w:val="16"/>
              </w:rPr>
              <w:t xml:space="preserve"> mac-address 00d0.ff01.2804</w:t>
            </w:r>
            <w:r>
              <w:br/>
            </w:r>
            <w:r>
              <w:rPr>
                <w:rFonts w:ascii="Consolas" w:hAnsi="Consolas" w:eastAsia="Consolas"/>
                <w:color w:val="263238"/>
                <w:sz w:val="16"/>
              </w:rPr>
              <w:t xml:space="preserve"> ip address 10.10.40.1 255.255.255.0</w:t>
            </w:r>
            <w:r>
              <w:br/>
            </w:r>
            <w:r>
              <w:rPr>
                <w:rFonts w:ascii="Consolas" w:hAnsi="Consolas" w:eastAsia="Consolas"/>
                <w:color w:val="263238"/>
                <w:sz w:val="16"/>
              </w:rPr>
              <w:t xml:space="preserve"> no shutdown</w:t>
            </w:r>
            <w:r>
              <w:br/>
            </w:r>
            <w:r>
              <w:rPr>
                <w:rFonts w:ascii="Consolas" w:hAnsi="Consolas" w:eastAsia="Consolas"/>
                <w:color w:val="263238"/>
                <w:sz w:val="16"/>
              </w:rPr>
              <w:t>interface Vlan50</w:t>
            </w:r>
            <w:r>
              <w:br/>
            </w:r>
            <w:r>
              <w:rPr>
                <w:rFonts w:ascii="Consolas" w:hAnsi="Consolas" w:eastAsia="Consolas"/>
                <w:color w:val="263238"/>
                <w:sz w:val="16"/>
              </w:rPr>
              <w:t xml:space="preserve"> mac-address 00d0.ff01.2805</w:t>
            </w:r>
            <w:r>
              <w:br/>
            </w:r>
            <w:r>
              <w:rPr>
                <w:rFonts w:ascii="Consolas" w:hAnsi="Consolas" w:eastAsia="Consolas"/>
                <w:color w:val="263238"/>
                <w:sz w:val="16"/>
              </w:rPr>
              <w:t xml:space="preserve"> ip address 10.10.50.1 255.255.255.0</w:t>
            </w:r>
            <w:r>
              <w:br/>
            </w:r>
            <w:r>
              <w:rPr>
                <w:rFonts w:ascii="Consolas" w:hAnsi="Consolas" w:eastAsia="Consolas"/>
                <w:color w:val="263238"/>
                <w:sz w:val="16"/>
              </w:rPr>
              <w:t xml:space="preserve"> no shutdown</w:t>
            </w:r>
            <w:r>
              <w:br/>
            </w:r>
            <w:r>
              <w:rPr>
                <w:rFonts w:ascii="Consolas" w:hAnsi="Consolas" w:eastAsia="Consolas"/>
                <w:color w:val="263238"/>
                <w:sz w:val="16"/>
              </w:rPr>
              <w:t>interface Vlan60</w:t>
            </w:r>
            <w:r>
              <w:br/>
            </w:r>
            <w:r>
              <w:rPr>
                <w:rFonts w:ascii="Consolas" w:hAnsi="Consolas" w:eastAsia="Consolas"/>
                <w:color w:val="263238"/>
                <w:sz w:val="16"/>
              </w:rPr>
              <w:t xml:space="preserve"> mac-address 00d0.ff01.2806</w:t>
            </w:r>
            <w:r>
              <w:br/>
            </w:r>
            <w:r>
              <w:rPr>
                <w:rFonts w:ascii="Consolas" w:hAnsi="Consolas" w:eastAsia="Consolas"/>
                <w:color w:val="263238"/>
                <w:sz w:val="16"/>
              </w:rPr>
              <w:t xml:space="preserve"> ip address 10.10.60.1 255.255.255.0</w:t>
            </w:r>
            <w:r>
              <w:br/>
            </w:r>
            <w:r>
              <w:rPr>
                <w:rFonts w:ascii="Consolas" w:hAnsi="Consolas" w:eastAsia="Consolas"/>
                <w:color w:val="263238"/>
                <w:sz w:val="16"/>
              </w:rPr>
              <w:t xml:space="preserve"> ip access-group GUEST_ISOLATION in</w:t>
            </w:r>
            <w:r>
              <w:br/>
            </w:r>
            <w:r>
              <w:rPr>
                <w:rFonts w:ascii="Consolas" w:hAnsi="Consolas" w:eastAsia="Consolas"/>
                <w:color w:val="263238"/>
                <w:sz w:val="16"/>
              </w:rPr>
              <w:t xml:space="preserve"> no shutdown</w:t>
            </w:r>
            <w:r>
              <w:br/>
            </w:r>
            <w:r>
              <w:rPr>
                <w:rFonts w:ascii="Consolas" w:hAnsi="Consolas" w:eastAsia="Consolas"/>
                <w:color w:val="263238"/>
                <w:sz w:val="16"/>
              </w:rPr>
            </w:r>
            <w:r>
              <w:br/>
            </w:r>
            <w:r>
              <w:rPr>
                <w:rFonts w:ascii="Consolas" w:hAnsi="Consolas" w:eastAsia="Consolas"/>
                <w:color w:val="263238"/>
                <w:sz w:val="16"/>
              </w:rPr>
              <w:t>interface GigabitEthernet0/1</w:t>
            </w:r>
            <w:r>
              <w:br/>
            </w:r>
            <w:r>
              <w:rPr>
                <w:rFonts w:ascii="Consolas" w:hAnsi="Consolas" w:eastAsia="Consolas"/>
                <w:color w:val="263238"/>
                <w:sz w:val="16"/>
              </w:rPr>
              <w:t xml:space="preserve"> no switchport</w:t>
            </w:r>
            <w:r>
              <w:br/>
            </w:r>
            <w:r>
              <w:rPr>
                <w:rFonts w:ascii="Consolas" w:hAnsi="Consolas" w:eastAsia="Consolas"/>
                <w:color w:val="263238"/>
                <w:sz w:val="16"/>
              </w:rPr>
              <w:t xml:space="preserve"> ip address 10.255.0.6 255.255.255.252</w:t>
            </w:r>
            <w:r>
              <w:br/>
            </w:r>
            <w:r>
              <w:rPr>
                <w:rFonts w:ascii="Consolas" w:hAnsi="Consolas" w:eastAsia="Consolas"/>
                <w:color w:val="263238"/>
                <w:sz w:val="16"/>
              </w:rPr>
              <w:t xml:space="preserve"> no shutdown</w:t>
            </w:r>
            <w:r>
              <w:br/>
            </w:r>
            <w:r>
              <w:rPr>
                <w:rFonts w:ascii="Consolas" w:hAnsi="Consolas" w:eastAsia="Consolas"/>
                <w:color w:val="263238"/>
                <w:sz w:val="16"/>
              </w:rPr>
              <w:t>exit</w:t>
            </w:r>
            <w:r>
              <w:br/>
            </w:r>
            <w:r>
              <w:rPr>
                <w:rFonts w:ascii="Consolas" w:hAnsi="Consolas" w:eastAsia="Consolas"/>
                <w:color w:val="263238"/>
                <w:sz w:val="16"/>
              </w:rPr>
              <w:t>ip route 0.0.0.0 0.0.0.0 10.255.0.5</w:t>
            </w:r>
            <w:r>
              <w:br/>
            </w:r>
            <w:r>
              <w:rPr>
                <w:rFonts w:ascii="Consolas" w:hAnsi="Consolas" w:eastAsia="Consolas"/>
                <w:color w:val="263238"/>
                <w:sz w:val="16"/>
              </w:rPr>
              <w:t>end</w:t>
            </w:r>
          </w:p>
        </w:tc>
      </w:tr>
    </w:tbl>
    <w:p>
      <w:pPr>
        <w:spacing w:after="0"/>
      </w:pPr>
    </w:p>
    <w:p>
      <w:r>
        <w:rPr>
          <w:i w:val="0"/>
        </w:rPr>
        <w:t>The SVI is a logical Layer-3 interface for one VLAN. Hosts in VLAN 10 use 10.10.10.1; hosts in VLAN 30 use 10.10.30.1, and so on. For a VLAN SVI to come up/up, that VLAN must exist and have an active Layer-2 port in forwarding state. `no switchport` makes Gi0/1 a routed interface with its own /30 IP address.</w:t>
      </w:r>
    </w:p>
    <w:p>
      <w:pPr>
        <w:pStyle w:val="Heading2"/>
        <w:pageBreakBefore/>
      </w:pPr>
      <w:r>
        <w:t>3.4 Core trunk links</w:t>
      </w:r>
    </w:p>
    <w:p>
      <w:r>
        <w:rPr>
          <w:i w:val="0"/>
        </w:rPr>
        <w:t>The Core trunk links confirmed in the topology are Fa0/1 (Lab), Fa0/2 (Admin/Guest), and Gi0/2 (IoT). A trunk carries frames for multiple VLANs with 802.1Q VLAN tags. The Core has been shown using dot1q. The latest reported `show interfaces trunk` output listed VLANs 1, 10, 20, 30, 40, 50, and 60 as active/forwarding; the allowed-VLAN field showed the default range 1-1005. The commands below show a tighter example allow-list containing only the currently documented VLANs. This is a config-hardening reference, not a claim that the live Core already has that restricted list; compare the running config before changing it.</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 Reference example for Core Fa0/1 and Fa0/2</w:t>
            </w:r>
            <w:r>
              <w:br/>
            </w:r>
            <w:r>
              <w:rPr>
                <w:rFonts w:ascii="Consolas" w:hAnsi="Consolas" w:eastAsia="Consolas"/>
                <w:color w:val="263238"/>
                <w:sz w:val="16"/>
              </w:rPr>
              <w:t>configure terminal</w:t>
            </w:r>
            <w:r>
              <w:br/>
            </w:r>
            <w:r>
              <w:rPr>
                <w:rFonts w:ascii="Consolas" w:hAnsi="Consolas" w:eastAsia="Consolas"/>
                <w:color w:val="263238"/>
                <w:sz w:val="16"/>
              </w:rPr>
              <w:t>interface range FastEthernet0/1 - 2</w:t>
            </w:r>
            <w:r>
              <w:br/>
            </w:r>
            <w:r>
              <w:rPr>
                <w:rFonts w:ascii="Consolas" w:hAnsi="Consolas" w:eastAsia="Consolas"/>
                <w:color w:val="263238"/>
                <w:sz w:val="16"/>
              </w:rPr>
              <w:t xml:space="preserve"> switchport trunk encapsulation dot1q</w:t>
            </w:r>
            <w:r>
              <w:br/>
            </w:r>
            <w:r>
              <w:rPr>
                <w:rFonts w:ascii="Consolas" w:hAnsi="Consolas" w:eastAsia="Consolas"/>
                <w:color w:val="263238"/>
                <w:sz w:val="16"/>
              </w:rPr>
              <w:t xml:space="preserve"> switchport mode trunk</w:t>
            </w:r>
            <w:r>
              <w:br/>
            </w:r>
            <w:r>
              <w:rPr>
                <w:rFonts w:ascii="Consolas" w:hAnsi="Consolas" w:eastAsia="Consolas"/>
                <w:color w:val="263238"/>
                <w:sz w:val="16"/>
              </w:rPr>
              <w:t xml:space="preserve"> switchport trunk allowed vlan 1,10,20,30,40,50,60</w:t>
            </w:r>
            <w:r>
              <w:br/>
            </w:r>
            <w:r>
              <w:rPr>
                <w:rFonts w:ascii="Consolas" w:hAnsi="Consolas" w:eastAsia="Consolas"/>
                <w:color w:val="263238"/>
                <w:sz w:val="16"/>
              </w:rPr>
              <w:t>exit</w:t>
            </w:r>
            <w:r>
              <w:br/>
            </w:r>
            <w:r>
              <w:rPr>
                <w:rFonts w:ascii="Consolas" w:hAnsi="Consolas" w:eastAsia="Consolas"/>
                <w:color w:val="263238"/>
                <w:sz w:val="16"/>
              </w:rPr>
              <w:t>interface GigabitEthernet0/2</w:t>
            </w:r>
            <w:r>
              <w:br/>
            </w:r>
            <w:r>
              <w:rPr>
                <w:rFonts w:ascii="Consolas" w:hAnsi="Consolas" w:eastAsia="Consolas"/>
                <w:color w:val="263238"/>
                <w:sz w:val="16"/>
              </w:rPr>
              <w:t xml:space="preserve"> switchport trunk encapsulation dot1q</w:t>
            </w:r>
            <w:r>
              <w:br/>
            </w:r>
            <w:r>
              <w:rPr>
                <w:rFonts w:ascii="Consolas" w:hAnsi="Consolas" w:eastAsia="Consolas"/>
                <w:color w:val="263238"/>
                <w:sz w:val="16"/>
              </w:rPr>
              <w:t xml:space="preserve"> switchport mode trunk</w:t>
            </w:r>
            <w:r>
              <w:br/>
            </w:r>
            <w:r>
              <w:rPr>
                <w:rFonts w:ascii="Consolas" w:hAnsi="Consolas" w:eastAsia="Consolas"/>
                <w:color w:val="263238"/>
                <w:sz w:val="16"/>
              </w:rPr>
              <w:t xml:space="preserve"> switchport trunk allowed vlan 1,10,20,30,40,50,60</w:t>
            </w:r>
            <w:r>
              <w:br/>
            </w:r>
            <w:r>
              <w:rPr>
                <w:rFonts w:ascii="Consolas" w:hAnsi="Consolas" w:eastAsia="Consolas"/>
                <w:color w:val="263238"/>
                <w:sz w:val="16"/>
              </w:rPr>
              <w:t>end</w:t>
            </w:r>
          </w:p>
        </w:tc>
      </w:tr>
    </w:tbl>
    <w:p>
      <w:pPr>
        <w:spacing w:after="0"/>
      </w:pPr>
    </w:p>
    <w:p>
      <w:r>
        <w:rPr>
          <w:i w:val="0"/>
        </w:rPr>
        <w:t>Packet Tracer may retain VLAN 1 as the native VLAN; this is not the same thing as assigning user traffic to VLAN 1. The allowed list should be consistent at both ends of each trunk. Do not put the Core-to-Edge routed interface Gi0/1 into trunk mode.</w:t>
      </w:r>
    </w:p>
    <w:p>
      <w:pPr>
        <w:pStyle w:val="Heading2"/>
      </w:pPr>
      <w:r>
        <w:t>3.5 Access switch Switch0 — Admin and Guest</w:t>
      </w:r>
    </w:p>
    <w:p>
      <w:r>
        <w:rPr>
          <w:i w:val="0"/>
        </w:rPr>
        <w:t>Switch0 is a 2960. Admin PC0–PC3 are on access ports Fa0/1–Fa0/4 in VLAN 10. Guest PC8 is on Fa0/5 in VLAN 60. Gi0/1 is the trunk to Core Fa0/2.</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 Reference configuration for Switch0 if rebuilding</w:t>
            </w:r>
            <w:r>
              <w:br/>
            </w:r>
            <w:r>
              <w:rPr>
                <w:rFonts w:ascii="Consolas" w:hAnsi="Consolas" w:eastAsia="Consolas"/>
                <w:color w:val="263238"/>
                <w:sz w:val="16"/>
              </w:rPr>
              <w:t>configure terminal</w:t>
            </w:r>
            <w:r>
              <w:br/>
            </w:r>
            <w:r>
              <w:rPr>
                <w:rFonts w:ascii="Consolas" w:hAnsi="Consolas" w:eastAsia="Consolas"/>
                <w:color w:val="263238"/>
                <w:sz w:val="16"/>
              </w:rPr>
              <w:t>vlan 10</w:t>
            </w:r>
            <w:r>
              <w:br/>
            </w:r>
            <w:r>
              <w:rPr>
                <w:rFonts w:ascii="Consolas" w:hAnsi="Consolas" w:eastAsia="Consolas"/>
                <w:color w:val="263238"/>
                <w:sz w:val="16"/>
              </w:rPr>
              <w:t xml:space="preserve"> name ADMIN</w:t>
            </w:r>
            <w:r>
              <w:br/>
            </w:r>
            <w:r>
              <w:rPr>
                <w:rFonts w:ascii="Consolas" w:hAnsi="Consolas" w:eastAsia="Consolas"/>
                <w:color w:val="263238"/>
                <w:sz w:val="16"/>
              </w:rPr>
              <w:t>vlan 60</w:t>
            </w:r>
            <w:r>
              <w:br/>
            </w:r>
            <w:r>
              <w:rPr>
                <w:rFonts w:ascii="Consolas" w:hAnsi="Consolas" w:eastAsia="Consolas"/>
                <w:color w:val="263238"/>
                <w:sz w:val="16"/>
              </w:rPr>
              <w:t xml:space="preserve"> name GUEST</w:t>
            </w:r>
            <w:r>
              <w:br/>
            </w:r>
            <w:r>
              <w:rPr>
                <w:rFonts w:ascii="Consolas" w:hAnsi="Consolas" w:eastAsia="Consolas"/>
                <w:color w:val="263238"/>
                <w:sz w:val="16"/>
              </w:rPr>
              <w:t>interface range FastEthernet0/1 - 4</w:t>
            </w:r>
            <w:r>
              <w:br/>
            </w:r>
            <w:r>
              <w:rPr>
                <w:rFonts w:ascii="Consolas" w:hAnsi="Consolas" w:eastAsia="Consolas"/>
                <w:color w:val="263238"/>
                <w:sz w:val="16"/>
              </w:rPr>
              <w:t xml:space="preserve"> switchport mode access</w:t>
            </w:r>
            <w:r>
              <w:br/>
            </w:r>
            <w:r>
              <w:rPr>
                <w:rFonts w:ascii="Consolas" w:hAnsi="Consolas" w:eastAsia="Consolas"/>
                <w:color w:val="263238"/>
                <w:sz w:val="16"/>
              </w:rPr>
              <w:t xml:space="preserve"> switchport access vlan 10</w:t>
            </w:r>
            <w:r>
              <w:br/>
            </w:r>
            <w:r>
              <w:rPr>
                <w:rFonts w:ascii="Consolas" w:hAnsi="Consolas" w:eastAsia="Consolas"/>
                <w:color w:val="263238"/>
                <w:sz w:val="16"/>
              </w:rPr>
              <w:t xml:space="preserve"> spanning-tree portfast</w:t>
            </w:r>
            <w:r>
              <w:br/>
            </w:r>
            <w:r>
              <w:rPr>
                <w:rFonts w:ascii="Consolas" w:hAnsi="Consolas" w:eastAsia="Consolas"/>
                <w:color w:val="263238"/>
                <w:sz w:val="16"/>
              </w:rPr>
              <w:t>exit</w:t>
            </w:r>
            <w:r>
              <w:br/>
            </w:r>
            <w:r>
              <w:rPr>
                <w:rFonts w:ascii="Consolas" w:hAnsi="Consolas" w:eastAsia="Consolas"/>
                <w:color w:val="263238"/>
                <w:sz w:val="16"/>
              </w:rPr>
              <w:t>interface FastEthernet0/5</w:t>
            </w:r>
            <w:r>
              <w:br/>
            </w:r>
            <w:r>
              <w:rPr>
                <w:rFonts w:ascii="Consolas" w:hAnsi="Consolas" w:eastAsia="Consolas"/>
                <w:color w:val="263238"/>
                <w:sz w:val="16"/>
              </w:rPr>
              <w:t xml:space="preserve"> switchport mode access</w:t>
            </w:r>
            <w:r>
              <w:br/>
            </w:r>
            <w:r>
              <w:rPr>
                <w:rFonts w:ascii="Consolas" w:hAnsi="Consolas" w:eastAsia="Consolas"/>
                <w:color w:val="263238"/>
                <w:sz w:val="16"/>
              </w:rPr>
              <w:t xml:space="preserve"> switchport access vlan 60</w:t>
            </w:r>
            <w:r>
              <w:br/>
            </w:r>
            <w:r>
              <w:rPr>
                <w:rFonts w:ascii="Consolas" w:hAnsi="Consolas" w:eastAsia="Consolas"/>
                <w:color w:val="263238"/>
                <w:sz w:val="16"/>
              </w:rPr>
              <w:t xml:space="preserve"> spanning-tree portfast</w:t>
            </w:r>
            <w:r>
              <w:br/>
            </w:r>
            <w:r>
              <w:rPr>
                <w:rFonts w:ascii="Consolas" w:hAnsi="Consolas" w:eastAsia="Consolas"/>
                <w:color w:val="263238"/>
                <w:sz w:val="16"/>
              </w:rPr>
              <w:t>exit</w:t>
            </w:r>
            <w:r>
              <w:br/>
            </w:r>
            <w:r>
              <w:rPr>
                <w:rFonts w:ascii="Consolas" w:hAnsi="Consolas" w:eastAsia="Consolas"/>
                <w:color w:val="263238"/>
                <w:sz w:val="16"/>
              </w:rPr>
              <w:t>interface GigabitEthernet0/1</w:t>
            </w:r>
            <w:r>
              <w:br/>
            </w:r>
            <w:r>
              <w:rPr>
                <w:rFonts w:ascii="Consolas" w:hAnsi="Consolas" w:eastAsia="Consolas"/>
                <w:color w:val="263238"/>
                <w:sz w:val="16"/>
              </w:rPr>
              <w:t xml:space="preserve"> switchport mode trunk</w:t>
            </w:r>
            <w:r>
              <w:br/>
            </w:r>
            <w:r>
              <w:rPr>
                <w:rFonts w:ascii="Consolas" w:hAnsi="Consolas" w:eastAsia="Consolas"/>
                <w:color w:val="263238"/>
                <w:sz w:val="16"/>
              </w:rPr>
              <w:t xml:space="preserve"> switchport trunk allowed vlan 1,10,60</w:t>
            </w:r>
            <w:r>
              <w:br/>
            </w:r>
            <w:r>
              <w:rPr>
                <w:rFonts w:ascii="Consolas" w:hAnsi="Consolas" w:eastAsia="Consolas"/>
                <w:color w:val="263238"/>
                <w:sz w:val="16"/>
              </w:rPr>
              <w:t>end</w:t>
            </w:r>
          </w:p>
        </w:tc>
      </w:tr>
    </w:tbl>
    <w:p>
      <w:pPr>
        <w:spacing w:after="0"/>
      </w:pPr>
    </w:p>
    <w:p>
      <w:r>
        <w:rPr>
          <w:i w:val="0"/>
        </w:rPr>
        <w:t>Access mode assigns a port to one endpoint VLAN. The Guest PC remains in VLAN 60 even though it shares a physical access switch with Admin PCs; the VLAN tag on the trunk separates their traffic logically.</w:t>
      </w:r>
    </w:p>
    <w:p>
      <w:pPr>
        <w:pStyle w:val="Heading2"/>
        <w:pageBreakBefore/>
      </w:pPr>
      <w:r>
        <w:t>3.6 Access switch Switch1 — Student/Lab</w:t>
      </w:r>
    </w:p>
    <w:p>
      <w:r>
        <w:rPr>
          <w:i w:val="0"/>
        </w:rPr>
        <w:t>Switch1 is a 2960. PC4–PC7 are on Fa0/1–Fa0/4 in VLAN 30. Gi0/1 is the trunk to Core Fa0/1.</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 Reference configuration for Switch1 if rebuilding</w:t>
            </w:r>
            <w:r>
              <w:br/>
            </w:r>
            <w:r>
              <w:rPr>
                <w:rFonts w:ascii="Consolas" w:hAnsi="Consolas" w:eastAsia="Consolas"/>
                <w:color w:val="263238"/>
                <w:sz w:val="16"/>
              </w:rPr>
              <w:t>configure terminal</w:t>
            </w:r>
            <w:r>
              <w:br/>
            </w:r>
            <w:r>
              <w:rPr>
                <w:rFonts w:ascii="Consolas" w:hAnsi="Consolas" w:eastAsia="Consolas"/>
                <w:color w:val="263238"/>
                <w:sz w:val="16"/>
              </w:rPr>
              <w:t>vlan 30</w:t>
            </w:r>
            <w:r>
              <w:br/>
            </w:r>
            <w:r>
              <w:rPr>
                <w:rFonts w:ascii="Consolas" w:hAnsi="Consolas" w:eastAsia="Consolas"/>
                <w:color w:val="263238"/>
                <w:sz w:val="16"/>
              </w:rPr>
              <w:t xml:space="preserve"> name STUDENTS</w:t>
            </w:r>
            <w:r>
              <w:br/>
            </w:r>
            <w:r>
              <w:rPr>
                <w:rFonts w:ascii="Consolas" w:hAnsi="Consolas" w:eastAsia="Consolas"/>
                <w:color w:val="263238"/>
                <w:sz w:val="16"/>
              </w:rPr>
              <w:t>interface range FastEthernet0/1 - 4</w:t>
            </w:r>
            <w:r>
              <w:br/>
            </w:r>
            <w:r>
              <w:rPr>
                <w:rFonts w:ascii="Consolas" w:hAnsi="Consolas" w:eastAsia="Consolas"/>
                <w:color w:val="263238"/>
                <w:sz w:val="16"/>
              </w:rPr>
              <w:t xml:space="preserve"> switchport mode access</w:t>
            </w:r>
            <w:r>
              <w:br/>
            </w:r>
            <w:r>
              <w:rPr>
                <w:rFonts w:ascii="Consolas" w:hAnsi="Consolas" w:eastAsia="Consolas"/>
                <w:color w:val="263238"/>
                <w:sz w:val="16"/>
              </w:rPr>
              <w:t xml:space="preserve"> switchport access vlan 30</w:t>
            </w:r>
            <w:r>
              <w:br/>
            </w:r>
            <w:r>
              <w:rPr>
                <w:rFonts w:ascii="Consolas" w:hAnsi="Consolas" w:eastAsia="Consolas"/>
                <w:color w:val="263238"/>
                <w:sz w:val="16"/>
              </w:rPr>
              <w:t xml:space="preserve"> spanning-tree portfast</w:t>
            </w:r>
            <w:r>
              <w:br/>
            </w:r>
            <w:r>
              <w:rPr>
                <w:rFonts w:ascii="Consolas" w:hAnsi="Consolas" w:eastAsia="Consolas"/>
                <w:color w:val="263238"/>
                <w:sz w:val="16"/>
              </w:rPr>
              <w:t>exit</w:t>
            </w:r>
            <w:r>
              <w:br/>
            </w:r>
            <w:r>
              <w:rPr>
                <w:rFonts w:ascii="Consolas" w:hAnsi="Consolas" w:eastAsia="Consolas"/>
                <w:color w:val="263238"/>
                <w:sz w:val="16"/>
              </w:rPr>
              <w:t>interface GigabitEthernet0/1</w:t>
            </w:r>
            <w:r>
              <w:br/>
            </w:r>
            <w:r>
              <w:rPr>
                <w:rFonts w:ascii="Consolas" w:hAnsi="Consolas" w:eastAsia="Consolas"/>
                <w:color w:val="263238"/>
                <w:sz w:val="16"/>
              </w:rPr>
              <w:t xml:space="preserve"> switchport mode trunk</w:t>
            </w:r>
            <w:r>
              <w:br/>
            </w:r>
            <w:r>
              <w:rPr>
                <w:rFonts w:ascii="Consolas" w:hAnsi="Consolas" w:eastAsia="Consolas"/>
                <w:color w:val="263238"/>
                <w:sz w:val="16"/>
              </w:rPr>
              <w:t xml:space="preserve"> switchport trunk allowed vlan 1,30</w:t>
            </w:r>
            <w:r>
              <w:br/>
            </w:r>
            <w:r>
              <w:rPr>
                <w:rFonts w:ascii="Consolas" w:hAnsi="Consolas" w:eastAsia="Consolas"/>
                <w:color w:val="263238"/>
                <w:sz w:val="16"/>
              </w:rPr>
              <w:t>end</w:t>
            </w:r>
          </w:p>
        </w:tc>
      </w:tr>
    </w:tbl>
    <w:p>
      <w:pPr>
        <w:spacing w:after="0"/>
      </w:pPr>
    </w:p>
    <w:p>
      <w:pPr>
        <w:pStyle w:val="Heading2"/>
      </w:pPr>
      <w:r>
        <w:t>3.7 Access switch Switch2 — IoT</w:t>
      </w:r>
    </w:p>
    <w:p>
      <w:r>
        <w:rPr>
          <w:i w:val="0"/>
        </w:rPr>
        <w:t>Switch2 is the IoT access switch. Its Gi0/1 trunk connects to Core Gi0/2. VLAN 40 is the designated IoT VLAN; a Home Gateway is attached to the access switch and wireless IoT endpoints associate through it. The exact wired access port used by the Home Gateway is not conclusively recorded in the latest notes; inspect the cable endpoint in Packet Tracer before stating its port number.</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 Reference configuration; adjust the access port to match the real cable</w:t>
            </w:r>
            <w:r>
              <w:br/>
            </w:r>
            <w:r>
              <w:rPr>
                <w:rFonts w:ascii="Consolas" w:hAnsi="Consolas" w:eastAsia="Consolas"/>
                <w:color w:val="263238"/>
                <w:sz w:val="16"/>
              </w:rPr>
              <w:t>configure terminal</w:t>
            </w:r>
            <w:r>
              <w:br/>
            </w:r>
            <w:r>
              <w:rPr>
                <w:rFonts w:ascii="Consolas" w:hAnsi="Consolas" w:eastAsia="Consolas"/>
                <w:color w:val="263238"/>
                <w:sz w:val="16"/>
              </w:rPr>
              <w:t>vlan 40</w:t>
            </w:r>
            <w:r>
              <w:br/>
            </w:r>
            <w:r>
              <w:rPr>
                <w:rFonts w:ascii="Consolas" w:hAnsi="Consolas" w:eastAsia="Consolas"/>
                <w:color w:val="263238"/>
                <w:sz w:val="16"/>
              </w:rPr>
              <w:t xml:space="preserve"> name IOT</w:t>
            </w:r>
            <w:r>
              <w:br/>
            </w:r>
            <w:r>
              <w:rPr>
                <w:rFonts w:ascii="Consolas" w:hAnsi="Consolas" w:eastAsia="Consolas"/>
                <w:color w:val="263238"/>
                <w:sz w:val="16"/>
              </w:rPr>
              <w:t>interface GigabitEthernet0/1</w:t>
            </w:r>
            <w:r>
              <w:br/>
            </w:r>
            <w:r>
              <w:rPr>
                <w:rFonts w:ascii="Consolas" w:hAnsi="Consolas" w:eastAsia="Consolas"/>
                <w:color w:val="263238"/>
                <w:sz w:val="16"/>
              </w:rPr>
              <w:t xml:space="preserve"> switchport mode trunk</w:t>
            </w:r>
            <w:r>
              <w:br/>
            </w:r>
            <w:r>
              <w:rPr>
                <w:rFonts w:ascii="Consolas" w:hAnsi="Consolas" w:eastAsia="Consolas"/>
                <w:color w:val="263238"/>
                <w:sz w:val="16"/>
              </w:rPr>
              <w:t xml:space="preserve"> switchport trunk allowed vlan 1,10,20,30,40,50,60</w:t>
            </w:r>
            <w:r>
              <w:br/>
            </w:r>
            <w:r>
              <w:rPr>
                <w:rFonts w:ascii="Consolas" w:hAnsi="Consolas" w:eastAsia="Consolas"/>
                <w:color w:val="263238"/>
                <w:sz w:val="16"/>
              </w:rPr>
              <w:t>end</w:t>
            </w:r>
            <w:r>
              <w:br/>
            </w:r>
            <w:r>
              <w:rPr>
                <w:rFonts w:ascii="Consolas" w:hAnsi="Consolas" w:eastAsia="Consolas"/>
                <w:color w:val="263238"/>
                <w:sz w:val="16"/>
              </w:rPr>
            </w:r>
            <w:r>
              <w:br/>
            </w:r>
            <w:r>
              <w:rPr>
                <w:rFonts w:ascii="Consolas" w:hAnsi="Consolas" w:eastAsia="Consolas"/>
                <w:color w:val="263238"/>
                <w:sz w:val="16"/>
              </w:rPr>
              <w:t>! Check the actual cable/port before configuring the Home Gateway port.</w:t>
            </w:r>
            <w:r>
              <w:br/>
            </w:r>
            <w:r>
              <w:rPr>
                <w:rFonts w:ascii="Consolas" w:hAnsi="Consolas" w:eastAsia="Consolas"/>
                <w:color w:val="263238"/>
                <w:sz w:val="16"/>
              </w:rPr>
              <w:t>! Replace &lt;port-number&gt; with the real interface; these are template lines only:</w:t>
            </w:r>
            <w:r>
              <w:br/>
            </w:r>
            <w:r>
              <w:rPr>
                <w:rFonts w:ascii="Consolas" w:hAnsi="Consolas" w:eastAsia="Consolas"/>
                <w:color w:val="263238"/>
                <w:sz w:val="16"/>
              </w:rPr>
              <w:t>! interface FastEthernet0/&lt;port-number&gt;</w:t>
            </w:r>
            <w:r>
              <w:br/>
            </w:r>
            <w:r>
              <w:rPr>
                <w:rFonts w:ascii="Consolas" w:hAnsi="Consolas" w:eastAsia="Consolas"/>
                <w:color w:val="263238"/>
                <w:sz w:val="16"/>
              </w:rPr>
              <w:t>!  switchport mode access</w:t>
            </w:r>
            <w:r>
              <w:br/>
            </w:r>
            <w:r>
              <w:rPr>
                <w:rFonts w:ascii="Consolas" w:hAnsi="Consolas" w:eastAsia="Consolas"/>
                <w:color w:val="263238"/>
                <w:sz w:val="16"/>
              </w:rPr>
              <w:t>!  switchport access vlan 40</w:t>
            </w:r>
          </w:p>
        </w:tc>
      </w:tr>
    </w:tbl>
    <w:p>
      <w:pPr>
        <w:spacing w:after="0"/>
      </w:pPr>
    </w:p>
    <w:p>
      <w:r>
        <w:rPr>
          <w:i w:val="0"/>
        </w:rPr>
        <w:t>The Switch2 trunk example allows all VLANs currently documented on the Core trunk because the observed Core MAC/STP outputs showed VLAN 60 on the Gi0/2 path. This avoids narrowing the live trunk based on an unverified assumption. Once the topology and VLAN 60 MAC learning are reconciled, the team can restrict this trunk to only the VLANs genuinely required. Do not paste the commented `&lt;port-number&gt;` template as-is; inspect the cable endpoint and replace the placeholder first. If the Home Gateway uses a multi-function Packet Tracer connection model, verify its IP/DHCP/LAN behavior before changing its switchport.</w:t>
      </w:r>
    </w:p>
    <w:p>
      <w:pPr>
        <w:pStyle w:val="Heading2"/>
        <w:pageBreakBefore/>
      </w:pPr>
      <w:r>
        <w:t>3.8 External network — OUTSIDE-SW and EXTERNAL-SERVER</w:t>
      </w:r>
    </w:p>
    <w:p>
      <w:r>
        <w:rPr>
          <w:i w:val="0"/>
        </w:rPr>
        <w:t>The external segment is a small simulated network connected to the ISP router’s spare GigabitEthernet0/1. OUTSIDE-SW is a 2960 operating as a simple Layer-2 switch in VLAN 1; it does not need an IP address for packet forwarding. The server uses a static address and HTTP is enabled.</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 ISP Router0 interface for the external segment</w:t>
            </w:r>
            <w:r>
              <w:br/>
            </w:r>
            <w:r>
              <w:rPr>
                <w:rFonts w:ascii="Consolas" w:hAnsi="Consolas" w:eastAsia="Consolas"/>
                <w:color w:val="263238"/>
                <w:sz w:val="16"/>
              </w:rPr>
              <w:t>configure terminal</w:t>
            </w:r>
            <w:r>
              <w:br/>
            </w:r>
            <w:r>
              <w:rPr>
                <w:rFonts w:ascii="Consolas" w:hAnsi="Consolas" w:eastAsia="Consolas"/>
                <w:color w:val="263238"/>
                <w:sz w:val="16"/>
              </w:rPr>
              <w:t>interface GigabitEthernet0/1</w:t>
            </w:r>
            <w:r>
              <w:br/>
            </w:r>
            <w:r>
              <w:rPr>
                <w:rFonts w:ascii="Consolas" w:hAnsi="Consolas" w:eastAsia="Consolas"/>
                <w:color w:val="263238"/>
                <w:sz w:val="16"/>
              </w:rPr>
              <w:t xml:space="preserve"> description EXTERNAL-SIMULATED-LAN</w:t>
            </w:r>
            <w:r>
              <w:br/>
            </w:r>
            <w:r>
              <w:rPr>
                <w:rFonts w:ascii="Consolas" w:hAnsi="Consolas" w:eastAsia="Consolas"/>
                <w:color w:val="263238"/>
                <w:sz w:val="16"/>
              </w:rPr>
              <w:t xml:space="preserve"> ip address 203.0.133.1 255.255.255.0</w:t>
            </w:r>
            <w:r>
              <w:br/>
            </w:r>
            <w:r>
              <w:rPr>
                <w:rFonts w:ascii="Consolas" w:hAnsi="Consolas" w:eastAsia="Consolas"/>
                <w:color w:val="263238"/>
                <w:sz w:val="16"/>
              </w:rPr>
              <w:t xml:space="preserve"> no shutdown</w:t>
            </w:r>
            <w:r>
              <w:br/>
            </w:r>
            <w:r>
              <w:rPr>
                <w:rFonts w:ascii="Consolas" w:hAnsi="Consolas" w:eastAsia="Consolas"/>
                <w:color w:val="263238"/>
                <w:sz w:val="16"/>
              </w:rPr>
              <w:t>end</w:t>
            </w:r>
            <w:r>
              <w:br/>
            </w:r>
            <w:r>
              <w:rPr>
                <w:rFonts w:ascii="Consolas" w:hAnsi="Consolas" w:eastAsia="Consolas"/>
                <w:color w:val="263238"/>
                <w:sz w:val="16"/>
              </w:rPr>
            </w:r>
            <w:r>
              <w:br/>
            </w:r>
            <w:r>
              <w:rPr>
                <w:rFonts w:ascii="Consolas" w:hAnsi="Consolas" w:eastAsia="Consolas"/>
                <w:color w:val="263238"/>
                <w:sz w:val="16"/>
              </w:rPr>
              <w:t>! Server-PT &gt; Desktop &gt; IP Configuration</w:t>
            </w:r>
            <w:r>
              <w:br/>
            </w:r>
            <w:r>
              <w:rPr>
                <w:rFonts w:ascii="Consolas" w:hAnsi="Consolas" w:eastAsia="Consolas"/>
                <w:color w:val="263238"/>
                <w:sz w:val="16"/>
              </w:rPr>
              <w:t>IPv4 Address:    203.0.133.10</w:t>
            </w:r>
            <w:r>
              <w:br/>
            </w:r>
            <w:r>
              <w:rPr>
                <w:rFonts w:ascii="Consolas" w:hAnsi="Consolas" w:eastAsia="Consolas"/>
                <w:color w:val="263238"/>
                <w:sz w:val="16"/>
              </w:rPr>
              <w:t>Subnet Mask:     255.255.255.0</w:t>
            </w:r>
            <w:r>
              <w:br/>
            </w:r>
            <w:r>
              <w:rPr>
                <w:rFonts w:ascii="Consolas" w:hAnsi="Consolas" w:eastAsia="Consolas"/>
                <w:color w:val="263238"/>
                <w:sz w:val="16"/>
              </w:rPr>
              <w:t>Default Gateway: 203.0.133.1</w:t>
            </w:r>
            <w:r>
              <w:br/>
            </w:r>
            <w:r>
              <w:rPr>
                <w:rFonts w:ascii="Consolas" w:hAnsi="Consolas" w:eastAsia="Consolas"/>
                <w:color w:val="263238"/>
                <w:sz w:val="16"/>
              </w:rPr>
              <w:t>DNS Server:      leave blank for IP-address test</w:t>
            </w:r>
            <w:r>
              <w:br/>
            </w:r>
            <w:r>
              <w:rPr>
                <w:rFonts w:ascii="Consolas" w:hAnsi="Consolas" w:eastAsia="Consolas"/>
                <w:color w:val="263238"/>
                <w:sz w:val="16"/>
              </w:rPr>
            </w:r>
            <w:r>
              <w:br/>
            </w:r>
            <w:r>
              <w:rPr>
                <w:rFonts w:ascii="Consolas" w:hAnsi="Consolas" w:eastAsia="Consolas"/>
                <w:color w:val="263238"/>
                <w:sz w:val="16"/>
              </w:rPr>
              <w:t>! Server-PT &gt; Services &gt; HTTP</w:t>
            </w:r>
            <w:r>
              <w:br/>
            </w:r>
            <w:r>
              <w:rPr>
                <w:rFonts w:ascii="Consolas" w:hAnsi="Consolas" w:eastAsia="Consolas"/>
                <w:color w:val="263238"/>
                <w:sz w:val="16"/>
              </w:rPr>
              <w:t>HTTP: On</w:t>
            </w:r>
          </w:p>
        </w:tc>
      </w:tr>
    </w:tbl>
    <w:p>
      <w:pPr>
        <w:spacing w:after="0"/>
      </w:pPr>
    </w:p>
    <w:p>
      <w:r>
        <w:rPr>
          <w:i w:val="0"/>
        </w:rPr>
        <w:t>Cabling: Router0 G0/1 to OUTSIDE-SW Gi0/1; EXTERNAL-SERVER Fa0 to OUTSIDE-SW Fa0/1. Straight-through Ethernet cables are appropriate for these Packet Tracer device connections. Wait for the links to turn green before testing.</w:t>
      </w:r>
    </w:p>
    <w:p>
      <w:pPr>
        <w:pStyle w:val="Heading1"/>
      </w:pPr>
      <w:r>
        <w:t>4. How the routing path works</w:t>
      </w:r>
    </w:p>
    <w:p>
      <w:pPr>
        <w:pStyle w:val="Heading2"/>
      </w:pPr>
      <w:r>
        <w:t>4.1 Guest PC to external HTTP server</w:t>
      </w:r>
    </w:p>
    <w:p>
      <w:pPr>
        <w:spacing w:after="60"/>
        <w:ind w:left="360" w:hanging="360"/>
      </w:pPr>
      <w:r>
        <w:rPr>
          <w:b/>
        </w:rPr>
        <w:t xml:space="preserve">1. </w:t>
      </w:r>
      <w:r>
        <w:t>PC8 sees that 203.0.133.10 is outside its own 10.10.60.0/24 subnet and sends the packet to default gateway 10.10.60.1.</w:t>
      </w:r>
    </w:p>
    <w:p>
      <w:pPr>
        <w:spacing w:after="60"/>
        <w:ind w:left="360" w:hanging="360"/>
      </w:pPr>
      <w:r>
        <w:rPr>
          <w:b/>
        </w:rPr>
        <w:t xml:space="preserve">2. </w:t>
      </w:r>
      <w:r>
        <w:t>The packet enters the Core through VLAN 60. The inbound GUEST_ISOLATION ACL evaluates it in sequence order. The external destination does not match the gateway-specific permit or the campus-deny entry, so rule 20 (permit Guest to any destination) allows it through the ACL.</w:t>
      </w:r>
    </w:p>
    <w:p>
      <w:pPr>
        <w:spacing w:after="60"/>
        <w:ind w:left="360" w:hanging="360"/>
      </w:pPr>
      <w:r>
        <w:rPr>
          <w:b/>
        </w:rPr>
        <w:t xml:space="preserve">3. </w:t>
      </w:r>
      <w:r>
        <w:t>The Core has no more specific route for 203.0.133.10, so its default route sends the packet to EDGE-ROUTER at 10.255.0.5.</w:t>
      </w:r>
    </w:p>
    <w:p>
      <w:pPr>
        <w:spacing w:after="60"/>
        <w:ind w:left="360" w:hanging="360"/>
      </w:pPr>
      <w:r>
        <w:rPr>
          <w:b/>
        </w:rPr>
        <w:t xml:space="preserve">4. </w:t>
      </w:r>
      <w:r>
        <w:t>EDGE-ROUTER has a default route to ISP Router0 at 10.255.0.1.</w:t>
      </w:r>
    </w:p>
    <w:p>
      <w:pPr>
        <w:spacing w:after="60"/>
        <w:ind w:left="360" w:hanging="360"/>
      </w:pPr>
      <w:r>
        <w:rPr>
          <w:b/>
        </w:rPr>
        <w:t xml:space="preserve">5. </w:t>
      </w:r>
      <w:r>
        <w:t>ISP Router0 has 203.0.133.0/24 as a directly connected network on G0/1, so it forwards the packet out to the external server.</w:t>
      </w:r>
    </w:p>
    <w:p>
      <w:pPr>
        <w:spacing w:after="60"/>
        <w:ind w:left="360" w:hanging="360"/>
      </w:pPr>
      <w:r>
        <w:rPr>
          <w:b/>
        </w:rPr>
        <w:t xml:space="preserve">6. </w:t>
      </w:r>
      <w:r>
        <w:t>The server replies via its configured default gateway 203.0.133.1. ISP’s static route for 10.10.0.0/16 sends the reply to EDGE-ROUTER; EDGE has a more-specific route for 10.10.60.0/24 toward Core 10.255.0.6; the Core then delivers it to VLAN 60 and PC8.</w:t>
      </w:r>
    </w:p>
    <w:p>
      <w:pPr>
        <w:pStyle w:val="Heading2"/>
      </w:pPr>
      <w:r>
        <w:t>4.2 Why the ISP return route matters</w:t>
      </w:r>
    </w:p>
    <w:p>
      <w:r>
        <w:rPr>
          <w:i w:val="0"/>
        </w:rPr>
        <w:t>IP routing is bidirectional. A request can reach the server while its response fails if the server or an intermediate router does not know the return path. The external server’s default gateway points to ISP Router0; ISP’s `10.10.0.0/16` static route returns campus traffic toward EDGE-ROUTER. EDGE has specific routes for every VLAN. That combination enables the observed successful ping and HTTP request.</w:t>
      </w:r>
    </w:p>
    <w:p>
      <w:pPr>
        <w:pStyle w:val="Heading2"/>
      </w:pPr>
      <w:r>
        <w:t>4.3 What “external connectivity” means here</w:t>
      </w:r>
    </w:p>
    <w:p>
      <w:r>
        <w:rPr>
          <w:i w:val="0"/>
        </w:rPr>
        <w:t>This proves access to a separately addressed Packet Tracer server through the simulated ISP router. It does not provide DNS, NAT, or a live Internet connection. A browser URL using the server’s IP address does not require DNS, which is why the DNS field can remain blank for this demo.</w:t>
      </w:r>
    </w:p>
    <w:p>
      <w:pPr>
        <w:pStyle w:val="Heading1"/>
      </w:pPr>
      <w:r>
        <w:t>5. Guest isolation ACL — explained in detail</w:t>
      </w:r>
    </w:p>
    <w:p>
      <w:pPr>
        <w:pStyle w:val="Heading2"/>
      </w:pPr>
      <w:r>
        <w:t>5.1 The intended ACL</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ip access-list extended GUEST_ISOLATION</w:t>
            </w:r>
            <w:r>
              <w:br/>
            </w:r>
            <w:r>
              <w:rPr>
                <w:rFonts w:ascii="Consolas" w:hAnsi="Consolas" w:eastAsia="Consolas"/>
                <w:color w:val="263238"/>
                <w:sz w:val="16"/>
              </w:rPr>
              <w:t xml:space="preserve"> 5 permit ip 10.10.60.0 0.0.0.255 host 10.10.60.1</w:t>
            </w:r>
            <w:r>
              <w:br/>
            </w:r>
            <w:r>
              <w:rPr>
                <w:rFonts w:ascii="Consolas" w:hAnsi="Consolas" w:eastAsia="Consolas"/>
                <w:color w:val="263238"/>
                <w:sz w:val="16"/>
              </w:rPr>
              <w:t xml:space="preserve"> 10 deny ip 10.10.60.0 0.0.0.255 10.10.0.0 0.0.255.255</w:t>
            </w:r>
            <w:r>
              <w:br/>
            </w:r>
            <w:r>
              <w:rPr>
                <w:rFonts w:ascii="Consolas" w:hAnsi="Consolas" w:eastAsia="Consolas"/>
                <w:color w:val="263238"/>
                <w:sz w:val="16"/>
              </w:rPr>
              <w:t xml:space="preserve"> 20 permit ip 10.10.60.0 0.0.0.255 any</w:t>
            </w:r>
            <w:r>
              <w:br/>
            </w:r>
            <w:r>
              <w:rPr>
                <w:rFonts w:ascii="Consolas" w:hAnsi="Consolas" w:eastAsia="Consolas"/>
                <w:color w:val="263238"/>
                <w:sz w:val="16"/>
              </w:rPr>
              <w:t>!</w:t>
            </w:r>
            <w:r>
              <w:br/>
            </w:r>
            <w:r>
              <w:rPr>
                <w:rFonts w:ascii="Consolas" w:hAnsi="Consolas" w:eastAsia="Consolas"/>
                <w:color w:val="263238"/>
                <w:sz w:val="16"/>
              </w:rPr>
              <w:t>interface Vlan60</w:t>
            </w:r>
            <w:r>
              <w:br/>
            </w:r>
            <w:r>
              <w:rPr>
                <w:rFonts w:ascii="Consolas" w:hAnsi="Consolas" w:eastAsia="Consolas"/>
                <w:color w:val="263238"/>
                <w:sz w:val="16"/>
              </w:rPr>
              <w:t xml:space="preserve"> ip access-group GUEST_ISOLATION in</w:t>
            </w:r>
          </w:p>
        </w:tc>
      </w:tr>
    </w:tbl>
    <w:p>
      <w:pPr>
        <w:spacing w:after="0"/>
      </w:pPr>
    </w:p>
    <w:p>
      <w:r>
        <w:rPr>
          <w:i w:val="0"/>
        </w:rPr>
        <w:t>Verify the actual running ACL with `show access-lists` and verify its interface attachment with `show running-config`. The documented rule order is essential. If the gateway permit is missing or appears after the deny, the broad deny can block access to 10.10.60.1 as well.</w:t>
      </w:r>
    </w:p>
    <w:p>
      <w:pPr>
        <w:pStyle w:val="Heading2"/>
      </w:pPr>
      <w:r>
        <w:t>5.2 Read each line</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17365D"/>
            <w:tcMar>
              <w:top w:w="80" w:type="dxa"/>
              <w:start w:w="90" w:type="dxa"/>
              <w:bottom w:w="80" w:type="dxa"/>
              <w:end w:w="90" w:type="dxa"/>
            </w:tcMar>
          </w:tcPr>
          <w:p>
            <w:pPr>
              <w:spacing w:after="0"/>
            </w:pPr>
            <w:r>
              <w:rPr>
                <w:rFonts w:ascii="Aptos" w:hAnsi="Aptos"/>
                <w:b/>
                <w:color w:val="FFFFFF"/>
                <w:sz w:val="15"/>
              </w:rPr>
              <w:t>Sequence / keyword</w:t>
            </w:r>
          </w:p>
        </w:tc>
        <w:tc>
          <w:tcPr>
            <w:tcW w:type="dxa" w:w="3427"/>
            <w:shd w:fill="17365D"/>
            <w:tcMar>
              <w:top w:w="80" w:type="dxa"/>
              <w:start w:w="90" w:type="dxa"/>
              <w:bottom w:w="80" w:type="dxa"/>
              <w:end w:w="90" w:type="dxa"/>
            </w:tcMar>
          </w:tcPr>
          <w:p>
            <w:pPr>
              <w:spacing w:after="0"/>
            </w:pPr>
            <w:r>
              <w:rPr>
                <w:rFonts w:ascii="Aptos" w:hAnsi="Aptos"/>
                <w:b/>
                <w:color w:val="FFFFFF"/>
                <w:sz w:val="15"/>
              </w:rPr>
              <w:t>Meaning</w:t>
            </w:r>
          </w:p>
        </w:tc>
        <w:tc>
          <w:tcPr>
            <w:tcW w:type="dxa" w:w="3427"/>
            <w:shd w:fill="17365D"/>
            <w:tcMar>
              <w:top w:w="80" w:type="dxa"/>
              <w:start w:w="90" w:type="dxa"/>
              <w:bottom w:w="80" w:type="dxa"/>
              <w:end w:w="90" w:type="dxa"/>
            </w:tcMar>
          </w:tcPr>
          <w:p>
            <w:pPr>
              <w:spacing w:after="0"/>
            </w:pPr>
            <w:r>
              <w:rPr>
                <w:rFonts w:ascii="Aptos" w:hAnsi="Aptos"/>
                <w:b/>
                <w:color w:val="FFFFFF"/>
                <w:sz w:val="15"/>
              </w:rPr>
              <w:t>Reason</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5 permit ip ... host 10.10.60.1</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Permit IP traffic from Guest /24 to the Guest gateway address.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Gateway address 10.10.60.1 itself falls within the broader 10.10.0.0/16 range, so this exception must be evaluated first.</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10 deny ip ... 10.10.0.0 0.0.255.255</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Deny IP packets sourced from Guest /24 when destination is any 10.10.x.x address.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Blocks Guest access to campus VLAN subnets, including Admin, Faculty, Students, IoT, Servers, and Guest subnet destinations.</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20 permit ip ... any</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Permit remaining IP destinations from Guest subnet.</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Allows routed destinations outside 10.10.0.0/16, such as the simulated server at 203.0.133.10, subject to routing and any other policy.</w:t>
            </w:r>
          </w:p>
        </w:tc>
      </w:tr>
    </w:tbl>
    <w:p>
      <w:pPr>
        <w:spacing w:after="0"/>
      </w:pPr>
    </w:p>
    <w:p>
      <w:pPr>
        <w:pStyle w:val="Heading2"/>
      </w:pPr>
      <w:r>
        <w:t>5.3 Wildcard masks and rule order</w:t>
      </w:r>
    </w:p>
    <w:p>
      <w:r>
        <w:rPr>
          <w:i w:val="0"/>
        </w:rPr>
        <w:t>Cisco ACLs use wildcard masks, which are the inverse of subnet masks. A wildcard bit of 0 means the corresponding address bit must match; a wildcard bit of 1 means it may vary.</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7365D"/>
            <w:tcMar>
              <w:top w:w="80" w:type="dxa"/>
              <w:start w:w="90" w:type="dxa"/>
              <w:bottom w:w="80" w:type="dxa"/>
              <w:end w:w="90" w:type="dxa"/>
            </w:tcMar>
          </w:tcPr>
          <w:p>
            <w:pPr>
              <w:spacing w:after="0"/>
            </w:pPr>
            <w:r>
              <w:rPr>
                <w:rFonts w:ascii="Aptos" w:hAnsi="Aptos"/>
                <w:b/>
                <w:color w:val="FFFFFF"/>
                <w:sz w:val="16"/>
              </w:rPr>
              <w:t>ACL expression</w:t>
            </w:r>
          </w:p>
        </w:tc>
        <w:tc>
          <w:tcPr>
            <w:tcW w:type="dxa" w:w="5141"/>
            <w:shd w:fill="17365D"/>
            <w:tcMar>
              <w:top w:w="80" w:type="dxa"/>
              <w:start w:w="90" w:type="dxa"/>
              <w:bottom w:w="80" w:type="dxa"/>
              <w:end w:w="90" w:type="dxa"/>
            </w:tcMar>
          </w:tcPr>
          <w:p>
            <w:pPr>
              <w:spacing w:after="0"/>
            </w:pPr>
            <w:r>
              <w:rPr>
                <w:rFonts w:ascii="Aptos" w:hAnsi="Aptos"/>
                <w:b/>
                <w:color w:val="FFFFFF"/>
                <w:sz w:val="16"/>
              </w:rPr>
              <w:t>Equivalent subnet interpretation</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10.10.60.0 0.0.0.255</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Source range 10.10.60.0/24 (addresses in Guest VLAN)</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10.10.0.0 0.0.255.255</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Destination range 10.10.0.0/16 (all 10.10.x.x addresses)</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host 10.10.60.1</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Exactly one destination IP: the Guest SVI/gateway</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any</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All IPv4 destination addresses</w:t>
            </w:r>
          </w:p>
        </w:tc>
      </w:tr>
    </w:tbl>
    <w:p>
      <w:pPr>
        <w:spacing w:after="0"/>
      </w:pPr>
    </w:p>
    <w:p>
      <w:r>
        <w:rPr>
          <w:i w:val="0"/>
        </w:rPr>
        <w:t>Extended ACL entries are evaluated from the lowest sequence number downward (top to bottom). The first matching rule is applied; later rules are not evaluated for that packet. ACLs also have an implicit deny at the end. The explicit final permit is therefore important for allowing Guest traffic to non-campus IPv4 destinations.</w:t>
      </w:r>
    </w:p>
    <w:p>
      <w:pPr>
        <w:pStyle w:val="Heading2"/>
      </w:pPr>
      <w:r>
        <w:t>5.4 What does “in” mean on Vlan60?</w:t>
      </w:r>
    </w:p>
    <w:p>
      <w:r>
        <w:rPr>
          <w:i w:val="0"/>
        </w:rPr>
        <w:t>`ip access-group GUEST_ISOLATION in` applies the ACL inbound on the Layer-3 VLAN 60 interface. It filters packets arriving from the Guest VLAN as they are processed for routing. This is the correct direction for preventing Guest-originated traffic from reaching protected campus subnets while allowing permitted outbound traffic.</w:t>
      </w:r>
    </w:p>
    <w:p>
      <w:pPr>
        <w:pStyle w:val="Heading2"/>
      </w:pPr>
      <w:r>
        <w:t>5.5 Validation expectations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7365D"/>
            <w:tcMar>
              <w:top w:w="80" w:type="dxa"/>
              <w:start w:w="90" w:type="dxa"/>
              <w:bottom w:w="80" w:type="dxa"/>
              <w:end w:w="90" w:type="dxa"/>
            </w:tcMar>
          </w:tcPr>
          <w:p>
            <w:pPr>
              <w:spacing w:after="0"/>
            </w:pPr>
            <w:r>
              <w:rPr>
                <w:rFonts w:ascii="Aptos" w:hAnsi="Aptos"/>
                <w:b/>
                <w:color w:val="FFFFFF"/>
                <w:sz w:val="15"/>
              </w:rPr>
              <w:t>Source</w:t>
            </w:r>
          </w:p>
        </w:tc>
        <w:tc>
          <w:tcPr>
            <w:tcW w:type="dxa" w:w="2570"/>
            <w:shd w:fill="17365D"/>
            <w:tcMar>
              <w:top w:w="80" w:type="dxa"/>
              <w:start w:w="90" w:type="dxa"/>
              <w:bottom w:w="80" w:type="dxa"/>
              <w:end w:w="90" w:type="dxa"/>
            </w:tcMar>
          </w:tcPr>
          <w:p>
            <w:pPr>
              <w:spacing w:after="0"/>
            </w:pPr>
            <w:r>
              <w:rPr>
                <w:rFonts w:ascii="Aptos" w:hAnsi="Aptos"/>
                <w:b/>
                <w:color w:val="FFFFFF"/>
                <w:sz w:val="15"/>
              </w:rPr>
              <w:t>Destination</w:t>
            </w:r>
          </w:p>
        </w:tc>
        <w:tc>
          <w:tcPr>
            <w:tcW w:type="dxa" w:w="2570"/>
            <w:shd w:fill="17365D"/>
            <w:tcMar>
              <w:top w:w="80" w:type="dxa"/>
              <w:start w:w="90" w:type="dxa"/>
              <w:bottom w:w="80" w:type="dxa"/>
              <w:end w:w="90" w:type="dxa"/>
            </w:tcMar>
          </w:tcPr>
          <w:p>
            <w:pPr>
              <w:spacing w:after="0"/>
            </w:pPr>
            <w:r>
              <w:rPr>
                <w:rFonts w:ascii="Aptos" w:hAnsi="Aptos"/>
                <w:b/>
                <w:color w:val="FFFFFF"/>
                <w:sz w:val="15"/>
              </w:rPr>
              <w:t>Expected outcome</w:t>
            </w:r>
          </w:p>
        </w:tc>
        <w:tc>
          <w:tcPr>
            <w:tcW w:type="dxa" w:w="2570"/>
            <w:shd w:fill="17365D"/>
            <w:tcMar>
              <w:top w:w="80" w:type="dxa"/>
              <w:start w:w="90" w:type="dxa"/>
              <w:bottom w:w="80" w:type="dxa"/>
              <w:end w:w="90" w:type="dxa"/>
            </w:tcMar>
          </w:tcPr>
          <w:p>
            <w:pPr>
              <w:spacing w:after="0"/>
            </w:pPr>
            <w:r>
              <w:rPr>
                <w:rFonts w:ascii="Aptos" w:hAnsi="Aptos"/>
                <w:b/>
                <w:color w:val="FFFFFF"/>
                <w:sz w:val="15"/>
              </w:rPr>
              <w:t>What it proves</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PC8 / Guest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10.10.60.1</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Permit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Guest host can reach its default gateway</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PC8 / Guest</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10.10.10.10 (PC0)</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Deny</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Guest cannot reach Admin host</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PC8 / Guest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203.0.133.1 (ISP interface)</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Permit if routing is correct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Traffic can pass toward upstream router</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PC8 / Guest</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203.0.133.10 (external server)</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Permit; HTTP should load</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External simulated connectivity works</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PC0 / Admin</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PC4 / Student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Permit under current demonstrated design</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Inter-VLAN routing works; no separate restriction described here</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2CC"/>
            <w:tcMar>
              <w:top w:w="120" w:type="dxa"/>
              <w:start w:w="150" w:type="dxa"/>
              <w:bottom w:w="120" w:type="dxa"/>
              <w:end w:w="150" w:type="dxa"/>
            </w:tcMar>
          </w:tcPr>
          <w:p>
            <w:pPr>
              <w:spacing w:after="40"/>
            </w:pPr>
            <w:r>
              <w:rPr>
                <w:b/>
                <w:color w:val="17365D"/>
                <w:sz w:val="19"/>
              </w:rPr>
              <w:t>Security scope</w:t>
              <w:br/>
            </w:r>
            <w:r>
              <w:rPr>
                <w:color w:val="202833"/>
                <w:sz w:val="18"/>
              </w:rPr>
              <w:t>This ACL is a simple Guest-to-campus restriction, not a complete enterprise firewall. The final `permit ... any` permits any non-10.10.0.0/16 IPv4 destination from Guest if routing permits it. In a real deployment, policy should be tightened to required services and managed at a suitable firewall/ACL boundary.</w:t>
            </w:r>
          </w:p>
        </w:tc>
      </w:tr>
    </w:tbl>
    <w:p>
      <w:pPr>
        <w:spacing w:after="0"/>
      </w:pPr>
    </w:p>
    <w:p>
      <w:pPr>
        <w:pStyle w:val="Heading1"/>
      </w:pPr>
      <w:r>
        <w:t>6. Validation plan and observed results</w:t>
      </w:r>
    </w:p>
    <w:p>
      <w:pPr>
        <w:pStyle w:val="Heading2"/>
      </w:pPr>
      <w:r>
        <w:t>6.1 Tests already reported as passing</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17365D"/>
            <w:tcMar>
              <w:top w:w="80" w:type="dxa"/>
              <w:start w:w="90" w:type="dxa"/>
              <w:bottom w:w="80" w:type="dxa"/>
              <w:end w:w="90" w:type="dxa"/>
            </w:tcMar>
          </w:tcPr>
          <w:p>
            <w:pPr>
              <w:spacing w:after="0"/>
            </w:pPr>
            <w:r>
              <w:rPr>
                <w:rFonts w:ascii="Aptos" w:hAnsi="Aptos"/>
                <w:b/>
                <w:color w:val="FFFFFF"/>
                <w:sz w:val="15"/>
              </w:rPr>
              <w:t>Test</w:t>
            </w:r>
          </w:p>
        </w:tc>
        <w:tc>
          <w:tcPr>
            <w:tcW w:type="dxa" w:w="3427"/>
            <w:shd w:fill="17365D"/>
            <w:tcMar>
              <w:top w:w="80" w:type="dxa"/>
              <w:start w:w="90" w:type="dxa"/>
              <w:bottom w:w="80" w:type="dxa"/>
              <w:end w:w="90" w:type="dxa"/>
            </w:tcMar>
          </w:tcPr>
          <w:p>
            <w:pPr>
              <w:spacing w:after="0"/>
            </w:pPr>
            <w:r>
              <w:rPr>
                <w:rFonts w:ascii="Aptos" w:hAnsi="Aptos"/>
                <w:b/>
                <w:color w:val="FFFFFF"/>
                <w:sz w:val="15"/>
              </w:rPr>
              <w:t>Observed result</w:t>
            </w:r>
          </w:p>
        </w:tc>
        <w:tc>
          <w:tcPr>
            <w:tcW w:type="dxa" w:w="3427"/>
            <w:shd w:fill="17365D"/>
            <w:tcMar>
              <w:top w:w="80" w:type="dxa"/>
              <w:start w:w="90" w:type="dxa"/>
              <w:bottom w:w="80" w:type="dxa"/>
              <w:end w:w="90" w:type="dxa"/>
            </w:tcMar>
          </w:tcPr>
          <w:p>
            <w:pPr>
              <w:spacing w:after="0"/>
            </w:pPr>
            <w:r>
              <w:rPr>
                <w:rFonts w:ascii="Aptos" w:hAnsi="Aptos"/>
                <w:b/>
                <w:color w:val="FFFFFF"/>
                <w:sz w:val="15"/>
              </w:rPr>
              <w:t>Interpretation</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ISP → EDGE 10.255.0.2</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5/5 replies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ISP/Edge transit link works</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EDGE → Core 10.255.0.6</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5/5 replies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Edge/Core transit link works</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PC0 → PC4</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Success after PC0 gateway correction</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Inter-VLAN routing works</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PC4 → PC0</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Success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Inter-VLAN routing works in the reverse direction</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PC8 → 10.10.60.1</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4/4 replies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Guest SVI/gateway reachable after ACL correction</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PC8 → 10.10.10.10</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Blocked; unreachable response from 10.10.60.1</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Consistent with intended Guest isolation</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PC8 → 203.0.133.1</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4/4 replies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Guest traffic reaches ISP interface</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PC8 → 203.0.133.10</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4/4 replies on retry; first attempt had one timeout</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External server reachable; initial ARP/first-packet delay may account for first timeout</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PC8 browser → http://203.0.133.10</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Page loads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External HTTP service works through routed path</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PC0/PC4 → 203.0.133.10</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Pings succeed</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Admin/Student path to external server works</w:t>
            </w:r>
          </w:p>
        </w:tc>
      </w:tr>
    </w:tbl>
    <w:p>
      <w:pPr>
        <w:spacing w:after="0"/>
      </w:pPr>
    </w:p>
    <w:p>
      <w:pPr>
        <w:pStyle w:val="Heading2"/>
      </w:pPr>
      <w:r>
        <w:t>6.2 Additional checks before final submission</w:t>
      </w:r>
    </w:p>
    <w:p>
      <w:pPr>
        <w:pStyle w:val="ListBullet"/>
        <w:spacing w:after="40"/>
      </w:pPr>
      <w:r>
        <w:t>On Core: `show ip interface brief`; confirm VLAN SVIs and Gi0/1 are up/up.</w:t>
      </w:r>
    </w:p>
    <w:p>
      <w:pPr>
        <w:pStyle w:val="ListBullet"/>
        <w:spacing w:after="40"/>
      </w:pPr>
      <w:r>
        <w:t>On Core: `show ip route`; confirm connected campus networks, connected 10.255.0.4/30, and default route through 10.255.0.5.</w:t>
      </w:r>
    </w:p>
    <w:p>
      <w:pPr>
        <w:pStyle w:val="ListBullet"/>
        <w:spacing w:after="40"/>
      </w:pPr>
      <w:r>
        <w:t>On Core: `show interfaces trunk` and `show spanning-tree vlan 60`; confirm the trunk VLANs are forwarding.</w:t>
      </w:r>
    </w:p>
    <w:p>
      <w:pPr>
        <w:pStyle w:val="ListBullet"/>
        <w:spacing w:after="40"/>
      </w:pPr>
      <w:r>
        <w:t>On Core: `show access-lists`; confirm the gateway permit is above the deny, and check hit counts after Guest tests if Packet Tracer displays them.</w:t>
      </w:r>
    </w:p>
    <w:p>
      <w:pPr>
        <w:pStyle w:val="ListBullet"/>
        <w:spacing w:after="40"/>
      </w:pPr>
      <w:r>
        <w:t>On EDGE and ISP: `show ip route`; confirm the six campus routes/default route and ISP campus return route.</w:t>
      </w:r>
    </w:p>
    <w:p>
      <w:pPr>
        <w:pStyle w:val="ListBullet"/>
        <w:spacing w:after="40"/>
      </w:pPr>
      <w:r>
        <w:t>Check `show mac address-table dynamic vlan 60` on Core after generating Guest traffic. The recorded earlier Core output showed VLAN 60 MAC entries on Gi0/2; make sure the current PC8 MAC is learned on the uplink that actually connects to Switch0. If not, trace the physical cables, VLAN access ports, and MAC addresses instead of assuming the displayed mapping.</w:t>
      </w:r>
    </w:p>
    <w:p>
      <w:pPr>
        <w:pStyle w:val="ListBullet"/>
        <w:spacing w:after="40"/>
      </w:pPr>
      <w:r>
        <w:t>Capture screenshots of the whole topology, external server browser page, successful pings, blocked Guest-to-Admin test, VLAN/trunk outputs, routes, and ACL.</w:t>
      </w:r>
    </w:p>
    <w:p>
      <w:pPr>
        <w:pStyle w:val="Heading1"/>
      </w:pPr>
      <w:r>
        <w:t>7. Python bandwidth analysis</w:t>
      </w:r>
    </w:p>
    <w:p>
      <w:pPr>
        <w:pStyle w:val="Heading2"/>
      </w:pPr>
      <w:r>
        <w:t>7.1 Why a separate script is needed</w:t>
      </w:r>
    </w:p>
    <w:p>
      <w:r>
        <w:rPr>
          <w:i w:val="0"/>
        </w:rPr>
        <w:t>Packet Tracer is useful for checking logical behavior: cabling, VLAN membership, routing, ACL decisions, ping, and application-layer services such as HTTP. A Packet Tracer ping or browser test does not automatically tell the team how much bandwidth a real 1,350-endpoint campus needs. The Python script estimates demand by multiplying documented endpoint counts and activity assumptions by an average traffic rate, then compares the result against each link’s nominal capacity.</w:t>
      </w:r>
    </w:p>
    <w:tbl>
      <w:tblPr>
        <w:tblW w:type="auto" w:w="0"/>
        <w:jc w:val="center"/>
        <w:tblLook w:firstColumn="1" w:firstRow="1" w:lastColumn="0" w:lastRow="0" w:noHBand="0" w:noVBand="1" w:val="04A0"/>
      </w:tblPr>
      <w:tblGrid>
        <w:gridCol w:w="10282"/>
      </w:tblGrid>
      <w:tr>
        <w:trPr>
          <w:cantSplit/>
        </w:trPr>
        <w:tc>
          <w:tcPr>
            <w:tcW w:type="dxa" w:w="10282"/>
            <w:shd w:fill="FFF2CC"/>
            <w:tcMar>
              <w:top w:w="120" w:type="dxa"/>
              <w:start w:w="150" w:type="dxa"/>
              <w:bottom w:w="120" w:type="dxa"/>
              <w:end w:w="150" w:type="dxa"/>
            </w:tcMar>
          </w:tcPr>
          <w:p>
            <w:pPr>
              <w:spacing w:after="40"/>
            </w:pPr>
            <w:r>
              <w:rPr>
                <w:b/>
                <w:color w:val="17365D"/>
                <w:sz w:val="19"/>
              </w:rPr>
              <w:t>Important integration limitation</w:t>
              <w:br/>
            </w:r>
            <w:r>
              <w:rPr>
                <w:color w:val="202833"/>
                <w:sz w:val="18"/>
              </w:rPr>
              <w:t>The standard Packet Tracer GUI does not automatically feed live interface throughput into this standalone Python script. The script is a companion engineering model. The team integrates it by basing its inputs on the same devices, VLANs, interface speeds, and documented traffic assumptions used in Packet Tracer, then comparing the calculated risks against simulation tests and saving the outputs with the report.</w:t>
            </w:r>
          </w:p>
        </w:tc>
      </w:tr>
    </w:tbl>
    <w:p>
      <w:pPr>
        <w:spacing w:after="0"/>
      </w:pPr>
    </w:p>
    <w:p>
      <w:pPr>
        <w:pStyle w:val="Heading2"/>
      </w:pPr>
      <w:r>
        <w:t>7.2 Files supplied</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7365D"/>
            <w:tcMar>
              <w:top w:w="80" w:type="dxa"/>
              <w:start w:w="90" w:type="dxa"/>
              <w:bottom w:w="80" w:type="dxa"/>
              <w:end w:w="90" w:type="dxa"/>
            </w:tcMar>
          </w:tcPr>
          <w:p>
            <w:pPr>
              <w:spacing w:after="0"/>
            </w:pPr>
            <w:r>
              <w:rPr>
                <w:rFonts w:ascii="Aptos" w:hAnsi="Aptos"/>
                <w:b/>
                <w:color w:val="FFFFFF"/>
                <w:sz w:val="16"/>
              </w:rPr>
              <w:t>File</w:t>
            </w:r>
          </w:p>
        </w:tc>
        <w:tc>
          <w:tcPr>
            <w:tcW w:type="dxa" w:w="5141"/>
            <w:shd w:fill="17365D"/>
            <w:tcMar>
              <w:top w:w="80" w:type="dxa"/>
              <w:start w:w="90" w:type="dxa"/>
              <w:bottom w:w="80" w:type="dxa"/>
              <w:end w:w="90" w:type="dxa"/>
            </w:tcMar>
          </w:tcPr>
          <w:p>
            <w:pPr>
              <w:spacing w:after="0"/>
            </w:pPr>
            <w:r>
              <w:rPr>
                <w:rFonts w:ascii="Aptos" w:hAnsi="Aptos"/>
                <w:b/>
                <w:color w:val="FFFFFF"/>
                <w:sz w:val="16"/>
              </w:rPr>
              <w:t>Purpose</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bandwidth_analyzer.py</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Python script; reads an assumptions JSON file, calculates demand/utilization, flags high-utilization links, and exports a CSV report.</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smart_campus_assumptions.json</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Editable input: endpoint counts, active fractions, per-active-endpoint traffic rates, external traffic fractions, link capacities, and warning thresholds.</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bandwidth_results_example.csv</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6"/>
              </w:rPr>
              <w:t>Example link-utilization report generated from placeholder inputs; format/demo only, not a final claim about campus traffic.</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segment_estimates_example.csv</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6"/>
              </w:rPr>
              <w:t>Example per-VLAN demand estimates generated from the same placeholder inputs; replace sample assumptions before quoting results.</w:t>
            </w:r>
          </w:p>
        </w:tc>
      </w:tr>
    </w:tbl>
    <w:p>
      <w:pPr>
        <w:spacing w:after="0"/>
      </w:pPr>
    </w:p>
    <w:p>
      <w:pPr>
        <w:pStyle w:val="Heading2"/>
      </w:pPr>
      <w:r>
        <w:t>7.3 Model inputs and terms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17365D"/>
            <w:tcMar>
              <w:top w:w="80" w:type="dxa"/>
              <w:start w:w="90" w:type="dxa"/>
              <w:bottom w:w="80" w:type="dxa"/>
              <w:end w:w="90" w:type="dxa"/>
            </w:tcMar>
          </w:tcPr>
          <w:p>
            <w:pPr>
              <w:spacing w:after="0"/>
            </w:pPr>
            <w:r>
              <w:rPr>
                <w:rFonts w:ascii="Aptos" w:hAnsi="Aptos"/>
                <w:b/>
                <w:color w:val="FFFFFF"/>
                <w:sz w:val="14"/>
              </w:rPr>
              <w:t>Input</w:t>
            </w:r>
          </w:p>
        </w:tc>
        <w:tc>
          <w:tcPr>
            <w:tcW w:type="dxa" w:w="3427"/>
            <w:shd w:fill="17365D"/>
            <w:tcMar>
              <w:top w:w="80" w:type="dxa"/>
              <w:start w:w="90" w:type="dxa"/>
              <w:bottom w:w="80" w:type="dxa"/>
              <w:end w:w="90" w:type="dxa"/>
            </w:tcMar>
          </w:tcPr>
          <w:p>
            <w:pPr>
              <w:spacing w:after="0"/>
            </w:pPr>
            <w:r>
              <w:rPr>
                <w:rFonts w:ascii="Aptos" w:hAnsi="Aptos"/>
                <w:b/>
                <w:color w:val="FFFFFF"/>
                <w:sz w:val="14"/>
              </w:rPr>
              <w:t>Definition</w:t>
            </w:r>
          </w:p>
        </w:tc>
        <w:tc>
          <w:tcPr>
            <w:tcW w:type="dxa" w:w="3427"/>
            <w:shd w:fill="17365D"/>
            <w:tcMar>
              <w:top w:w="80" w:type="dxa"/>
              <w:start w:w="90" w:type="dxa"/>
              <w:bottom w:w="80" w:type="dxa"/>
              <w:end w:w="90" w:type="dxa"/>
            </w:tcMar>
          </w:tcPr>
          <w:p>
            <w:pPr>
              <w:spacing w:after="0"/>
            </w:pPr>
            <w:r>
              <w:rPr>
                <w:rFonts w:ascii="Aptos" w:hAnsi="Aptos"/>
                <w:b/>
                <w:color w:val="FFFFFF"/>
                <w:sz w:val="14"/>
              </w:rPr>
              <w:t>How the team should choose it</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Endpoints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Number of planned endpoints in each group/VLAN.</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Use the requirement/traffic estimate in the assignment. Counts should sum to the 1,350 design assumption or update the total assumption.</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Active fraction</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Estimated fraction of endpoints transmitting during a busy period.</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State the basis (e.g., observed activity, course scenario, or documented assumption). It is not the number physically online at all times.</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Average Mbps per active endpoint</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Average offered demand per active endpoint during the modelled busy period.</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Choose and justify a scenario value for each segment; do not present sample values as measured data.</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External fraction</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Fraction of a segment’s offered demand estimated to leave the campus network.</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Use to estimate load on Core-to-Edge and upstream links. Intra-campus traffic between VLANs is routed on the Core and should not be counted as ISP-bound traffic.</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Link capacity</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Nominal capacity of the link in Mbps.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Use interface speed in the actual Packet Tracer model: FastEthernet = 100 Mbps; GigabitEthernet = 1,000 Mbps.</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Warning / critical thresholds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Utilization percentages used to flag potential congestion.</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4"/>
              </w:rPr>
              <w:t>Use 70% warning and 85% critical as modelling thresholds if the team has no required policy; call them project thresholds, not universal laws.</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Headroom factor</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Extra capacity allowance beyond the target utilization calculation.</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4"/>
              </w:rPr>
              <w:t>Example 1.25 reserves a 25% extra allowance. Explain this is a planning policy, not a measured property.</w:t>
            </w:r>
          </w:p>
        </w:tc>
      </w:tr>
    </w:tbl>
    <w:p>
      <w:pPr>
        <w:spacing w:after="0"/>
      </w:pPr>
    </w:p>
    <w:p>
      <w:pPr>
        <w:pStyle w:val="Heading2"/>
      </w:pPr>
      <w:r>
        <w:t>7.4 Core formulas</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Estimated offered demand per segment (Mbps)</w:t>
            </w:r>
            <w:r>
              <w:br/>
            </w:r>
            <w:r>
              <w:rPr>
                <w:rFonts w:ascii="Consolas" w:hAnsi="Consolas" w:eastAsia="Consolas"/>
                <w:color w:val="263238"/>
                <w:sz w:val="16"/>
              </w:rPr>
              <w:t xml:space="preserve">  = endpoint_count × active_fraction × average_Mbps_per_active_endpoint</w:t>
            </w:r>
            <w:r>
              <w:br/>
            </w:r>
            <w:r>
              <w:rPr>
                <w:rFonts w:ascii="Consolas" w:hAnsi="Consolas" w:eastAsia="Consolas"/>
                <w:color w:val="263238"/>
                <w:sz w:val="16"/>
              </w:rPr>
            </w:r>
            <w:r>
              <w:br/>
            </w:r>
            <w:r>
              <w:rPr>
                <w:rFonts w:ascii="Consolas" w:hAnsi="Consolas" w:eastAsia="Consolas"/>
                <w:color w:val="263238"/>
                <w:sz w:val="16"/>
              </w:rPr>
              <w:t>Estimated external demand per segment (Mbps)</w:t>
            </w:r>
            <w:r>
              <w:br/>
            </w:r>
            <w:r>
              <w:rPr>
                <w:rFonts w:ascii="Consolas" w:hAnsi="Consolas" w:eastAsia="Consolas"/>
                <w:color w:val="263238"/>
                <w:sz w:val="16"/>
              </w:rPr>
              <w:t xml:space="preserve">  = estimated_offered_demand × external_fraction</w:t>
            </w:r>
            <w:r>
              <w:br/>
            </w:r>
            <w:r>
              <w:rPr>
                <w:rFonts w:ascii="Consolas" w:hAnsi="Consolas" w:eastAsia="Consolas"/>
                <w:color w:val="263238"/>
                <w:sz w:val="16"/>
              </w:rPr>
            </w:r>
            <w:r>
              <w:br/>
            </w:r>
            <w:r>
              <w:rPr>
                <w:rFonts w:ascii="Consolas" w:hAnsi="Consolas" w:eastAsia="Consolas"/>
                <w:color w:val="263238"/>
                <w:sz w:val="16"/>
              </w:rPr>
              <w:t>Estimated link utilization (%)</w:t>
            </w:r>
            <w:r>
              <w:br/>
            </w:r>
            <w:r>
              <w:rPr>
                <w:rFonts w:ascii="Consolas" w:hAnsi="Consolas" w:eastAsia="Consolas"/>
                <w:color w:val="263238"/>
                <w:sz w:val="16"/>
              </w:rPr>
              <w:t xml:space="preserve">  = estimated_link_demand_Mbps ÷ link_capacity_Mbps × 100</w:t>
            </w:r>
            <w:r>
              <w:br/>
            </w:r>
            <w:r>
              <w:rPr>
                <w:rFonts w:ascii="Consolas" w:hAnsi="Consolas" w:eastAsia="Consolas"/>
                <w:color w:val="263238"/>
                <w:sz w:val="16"/>
              </w:rPr>
            </w:r>
            <w:r>
              <w:br/>
            </w:r>
            <w:r>
              <w:rPr>
                <w:rFonts w:ascii="Consolas" w:hAnsi="Consolas" w:eastAsia="Consolas"/>
                <w:color w:val="263238"/>
                <w:sz w:val="16"/>
              </w:rPr>
              <w:t>Planning capacity with target utilization and headroom</w:t>
            </w:r>
            <w:r>
              <w:br/>
            </w:r>
            <w:r>
              <w:rPr>
                <w:rFonts w:ascii="Consolas" w:hAnsi="Consolas" w:eastAsia="Consolas"/>
                <w:color w:val="263238"/>
                <w:sz w:val="16"/>
              </w:rPr>
              <w:t xml:space="preserve">  = estimated_link_demand_Mbps ÷ (target_utilization_percent / 100)</w:t>
            </w:r>
            <w:r>
              <w:br/>
            </w:r>
            <w:r>
              <w:rPr>
                <w:rFonts w:ascii="Consolas" w:hAnsi="Consolas" w:eastAsia="Consolas"/>
                <w:color w:val="263238"/>
                <w:sz w:val="16"/>
              </w:rPr>
              <w:t xml:space="preserve">    × headroom_factor</w:t>
            </w:r>
          </w:p>
        </w:tc>
      </w:tr>
    </w:tbl>
    <w:p>
      <w:pPr>
        <w:spacing w:after="0"/>
      </w:pPr>
    </w:p>
    <w:p>
      <w:r>
        <w:rPr>
          <w:i w:val="0"/>
        </w:rPr>
        <w:t>For a trunk, the starter script sums offered demand for the mapped VLAN groups as a conservative rough estimate. This can overestimate the amount that crosses the trunk because traffic between two endpoints on the same access switch can stay local. The assumptions and this limitation must be stated when interpreting the output.</w:t>
      </w:r>
    </w:p>
    <w:p>
      <w:pPr>
        <w:pStyle w:val="Heading2"/>
      </w:pPr>
      <w:r>
        <w:t>7.5 Link model used by the starter config</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17365D"/>
            <w:tcMar>
              <w:top w:w="80" w:type="dxa"/>
              <w:start w:w="90" w:type="dxa"/>
              <w:bottom w:w="80" w:type="dxa"/>
              <w:end w:w="90" w:type="dxa"/>
            </w:tcMar>
          </w:tcPr>
          <w:p>
            <w:pPr>
              <w:spacing w:after="0"/>
            </w:pPr>
            <w:r>
              <w:rPr>
                <w:rFonts w:ascii="Aptos" w:hAnsi="Aptos"/>
                <w:b/>
                <w:color w:val="FFFFFF"/>
                <w:sz w:val="15"/>
              </w:rPr>
              <w:t>Link modeled</w:t>
            </w:r>
          </w:p>
        </w:tc>
        <w:tc>
          <w:tcPr>
            <w:tcW w:type="dxa" w:w="2570"/>
            <w:shd w:fill="17365D"/>
            <w:tcMar>
              <w:top w:w="80" w:type="dxa"/>
              <w:start w:w="90" w:type="dxa"/>
              <w:bottom w:w="80" w:type="dxa"/>
              <w:end w:w="90" w:type="dxa"/>
            </w:tcMar>
          </w:tcPr>
          <w:p>
            <w:pPr>
              <w:spacing w:after="0"/>
            </w:pPr>
            <w:r>
              <w:rPr>
                <w:rFonts w:ascii="Aptos" w:hAnsi="Aptos"/>
                <w:b/>
                <w:color w:val="FFFFFF"/>
                <w:sz w:val="15"/>
              </w:rPr>
              <w:t>Capacity set in JSON</w:t>
            </w:r>
          </w:p>
        </w:tc>
        <w:tc>
          <w:tcPr>
            <w:tcW w:type="dxa" w:w="2570"/>
            <w:shd w:fill="17365D"/>
            <w:tcMar>
              <w:top w:w="80" w:type="dxa"/>
              <w:start w:w="90" w:type="dxa"/>
              <w:bottom w:w="80" w:type="dxa"/>
              <w:end w:w="90" w:type="dxa"/>
            </w:tcMar>
          </w:tcPr>
          <w:p>
            <w:pPr>
              <w:spacing w:after="0"/>
            </w:pPr>
            <w:r>
              <w:rPr>
                <w:rFonts w:ascii="Aptos" w:hAnsi="Aptos"/>
                <w:b/>
                <w:color w:val="FFFFFF"/>
                <w:sz w:val="15"/>
              </w:rPr>
              <w:t>Demand method</w:t>
            </w:r>
          </w:p>
        </w:tc>
        <w:tc>
          <w:tcPr>
            <w:tcW w:type="dxa" w:w="2570"/>
            <w:shd w:fill="17365D"/>
            <w:tcMar>
              <w:top w:w="80" w:type="dxa"/>
              <w:start w:w="90" w:type="dxa"/>
              <w:bottom w:w="80" w:type="dxa"/>
              <w:end w:w="90" w:type="dxa"/>
            </w:tcMar>
          </w:tcPr>
          <w:p>
            <w:pPr>
              <w:spacing w:after="0"/>
            </w:pPr>
            <w:r>
              <w:rPr>
                <w:rFonts w:ascii="Aptos" w:hAnsi="Aptos"/>
                <w:b/>
                <w:color w:val="FFFFFF"/>
                <w:sz w:val="15"/>
              </w:rPr>
              <w:t>Reason</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Core Fa0/2 &lt;-&gt; Switch0 Gi0/1 (Admin + Guest)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100 Mbps</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Aggregate offered demand for Admin + Guest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Both VLANs share the same physical access-switch uplink in this topology.</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Core Fa0/1 &lt;-&gt; Switch1 Gi0/1 (Students)</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100 Mbps</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Aggregate Student offered demand</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Student access trunk is FastEthernet on the current model.</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Core Gi0/2 &lt;-&gt; Switch2 Gi0/1 (IoT)</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1,000 Mbps</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Aggregate IoT offered demand</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IoT access trunk uses GigabitEthernet.</w:t>
            </w:r>
          </w:p>
        </w:tc>
      </w:tr>
      <w:tr>
        <w:trPr>
          <w:cantSplit/>
        </w:trPr>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Core Gi0/1 &lt;-&gt; EDGE-ROUTER G0/1</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1,000 Mbps</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Sum of segment external-demand estimates</w:t>
            </w:r>
          </w:p>
        </w:tc>
        <w:tc>
          <w:tcPr>
            <w:tcW w:type="dxa" w:w="2570"/>
            <w:tcMar>
              <w:top w:w="80" w:type="dxa"/>
              <w:start w:w="90" w:type="dxa"/>
              <w:bottom w:w="80" w:type="dxa"/>
              <w:end w:w="90" w:type="dxa"/>
            </w:tcMar>
            <w:vAlign w:val="center"/>
            <w:shd w:fill="EEF4F9"/>
          </w:tcPr>
          <w:p>
            <w:pPr>
              <w:spacing w:after="0" w:line="240" w:lineRule="auto"/>
            </w:pPr>
            <w:r>
              <w:rPr>
                <w:rFonts w:ascii="Aptos" w:hAnsi="Aptos"/>
                <w:color w:val="202833"/>
                <w:sz w:val="15"/>
              </w:rPr>
              <w:t>Only outbound traffic destined outside campus is used in this estimate.</w:t>
            </w:r>
          </w:p>
        </w:tc>
      </w:tr>
      <w:tr>
        <w:trPr>
          <w:cantSplit/>
        </w:trPr>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ISP Router0 G0/1 &lt;-&gt; outside segment/server path</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1,000 Mbps</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Same estimated aggregate external demand</w:t>
            </w:r>
          </w:p>
        </w:tc>
        <w:tc>
          <w:tcPr>
            <w:tcW w:type="dxa" w:w="2570"/>
            <w:tcMar>
              <w:top w:w="80" w:type="dxa"/>
              <w:start w:w="90" w:type="dxa"/>
              <w:bottom w:w="80" w:type="dxa"/>
              <w:end w:w="90" w:type="dxa"/>
            </w:tcMar>
            <w:vAlign w:val="center"/>
          </w:tcPr>
          <w:p>
            <w:pPr>
              <w:spacing w:after="0" w:line="240" w:lineRule="auto"/>
            </w:pPr>
            <w:r>
              <w:rPr>
                <w:rFonts w:ascii="Aptos" w:hAnsi="Aptos"/>
                <w:color w:val="202833"/>
                <w:sz w:val="15"/>
              </w:rPr>
              <w:t>Nominal interface rate; not a claim that the server or simulated model delivers that throughput.</w:t>
            </w:r>
          </w:p>
        </w:tc>
      </w:tr>
    </w:tbl>
    <w:p>
      <w:pPr>
        <w:spacing w:after="0"/>
      </w:pPr>
    </w:p>
    <w:p>
      <w:pPr>
        <w:pStyle w:val="Heading2"/>
      </w:pPr>
      <w:r>
        <w:t>7.6 Starter inputs: sample output must not be mistaken for actual capacity planning</w:t>
      </w:r>
    </w:p>
    <w:p>
      <w:r>
        <w:rPr>
          <w:i w:val="0"/>
        </w:rPr>
        <w:t>The supplied JSON includes a 1,350-endpoint split across the six groups so the script runs immediately. Except for the overall 1,350 endpoint planning assumption from the project context, the per-VLAN counts and traffic assumptions are illustrative placeholders. The example CSV flags the 100-Mbps Admin/Guest and Student uplinks as overloaded under those placeholder assumptions. This demonstrates how the script highlights bottlenecks; it is not evidence that real campus traffic equals those values.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shd w:fill="17365D"/>
            <w:tcMar>
              <w:top w:w="80" w:type="dxa"/>
              <w:start w:w="90" w:type="dxa"/>
              <w:bottom w:w="80" w:type="dxa"/>
              <w:end w:w="90" w:type="dxa"/>
            </w:tcMar>
          </w:tcPr>
          <w:p>
            <w:pPr>
              <w:spacing w:after="0"/>
            </w:pPr>
            <w:r>
              <w:rPr>
                <w:rFonts w:ascii="Aptos" w:hAnsi="Aptos"/>
                <w:b/>
                <w:color w:val="FFFFFF"/>
                <w:sz w:val="15"/>
              </w:rPr>
              <w:t>Example link</w:t>
            </w:r>
          </w:p>
        </w:tc>
        <w:tc>
          <w:tcPr>
            <w:tcW w:type="dxa" w:w="2056"/>
            <w:shd w:fill="17365D"/>
            <w:tcMar>
              <w:top w:w="80" w:type="dxa"/>
              <w:start w:w="90" w:type="dxa"/>
              <w:bottom w:w="80" w:type="dxa"/>
              <w:end w:w="90" w:type="dxa"/>
            </w:tcMar>
          </w:tcPr>
          <w:p>
            <w:pPr>
              <w:spacing w:after="0"/>
            </w:pPr>
            <w:r>
              <w:rPr>
                <w:rFonts w:ascii="Aptos" w:hAnsi="Aptos"/>
                <w:b/>
                <w:color w:val="FFFFFF"/>
                <w:sz w:val="15"/>
              </w:rPr>
              <w:t>Example demand</w:t>
            </w:r>
          </w:p>
        </w:tc>
        <w:tc>
          <w:tcPr>
            <w:tcW w:type="dxa" w:w="2056"/>
            <w:shd w:fill="17365D"/>
            <w:tcMar>
              <w:top w:w="80" w:type="dxa"/>
              <w:start w:w="90" w:type="dxa"/>
              <w:bottom w:w="80" w:type="dxa"/>
              <w:end w:w="90" w:type="dxa"/>
            </w:tcMar>
          </w:tcPr>
          <w:p>
            <w:pPr>
              <w:spacing w:after="0"/>
            </w:pPr>
            <w:r>
              <w:rPr>
                <w:rFonts w:ascii="Aptos" w:hAnsi="Aptos"/>
                <w:b/>
                <w:color w:val="FFFFFF"/>
                <w:sz w:val="15"/>
              </w:rPr>
              <w:t>Current capacity</w:t>
            </w:r>
          </w:p>
        </w:tc>
        <w:tc>
          <w:tcPr>
            <w:tcW w:type="dxa" w:w="2056"/>
            <w:shd w:fill="17365D"/>
            <w:tcMar>
              <w:top w:w="80" w:type="dxa"/>
              <w:start w:w="90" w:type="dxa"/>
              <w:bottom w:w="80" w:type="dxa"/>
              <w:end w:w="90" w:type="dxa"/>
            </w:tcMar>
          </w:tcPr>
          <w:p>
            <w:pPr>
              <w:spacing w:after="0"/>
            </w:pPr>
            <w:r>
              <w:rPr>
                <w:rFonts w:ascii="Aptos" w:hAnsi="Aptos"/>
                <w:b/>
                <w:color w:val="FFFFFF"/>
                <w:sz w:val="15"/>
              </w:rPr>
              <w:t>Example utilization</w:t>
            </w:r>
          </w:p>
        </w:tc>
        <w:tc>
          <w:tcPr>
            <w:tcW w:type="dxa" w:w="2056"/>
            <w:shd w:fill="17365D"/>
            <w:tcMar>
              <w:top w:w="80" w:type="dxa"/>
              <w:start w:w="90" w:type="dxa"/>
              <w:bottom w:w="80" w:type="dxa"/>
              <w:end w:w="90" w:type="dxa"/>
            </w:tcMar>
          </w:tcPr>
          <w:p>
            <w:pPr>
              <w:spacing w:after="0"/>
            </w:pPr>
            <w:r>
              <w:rPr>
                <w:rFonts w:ascii="Aptos" w:hAnsi="Aptos"/>
                <w:b/>
                <w:color w:val="FFFFFF"/>
                <w:sz w:val="15"/>
              </w:rPr>
              <w:t>Meaning of this demo output</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Admin + Guest trunk</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114 Mbps</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100 Mbps</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114%</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Would be over capacity if the sample assumptions were true.</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Student trunk</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420 Mbps</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100 Mbps</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420%</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Would be over capacity if the sample assumptions were true.</w:t>
            </w:r>
          </w:p>
        </w:tc>
      </w:tr>
      <w:tr>
        <w:trPr>
          <w:cantSplit/>
        </w:trPr>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IoT trunk</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9 Mbps</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1,000 Mbps</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0.9%</w:t>
            </w:r>
          </w:p>
        </w:tc>
        <w:tc>
          <w:tcPr>
            <w:tcW w:type="dxa" w:w="2056"/>
            <w:tcMar>
              <w:top w:w="80" w:type="dxa"/>
              <w:start w:w="90" w:type="dxa"/>
              <w:bottom w:w="80" w:type="dxa"/>
              <w:end w:w="90" w:type="dxa"/>
            </w:tcMar>
            <w:vAlign w:val="center"/>
          </w:tcPr>
          <w:p>
            <w:pPr>
              <w:spacing w:after="0" w:line="240" w:lineRule="auto"/>
            </w:pPr>
            <w:r>
              <w:rPr>
                <w:rFonts w:ascii="Aptos" w:hAnsi="Aptos"/>
                <w:color w:val="202833"/>
                <w:sz w:val="15"/>
              </w:rPr>
              <w:t>Low estimated demand under sample inputs.</w:t>
            </w:r>
          </w:p>
        </w:tc>
      </w:tr>
      <w:tr>
        <w:trPr>
          <w:cantSplit/>
        </w:trPr>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Core-to-Edge external traffic</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251.1 Mbps</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1,000 Mbps</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25.1%</w:t>
            </w:r>
          </w:p>
        </w:tc>
        <w:tc>
          <w:tcPr>
            <w:tcW w:type="dxa" w:w="2056"/>
            <w:tcMar>
              <w:top w:w="80" w:type="dxa"/>
              <w:start w:w="90" w:type="dxa"/>
              <w:bottom w:w="80" w:type="dxa"/>
              <w:end w:w="90" w:type="dxa"/>
            </w:tcMar>
            <w:vAlign w:val="center"/>
            <w:shd w:fill="EEF4F9"/>
          </w:tcPr>
          <w:p>
            <w:pPr>
              <w:spacing w:after="0" w:line="240" w:lineRule="auto"/>
            </w:pPr>
            <w:r>
              <w:rPr>
                <w:rFonts w:ascii="Aptos" w:hAnsi="Aptos"/>
                <w:color w:val="202833"/>
                <w:sz w:val="15"/>
              </w:rPr>
              <w:t>Below the selected warning threshold under sample inputs.</w:t>
            </w:r>
          </w:p>
        </w:tc>
      </w:tr>
    </w:tbl>
    <w:p>
      <w:pPr>
        <w:spacing w:after="0"/>
      </w:pPr>
    </w:p>
    <w:tbl>
      <w:tblPr>
        <w:tblW w:type="auto" w:w="0"/>
        <w:jc w:val="center"/>
        <w:tblLook w:firstColumn="1" w:firstRow="1" w:lastColumn="0" w:lastRow="0" w:noHBand="0" w:noVBand="1" w:val="04A0"/>
      </w:tblPr>
      <w:tblGrid>
        <w:gridCol w:w="10282"/>
      </w:tblGrid>
      <w:tr>
        <w:trPr>
          <w:cantSplit/>
        </w:trPr>
        <w:tc>
          <w:tcPr>
            <w:tcW w:type="dxa" w:w="10282"/>
            <w:shd w:fill="FFF2CC"/>
            <w:tcMar>
              <w:top w:w="120" w:type="dxa"/>
              <w:start w:w="150" w:type="dxa"/>
              <w:bottom w:w="120" w:type="dxa"/>
              <w:end w:w="150" w:type="dxa"/>
            </w:tcMar>
          </w:tcPr>
          <w:p>
            <w:pPr>
              <w:spacing w:after="40"/>
            </w:pPr>
            <w:r>
              <w:rPr>
                <w:b/>
                <w:color w:val="17365D"/>
                <w:sz w:val="19"/>
              </w:rPr>
              <w:t>Do not submit the example figures as measured results</w:t>
              <w:br/>
            </w:r>
            <w:r>
              <w:rPr>
                <w:color w:val="202833"/>
                <w:sz w:val="18"/>
              </w:rPr>
              <w:t>Before using any computed value in the final report, edit the JSON to match the team’s endpoint distribution, active-user assumptions, per-application demand and external traffic shares. Include an assumptions table in the report and label all outputs “estimated”.</w:t>
            </w:r>
          </w:p>
        </w:tc>
      </w:tr>
    </w:tbl>
    <w:p>
      <w:pPr>
        <w:spacing w:after="0"/>
      </w:pPr>
    </w:p>
    <w:p>
      <w:pPr>
        <w:pStyle w:val="Heading2"/>
      </w:pPr>
      <w:r>
        <w:t>7.7 Run the script on Windows</w:t>
      </w:r>
    </w:p>
    <w:p>
      <w:r>
        <w:rPr>
          <w:i w:val="0"/>
        </w:rPr>
        <w:t>Place `bandwidth_analyzer.py` and `smart_campus_assumptions.json` in the same folder on the project computer. The script creates `bandwidth_results.csv` and `segment_estimates.csv` when it runs. Python 3 must be installed and available from Command Prompt. No third-party packages are needed.</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cd path\to\your\project-folder</w:t>
            </w:r>
            <w:r>
              <w:br/>
            </w:r>
            <w:r>
              <w:rPr>
                <w:rFonts w:ascii="Consolas" w:hAnsi="Consolas" w:eastAsia="Consolas"/>
                <w:color w:val="263238"/>
                <w:sz w:val="16"/>
              </w:rPr>
              <w:t>python bandwidth_analyzer.py --config smart_campus_assumptions.json --output bandwidth_results.csv --segment-output segment_estimates.csv</w:t>
            </w:r>
          </w:p>
        </w:tc>
      </w:tr>
    </w:tbl>
    <w:p>
      <w:pPr>
        <w:spacing w:after="0"/>
      </w:pPr>
    </w:p>
    <w:p>
      <w:r>
        <w:rPr>
          <w:i w:val="0"/>
        </w:rPr>
        <w:t>The command prints per-segment estimated demand and per-link estimated utilization to the terminal and writes two CSV files that can be opened in Excel: one for segments and one for links. If `python` is not recognized on Windows, try `py` instead:</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py bandwidth_analyzer.py --config smart_campus_assumptions.json --output bandwidth_results.csv --segment-output segment_estimates.csv</w:t>
            </w:r>
          </w:p>
        </w:tc>
      </w:tr>
    </w:tbl>
    <w:p>
      <w:pPr>
        <w:spacing w:after="0"/>
      </w:pPr>
    </w:p>
    <w:p>
      <w:pPr>
        <w:pStyle w:val="Heading2"/>
      </w:pPr>
      <w:r>
        <w:t>7.8 Edit the JSON before the final run</w:t>
      </w:r>
    </w:p>
    <w:p>
      <w:pPr>
        <w:spacing w:after="60"/>
        <w:ind w:left="360" w:hanging="360"/>
      </w:pPr>
      <w:r>
        <w:rPr>
          <w:b/>
        </w:rPr>
        <w:t xml:space="preserve">1. </w:t>
      </w:r>
      <w:r>
        <w:t>Confirm the 1,350 endpoint planning count and set the endpoint allocation for VLAN 10, 20, 30, 40, 50, and 60. The counts must add to the chosen design total or the script stops with an error.</w:t>
      </w:r>
    </w:p>
    <w:p>
      <w:pPr>
        <w:spacing w:after="60"/>
        <w:ind w:left="360" w:hanging="360"/>
      </w:pPr>
      <w:r>
        <w:rPr>
          <w:b/>
        </w:rPr>
        <w:t xml:space="preserve">2. </w:t>
      </w:r>
      <w:r>
        <w:t>For each group, agree an active fraction, average Mbps per active endpoint, and external fraction. Store the rationale in the report, not only in the JSON.</w:t>
      </w:r>
    </w:p>
    <w:p>
      <w:pPr>
        <w:spacing w:after="60"/>
        <w:ind w:left="360" w:hanging="360"/>
      </w:pPr>
      <w:r>
        <w:rPr>
          <w:b/>
        </w:rPr>
        <w:t xml:space="preserve">3. </w:t>
      </w:r>
      <w:r>
        <w:t>Confirm actual link speeds from Packet Tracer interface models. The two existing Core access uplinks Fa0/1 and Fa0/2 are FastEthernet (100 Mbps); Core Gi0/2 and the routed Gi0/1 link are GigabitEthernet (1,000 Mbps).</w:t>
      </w:r>
    </w:p>
    <w:p>
      <w:pPr>
        <w:spacing w:after="60"/>
        <w:ind w:left="360" w:hanging="360"/>
      </w:pPr>
      <w:r>
        <w:rPr>
          <w:b/>
        </w:rPr>
        <w:t xml:space="preserve">4. </w:t>
      </w:r>
      <w:r>
        <w:t>Decide whether the access-trunk estimate should remain a conservative aggregate or be improved using a documented “fraction of traffic crossing the uplink” input. Do not quietly mix both methods.</w:t>
      </w:r>
    </w:p>
    <w:p>
      <w:pPr>
        <w:spacing w:after="60"/>
        <w:ind w:left="360" w:hanging="360"/>
      </w:pPr>
      <w:r>
        <w:rPr>
          <w:b/>
        </w:rPr>
        <w:t xml:space="preserve">5. </w:t>
      </w:r>
      <w:r>
        <w:t>Run the script again and preserve the resulting CSV with the submitted files.</w:t>
      </w:r>
    </w:p>
    <w:p>
      <w:pPr>
        <w:pStyle w:val="Heading1"/>
      </w:pPr>
      <w:r>
        <w:t>8. Connecting the Python analysis to Packet Tracer</w:t>
      </w:r>
    </w:p>
    <w:p>
      <w:pPr>
        <w:pStyle w:val="Heading2"/>
      </w:pPr>
      <w:r>
        <w:t>8.1 What integration means for this project</w:t>
      </w:r>
    </w:p>
    <w:p>
      <w:r>
        <w:rPr>
          <w:i w:val="0"/>
        </w:rPr>
        <w:t>The practical integration is a shared, traceable model, not code running inside the switches. Packet Tracer is the functional network simulation; Python is the capacity-estimation and reporting tool. They complement each other: Packet Tracer demonstrates that the design forwards or blocks traffic correctly, while Python estimates whether the chosen link capacities plausibly support the assumed busy-hour traffic.</w:t>
      </w:r>
    </w:p>
    <w:p>
      <w:pPr>
        <w:pStyle w:val="Heading2"/>
      </w:pPr>
      <w:r>
        <w:t>8.2 A repeatable workflow</w:t>
      </w:r>
    </w:p>
    <w:p>
      <w:pPr>
        <w:spacing w:after="60"/>
        <w:ind w:left="360" w:hanging="360"/>
      </w:pPr>
      <w:r>
        <w:rPr>
          <w:b/>
        </w:rPr>
        <w:t xml:space="preserve">1. </w:t>
      </w:r>
      <w:r>
        <w:t>Freeze a validated Packet Tracer baseline. Save a copy of the `.pkt` file before any performance experiments.</w:t>
      </w:r>
    </w:p>
    <w:p>
      <w:pPr>
        <w:spacing w:after="60"/>
        <w:ind w:left="360" w:hanging="360"/>
      </w:pPr>
      <w:r>
        <w:rPr>
          <w:b/>
        </w:rPr>
        <w:t xml:space="preserve">2. </w:t>
      </w:r>
      <w:r>
        <w:t>Inventory VLANs, endpoints, link endpoints, and nominal interface speeds from the topology and `show` outputs. Copy those same names and capacities into the JSON config.</w:t>
      </w:r>
    </w:p>
    <w:p>
      <w:pPr>
        <w:spacing w:after="60"/>
        <w:ind w:left="360" w:hanging="360"/>
      </w:pPr>
      <w:r>
        <w:rPr>
          <w:b/>
        </w:rPr>
        <w:t xml:space="preserve">3. </w:t>
      </w:r>
      <w:r>
        <w:t>Agree and document the traffic assumptions by segment. Keep endpoint counts separate from “active fraction”; a 1,350 endpoint design does not imply 1,350 endpoints send peak traffic simultaneously.</w:t>
      </w:r>
    </w:p>
    <w:p>
      <w:pPr>
        <w:spacing w:after="60"/>
        <w:ind w:left="360" w:hanging="360"/>
      </w:pPr>
      <w:r>
        <w:rPr>
          <w:b/>
        </w:rPr>
        <w:t xml:space="preserve">4. </w:t>
      </w:r>
      <w:r>
        <w:t>Run `bandwidth_analyzer.py` against the JSON and retain the terminal output plus `bandwidth_results.csv`.</w:t>
      </w:r>
    </w:p>
    <w:p>
      <w:pPr>
        <w:spacing w:after="60"/>
        <w:ind w:left="360" w:hanging="360"/>
      </w:pPr>
      <w:r>
        <w:rPr>
          <w:b/>
        </w:rPr>
        <w:t xml:space="preserve">5. </w:t>
      </w:r>
      <w:r>
        <w:t>Compare the links flagged by Python against the physical Packet Tracer topology. In the current design, pay particular attention to the Core Fa0/1 Student trunk and Core Fa0/2 shared Admin/Guest trunk, each nominally 100 Mbps.</w:t>
      </w:r>
    </w:p>
    <w:p>
      <w:pPr>
        <w:spacing w:after="60"/>
        <w:ind w:left="360" w:hanging="360"/>
      </w:pPr>
      <w:r>
        <w:rPr>
          <w:b/>
        </w:rPr>
        <w:t xml:space="preserve">6. </w:t>
      </w:r>
      <w:r>
        <w:t>Use Packet Tracer Simulation Mode to demonstrate packet paths for representative flows: PC0 to PC4 (inter-VLAN), PC8 to 10.10.10.10 (blocked), and PC8 to 203.0.133.10 (allowed). Simulation Mode validates forwarding/ACL behavior but does not automatically verify the Python Mbps estimates.</w:t>
      </w:r>
    </w:p>
    <w:p>
      <w:pPr>
        <w:spacing w:after="60"/>
        <w:ind w:left="360" w:hanging="360"/>
      </w:pPr>
      <w:r>
        <w:rPr>
          <w:b/>
        </w:rPr>
        <w:t xml:space="preserve">7. </w:t>
      </w:r>
      <w:r>
        <w:t>If the assignment asks for a design improvement, duplicate the `.pkt` file and change the two access uplinks to Gigabit-capable links/devices where compatible. Repeat the same Python scenario with capacities updated to 1,000 Mbps and compare the utilization estimates.</w:t>
      </w:r>
    </w:p>
    <w:p>
      <w:pPr>
        <w:spacing w:after="60"/>
        <w:ind w:left="360" w:hanging="360"/>
      </w:pPr>
      <w:r>
        <w:rPr>
          <w:b/>
        </w:rPr>
        <w:t xml:space="preserve">8. </w:t>
      </w:r>
      <w:r>
        <w:t>Document both outputs together: Packet Tracer screenshots prove connectivity/security behavior; the Python CSV quantifies an estimate based on declared assumptions.</w:t>
      </w:r>
    </w:p>
    <w:p>
      <w:pPr>
        <w:pStyle w:val="Heading2"/>
      </w:pPr>
      <w:r>
        <w:t>8.3 Optional improvement: make the traffic model more accurate</w:t>
      </w:r>
    </w:p>
    <w:p>
      <w:r>
        <w:rPr>
          <w:i w:val="0"/>
        </w:rPr>
        <w:t>The starter model uses one rate per active endpoint and one external fraction per segment. A more robust extension would define application categories (web, learning platform, file transfer, video, IoT telemetry), assign each an average and peak rate, calculate busy-hour concurrency, and map the percentage of traffic that crosses each link. For access trunks, separate local same-switch traffic from traffic sent to other VLANs/upstream. For the routed Core-to-Edge link, count only traffic leaving campus. Avoid reporting false precision when the assignment does not provide measured traffic data.</w:t>
      </w:r>
    </w:p>
    <w:p>
      <w:pPr>
        <w:pStyle w:val="Heading2"/>
      </w:pPr>
      <w:r>
        <w:t>8.4 Example folder structure for the team</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smart-campus-project/</w:t>
            </w:r>
            <w:r>
              <w:br/>
            </w:r>
            <w:r>
              <w:rPr>
                <w:rFonts w:ascii="Consolas" w:hAnsi="Consolas" w:eastAsia="Consolas"/>
                <w:color w:val="263238"/>
                <w:sz w:val="16"/>
              </w:rPr>
              <w:t xml:space="preserve">  SmartCampus.pkt</w:t>
            </w:r>
            <w:r>
              <w:br/>
            </w:r>
            <w:r>
              <w:rPr>
                <w:rFonts w:ascii="Consolas" w:hAnsi="Consolas" w:eastAsia="Consolas"/>
                <w:color w:val="263238"/>
                <w:sz w:val="16"/>
              </w:rPr>
              <w:t xml:space="preserve">  Smart_Campus_Network_Architecture_Technical_Guide.docx</w:t>
            </w:r>
            <w:r>
              <w:br/>
            </w:r>
            <w:r>
              <w:rPr>
                <w:rFonts w:ascii="Consolas" w:hAnsi="Consolas" w:eastAsia="Consolas"/>
                <w:color w:val="263238"/>
                <w:sz w:val="16"/>
              </w:rPr>
              <w:t xml:space="preserve">  bandwidth_analyzer.py</w:t>
            </w:r>
            <w:r>
              <w:br/>
            </w:r>
            <w:r>
              <w:rPr>
                <w:rFonts w:ascii="Consolas" w:hAnsi="Consolas" w:eastAsia="Consolas"/>
                <w:color w:val="263238"/>
                <w:sz w:val="16"/>
              </w:rPr>
              <w:t xml:space="preserve">  smart_campus_assumptions.json</w:t>
            </w:r>
            <w:r>
              <w:br/>
            </w:r>
            <w:r>
              <w:rPr>
                <w:rFonts w:ascii="Consolas" w:hAnsi="Consolas" w:eastAsia="Consolas"/>
                <w:color w:val="263238"/>
                <w:sz w:val="16"/>
              </w:rPr>
              <w:t xml:space="preserve">  bandwidth_results.csv</w:t>
            </w:r>
            <w:r>
              <w:br/>
            </w:r>
            <w:r>
              <w:rPr>
                <w:rFonts w:ascii="Consolas" w:hAnsi="Consolas" w:eastAsia="Consolas"/>
                <w:color w:val="263238"/>
                <w:sz w:val="16"/>
              </w:rPr>
              <w:t xml:space="preserve">  segment_estimates.csv</w:t>
            </w:r>
            <w:r>
              <w:br/>
            </w:r>
            <w:r>
              <w:rPr>
                <w:rFonts w:ascii="Consolas" w:hAnsi="Consolas" w:eastAsia="Consolas"/>
                <w:color w:val="263238"/>
                <w:sz w:val="16"/>
              </w:rPr>
              <w:t xml:space="preserve">  evidence/</w:t>
            </w:r>
            <w:r>
              <w:br/>
            </w:r>
            <w:r>
              <w:rPr>
                <w:rFonts w:ascii="Consolas" w:hAnsi="Consolas" w:eastAsia="Consolas"/>
                <w:color w:val="263238"/>
                <w:sz w:val="16"/>
              </w:rPr>
              <w:t xml:space="preserve">    topology.png</w:t>
            </w:r>
            <w:r>
              <w:br/>
            </w:r>
            <w:r>
              <w:rPr>
                <w:rFonts w:ascii="Consolas" w:hAnsi="Consolas" w:eastAsia="Consolas"/>
                <w:color w:val="263238"/>
                <w:sz w:val="16"/>
              </w:rPr>
              <w:t xml:space="preserve">    routes-core.png</w:t>
            </w:r>
            <w:r>
              <w:br/>
            </w:r>
            <w:r>
              <w:rPr>
                <w:rFonts w:ascii="Consolas" w:hAnsi="Consolas" w:eastAsia="Consolas"/>
                <w:color w:val="263238"/>
                <w:sz w:val="16"/>
              </w:rPr>
              <w:t xml:space="preserve">    routes-edge-isp.png</w:t>
            </w:r>
            <w:r>
              <w:br/>
            </w:r>
            <w:r>
              <w:rPr>
                <w:rFonts w:ascii="Consolas" w:hAnsi="Consolas" w:eastAsia="Consolas"/>
                <w:color w:val="263238"/>
                <w:sz w:val="16"/>
              </w:rPr>
              <w:t xml:space="preserve">    guest-acl.png</w:t>
            </w:r>
            <w:r>
              <w:br/>
            </w:r>
            <w:r>
              <w:rPr>
                <w:rFonts w:ascii="Consolas" w:hAnsi="Consolas" w:eastAsia="Consolas"/>
                <w:color w:val="263238"/>
                <w:sz w:val="16"/>
              </w:rPr>
              <w:t xml:space="preserve">    guest-external-http.png</w:t>
            </w:r>
            <w:r>
              <w:br/>
            </w:r>
            <w:r>
              <w:rPr>
                <w:rFonts w:ascii="Consolas" w:hAnsi="Consolas" w:eastAsia="Consolas"/>
                <w:color w:val="263238"/>
                <w:sz w:val="16"/>
              </w:rPr>
              <w:t xml:space="preserve">    guest-admin-blocked.png</w:t>
            </w:r>
            <w:r>
              <w:br/>
            </w:r>
            <w:r>
              <w:rPr>
                <w:rFonts w:ascii="Consolas" w:hAnsi="Consolas" w:eastAsia="Consolas"/>
                <w:color w:val="263238"/>
                <w:sz w:val="16"/>
              </w:rPr>
              <w:t xml:space="preserve">    inter-vlan-ping.png</w:t>
            </w:r>
          </w:p>
        </w:tc>
      </w:tr>
    </w:tbl>
    <w:p>
      <w:pPr>
        <w:spacing w:after="0"/>
      </w:pPr>
    </w:p>
    <w:p>
      <w:pPr>
        <w:pStyle w:val="Heading1"/>
      </w:pPr>
      <w:r>
        <w:t>9. Remaining work and submission checklist</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17365D"/>
            <w:tcMar>
              <w:top w:w="80" w:type="dxa"/>
              <w:start w:w="90" w:type="dxa"/>
              <w:bottom w:w="80" w:type="dxa"/>
              <w:end w:w="90" w:type="dxa"/>
            </w:tcMar>
          </w:tcPr>
          <w:p>
            <w:pPr>
              <w:spacing w:after="0"/>
            </w:pPr>
            <w:r>
              <w:rPr>
                <w:rFonts w:ascii="Aptos" w:hAnsi="Aptos"/>
                <w:b/>
                <w:color w:val="FFFFFF"/>
                <w:sz w:val="15"/>
              </w:rPr>
              <w:t>Status</w:t>
            </w:r>
          </w:p>
        </w:tc>
        <w:tc>
          <w:tcPr>
            <w:tcW w:type="dxa" w:w="3427"/>
            <w:shd w:fill="17365D"/>
            <w:tcMar>
              <w:top w:w="80" w:type="dxa"/>
              <w:start w:w="90" w:type="dxa"/>
              <w:bottom w:w="80" w:type="dxa"/>
              <w:end w:w="90" w:type="dxa"/>
            </w:tcMar>
          </w:tcPr>
          <w:p>
            <w:pPr>
              <w:spacing w:after="0"/>
            </w:pPr>
            <w:r>
              <w:rPr>
                <w:rFonts w:ascii="Aptos" w:hAnsi="Aptos"/>
                <w:b/>
                <w:color w:val="FFFFFF"/>
                <w:sz w:val="15"/>
              </w:rPr>
              <w:t>Task</w:t>
            </w:r>
          </w:p>
        </w:tc>
        <w:tc>
          <w:tcPr>
            <w:tcW w:type="dxa" w:w="3427"/>
            <w:shd w:fill="17365D"/>
            <w:tcMar>
              <w:top w:w="80" w:type="dxa"/>
              <w:start w:w="90" w:type="dxa"/>
              <w:bottom w:w="80" w:type="dxa"/>
              <w:end w:w="90" w:type="dxa"/>
            </w:tcMar>
          </w:tcPr>
          <w:p>
            <w:pPr>
              <w:spacing w:after="0"/>
            </w:pPr>
            <w:r>
              <w:rPr>
                <w:rFonts w:ascii="Aptos" w:hAnsi="Aptos"/>
                <w:b/>
                <w:color w:val="FFFFFF"/>
                <w:sz w:val="15"/>
              </w:rPr>
              <w:t>Done when</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Confirmed / retest before final capture</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Connectivity and Guest isolation</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Screenshots clearly show both allowed and blocked flows with IP addresses visible.</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Audit actual VLAN 20 and VLAN 50 endpoints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If required by the report, there are example end devices or a documented reason those VLANs are currently represented by SVIs only.</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Reconcile VLAN 60 Core MAC learning/physical port mapping</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After generating PC8 traffic, the Core MAC table shows the PC8 MAC on the expected uplink to Switch0; any unexpected port is investigated.</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Finalize bandwidth assumptions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All endpoint counts and traffic assumptions have a written rationale; sample placeholders are removed or clearly labelled.</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Run Python script and keep CSV</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Script completes without errors, CSV is generated, and the report labels calculated values as estimates.</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Explain bottlenecks and recommended upgrades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Report ties high utilization estimates to the real 100-Mbps access trunks and discusses Gigabit uplinks as a design improvement.</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Complete failure and single-point-of-failure analysis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Identify single Core and uplink dependencies; if demonstrating a failed link, do it in a saved copy and record expected/actual recovery.</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To do</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Finish report and evidence pack</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Contains objective, requirements, topology, hardware/interface inventory, addressing/VLANs, routing, ACL, OSI/TCP-IP map, bandwidth model/results, validation matrix, limitations, and conclusion.</w:t>
            </w:r>
          </w:p>
        </w:tc>
      </w:tr>
    </w:tbl>
    <w:p>
      <w:pPr>
        <w:spacing w:after="0"/>
      </w:pPr>
    </w:p>
    <w:p>
      <w:pPr>
        <w:pStyle w:val="Heading2"/>
      </w:pPr>
      <w:r>
        <w:t>9.1 Suggested report structure</w:t>
      </w:r>
    </w:p>
    <w:p>
      <w:pPr>
        <w:pStyle w:val="ListBullet"/>
        <w:spacing w:after="40"/>
      </w:pPr>
      <w:r>
        <w:t>Problem statement, scope, and sizing assumptions.</w:t>
      </w:r>
    </w:p>
    <w:p>
      <w:pPr>
        <w:pStyle w:val="ListBullet"/>
        <w:spacing w:after="40"/>
      </w:pPr>
      <w:r>
        <w:t>Requirements and traffic analysis; clearly distinguish assignment assumptions from measured facts.</w:t>
      </w:r>
    </w:p>
    <w:p>
      <w:pPr>
        <w:pStyle w:val="ListBullet"/>
        <w:spacing w:after="40"/>
      </w:pPr>
      <w:r>
        <w:t>Topology and device selection, including why a multilayer Core and access VLANs were chosen.</w:t>
      </w:r>
    </w:p>
    <w:p>
      <w:pPr>
        <w:pStyle w:val="ListBullet"/>
        <w:spacing w:after="40"/>
      </w:pPr>
      <w:r>
        <w:t>VLAN/IP plan and the role of access ports, trunks, SVIs, routing, and default routes.</w:t>
      </w:r>
    </w:p>
    <w:p>
      <w:pPr>
        <w:pStyle w:val="ListBullet"/>
        <w:spacing w:after="40"/>
      </w:pPr>
      <w:r>
        <w:t>Security design: Guest ACL, rule order, allowed/blocked behavior, and validation evidence.</w:t>
      </w:r>
    </w:p>
    <w:p>
      <w:pPr>
        <w:pStyle w:val="ListBullet"/>
        <w:spacing w:after="40"/>
      </w:pPr>
      <w:r>
        <w:t>OSI/TCP-IP mapping: Ethernet/VLAN on Layer 2; IPv4 and routing on Layer 3; TCP/HTTP on upper layers.</w:t>
      </w:r>
    </w:p>
    <w:p>
      <w:pPr>
        <w:pStyle w:val="ListBullet"/>
        <w:spacing w:after="40"/>
      </w:pPr>
      <w:r>
        <w:t>Python methodology, equations, inputs and rationale, results CSV, interpretation, and link capacity recommendations.</w:t>
      </w:r>
    </w:p>
    <w:p>
      <w:pPr>
        <w:pStyle w:val="ListBullet"/>
        <w:spacing w:after="40"/>
      </w:pPr>
      <w:r>
        <w:t>Failure/bottleneck assessment, design limitations, and conclusion.</w:t>
      </w:r>
    </w:p>
    <w:p>
      <w:pPr>
        <w:pStyle w:val="Heading1"/>
      </w:pPr>
      <w:r>
        <w:t>Appendix A. Command reference and troubleshooting</w:t>
      </w:r>
    </w:p>
    <w:p>
      <w:pPr>
        <w:pStyle w:val="Heading2"/>
      </w:pPr>
      <w:r>
        <w:t>A.1 Core switch checks</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show ip interface brief</w:t>
            </w:r>
            <w:r>
              <w:br/>
            </w:r>
            <w:r>
              <w:rPr>
                <w:rFonts w:ascii="Consolas" w:hAnsi="Consolas" w:eastAsia="Consolas"/>
                <w:color w:val="263238"/>
                <w:sz w:val="16"/>
              </w:rPr>
              <w:t>show ip route</w:t>
            </w:r>
            <w:r>
              <w:br/>
            </w:r>
            <w:r>
              <w:rPr>
                <w:rFonts w:ascii="Consolas" w:hAnsi="Consolas" w:eastAsia="Consolas"/>
                <w:color w:val="263238"/>
                <w:sz w:val="16"/>
              </w:rPr>
              <w:t>show vlan brief</w:t>
            </w:r>
            <w:r>
              <w:br/>
            </w:r>
            <w:r>
              <w:rPr>
                <w:rFonts w:ascii="Consolas" w:hAnsi="Consolas" w:eastAsia="Consolas"/>
                <w:color w:val="263238"/>
                <w:sz w:val="16"/>
              </w:rPr>
              <w:t>show interfaces trunk</w:t>
            </w:r>
            <w:r>
              <w:br/>
            </w:r>
            <w:r>
              <w:rPr>
                <w:rFonts w:ascii="Consolas" w:hAnsi="Consolas" w:eastAsia="Consolas"/>
                <w:color w:val="263238"/>
                <w:sz w:val="16"/>
              </w:rPr>
              <w:t>show spanning-tree vlan 60</w:t>
            </w:r>
            <w:r>
              <w:br/>
            </w:r>
            <w:r>
              <w:rPr>
                <w:rFonts w:ascii="Consolas" w:hAnsi="Consolas" w:eastAsia="Consolas"/>
                <w:color w:val="263238"/>
                <w:sz w:val="16"/>
              </w:rPr>
              <w:t>show mac address-table dynamic vlan 60</w:t>
            </w:r>
            <w:r>
              <w:br/>
            </w:r>
            <w:r>
              <w:rPr>
                <w:rFonts w:ascii="Consolas" w:hAnsi="Consolas" w:eastAsia="Consolas"/>
                <w:color w:val="263238"/>
                <w:sz w:val="16"/>
              </w:rPr>
              <w:t>show access-lists</w:t>
            </w:r>
            <w:r>
              <w:br/>
            </w:r>
            <w:r>
              <w:rPr>
                <w:rFonts w:ascii="Consolas" w:hAnsi="Consolas" w:eastAsia="Consolas"/>
                <w:color w:val="263238"/>
                <w:sz w:val="16"/>
              </w:rPr>
              <w:t>show running-config</w:t>
            </w:r>
          </w:p>
        </w:tc>
      </w:tr>
    </w:tbl>
    <w:p>
      <w:pPr>
        <w:spacing w:after="0"/>
      </w:pPr>
    </w:p>
    <w:p>
      <w:pPr>
        <w:pStyle w:val="Heading2"/>
      </w:pPr>
      <w:r>
        <w:t>A.2 Access switch checks</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show vlan brief</w:t>
            </w:r>
            <w:r>
              <w:br/>
            </w:r>
            <w:r>
              <w:rPr>
                <w:rFonts w:ascii="Consolas" w:hAnsi="Consolas" w:eastAsia="Consolas"/>
                <w:color w:val="263238"/>
                <w:sz w:val="16"/>
              </w:rPr>
              <w:t>show interfaces trunk</w:t>
            </w:r>
            <w:r>
              <w:br/>
            </w:r>
            <w:r>
              <w:rPr>
                <w:rFonts w:ascii="Consolas" w:hAnsi="Consolas" w:eastAsia="Consolas"/>
                <w:color w:val="263238"/>
                <w:sz w:val="16"/>
              </w:rPr>
              <w:t>show mac address-table</w:t>
            </w:r>
            <w:r>
              <w:br/>
            </w:r>
            <w:r>
              <w:rPr>
                <w:rFonts w:ascii="Consolas" w:hAnsi="Consolas" w:eastAsia="Consolas"/>
                <w:color w:val="263238"/>
                <w:sz w:val="16"/>
              </w:rPr>
              <w:t>! Switch0 (Admin/Guest):</w:t>
            </w:r>
            <w:r>
              <w:br/>
            </w:r>
            <w:r>
              <w:rPr>
                <w:rFonts w:ascii="Consolas" w:hAnsi="Consolas" w:eastAsia="Consolas"/>
                <w:color w:val="263238"/>
                <w:sz w:val="16"/>
              </w:rPr>
              <w:t>show spanning-tree vlan 10</w:t>
            </w:r>
            <w:r>
              <w:br/>
            </w:r>
            <w:r>
              <w:rPr>
                <w:rFonts w:ascii="Consolas" w:hAnsi="Consolas" w:eastAsia="Consolas"/>
                <w:color w:val="263238"/>
                <w:sz w:val="16"/>
              </w:rPr>
              <w:t>show spanning-tree vlan 60</w:t>
            </w:r>
            <w:r>
              <w:br/>
            </w:r>
            <w:r>
              <w:rPr>
                <w:rFonts w:ascii="Consolas" w:hAnsi="Consolas" w:eastAsia="Consolas"/>
                <w:color w:val="263238"/>
                <w:sz w:val="16"/>
              </w:rPr>
              <w:t>! Switch1 (Students):</w:t>
            </w:r>
            <w:r>
              <w:br/>
            </w:r>
            <w:r>
              <w:rPr>
                <w:rFonts w:ascii="Consolas" w:hAnsi="Consolas" w:eastAsia="Consolas"/>
                <w:color w:val="263238"/>
                <w:sz w:val="16"/>
              </w:rPr>
              <w:t>show spanning-tree vlan 30</w:t>
            </w:r>
            <w:r>
              <w:br/>
            </w:r>
            <w:r>
              <w:rPr>
                <w:rFonts w:ascii="Consolas" w:hAnsi="Consolas" w:eastAsia="Consolas"/>
                <w:color w:val="263238"/>
                <w:sz w:val="16"/>
              </w:rPr>
              <w:t>! Switch2 (IoT):</w:t>
            </w:r>
            <w:r>
              <w:br/>
            </w:r>
            <w:r>
              <w:rPr>
                <w:rFonts w:ascii="Consolas" w:hAnsi="Consolas" w:eastAsia="Consolas"/>
                <w:color w:val="263238"/>
                <w:sz w:val="16"/>
              </w:rPr>
              <w:t>show spanning-tree vlan 40</w:t>
            </w:r>
          </w:p>
        </w:tc>
      </w:tr>
    </w:tbl>
    <w:p>
      <w:pPr>
        <w:spacing w:after="0"/>
      </w:pPr>
    </w:p>
    <w:p>
      <w:pPr>
        <w:pStyle w:val="Heading2"/>
      </w:pPr>
      <w:r>
        <w:t>A.3 Router checks</w:t>
      </w:r>
    </w:p>
    <w:tbl>
      <w:tblPr>
        <w:tblW w:type="auto" w:w="0"/>
        <w:jc w:val="center"/>
        <w:tblLook w:firstColumn="1" w:firstRow="1" w:lastColumn="0" w:lastRow="0" w:noHBand="0" w:noVBand="1" w:val="04A0"/>
      </w:tblPr>
      <w:tblGrid>
        <w:gridCol w:w="10282"/>
      </w:tblGrid>
      <w:tr>
        <w:trPr>
          <w:cantSplit/>
        </w:trPr>
        <w:tc>
          <w:tcPr>
            <w:tcW w:type="dxa" w:w="10282"/>
            <w:shd w:fill="F2F4F7"/>
            <w:tcMar>
              <w:top w:w="100" w:type="dxa"/>
              <w:start w:w="140" w:type="dxa"/>
              <w:bottom w:w="100" w:type="dxa"/>
              <w:end w:w="140" w:type="dxa"/>
            </w:tcMar>
          </w:tcPr>
          <w:p>
            <w:pPr>
              <w:spacing w:after="0" w:line="240" w:lineRule="auto"/>
            </w:pPr>
            <w:r>
              <w:rPr>
                <w:rFonts w:ascii="Consolas" w:hAnsi="Consolas" w:eastAsia="Consolas"/>
                <w:color w:val="263238"/>
                <w:sz w:val="16"/>
              </w:rPr>
              <w:t>show ip interface brief</w:t>
            </w:r>
            <w:r>
              <w:br/>
            </w:r>
            <w:r>
              <w:rPr>
                <w:rFonts w:ascii="Consolas" w:hAnsi="Consolas" w:eastAsia="Consolas"/>
                <w:color w:val="263238"/>
                <w:sz w:val="16"/>
              </w:rPr>
              <w:t>show ip route</w:t>
            </w:r>
            <w:r>
              <w:br/>
            </w:r>
            <w:r>
              <w:rPr>
                <w:rFonts w:ascii="Consolas" w:hAnsi="Consolas" w:eastAsia="Consolas"/>
                <w:color w:val="263238"/>
                <w:sz w:val="16"/>
              </w:rPr>
              <w:t>show running-config</w:t>
            </w:r>
            <w:r>
              <w:br/>
            </w:r>
            <w:r>
              <w:rPr>
                <w:rFonts w:ascii="Consolas" w:hAnsi="Consolas" w:eastAsia="Consolas"/>
                <w:color w:val="263238"/>
                <w:sz w:val="16"/>
              </w:rPr>
              <w:t>ping 10.255.0.1</w:t>
            </w:r>
            <w:r>
              <w:br/>
            </w:r>
            <w:r>
              <w:rPr>
                <w:rFonts w:ascii="Consolas" w:hAnsi="Consolas" w:eastAsia="Consolas"/>
                <w:color w:val="263238"/>
                <w:sz w:val="16"/>
              </w:rPr>
              <w:t>ping 10.255.0.2</w:t>
            </w:r>
            <w:r>
              <w:br/>
            </w:r>
            <w:r>
              <w:rPr>
                <w:rFonts w:ascii="Consolas" w:hAnsi="Consolas" w:eastAsia="Consolas"/>
                <w:color w:val="263238"/>
                <w:sz w:val="16"/>
              </w:rPr>
              <w:t>ping 10.255.0.5</w:t>
            </w:r>
            <w:r>
              <w:br/>
            </w:r>
            <w:r>
              <w:rPr>
                <w:rFonts w:ascii="Consolas" w:hAnsi="Consolas" w:eastAsia="Consolas"/>
                <w:color w:val="263238"/>
                <w:sz w:val="16"/>
              </w:rPr>
              <w:t>ping 10.255.0.6</w:t>
            </w:r>
            <w:r>
              <w:br/>
            </w:r>
            <w:r>
              <w:rPr>
                <w:rFonts w:ascii="Consolas" w:hAnsi="Consolas" w:eastAsia="Consolas"/>
                <w:color w:val="263238"/>
                <w:sz w:val="16"/>
              </w:rPr>
              <w:t>ping 203.0.133.1</w:t>
            </w:r>
            <w:r>
              <w:br/>
            </w:r>
            <w:r>
              <w:rPr>
                <w:rFonts w:ascii="Consolas" w:hAnsi="Consolas" w:eastAsia="Consolas"/>
                <w:color w:val="263238"/>
                <w:sz w:val="16"/>
              </w:rPr>
              <w:t>ping 203.0.133.10</w:t>
            </w:r>
          </w:p>
        </w:tc>
      </w:tr>
    </w:tbl>
    <w:p>
      <w:pPr>
        <w:spacing w:after="0"/>
      </w:pPr>
    </w:p>
    <w:p>
      <w:pPr>
        <w:pStyle w:val="Heading2"/>
      </w:pPr>
      <w:r>
        <w:t>A.4 Common symptoms</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17365D"/>
            <w:tcMar>
              <w:top w:w="80" w:type="dxa"/>
              <w:start w:w="90" w:type="dxa"/>
              <w:bottom w:w="80" w:type="dxa"/>
              <w:end w:w="90" w:type="dxa"/>
            </w:tcMar>
          </w:tcPr>
          <w:p>
            <w:pPr>
              <w:spacing w:after="0"/>
            </w:pPr>
            <w:r>
              <w:rPr>
                <w:rFonts w:ascii="Aptos" w:hAnsi="Aptos"/>
                <w:b/>
                <w:color w:val="FFFFFF"/>
                <w:sz w:val="15"/>
              </w:rPr>
              <w:t>Symptom</w:t>
            </w:r>
          </w:p>
        </w:tc>
        <w:tc>
          <w:tcPr>
            <w:tcW w:type="dxa" w:w="5141"/>
            <w:shd w:fill="17365D"/>
            <w:tcMar>
              <w:top w:w="80" w:type="dxa"/>
              <w:start w:w="90" w:type="dxa"/>
              <w:bottom w:w="80" w:type="dxa"/>
              <w:end w:w="90" w:type="dxa"/>
            </w:tcMar>
          </w:tcPr>
          <w:p>
            <w:pPr>
              <w:spacing w:after="0"/>
            </w:pPr>
            <w:r>
              <w:rPr>
                <w:rFonts w:ascii="Aptos" w:hAnsi="Aptos"/>
                <w:b/>
                <w:color w:val="FFFFFF"/>
                <w:sz w:val="15"/>
              </w:rPr>
              <w:t>Likely check</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5"/>
              </w:rPr>
              <w:t>Host can ping itself/another same VLAN host but not remote VLAN</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5"/>
              </w:rPr>
              <w:t>Check host default gateway, SVI state, `ip routing`, and destination VLAN/access port.</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5"/>
              </w:rPr>
              <w:t>PC8 cannot ping 10.10.60.1</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5"/>
              </w:rPr>
              <w:t>Check the ACL has sequence 5 gateway permit before the 10.10.0.0/16 deny; confirm VLAN 60/access port/trunk/SVI up.</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5"/>
              </w:rPr>
              <w:t>PC8 can reach gateway but not external server</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5"/>
              </w:rPr>
              <w:t>Check Core default route via 10.255.0.5; EDGE default via 10.255.0.1; ISP external G0/1, Server IP/gateway, and ISP return route.</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5"/>
              </w:rPr>
              <w:t>Ping works but browser times out</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5"/>
              </w:rPr>
              <w:t>Verify the exact IP address typed (current server is 203.0.133.10), then enable Services &gt; HTTP on Server-PT.</w:t>
            </w:r>
          </w:p>
        </w:tc>
      </w:tr>
      <w:tr>
        <w:trPr>
          <w:cantSplit/>
        </w:trPr>
        <w:tc>
          <w:tcPr>
            <w:tcW w:type="dxa" w:w="5141"/>
            <w:tcMar>
              <w:top w:w="80" w:type="dxa"/>
              <w:start w:w="90" w:type="dxa"/>
              <w:bottom w:w="80" w:type="dxa"/>
              <w:end w:w="90" w:type="dxa"/>
            </w:tcMar>
            <w:vAlign w:val="center"/>
          </w:tcPr>
          <w:p>
            <w:pPr>
              <w:spacing w:after="0" w:line="240" w:lineRule="auto"/>
            </w:pPr>
            <w:r>
              <w:rPr>
                <w:rFonts w:ascii="Aptos" w:hAnsi="Aptos"/>
                <w:color w:val="202833"/>
                <w:sz w:val="15"/>
              </w:rPr>
              <w:t>Only first ping times out, then later pings work</w:t>
            </w:r>
          </w:p>
        </w:tc>
        <w:tc>
          <w:tcPr>
            <w:tcW w:type="dxa" w:w="5141"/>
            <w:tcMar>
              <w:top w:w="80" w:type="dxa"/>
              <w:start w:w="90" w:type="dxa"/>
              <w:bottom w:w="80" w:type="dxa"/>
              <w:end w:w="90" w:type="dxa"/>
            </w:tcMar>
            <w:vAlign w:val="center"/>
          </w:tcPr>
          <w:p>
            <w:pPr>
              <w:spacing w:after="0" w:line="240" w:lineRule="auto"/>
            </w:pPr>
            <w:r>
              <w:rPr>
                <w:rFonts w:ascii="Aptos" w:hAnsi="Aptos"/>
                <w:color w:val="202833"/>
                <w:sz w:val="15"/>
              </w:rPr>
              <w:t>Often ARP resolution/initial forwarding in Packet Tracer; rerun and document the stable result.</w:t>
            </w:r>
          </w:p>
        </w:tc>
      </w:tr>
      <w:tr>
        <w:trPr>
          <w:cantSplit/>
        </w:trPr>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5"/>
              </w:rPr>
              <w:t>MAC appears on an unexpected Core trunk</w:t>
            </w:r>
          </w:p>
        </w:tc>
        <w:tc>
          <w:tcPr>
            <w:tcW w:type="dxa" w:w="5141"/>
            <w:tcMar>
              <w:top w:w="80" w:type="dxa"/>
              <w:start w:w="90" w:type="dxa"/>
              <w:bottom w:w="80" w:type="dxa"/>
              <w:end w:w="90" w:type="dxa"/>
            </w:tcMar>
            <w:vAlign w:val="center"/>
            <w:shd w:fill="EEF4F9"/>
          </w:tcPr>
          <w:p>
            <w:pPr>
              <w:spacing w:after="0" w:line="240" w:lineRule="auto"/>
            </w:pPr>
            <w:r>
              <w:rPr>
                <w:rFonts w:ascii="Aptos" w:hAnsi="Aptos"/>
                <w:color w:val="202833"/>
                <w:sz w:val="15"/>
              </w:rPr>
              <w:t>Do not guess. Generate traffic from the endpoint, identify its MAC, inspect cables/access VLAN and `show mac address-table dynamic vlan &lt;id&gt;` on each switch.</w:t>
            </w:r>
          </w:p>
        </w:tc>
      </w:tr>
    </w:tbl>
    <w:p>
      <w:pPr>
        <w:spacing w:after="0"/>
      </w:pPr>
    </w:p>
    <w:p>
      <w:pPr>
        <w:pStyle w:val="Heading1"/>
      </w:pPr>
      <w:r>
        <w:t>Appendix B. OSI/TCP-IP concepts used</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17365D"/>
            <w:tcMar>
              <w:top w:w="80" w:type="dxa"/>
              <w:start w:w="90" w:type="dxa"/>
              <w:bottom w:w="80" w:type="dxa"/>
              <w:end w:w="90" w:type="dxa"/>
            </w:tcMar>
          </w:tcPr>
          <w:p>
            <w:pPr>
              <w:spacing w:after="0"/>
            </w:pPr>
            <w:r>
              <w:rPr>
                <w:rFonts w:ascii="Aptos" w:hAnsi="Aptos"/>
                <w:b/>
                <w:color w:val="FFFFFF"/>
                <w:sz w:val="15"/>
              </w:rPr>
              <w:t>Concept</w:t>
            </w:r>
          </w:p>
        </w:tc>
        <w:tc>
          <w:tcPr>
            <w:tcW w:type="dxa" w:w="3427"/>
            <w:shd w:fill="17365D"/>
            <w:tcMar>
              <w:top w:w="80" w:type="dxa"/>
              <w:start w:w="90" w:type="dxa"/>
              <w:bottom w:w="80" w:type="dxa"/>
              <w:end w:w="90" w:type="dxa"/>
            </w:tcMar>
          </w:tcPr>
          <w:p>
            <w:pPr>
              <w:spacing w:after="0"/>
            </w:pPr>
            <w:r>
              <w:rPr>
                <w:rFonts w:ascii="Aptos" w:hAnsi="Aptos"/>
                <w:b/>
                <w:color w:val="FFFFFF"/>
                <w:sz w:val="15"/>
              </w:rPr>
              <w:t>Where it appears here</w:t>
            </w:r>
          </w:p>
        </w:tc>
        <w:tc>
          <w:tcPr>
            <w:tcW w:type="dxa" w:w="3427"/>
            <w:shd w:fill="17365D"/>
            <w:tcMar>
              <w:top w:w="80" w:type="dxa"/>
              <w:start w:w="90" w:type="dxa"/>
              <w:bottom w:w="80" w:type="dxa"/>
              <w:end w:w="90" w:type="dxa"/>
            </w:tcMar>
          </w:tcPr>
          <w:p>
            <w:pPr>
              <w:spacing w:after="0"/>
            </w:pPr>
            <w:r>
              <w:rPr>
                <w:rFonts w:ascii="Aptos" w:hAnsi="Aptos"/>
                <w:b/>
                <w:color w:val="FFFFFF"/>
                <w:sz w:val="15"/>
              </w:rPr>
              <w:t>Why it matters</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Ethernet / Layer 2</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Switch ports, MAC learning, trunks, access VLANs, STP</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Moves frames within a VLAN and prevents switching loops.</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802.1Q VLAN tagging</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Trunks between Core and access switches</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Carries frames from multiple VLANs over one physical trunk.</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IPv4 / Layer 3</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SVI gateway IPs and routed transit interfaces</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Allows routing between IP subnets.</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Static routes and default route</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Core, EDGE-ROUTER and ISP Router0</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Provide next-hop directions to known campus networks and other destinations.</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Extended IP ACL</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Inbound on Core Vlan60</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Filters Guest-originated routed IPv4 traffic based on source, destination, and protocol.</w:t>
            </w:r>
          </w:p>
        </w:tc>
      </w:tr>
      <w:tr>
        <w:trPr>
          <w:cantSplit/>
        </w:trPr>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TCP and HTTP</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Browser request from PC8 to Server-PT</w:t>
            </w:r>
          </w:p>
        </w:tc>
        <w:tc>
          <w:tcPr>
            <w:tcW w:type="dxa" w:w="3427"/>
            <w:tcMar>
              <w:top w:w="80" w:type="dxa"/>
              <w:start w:w="90" w:type="dxa"/>
              <w:bottom w:w="80" w:type="dxa"/>
              <w:end w:w="90" w:type="dxa"/>
            </w:tcMar>
            <w:vAlign w:val="center"/>
            <w:shd w:fill="EEF4F9"/>
          </w:tcPr>
          <w:p>
            <w:pPr>
              <w:spacing w:after="0" w:line="240" w:lineRule="auto"/>
            </w:pPr>
            <w:r>
              <w:rPr>
                <w:rFonts w:ascii="Aptos" w:hAnsi="Aptos"/>
                <w:color w:val="202833"/>
                <w:sz w:val="15"/>
              </w:rPr>
              <w:t>Demonstrates an application service above basic IP reachability.</w:t>
            </w:r>
          </w:p>
        </w:tc>
      </w:tr>
      <w:tr>
        <w:trPr>
          <w:cantSplit/>
        </w:trPr>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Python traffic model</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External companion script</w:t>
            </w:r>
          </w:p>
        </w:tc>
        <w:tc>
          <w:tcPr>
            <w:tcW w:type="dxa" w:w="3427"/>
            <w:tcMar>
              <w:top w:w="80" w:type="dxa"/>
              <w:start w:w="90" w:type="dxa"/>
              <w:bottom w:w="80" w:type="dxa"/>
              <w:end w:w="90" w:type="dxa"/>
            </w:tcMar>
            <w:vAlign w:val="center"/>
          </w:tcPr>
          <w:p>
            <w:pPr>
              <w:spacing w:after="0" w:line="240" w:lineRule="auto"/>
            </w:pPr>
            <w:r>
              <w:rPr>
                <w:rFonts w:ascii="Aptos" w:hAnsi="Aptos"/>
                <w:color w:val="202833"/>
                <w:sz w:val="15"/>
              </w:rPr>
              <w:t>Estimates traffic demand and link utilization; it is not a packet-forwarding device or live Packet Tracer agent.</w:t>
            </w:r>
          </w:p>
        </w:tc>
      </w:tr>
    </w:tbl>
    <w:p>
      <w:pPr>
        <w:spacing w:after="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Configuration and performance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9"/>
        <w:sz w:val="15"/>
      </w:rPr>
      <w:t>SMART CAMPUS NETWORK ARCHITECTURE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color w:val="2028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40"/>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Network Architecture Technical Guide</dc:title>
  <dc:subject>Device configuration, ACL explanation, Packet Tracer validation, and Python bandwidth model</dc:subject>
  <dc:creator>OpenAI</dc:creator>
  <cp:keywords>Smart Campus, Cisco Packet Tracer, VLAN, ACL, routing, Python, bandwidth</cp:keywords>
  <dc:description>generated by python-docx</dc:description>
  <cp:lastModifiedBy/>
  <cp:revision>1</cp:revision>
  <dcterms:created xsi:type="dcterms:W3CDTF">2013-12-23T23:15:00Z</dcterms:created>
  <dcterms:modified xsi:type="dcterms:W3CDTF">2013-12-23T23:15:00Z</dcterms:modified>
  <cp:category/>
</cp:coreProperties>
</file>