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C1DE6" w14:textId="62E732F9" w:rsidR="00FE762D" w:rsidRPr="00D82C9F" w:rsidRDefault="00285A74" w:rsidP="00A907C9">
      <w:pPr>
        <w:spacing w:line="240" w:lineRule="auto"/>
        <w:jc w:val="center"/>
        <w:rPr>
          <w:i/>
          <w:iCs/>
          <w:sz w:val="32"/>
          <w:szCs w:val="32"/>
          <w:u w:val="single"/>
        </w:rPr>
      </w:pPr>
      <w:r w:rsidRPr="00D82C9F">
        <w:rPr>
          <w:i/>
          <w:iCs/>
          <w:sz w:val="32"/>
          <w:szCs w:val="32"/>
          <w:u w:val="single"/>
        </w:rPr>
        <w:t>Fiche d’investigation de fonctionnalité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85A74" w:rsidRPr="00C60B4D" w14:paraId="74493B61" w14:textId="77777777" w:rsidTr="00285A74">
        <w:tc>
          <w:tcPr>
            <w:tcW w:w="4531" w:type="dxa"/>
            <w:tcBorders>
              <w:bottom w:val="single" w:sz="4" w:space="0" w:color="auto"/>
            </w:tcBorders>
          </w:tcPr>
          <w:p w14:paraId="7CF36DF3" w14:textId="58F14929" w:rsidR="00285A74" w:rsidRPr="00C60B4D" w:rsidRDefault="00285A74" w:rsidP="00A907C9">
            <w:pPr>
              <w:rPr>
                <w:sz w:val="28"/>
                <w:szCs w:val="28"/>
              </w:rPr>
            </w:pPr>
            <w:r w:rsidRPr="008A5A89">
              <w:rPr>
                <w:b/>
                <w:bCs/>
                <w:sz w:val="28"/>
                <w:szCs w:val="28"/>
              </w:rPr>
              <w:t>Fonctionnalité</w:t>
            </w:r>
            <w:r w:rsidRPr="00C60B4D">
              <w:rPr>
                <w:sz w:val="28"/>
                <w:szCs w:val="28"/>
              </w:rPr>
              <w:t> :</w:t>
            </w:r>
            <w:r w:rsidR="00773FBD" w:rsidRPr="00C60B4D">
              <w:rPr>
                <w:sz w:val="28"/>
                <w:szCs w:val="28"/>
              </w:rPr>
              <w:t xml:space="preserve"> Tri</w:t>
            </w:r>
          </w:p>
        </w:tc>
        <w:tc>
          <w:tcPr>
            <w:tcW w:w="4531" w:type="dxa"/>
            <w:tcBorders>
              <w:bottom w:val="single" w:sz="4" w:space="0" w:color="auto"/>
            </w:tcBorders>
          </w:tcPr>
          <w:p w14:paraId="21CDEEA7" w14:textId="2CD01FF5" w:rsidR="00285A74" w:rsidRPr="00C60B4D" w:rsidRDefault="00285A74" w:rsidP="00A907C9">
            <w:pPr>
              <w:rPr>
                <w:sz w:val="28"/>
                <w:szCs w:val="28"/>
              </w:rPr>
            </w:pPr>
            <w:r w:rsidRPr="00C60B4D">
              <w:rPr>
                <w:sz w:val="28"/>
                <w:szCs w:val="28"/>
              </w:rPr>
              <w:t>Fonctionnalité 1</w:t>
            </w:r>
          </w:p>
        </w:tc>
      </w:tr>
      <w:tr w:rsidR="00773FBD" w:rsidRPr="00C60B4D" w14:paraId="226E12BD" w14:textId="77777777" w:rsidTr="002F741E">
        <w:tc>
          <w:tcPr>
            <w:tcW w:w="9062" w:type="dxa"/>
            <w:gridSpan w:val="2"/>
          </w:tcPr>
          <w:p w14:paraId="6DB3B686" w14:textId="5D83B0C8" w:rsidR="00F86570" w:rsidRPr="00C60B4D" w:rsidRDefault="00773FBD" w:rsidP="00A907C9">
            <w:pPr>
              <w:rPr>
                <w:sz w:val="28"/>
                <w:szCs w:val="28"/>
              </w:rPr>
            </w:pPr>
            <w:r w:rsidRPr="008A5A89">
              <w:rPr>
                <w:b/>
                <w:bCs/>
                <w:sz w:val="28"/>
                <w:szCs w:val="28"/>
              </w:rPr>
              <w:t>Problématique </w:t>
            </w:r>
            <w:r w:rsidRPr="00C60B4D">
              <w:rPr>
                <w:sz w:val="28"/>
                <w:szCs w:val="28"/>
              </w:rPr>
              <w:t xml:space="preserve">:  </w:t>
            </w:r>
            <w:r w:rsidR="0072559F">
              <w:rPr>
                <w:sz w:val="28"/>
                <w:szCs w:val="28"/>
              </w:rPr>
              <w:t>Permet le tri parmi les recettes disponibles</w:t>
            </w:r>
            <w:r w:rsidRPr="00C60B4D">
              <w:rPr>
                <w:sz w:val="28"/>
                <w:szCs w:val="28"/>
              </w:rPr>
              <w:t xml:space="preserve"> </w:t>
            </w:r>
            <w:r w:rsidR="0072559F">
              <w:rPr>
                <w:sz w:val="28"/>
                <w:szCs w:val="28"/>
              </w:rPr>
              <w:t xml:space="preserve">via un champ de recherche, des menus de sélections. La recherche renverra les recettes </w:t>
            </w:r>
            <w:r w:rsidR="008A5A89">
              <w:rPr>
                <w:sz w:val="28"/>
                <w:szCs w:val="28"/>
              </w:rPr>
              <w:t>dont le nom, la description ou les ingrédients correspondent au champ de recherche, même chose pour les tags.</w:t>
            </w:r>
          </w:p>
        </w:tc>
      </w:tr>
    </w:tbl>
    <w:p w14:paraId="1E6DDF4C" w14:textId="41A16DD8" w:rsidR="00E82EFE" w:rsidRDefault="00E82EFE" w:rsidP="0072559F">
      <w:pPr>
        <w:spacing w:after="0" w:line="240" w:lineRule="auto"/>
        <w:rPr>
          <w:sz w:val="28"/>
          <w:szCs w:val="28"/>
        </w:rPr>
      </w:pPr>
      <w:r w:rsidRPr="00C60B4D">
        <w:rPr>
          <w:sz w:val="28"/>
          <w:szCs w:val="28"/>
        </w:rPr>
        <w:t>Nombre de caractères minimum à entrer : 3</w:t>
      </w:r>
    </w:p>
    <w:p w14:paraId="68FFDD5E" w14:textId="1E5735C0" w:rsidR="00A907C9" w:rsidRDefault="00A907C9" w:rsidP="0072559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Nombre de tag (optionnels)</w:t>
      </w:r>
      <w:r w:rsidR="0072559F">
        <w:rPr>
          <w:sz w:val="28"/>
          <w:szCs w:val="28"/>
        </w:rPr>
        <w:t xml:space="preserve"> </w:t>
      </w:r>
      <w:r>
        <w:rPr>
          <w:sz w:val="28"/>
          <w:szCs w:val="28"/>
        </w:rPr>
        <w:t>: 3 champ</w:t>
      </w:r>
      <w:r w:rsidR="0072559F">
        <w:rPr>
          <w:sz w:val="28"/>
          <w:szCs w:val="28"/>
        </w:rPr>
        <w:t>s</w:t>
      </w:r>
      <w:r>
        <w:rPr>
          <w:sz w:val="28"/>
          <w:szCs w:val="28"/>
        </w:rPr>
        <w:t xml:space="preserve"> =&gt; </w:t>
      </w:r>
      <w:r w:rsidR="0072559F">
        <w:rPr>
          <w:sz w:val="28"/>
          <w:szCs w:val="28"/>
        </w:rPr>
        <w:t>Ingrédients</w:t>
      </w:r>
      <w:r>
        <w:rPr>
          <w:sz w:val="28"/>
          <w:szCs w:val="28"/>
        </w:rPr>
        <w:t xml:space="preserve">, Ustensiles, Appareils </w:t>
      </w:r>
    </w:p>
    <w:p w14:paraId="12B5D6A0" w14:textId="5B3ACDD2" w:rsidR="0072559F" w:rsidRPr="00C60B4D" w:rsidRDefault="0072559F" w:rsidP="0072559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Affichage de toutes les recettes si aucune Recherche effectuer ou tag sélectionné</w:t>
      </w:r>
    </w:p>
    <w:p w14:paraId="16A2BC69" w14:textId="7C22C9B4" w:rsidR="00285A74" w:rsidRPr="00C60B4D" w:rsidRDefault="00285A74" w:rsidP="00A907C9">
      <w:pPr>
        <w:spacing w:line="240" w:lineRule="auto"/>
        <w:rPr>
          <w:sz w:val="28"/>
          <w:szCs w:val="28"/>
        </w:rPr>
      </w:pPr>
    </w:p>
    <w:p w14:paraId="5DA0FC1E" w14:textId="7B0E153D" w:rsidR="00285A74" w:rsidRPr="00D82C9F" w:rsidRDefault="00EB712D" w:rsidP="00D82C9F">
      <w:pPr>
        <w:spacing w:line="240" w:lineRule="auto"/>
        <w:jc w:val="center"/>
        <w:rPr>
          <w:color w:val="FF0000"/>
          <w:sz w:val="28"/>
          <w:szCs w:val="28"/>
        </w:rPr>
      </w:pPr>
      <w:r w:rsidRPr="00D82C9F">
        <w:rPr>
          <w:color w:val="FF0000"/>
          <w:sz w:val="28"/>
          <w:szCs w:val="28"/>
        </w:rPr>
        <w:t>Algo 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90EA7" w:rsidRPr="00C60B4D" w14:paraId="182BE292" w14:textId="77777777" w:rsidTr="006A248D">
        <w:tc>
          <w:tcPr>
            <w:tcW w:w="9062" w:type="dxa"/>
            <w:gridSpan w:val="2"/>
          </w:tcPr>
          <w:p w14:paraId="06C6EAD7" w14:textId="236E2145" w:rsidR="00C90EA7" w:rsidRPr="00C60B4D" w:rsidRDefault="00C90EA7" w:rsidP="00A907C9">
            <w:pPr>
              <w:rPr>
                <w:sz w:val="28"/>
                <w:szCs w:val="28"/>
              </w:rPr>
            </w:pPr>
            <w:r w:rsidRPr="00C60B4D">
              <w:rPr>
                <w:sz w:val="28"/>
                <w:szCs w:val="28"/>
              </w:rPr>
              <w:t>Description :</w:t>
            </w:r>
            <w:r w:rsidR="00816385">
              <w:rPr>
                <w:sz w:val="28"/>
                <w:szCs w:val="28"/>
              </w:rPr>
              <w:t xml:space="preserve"> </w:t>
            </w:r>
            <w:r w:rsidR="0023408E">
              <w:rPr>
                <w:sz w:val="28"/>
                <w:szCs w:val="28"/>
              </w:rPr>
              <w:t xml:space="preserve">Utilisation du for of </w:t>
            </w:r>
            <w:r w:rsidR="00E82EFE">
              <w:rPr>
                <w:sz w:val="28"/>
                <w:szCs w:val="28"/>
              </w:rPr>
              <w:t xml:space="preserve">, cela vas nous permettre de </w:t>
            </w:r>
            <w:r w:rsidR="005349E9">
              <w:rPr>
                <w:sz w:val="28"/>
                <w:szCs w:val="28"/>
              </w:rPr>
              <w:t>parcourir</w:t>
            </w:r>
            <w:r w:rsidR="00E82EFE">
              <w:rPr>
                <w:sz w:val="28"/>
                <w:szCs w:val="28"/>
              </w:rPr>
              <w:t xml:space="preserve"> structure des données pour effecteur notre recherche selon les critères demandées</w:t>
            </w:r>
          </w:p>
        </w:tc>
      </w:tr>
      <w:tr w:rsidR="00285A74" w:rsidRPr="00C60B4D" w14:paraId="09A239B5" w14:textId="77777777" w:rsidTr="00285A74">
        <w:tc>
          <w:tcPr>
            <w:tcW w:w="4531" w:type="dxa"/>
            <w:tcBorders>
              <w:bottom w:val="single" w:sz="4" w:space="0" w:color="auto"/>
            </w:tcBorders>
          </w:tcPr>
          <w:p w14:paraId="6CE6443E" w14:textId="77777777" w:rsidR="00285A74" w:rsidRPr="00C60B4D" w:rsidRDefault="00285A74" w:rsidP="00A907C9">
            <w:pPr>
              <w:rPr>
                <w:sz w:val="28"/>
                <w:szCs w:val="28"/>
              </w:rPr>
            </w:pPr>
            <w:r w:rsidRPr="00C60B4D">
              <w:rPr>
                <w:sz w:val="28"/>
                <w:szCs w:val="28"/>
              </w:rPr>
              <w:t>Avantages</w:t>
            </w:r>
            <w:r w:rsidR="00C60B4D" w:rsidRPr="00C60B4D">
              <w:rPr>
                <w:sz w:val="28"/>
                <w:szCs w:val="28"/>
              </w:rPr>
              <w:t> :</w:t>
            </w:r>
          </w:p>
          <w:p w14:paraId="083554CF" w14:textId="77777777" w:rsidR="005349E9" w:rsidRDefault="00FC4749" w:rsidP="00A907C9">
            <w:pPr>
              <w:pStyle w:val="Paragraphedeliste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plus lisible</w:t>
            </w:r>
          </w:p>
          <w:p w14:paraId="669FB1CF" w14:textId="3EC0D22E" w:rsidR="00FC4749" w:rsidRPr="00C60B4D" w:rsidRDefault="00FC4749" w:rsidP="00A907C9">
            <w:pPr>
              <w:pStyle w:val="Paragraphedeliste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Evolution possible</w:t>
            </w:r>
          </w:p>
        </w:tc>
        <w:tc>
          <w:tcPr>
            <w:tcW w:w="4531" w:type="dxa"/>
            <w:tcBorders>
              <w:bottom w:val="single" w:sz="4" w:space="0" w:color="auto"/>
            </w:tcBorders>
          </w:tcPr>
          <w:p w14:paraId="6469D48B" w14:textId="77777777" w:rsidR="00285A74" w:rsidRDefault="00285A74" w:rsidP="00A907C9">
            <w:pPr>
              <w:rPr>
                <w:sz w:val="28"/>
                <w:szCs w:val="28"/>
              </w:rPr>
            </w:pPr>
            <w:r w:rsidRPr="00C60B4D">
              <w:rPr>
                <w:sz w:val="28"/>
                <w:szCs w:val="28"/>
              </w:rPr>
              <w:t>Inconvénients</w:t>
            </w:r>
            <w:r w:rsidR="00471A2D">
              <w:rPr>
                <w:sz w:val="28"/>
                <w:szCs w:val="28"/>
              </w:rPr>
              <w:t> :</w:t>
            </w:r>
          </w:p>
          <w:p w14:paraId="02E59B99" w14:textId="17455D89" w:rsidR="00471A2D" w:rsidRDefault="00894000" w:rsidP="00A907C9">
            <w:pPr>
              <w:pStyle w:val="Paragraphedeliste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 code seras exécuter pour chaque recette</w:t>
            </w:r>
          </w:p>
          <w:p w14:paraId="177549F0" w14:textId="2E139E02" w:rsidR="00A907C9" w:rsidRPr="00E82EFE" w:rsidRDefault="00A907C9" w:rsidP="00A907C9">
            <w:pPr>
              <w:pStyle w:val="Paragraphedeliste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Moins performant</w:t>
            </w:r>
          </w:p>
        </w:tc>
      </w:tr>
    </w:tbl>
    <w:p w14:paraId="44C4FE64" w14:textId="77777777" w:rsidR="00A907C9" w:rsidRDefault="00A907C9" w:rsidP="00A907C9">
      <w:pPr>
        <w:spacing w:line="240" w:lineRule="auto"/>
        <w:rPr>
          <w:sz w:val="28"/>
          <w:szCs w:val="28"/>
        </w:rPr>
      </w:pPr>
    </w:p>
    <w:p w14:paraId="06C3882F" w14:textId="77777777" w:rsidR="00A907C9" w:rsidRDefault="00A907C9" w:rsidP="00A907C9">
      <w:pPr>
        <w:spacing w:line="240" w:lineRule="auto"/>
        <w:rPr>
          <w:sz w:val="28"/>
          <w:szCs w:val="28"/>
        </w:rPr>
      </w:pPr>
    </w:p>
    <w:p w14:paraId="674192CF" w14:textId="5460204A" w:rsidR="00EB712D" w:rsidRPr="00D82C9F" w:rsidRDefault="00EB712D" w:rsidP="00D82C9F">
      <w:pPr>
        <w:spacing w:line="240" w:lineRule="auto"/>
        <w:jc w:val="center"/>
        <w:rPr>
          <w:color w:val="FF0000"/>
          <w:sz w:val="28"/>
          <w:szCs w:val="28"/>
        </w:rPr>
      </w:pPr>
      <w:r w:rsidRPr="00D82C9F">
        <w:rPr>
          <w:color w:val="FF0000"/>
          <w:sz w:val="28"/>
          <w:szCs w:val="28"/>
        </w:rPr>
        <w:t>Algo 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D1127" w:rsidRPr="00C60B4D" w14:paraId="092E7DF0" w14:textId="77777777" w:rsidTr="003741B9">
        <w:tc>
          <w:tcPr>
            <w:tcW w:w="9062" w:type="dxa"/>
            <w:gridSpan w:val="2"/>
          </w:tcPr>
          <w:p w14:paraId="1EF71D5F" w14:textId="6FEC086D" w:rsidR="009D1127" w:rsidRPr="00C60B4D" w:rsidRDefault="009D1127" w:rsidP="00A907C9">
            <w:pPr>
              <w:rPr>
                <w:sz w:val="28"/>
                <w:szCs w:val="28"/>
              </w:rPr>
            </w:pPr>
            <w:r w:rsidRPr="00C60B4D">
              <w:rPr>
                <w:sz w:val="28"/>
                <w:szCs w:val="28"/>
              </w:rPr>
              <w:t xml:space="preserve">Description : : </w:t>
            </w:r>
            <w:r>
              <w:rPr>
                <w:sz w:val="28"/>
                <w:szCs w:val="28"/>
              </w:rPr>
              <w:t>Utilisation de filter</w:t>
            </w:r>
            <w:r w:rsidR="00205153">
              <w:rPr>
                <w:sz w:val="28"/>
                <w:szCs w:val="28"/>
              </w:rPr>
              <w:t xml:space="preserve"> dans un premier temps pour filter les éléments et sortir un nouveau </w:t>
            </w:r>
            <w:r w:rsidR="00A907C9">
              <w:rPr>
                <w:sz w:val="28"/>
                <w:szCs w:val="28"/>
              </w:rPr>
              <w:t>tableau, nous</w:t>
            </w:r>
            <w:r>
              <w:rPr>
                <w:sz w:val="28"/>
                <w:szCs w:val="28"/>
              </w:rPr>
              <w:t xml:space="preserve"> allons réduire le</w:t>
            </w:r>
            <w:r w:rsidR="00205153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</w:t>
            </w:r>
            <w:r w:rsidR="00205153">
              <w:rPr>
                <w:sz w:val="28"/>
                <w:szCs w:val="28"/>
              </w:rPr>
              <w:t>valeurs du tableau à une seule valeur via reduce</w:t>
            </w:r>
            <w:r>
              <w:rPr>
                <w:sz w:val="28"/>
                <w:szCs w:val="28"/>
              </w:rPr>
              <w:t xml:space="preserve"> et enfin afficher notre résultat si</w:t>
            </w:r>
            <w:r w:rsidR="00142F9F">
              <w:rPr>
                <w:sz w:val="28"/>
                <w:szCs w:val="28"/>
              </w:rPr>
              <w:t xml:space="preserve"> un élément est trouvé</w:t>
            </w:r>
          </w:p>
        </w:tc>
      </w:tr>
      <w:tr w:rsidR="00773FBD" w:rsidRPr="00C60B4D" w14:paraId="40CEEDED" w14:textId="77777777" w:rsidTr="002F741E">
        <w:tc>
          <w:tcPr>
            <w:tcW w:w="4531" w:type="dxa"/>
            <w:tcBorders>
              <w:bottom w:val="single" w:sz="4" w:space="0" w:color="auto"/>
            </w:tcBorders>
          </w:tcPr>
          <w:p w14:paraId="66EEFF6E" w14:textId="56A1537E" w:rsidR="00773FBD" w:rsidRDefault="00773FBD" w:rsidP="00A907C9">
            <w:pPr>
              <w:rPr>
                <w:sz w:val="28"/>
                <w:szCs w:val="28"/>
              </w:rPr>
            </w:pPr>
            <w:r w:rsidRPr="00C60B4D">
              <w:rPr>
                <w:sz w:val="28"/>
                <w:szCs w:val="28"/>
              </w:rPr>
              <w:t>Avantages</w:t>
            </w:r>
            <w:r w:rsidR="00A907C9">
              <w:rPr>
                <w:sz w:val="28"/>
                <w:szCs w:val="28"/>
              </w:rPr>
              <w:t> :</w:t>
            </w:r>
          </w:p>
          <w:p w14:paraId="723EA4A9" w14:textId="060C9836" w:rsidR="00894000" w:rsidRDefault="00A907C9" w:rsidP="00A907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</w:p>
          <w:p w14:paraId="457A27E1" w14:textId="149FA28A" w:rsidR="00894000" w:rsidRDefault="00EE5F5C" w:rsidP="00A907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5221B6">
              <w:rPr>
                <w:sz w:val="28"/>
                <w:szCs w:val="28"/>
              </w:rPr>
              <w:t>Simplification du code</w:t>
            </w:r>
          </w:p>
          <w:p w14:paraId="0CB67A7B" w14:textId="77777777" w:rsidR="00A907C9" w:rsidRDefault="00A907C9" w:rsidP="00A907C9">
            <w:pPr>
              <w:rPr>
                <w:sz w:val="28"/>
                <w:szCs w:val="28"/>
              </w:rPr>
            </w:pPr>
          </w:p>
          <w:p w14:paraId="57A20B0C" w14:textId="11431415" w:rsidR="00EB6107" w:rsidRPr="00C60B4D" w:rsidRDefault="00A907C9" w:rsidP="00A907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531" w:type="dxa"/>
            <w:tcBorders>
              <w:bottom w:val="single" w:sz="4" w:space="0" w:color="auto"/>
            </w:tcBorders>
          </w:tcPr>
          <w:p w14:paraId="41D39835" w14:textId="77777777" w:rsidR="00773FBD" w:rsidRDefault="00773FBD" w:rsidP="00A907C9">
            <w:pPr>
              <w:rPr>
                <w:sz w:val="28"/>
                <w:szCs w:val="28"/>
              </w:rPr>
            </w:pPr>
            <w:r w:rsidRPr="00C60B4D">
              <w:rPr>
                <w:sz w:val="28"/>
                <w:szCs w:val="28"/>
              </w:rPr>
              <w:t>Inconvénients</w:t>
            </w:r>
          </w:p>
          <w:p w14:paraId="7E8EA14C" w14:textId="58F255B6" w:rsidR="00EB6107" w:rsidRPr="00C60B4D" w:rsidRDefault="00FC4749" w:rsidP="00A907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Code plus difficile à lire</w:t>
            </w:r>
          </w:p>
        </w:tc>
      </w:tr>
    </w:tbl>
    <w:p w14:paraId="115E122E" w14:textId="60EC37B0" w:rsidR="00773FBD" w:rsidRPr="00C60B4D" w:rsidRDefault="00773FBD" w:rsidP="00A907C9">
      <w:pPr>
        <w:spacing w:line="240" w:lineRule="auto"/>
        <w:rPr>
          <w:sz w:val="28"/>
          <w:szCs w:val="28"/>
        </w:rPr>
      </w:pPr>
    </w:p>
    <w:p w14:paraId="7272E6E5" w14:textId="7D7A969E" w:rsidR="00D82C9F" w:rsidRDefault="00D82C9F" w:rsidP="00A907C9">
      <w:pPr>
        <w:spacing w:line="240" w:lineRule="auto"/>
        <w:rPr>
          <w:sz w:val="28"/>
          <w:szCs w:val="28"/>
        </w:rPr>
      </w:pPr>
      <w:r w:rsidRPr="00BC799B">
        <w:rPr>
          <w:sz w:val="24"/>
          <w:szCs w:val="24"/>
        </w:rPr>
        <w:t>Solution retenue</w:t>
      </w:r>
      <w:r w:rsidR="00C60B4D" w:rsidRPr="00BC799B">
        <w:rPr>
          <w:sz w:val="24"/>
          <w:szCs w:val="24"/>
        </w:rPr>
        <w:t> :</w:t>
      </w:r>
      <w:r w:rsidR="008A5A89" w:rsidRPr="00BC799B">
        <w:rPr>
          <w:sz w:val="24"/>
          <w:szCs w:val="24"/>
        </w:rPr>
        <w:t xml:space="preserve"> Suite </w:t>
      </w:r>
      <w:r w:rsidRPr="00BC799B">
        <w:rPr>
          <w:sz w:val="24"/>
          <w:szCs w:val="24"/>
        </w:rPr>
        <w:t>aux tests</w:t>
      </w:r>
      <w:r w:rsidR="008A5A89" w:rsidRPr="00BC799B">
        <w:rPr>
          <w:sz w:val="24"/>
          <w:szCs w:val="24"/>
        </w:rPr>
        <w:t xml:space="preserve"> effectuer via jsbench </w:t>
      </w:r>
      <w:r w:rsidR="007251E6" w:rsidRPr="00BC799B">
        <w:rPr>
          <w:sz w:val="24"/>
          <w:szCs w:val="24"/>
        </w:rPr>
        <w:t>la solution retenue</w:t>
      </w:r>
      <w:r w:rsidR="008A5A89" w:rsidRPr="00BC799B">
        <w:rPr>
          <w:sz w:val="24"/>
          <w:szCs w:val="24"/>
        </w:rPr>
        <w:t xml:space="preserve"> sera</w:t>
      </w:r>
      <w:r w:rsidR="008A5A89">
        <w:rPr>
          <w:sz w:val="28"/>
          <w:szCs w:val="28"/>
        </w:rPr>
        <w:t xml:space="preserve"> la </w:t>
      </w:r>
      <w:r w:rsidR="007D250A">
        <w:rPr>
          <w:sz w:val="28"/>
          <w:szCs w:val="28"/>
        </w:rPr>
        <w:t>première</w:t>
      </w:r>
    </w:p>
    <w:p w14:paraId="62F12D9F" w14:textId="59702146" w:rsidR="007251E6" w:rsidRDefault="007251E6" w:rsidP="00A907C9">
      <w:pPr>
        <w:spacing w:line="240" w:lineRule="auto"/>
        <w:rPr>
          <w:sz w:val="28"/>
          <w:szCs w:val="28"/>
        </w:rPr>
      </w:pPr>
    </w:p>
    <w:p w14:paraId="3DB96594" w14:textId="0C7AAEDE" w:rsidR="007251E6" w:rsidRDefault="007251E6" w:rsidP="00A907C9">
      <w:pPr>
        <w:spacing w:line="240" w:lineRule="auto"/>
        <w:rPr>
          <w:sz w:val="28"/>
          <w:szCs w:val="28"/>
        </w:rPr>
      </w:pPr>
    </w:p>
    <w:p w14:paraId="33CC3445" w14:textId="1679AF48" w:rsidR="007251E6" w:rsidRDefault="007251E6" w:rsidP="00A907C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Algorigramme 1</w:t>
      </w:r>
    </w:p>
    <w:p w14:paraId="476BC4A6" w14:textId="66176648" w:rsidR="00D82C9F" w:rsidRDefault="00442F56" w:rsidP="00A907C9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90D969" wp14:editId="610E525D">
            <wp:extent cx="5385459" cy="61542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273" cy="618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B7B1" w14:textId="55462AEE" w:rsidR="00442F56" w:rsidRDefault="00442F56" w:rsidP="00A907C9">
      <w:pPr>
        <w:spacing w:line="240" w:lineRule="auto"/>
        <w:rPr>
          <w:sz w:val="28"/>
          <w:szCs w:val="28"/>
        </w:rPr>
      </w:pPr>
    </w:p>
    <w:p w14:paraId="7FE9DB20" w14:textId="498865B1" w:rsidR="007251E6" w:rsidRDefault="007251E6" w:rsidP="00A907C9">
      <w:pPr>
        <w:spacing w:line="240" w:lineRule="auto"/>
        <w:rPr>
          <w:sz w:val="28"/>
          <w:szCs w:val="28"/>
        </w:rPr>
      </w:pPr>
    </w:p>
    <w:p w14:paraId="10B215F0" w14:textId="1B005B7A" w:rsidR="007251E6" w:rsidRDefault="007251E6" w:rsidP="00A907C9">
      <w:pPr>
        <w:spacing w:line="240" w:lineRule="auto"/>
        <w:rPr>
          <w:sz w:val="28"/>
          <w:szCs w:val="28"/>
        </w:rPr>
      </w:pPr>
    </w:p>
    <w:p w14:paraId="77C20F24" w14:textId="3DA103AB" w:rsidR="007251E6" w:rsidRDefault="007251E6" w:rsidP="00A907C9">
      <w:pPr>
        <w:spacing w:line="240" w:lineRule="auto"/>
        <w:rPr>
          <w:sz w:val="28"/>
          <w:szCs w:val="28"/>
        </w:rPr>
      </w:pPr>
    </w:p>
    <w:p w14:paraId="65168C2A" w14:textId="2D0C0751" w:rsidR="007251E6" w:rsidRDefault="007251E6" w:rsidP="00A907C9">
      <w:pPr>
        <w:spacing w:line="240" w:lineRule="auto"/>
        <w:rPr>
          <w:sz w:val="28"/>
          <w:szCs w:val="28"/>
        </w:rPr>
      </w:pPr>
    </w:p>
    <w:p w14:paraId="41818305" w14:textId="208C336E" w:rsidR="007251E6" w:rsidRDefault="007251E6" w:rsidP="00A907C9">
      <w:pPr>
        <w:spacing w:line="240" w:lineRule="auto"/>
        <w:rPr>
          <w:sz w:val="28"/>
          <w:szCs w:val="28"/>
        </w:rPr>
      </w:pPr>
    </w:p>
    <w:p w14:paraId="3D9DC9EB" w14:textId="695816BB" w:rsidR="007251E6" w:rsidRDefault="007251E6" w:rsidP="00A907C9">
      <w:pPr>
        <w:spacing w:line="240" w:lineRule="auto"/>
        <w:rPr>
          <w:sz w:val="28"/>
          <w:szCs w:val="28"/>
        </w:rPr>
      </w:pPr>
    </w:p>
    <w:p w14:paraId="736D0662" w14:textId="7AB8A89D" w:rsidR="007251E6" w:rsidRDefault="007251E6" w:rsidP="00A907C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Algorigramme 2</w:t>
      </w:r>
    </w:p>
    <w:p w14:paraId="2617B99A" w14:textId="050EC93E" w:rsidR="007251E6" w:rsidRDefault="007251E6" w:rsidP="00A907C9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F9E30F" wp14:editId="2D9B65E6">
            <wp:extent cx="3764262" cy="705780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413" cy="708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08DF" w14:textId="1DCCD697" w:rsidR="00442F56" w:rsidRDefault="00442F56" w:rsidP="00A907C9">
      <w:pPr>
        <w:spacing w:line="240" w:lineRule="auto"/>
        <w:rPr>
          <w:sz w:val="28"/>
          <w:szCs w:val="28"/>
        </w:rPr>
      </w:pPr>
    </w:p>
    <w:p w14:paraId="7132A2A0" w14:textId="11CC3133" w:rsidR="007D250A" w:rsidRPr="00C60B4D" w:rsidRDefault="007D250A" w:rsidP="00A907C9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18823BA" wp14:editId="6E80692C">
            <wp:extent cx="5760720" cy="26987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50A" w:rsidRPr="00C60B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725CB"/>
    <w:multiLevelType w:val="hybridMultilevel"/>
    <w:tmpl w:val="82C41A24"/>
    <w:lvl w:ilvl="0" w:tplc="70CA7B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7753D"/>
    <w:multiLevelType w:val="hybridMultilevel"/>
    <w:tmpl w:val="E1226C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287751">
    <w:abstractNumId w:val="1"/>
  </w:num>
  <w:num w:numId="2" w16cid:durableId="852301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5A74"/>
    <w:rsid w:val="00027B60"/>
    <w:rsid w:val="00142F9F"/>
    <w:rsid w:val="001770CA"/>
    <w:rsid w:val="00205153"/>
    <w:rsid w:val="0023408E"/>
    <w:rsid w:val="002432E5"/>
    <w:rsid w:val="00285A74"/>
    <w:rsid w:val="002F5A64"/>
    <w:rsid w:val="002F741E"/>
    <w:rsid w:val="003D1921"/>
    <w:rsid w:val="00405EEB"/>
    <w:rsid w:val="00442F56"/>
    <w:rsid w:val="00471A2D"/>
    <w:rsid w:val="005221B6"/>
    <w:rsid w:val="005349E9"/>
    <w:rsid w:val="005B3AEF"/>
    <w:rsid w:val="00662077"/>
    <w:rsid w:val="007251E6"/>
    <w:rsid w:val="0072559F"/>
    <w:rsid w:val="00773FBD"/>
    <w:rsid w:val="007D250A"/>
    <w:rsid w:val="00816385"/>
    <w:rsid w:val="00894000"/>
    <w:rsid w:val="008A5A89"/>
    <w:rsid w:val="008C7A6B"/>
    <w:rsid w:val="009A6AF7"/>
    <w:rsid w:val="009B1777"/>
    <w:rsid w:val="009D1127"/>
    <w:rsid w:val="00A907C9"/>
    <w:rsid w:val="00BC799B"/>
    <w:rsid w:val="00C60B4D"/>
    <w:rsid w:val="00C90EA7"/>
    <w:rsid w:val="00CD45CA"/>
    <w:rsid w:val="00D40ECB"/>
    <w:rsid w:val="00D82C9F"/>
    <w:rsid w:val="00E82EFE"/>
    <w:rsid w:val="00E845B2"/>
    <w:rsid w:val="00EB6107"/>
    <w:rsid w:val="00EB712D"/>
    <w:rsid w:val="00EE5F5C"/>
    <w:rsid w:val="00F14F0A"/>
    <w:rsid w:val="00F86570"/>
    <w:rsid w:val="00FC0659"/>
    <w:rsid w:val="00FC4749"/>
    <w:rsid w:val="00FC7141"/>
    <w:rsid w:val="00FD270C"/>
    <w:rsid w:val="00FE762D"/>
    <w:rsid w:val="00FF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48DFD"/>
  <w15:docId w15:val="{19FEEB02-E6F1-4167-941D-A6461F71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85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60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1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 .</dc:creator>
  <cp:keywords/>
  <dc:description/>
  <cp:lastModifiedBy>Jerem .</cp:lastModifiedBy>
  <cp:revision>13</cp:revision>
  <cp:lastPrinted>2022-07-05T18:59:00Z</cp:lastPrinted>
  <dcterms:created xsi:type="dcterms:W3CDTF">2022-04-04T17:49:00Z</dcterms:created>
  <dcterms:modified xsi:type="dcterms:W3CDTF">2022-07-08T05:00:00Z</dcterms:modified>
</cp:coreProperties>
</file>