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150" cy="866140"/>
                <wp:effectExtent b="0" l="0" r="0" t="0"/>
                <wp:wrapNone/>
                <wp:docPr id="2143208452" name=""/>
                <a:graphic>
                  <a:graphicData uri="http://schemas.microsoft.com/office/word/2010/wordprocessingShape">
                    <wps:wsp>
                      <wps:cNvSpPr/>
                      <wps:cNvPr id="15" name="Shape 15"/>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31150" cy="866140"/>
                <wp:effectExtent b="0" l="0" r="0" t="0"/>
                <wp:wrapNone/>
                <wp:docPr id="2143208452" name="image154.png"/>
                <a:graphic>
                  <a:graphicData uri="http://schemas.openxmlformats.org/drawingml/2006/picture">
                    <pic:pic>
                      <pic:nvPicPr>
                        <pic:cNvPr id="0" name="image154.png"/>
                        <pic:cNvPicPr preferRelativeResize="0"/>
                      </pic:nvPicPr>
                      <pic:blipFill>
                        <a:blip r:embed="rId7"/>
                        <a:srcRect/>
                        <a:stretch>
                          <a:fillRect/>
                        </a:stretch>
                      </pic:blipFill>
                      <pic:spPr>
                        <a:xfrm>
                          <a:off x="0" y="0"/>
                          <a:ext cx="7931150" cy="86614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1221720"/>
                <wp:effectExtent b="0" l="0" r="0" t="0"/>
                <wp:wrapNone/>
                <wp:docPr id="2143208449" name=""/>
                <a:graphic>
                  <a:graphicData uri="http://schemas.microsoft.com/office/word/2010/wordprocessingShape">
                    <wps:wsp>
                      <wps:cNvSpPr/>
                      <wps:cNvPr id="12" name="Shape 12"/>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0330" cy="11221720"/>
                <wp:effectExtent b="0" l="0" r="0" t="0"/>
                <wp:wrapNone/>
                <wp:docPr id="2143208449" name="image149.png"/>
                <a:graphic>
                  <a:graphicData uri="http://schemas.openxmlformats.org/drawingml/2006/picture">
                    <pic:pic>
                      <pic:nvPicPr>
                        <pic:cNvPr id="0" name="image149.png"/>
                        <pic:cNvPicPr preferRelativeResize="0"/>
                      </pic:nvPicPr>
                      <pic:blipFill>
                        <a:blip r:embed="rId7"/>
                        <a:srcRect/>
                        <a:stretch>
                          <a:fillRect/>
                        </a:stretch>
                      </pic:blipFill>
                      <pic:spPr>
                        <a:xfrm>
                          <a:off x="0" y="0"/>
                          <a:ext cx="100330" cy="1122172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1221720"/>
                <wp:effectExtent b="0" l="0" r="0" t="0"/>
                <wp:wrapNone/>
                <wp:docPr id="2143208447" name=""/>
                <a:graphic>
                  <a:graphicData uri="http://schemas.microsoft.com/office/word/2010/wordprocessingShape">
                    <wps:wsp>
                      <wps:cNvSpPr/>
                      <wps:cNvPr id="10" name="Shape 10"/>
                      <wps:spPr>
                        <a:xfrm>
                          <a:off x="5300598" y="0"/>
                          <a:ext cx="90805" cy="7560000"/>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0330" cy="11221720"/>
                <wp:effectExtent b="0" l="0" r="0" t="0"/>
                <wp:wrapNone/>
                <wp:docPr id="2143208447" name="image114.png"/>
                <a:graphic>
                  <a:graphicData uri="http://schemas.openxmlformats.org/drawingml/2006/picture">
                    <pic:pic>
                      <pic:nvPicPr>
                        <pic:cNvPr id="0" name="image114.png"/>
                        <pic:cNvPicPr preferRelativeResize="0"/>
                      </pic:nvPicPr>
                      <pic:blipFill>
                        <a:blip r:embed="rId7"/>
                        <a:srcRect/>
                        <a:stretch>
                          <a:fillRect/>
                        </a:stretch>
                      </pic:blipFill>
                      <pic:spPr>
                        <a:xfrm>
                          <a:off x="0" y="0"/>
                          <a:ext cx="100330" cy="1122172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31150" cy="866140"/>
                <wp:effectExtent b="0" l="0" r="0" t="0"/>
                <wp:wrapNone/>
                <wp:docPr id="2143208445" name=""/>
                <a:graphic>
                  <a:graphicData uri="http://schemas.microsoft.com/office/word/2010/wordprocessingShape">
                    <wps:wsp>
                      <wps:cNvSpPr/>
                      <wps:cNvPr id="6" name="Shape 6"/>
                      <wps:spPr>
                        <a:xfrm>
                          <a:off x="1385188" y="3351693"/>
                          <a:ext cx="7921625" cy="856615"/>
                        </a:xfrm>
                        <a:prstGeom prst="rect">
                          <a:avLst/>
                        </a:prstGeom>
                        <a:solidFill>
                          <a:srgbClr val="4AACC5"/>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31150" cy="866140"/>
                <wp:effectExtent b="0" l="0" r="0" t="0"/>
                <wp:wrapNone/>
                <wp:docPr id="2143208445"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7931150" cy="8661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Manual de Usuario</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MetricFlow SQA</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CoDevIT</w:t>
      </w:r>
      <w:r w:rsidDel="00000000" w:rsidR="00000000" w:rsidRPr="00000000">
        <w:rPr>
          <w:rtl w:val="0"/>
        </w:rPr>
      </w:r>
    </w:p>
    <w:p w:rsidR="00000000" w:rsidDel="00000000" w:rsidP="00000000" w:rsidRDefault="00000000" w:rsidRPr="00000000" w14:paraId="0000000B">
      <w:pPr>
        <w:spacing w:before="0" w:line="240" w:lineRule="auto"/>
        <w:ind w:left="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b w:val="1"/>
          <w:bCs w:val="1"/>
          <w:i w:val="1"/>
          <w:iCs w:val="1"/>
          <w:color w:val="548dd4"/>
        </w:rPr>
        <w:drawing>
          <wp:anchor allowOverlap="1" behindDoc="0" distB="232410" distT="42672" distL="144780" distR="371094" hidden="0" layoutInCell="1" locked="0" relativeHeight="0" simplePos="0">
            <wp:simplePos x="0" y="0"/>
            <wp:positionH relativeFrom="margin">
              <wp:posOffset>0</wp:posOffset>
            </wp:positionH>
            <wp:positionV relativeFrom="margin">
              <wp:posOffset>6521450</wp:posOffset>
            </wp:positionV>
            <wp:extent cx="1535635" cy="2034540"/>
            <wp:effectExtent b="0" l="0" r="0" t="0"/>
            <wp:wrapSquare wrapText="bothSides" distB="232410" distT="42672" distL="144780" distR="371094"/>
            <wp:docPr id="2143208535" name="image79.png"/>
            <a:graphic>
              <a:graphicData uri="http://schemas.openxmlformats.org/drawingml/2006/picture">
                <pic:pic>
                  <pic:nvPicPr>
                    <pic:cNvPr id="0" name="image79.png"/>
                    <pic:cNvPicPr preferRelativeResize="0"/>
                  </pic:nvPicPr>
                  <pic:blipFill>
                    <a:blip r:embed="rId8"/>
                    <a:srcRect b="0" l="0" r="0" t="0"/>
                    <a:stretch>
                      <a:fillRect/>
                    </a:stretch>
                  </pic:blipFill>
                  <pic:spPr>
                    <a:xfrm>
                      <a:off x="0" y="0"/>
                      <a:ext cx="1535635" cy="2034540"/>
                    </a:xfrm>
                    <a:prstGeom prst="rect"/>
                    <a:ln/>
                  </pic:spPr>
                </pic:pic>
              </a:graphicData>
            </a:graphic>
          </wp:anchor>
        </w:drawing>
      </w:r>
      <w:r w:rsidDel="00000000" w:rsidR="00000000" w:rsidRPr="00000000">
        <w:rPr>
          <w:rFonts w:ascii="Calibri" w:cs="Calibri" w:eastAsia="Calibri" w:hAnsi="Calibri"/>
          <w:b w:val="1"/>
          <w:bCs w:val="1"/>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2143208475" name="image20.jpg"/>
            <a:graphic>
              <a:graphicData uri="http://schemas.openxmlformats.org/drawingml/2006/picture">
                <pic:pic>
                  <pic:nvPicPr>
                    <pic:cNvPr descr="UNPA.JPG" id="0" name="image20.jpg"/>
                    <pic:cNvPicPr preferRelativeResize="0"/>
                  </pic:nvPicPr>
                  <pic:blipFill>
                    <a:blip r:embed="rId9"/>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143208450" name=""/>
                <a:graphic>
                  <a:graphicData uri="http://schemas.microsoft.com/office/word/2010/wordprocessingShape">
                    <wps:wsp>
                      <wps:cNvSpPr/>
                      <wps:cNvPr id="13" name="Shape 13"/>
                      <wps:spPr>
                        <a:xfrm>
                          <a:off x="4322063" y="111923"/>
                          <a:ext cx="2047875" cy="7336155"/>
                        </a:xfrm>
                        <a:prstGeom prst="rect">
                          <a:avLst/>
                        </a:prstGeom>
                        <a:solidFill>
                          <a:schemeClr val="lt1"/>
                        </a:solidFill>
                        <a:ln cap="flat" cmpd="sng" w="9525">
                          <a:solidFill>
                            <a:srgbClr val="30859B"/>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Calibri" w:cs="Calibri" w:eastAsia="Calibri" w:hAnsi="Calibri"/>
                                <w:b w:val="0"/>
                                <w:i w:val="0"/>
                                <w:smallCaps w:val="0"/>
                                <w:strike w:val="0"/>
                                <w:color w:val="000000"/>
                                <w:sz w:val="24"/>
                                <w:vertAlign w:val="baseline"/>
                              </w:rPr>
                              <w:t xml:space="preserve">El objetivo de este documento es guiar al usuario en el uso adecuado del sistema, detallando las funcionalidades principales y los flujos de trabajo de MetricFlow SQA para su utilización en la gestión de modelos y métricas de calidad de un proyecto de software.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3572828</wp:posOffset>
                </wp:positionH>
                <wp:positionV relativeFrom="margin">
                  <wp:posOffset>62548</wp:posOffset>
                </wp:positionV>
                <wp:extent cx="2057400" cy="7319414"/>
                <wp:effectExtent b="0" l="0" r="0" t="0"/>
                <wp:wrapSquare wrapText="bothSides" distB="0" distT="0" distL="114300" distR="114300"/>
                <wp:docPr id="2143208450" name="image152.png"/>
                <a:graphic>
                  <a:graphicData uri="http://schemas.openxmlformats.org/drawingml/2006/picture">
                    <pic:pic>
                      <pic:nvPicPr>
                        <pic:cNvPr id="0" name="image152.png"/>
                        <pic:cNvPicPr preferRelativeResize="0"/>
                      </pic:nvPicPr>
                      <pic:blipFill>
                        <a:blip r:embed="rId7"/>
                        <a:srcRect/>
                        <a:stretch>
                          <a:fillRect/>
                        </a:stretch>
                      </pic:blipFill>
                      <pic:spPr>
                        <a:xfrm>
                          <a:off x="0" y="0"/>
                          <a:ext cx="2057400" cy="731941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both"/>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164597570"/>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kp8vs6vd3j7y">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Introducción</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4z59csp3el2">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Documentos relacionados</w:t>
              <w:tab/>
              <w:t xml:space="preserve">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fkk0hpunasw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cbafwee1gdl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 al Sistema</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ojs9dorwvk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Ingreso al Sistema</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m4evltatb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Roles de usuario y permisos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wuantf1s09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Componentes de Interfaz</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sey48d94f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Modelos y Métricas de Calidad</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srgqk7cla7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 9001:2015</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3sz0y276ri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IEEE 1028</w:t>
              <w:tab/>
              <w:t xml:space="preserve">11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rtoippvbsi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CMMI-DEV</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nf8n2z2mgk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 21500</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a8ogr5ypn1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ISO/IEC 25000 (SQuaRE)</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i7q6mzh18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Guía de estados de las métricas de calidad</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sx00dro0389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Funcionalidades del Sistema</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Gestión de Usuarios</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de8npofbi4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 del sistema</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6h1uuehz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Registrar usuario</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bt3mfnm764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Modificar usuario</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cp0mz2x4sc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Eliminar usuario</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Gestión de Proyectos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53a1ezsvu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 del sistema</w:t>
              <w:tab/>
              <w:t xml:space="preserve">22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8idgq3uhs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proyecto</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ntzipnx4q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Modificar proyecto</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0ovd3w5n3e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Eliminar proyecto</w:t>
              <w:tab/>
              <w:t xml:space="preserve">24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2.3 Gestión de Iteraciones</w:t>
              <w:tab/>
              <w:t xml:space="preserve">24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30mwbuhj4l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Líder del Proyecto</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eqztprasyy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iteración</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g18vpdkpvt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Modificar iteración</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8n4y2fsy8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Eliminar iteración</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 Gestión de Tareas</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rk4xm4utp3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Líder del Proyecto y Gerente de Calidad</w:t>
              <w:tab/>
              <w:t xml:space="preserve">27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uqlbwa9k5n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tarea</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nnyj1lng5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Modificar tarea</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q8g90z1ym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Eliminar tarea</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2.5 Gestión de Modelos de Calidad</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zhft0jg91f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 del sistema</w:t>
              <w:tab/>
              <w:t xml:space="preserve">31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b2vmngso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modelo</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qg68ahwgez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Modificar modelo</w:t>
              <w:tab/>
              <w:t xml:space="preserve">32</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64xmdc68rb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Eliminar modelo</w:t>
              <w:tab/>
              <w:t xml:space="preserve">33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yq24j3hwfz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Líder del Proyecto y Gerente de Calidad</w:t>
              <w:tab/>
              <w:t xml:space="preserve">33</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h3q4plvm3a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modelo</w:t>
              <w:tab/>
              <w:t xml:space="preserve">34</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b0s3yku9je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Modificar modelo</w:t>
              <w:tab/>
              <w:t xml:space="preserve">37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0qkw1bvpif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Desvincular modelo</w:t>
              <w:tab/>
              <w:t xml:space="preserve">37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2.6 Gestión de Métricas de Calidad</w:t>
              <w:tab/>
              <w:t xml:space="preserve">38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ipo77thr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Administrador del sistema</w:t>
              <w:tab/>
              <w:t xml:space="preserve">38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idt7df7hx7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métrica</w:t>
              <w:tab/>
              <w:t xml:space="preserve">38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vo0w4i742q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Editar métrica</w:t>
              <w:tab/>
              <w:t xml:space="preserve">40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4wc5dp6wi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Eliminar métrica</w:t>
              <w:tab/>
              <w:t xml:space="preserve">41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1u4322kvb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Líder del Proyecto y Gerente de Calidad</w:t>
              <w:tab/>
              <w:t xml:space="preserve">41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gww4hg80na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Crear métrica</w:t>
              <w:tab/>
              <w:t xml:space="preserve">42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surocqovza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Editar métrica</w:t>
              <w:tab/>
              <w:t xml:space="preserve">44</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jrbyuhen1a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Eliminar métrica</w:t>
              <w:tab/>
              <w:t xml:space="preserve">45</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2.7 Registro de Métricas Ejecutadas</w:t>
              <w:tab/>
              <w:t xml:space="preserve">45</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iot76yrvx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Líder del Proyecto y Gerente de Calidad</w:t>
              <w:tab/>
              <w:t xml:space="preserve">45</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aqiaqxr6ep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Ingresar valor planificado y desviación a una métrica</w:t>
              <w:tab/>
              <w:t xml:space="preserve">46</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j314z5a4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Ingresar valor ejecutado a una métrica</w:t>
              <w:tab/>
              <w:t xml:space="preserve">47</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2.8 Visualización de Métricas mediante gráficos</w:t>
              <w:tab/>
              <w:t xml:space="preserve">47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5hq1h8aee7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Líder del Proyecto y Gerente de Calidad</w:t>
              <w:tab/>
              <w:t xml:space="preserve">47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2.9 Exportación de Informes y Gráficos</w:t>
              <w:tab/>
              <w:t xml:space="preserve">50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yf3o8lfkku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Líder del Proyecto y Gerente de Calidad</w:t>
              <w:tab/>
              <w:t xml:space="preserve">50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2.10 Filtrado avanzado y Generación de Reportes</w:t>
              <w:tab/>
              <w:t xml:space="preserve">63</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hndinz8fr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Líder del Proyecto y Gerente de Calidad</w:t>
              <w:tab/>
              <w:t xml:space="preserve">63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2qd4xlrr78b">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2.11 Visualización Dashboard inicial</w:t>
              <w:tab/>
              <w:t xml:space="preserve">66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xt1rhqpsse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actores del sistema</w:t>
              <w:tab/>
              <w:t xml:space="preserve">66</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0"/>
            <w:rPr>
              <w:rFonts w:ascii="Arial" w:cs="Arial" w:eastAsia="Arial" w:hAnsi="Arial"/>
              <w:b w:val="1"/>
              <w:bCs w:val="1"/>
              <w:i w:val="0"/>
              <w:iCs w:val="0"/>
              <w:smallCaps w:val="0"/>
              <w:strike w:val="0"/>
              <w:color w:val="000000"/>
              <w:sz w:val="22"/>
              <w:szCs w:val="22"/>
              <w:u w:val="none"/>
              <w:shd w:fill="auto" w:val="clear"/>
              <w:vertAlign w:val="baseline"/>
            </w:rPr>
          </w:pPr>
          <w:hyperlink w:anchor="_heading=h.8jpefq2be2v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w:t>
              <w:tab/>
              <w:t xml:space="preserve">69</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nbdnu1z17c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Guía rápida de Botones</w:t>
              <w:tab/>
              <w:t xml:space="preserve">69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color="4f81bd" w:space="4" w:sz="8" w:val="single"/>
          <w:right w:space="0" w:sz="0" w:val="nil"/>
          <w:between w:space="0" w:sz="0" w:val="nil"/>
        </w:pBdr>
        <w:shd w:fill="auto" w:val="clear"/>
        <w:spacing w:after="300" w:before="0" w:line="240" w:lineRule="auto"/>
        <w:ind w:left="357" w:right="0" w:hanging="357"/>
        <w:jc w:val="both"/>
        <w:rPr>
          <w:rFonts w:ascii="Cambria" w:cs="Cambria" w:eastAsia="Cambria" w:hAnsi="Cambria"/>
          <w:b w:val="0"/>
          <w:bCs w:val="0"/>
          <w:i w:val="0"/>
          <w:iCs w:val="0"/>
          <w:smallCaps w:val="0"/>
          <w:strike w:val="0"/>
          <w:color w:val="17365d"/>
          <w:sz w:val="52"/>
          <w:szCs w:val="52"/>
          <w:u w:val="none"/>
          <w:shd w:fill="auto" w:val="clear"/>
          <w:vertAlign w:val="baseline"/>
        </w:rPr>
      </w:pPr>
      <w:r w:rsidDel="00000000" w:rsidR="00000000" w:rsidRPr="00000000">
        <w:rPr>
          <w:rFonts w:ascii="Cambria" w:cs="Cambria" w:eastAsia="Cambria" w:hAnsi="Cambria"/>
          <w:b w:val="0"/>
          <w:bCs w:val="0"/>
          <w:i w:val="0"/>
          <w:iCs w:val="0"/>
          <w:smallCaps w:val="0"/>
          <w:strike w:val="0"/>
          <w:color w:val="17365d"/>
          <w:sz w:val="52"/>
          <w:szCs w:val="52"/>
          <w:u w:val="none"/>
          <w:shd w:fill="auto" w:val="clear"/>
          <w:vertAlign w:val="baseline"/>
          <w:rtl w:val="0"/>
        </w:rPr>
        <w:t xml:space="preserve">Manual de Usuario</w:t>
      </w:r>
    </w:p>
    <w:p w:rsidR="00000000" w:rsidDel="00000000" w:rsidP="00000000" w:rsidRDefault="00000000" w:rsidRPr="00000000" w14:paraId="00000059">
      <w:pPr>
        <w:pStyle w:val="Heading1"/>
        <w:keepNext w:val="1"/>
        <w:widowControl w:val="0"/>
        <w:tabs>
          <w:tab w:val="left" w:leader="none" w:pos="0"/>
        </w:tabs>
        <w:spacing w:after="60" w:before="120" w:lineRule="auto"/>
        <w:ind w:left="0"/>
        <w:jc w:val="both"/>
        <w:rPr>
          <w:vertAlign w:val="baseline"/>
        </w:rPr>
      </w:pPr>
      <w:bookmarkStart w:colFirst="0" w:colLast="0" w:name="_heading=h.kp8vs6vd3j7y" w:id="0"/>
      <w:bookmarkEnd w:id="0"/>
      <w:r w:rsidDel="00000000" w:rsidR="00000000" w:rsidRPr="00000000">
        <w:rPr>
          <w:vertAlign w:val="baseline"/>
          <w:rtl w:val="0"/>
        </w:rPr>
        <w:t xml:space="preserve">Introducción</w:t>
      </w:r>
    </w:p>
    <w:p w:rsidR="00000000" w:rsidDel="00000000" w:rsidP="00000000" w:rsidRDefault="00000000" w:rsidRPr="00000000" w14:paraId="0000005A">
      <w:pPr>
        <w:ind w:left="0" w:firstLine="0"/>
        <w:jc w:val="both"/>
        <w:rPr/>
      </w:pPr>
      <w:bookmarkStart w:colFirst="0" w:colLast="0" w:name="_heading=h.9brptwyv52b" w:id="1"/>
      <w:bookmarkEnd w:id="1"/>
      <w:r w:rsidDel="00000000" w:rsidR="00000000" w:rsidRPr="00000000">
        <w:rPr>
          <w:rtl w:val="0"/>
        </w:rPr>
        <w:t xml:space="preserve">El presente documento tiene como finalidad brindar una guía clara, estructurada y accesible para los usuarios del sistema </w:t>
      </w:r>
      <w:r w:rsidDel="00000000" w:rsidR="00000000" w:rsidRPr="00000000">
        <w:rPr>
          <w:b w:val="1"/>
          <w:bCs w:val="1"/>
          <w:rtl w:val="0"/>
        </w:rPr>
        <w:t xml:space="preserve">MetricFlow SQA</w:t>
      </w:r>
      <w:r w:rsidDel="00000000" w:rsidR="00000000" w:rsidRPr="00000000">
        <w:rPr>
          <w:rtl w:val="0"/>
        </w:rPr>
        <w:t xml:space="preserve">. Su propósito es facilitar el aprendizaje y la correcta utilización de las distintas funcionalidades que ofrece la herramienta, permitiendo a los usuarios comprender cómo navegar por el sistema y aprovechar al máximo sus capacidades.</w:t>
      </w:r>
    </w:p>
    <w:p w:rsidR="00000000" w:rsidDel="00000000" w:rsidP="00000000" w:rsidRDefault="00000000" w:rsidRPr="00000000" w14:paraId="0000005B">
      <w:pPr>
        <w:spacing w:after="240" w:before="240" w:lineRule="auto"/>
        <w:ind w:left="0"/>
        <w:jc w:val="both"/>
        <w:rPr/>
      </w:pPr>
      <w:bookmarkStart w:colFirst="0" w:colLast="0" w:name="_heading=h.9brptwyv52b" w:id="1"/>
      <w:bookmarkEnd w:id="1"/>
      <w:r w:rsidDel="00000000" w:rsidR="00000000" w:rsidRPr="00000000">
        <w:rPr>
          <w:rtl w:val="0"/>
        </w:rPr>
        <w:t xml:space="preserve">A lo largo del manual se detallarán los procedimientos necesarios para:</w:t>
      </w:r>
    </w:p>
    <w:p w:rsidR="00000000" w:rsidDel="00000000" w:rsidP="00000000" w:rsidRDefault="00000000" w:rsidRPr="00000000" w14:paraId="0000005C">
      <w:pPr>
        <w:numPr>
          <w:ilvl w:val="0"/>
          <w:numId w:val="4"/>
        </w:numPr>
        <w:spacing w:after="0" w:afterAutospacing="0" w:before="240" w:lineRule="auto"/>
        <w:ind w:left="720" w:hanging="360"/>
        <w:jc w:val="both"/>
        <w:rPr>
          <w:u w:val="none"/>
        </w:rPr>
      </w:pPr>
      <w:bookmarkStart w:colFirst="0" w:colLast="0" w:name="_heading=h.7va3mb32dcch" w:id="2"/>
      <w:bookmarkEnd w:id="2"/>
      <w:r w:rsidDel="00000000" w:rsidR="00000000" w:rsidRPr="00000000">
        <w:rPr>
          <w:rtl w:val="0"/>
        </w:rPr>
        <w:t xml:space="preserve">Crear modelos de calidad para proyectos de software.</w:t>
      </w:r>
    </w:p>
    <w:p w:rsidR="00000000" w:rsidDel="00000000" w:rsidP="00000000" w:rsidRDefault="00000000" w:rsidRPr="00000000" w14:paraId="0000005D">
      <w:pPr>
        <w:numPr>
          <w:ilvl w:val="0"/>
          <w:numId w:val="4"/>
        </w:numPr>
        <w:spacing w:after="0" w:afterAutospacing="0" w:before="0" w:beforeAutospacing="0" w:lineRule="auto"/>
        <w:ind w:left="720" w:hanging="360"/>
        <w:jc w:val="both"/>
        <w:rPr>
          <w:u w:val="none"/>
        </w:rPr>
      </w:pPr>
      <w:bookmarkStart w:colFirst="0" w:colLast="0" w:name="_heading=h.5s7j6jbedcs8" w:id="3"/>
      <w:bookmarkEnd w:id="3"/>
      <w:r w:rsidDel="00000000" w:rsidR="00000000" w:rsidRPr="00000000">
        <w:rPr>
          <w:rtl w:val="0"/>
        </w:rPr>
        <w:t xml:space="preserve">Definir métricas de calidad y vincularlas con uno o varios modelos.</w:t>
      </w:r>
    </w:p>
    <w:p w:rsidR="00000000" w:rsidDel="00000000" w:rsidP="00000000" w:rsidRDefault="00000000" w:rsidRPr="00000000" w14:paraId="0000005E">
      <w:pPr>
        <w:numPr>
          <w:ilvl w:val="0"/>
          <w:numId w:val="4"/>
        </w:numPr>
        <w:spacing w:after="0" w:afterAutospacing="0" w:before="0" w:beforeAutospacing="0" w:lineRule="auto"/>
        <w:ind w:left="720" w:hanging="360"/>
        <w:jc w:val="both"/>
        <w:rPr>
          <w:u w:val="none"/>
        </w:rPr>
      </w:pPr>
      <w:bookmarkStart w:colFirst="0" w:colLast="0" w:name="_heading=h.r4ym67jsvikp" w:id="4"/>
      <w:bookmarkEnd w:id="4"/>
      <w:r w:rsidDel="00000000" w:rsidR="00000000" w:rsidRPr="00000000">
        <w:rPr>
          <w:rtl w:val="0"/>
        </w:rPr>
        <w:t xml:space="preserve">Crear proyectos, asignarles modelos y métricas correspondientes.</w:t>
      </w:r>
    </w:p>
    <w:p w:rsidR="00000000" w:rsidDel="00000000" w:rsidP="00000000" w:rsidRDefault="00000000" w:rsidRPr="00000000" w14:paraId="0000005F">
      <w:pPr>
        <w:numPr>
          <w:ilvl w:val="0"/>
          <w:numId w:val="4"/>
        </w:numPr>
        <w:spacing w:after="240" w:before="0" w:beforeAutospacing="0" w:lineRule="auto"/>
        <w:ind w:left="720" w:hanging="360"/>
        <w:jc w:val="both"/>
        <w:rPr>
          <w:u w:val="none"/>
        </w:rPr>
      </w:pPr>
      <w:bookmarkStart w:colFirst="0" w:colLast="0" w:name="_heading=h.g09gkvn7xj7s" w:id="5"/>
      <w:bookmarkEnd w:id="5"/>
      <w:r w:rsidDel="00000000" w:rsidR="00000000" w:rsidRPr="00000000">
        <w:rPr>
          <w:rtl w:val="0"/>
        </w:rPr>
        <w:t xml:space="preserve">Y por último, gestionar las iteraciones asociadas.</w:t>
      </w:r>
    </w:p>
    <w:p w:rsidR="00000000" w:rsidDel="00000000" w:rsidP="00000000" w:rsidRDefault="00000000" w:rsidRPr="00000000" w14:paraId="00000060">
      <w:pPr>
        <w:spacing w:after="240" w:before="240" w:lineRule="auto"/>
        <w:ind w:left="0"/>
        <w:jc w:val="both"/>
        <w:rPr/>
      </w:pPr>
      <w:bookmarkStart w:colFirst="0" w:colLast="0" w:name="_heading=h.9brptwyv52b" w:id="1"/>
      <w:bookmarkEnd w:id="1"/>
      <w:r w:rsidDel="00000000" w:rsidR="00000000" w:rsidRPr="00000000">
        <w:rPr>
          <w:rtl w:val="0"/>
        </w:rPr>
        <w:t xml:space="preserve">De esta manera, el documento busca no solo orientar al usuario en el uso del sistema, sino también contribuir a optimizar el tiempo de trabajo, mejorar la productividad y reducir posibles errores durante la gestión de métricas y modelos de calidad en los proyectos de software.</w:t>
      </w:r>
      <w:r w:rsidDel="00000000" w:rsidR="00000000" w:rsidRPr="00000000">
        <w:rPr>
          <w:rtl w:val="0"/>
        </w:rPr>
      </w:r>
    </w:p>
    <w:p w:rsidR="00000000" w:rsidDel="00000000" w:rsidP="00000000" w:rsidRDefault="00000000" w:rsidRPr="00000000" w14:paraId="00000061">
      <w:pPr>
        <w:pStyle w:val="Heading1"/>
        <w:keepNext w:val="1"/>
        <w:keepLines w:val="1"/>
        <w:jc w:val="both"/>
        <w:rPr>
          <w:vertAlign w:val="baseline"/>
        </w:rPr>
      </w:pPr>
      <w:bookmarkStart w:colFirst="0" w:colLast="0" w:name="_heading=h.4z59csp3el2" w:id="6"/>
      <w:bookmarkEnd w:id="6"/>
      <w:r w:rsidDel="00000000" w:rsidR="00000000" w:rsidRPr="00000000">
        <w:rPr>
          <w:vertAlign w:val="baseline"/>
          <w:rtl w:val="0"/>
        </w:rPr>
        <w:t xml:space="preserve">Documentos relacionados</w:t>
      </w:r>
    </w:p>
    <w:tbl>
      <w:tblPr>
        <w:tblStyle w:val="Table1"/>
        <w:tblW w:w="8498.0" w:type="dxa"/>
        <w:jc w:val="left"/>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3652"/>
        <w:gridCol w:w="4846"/>
        <w:tblGridChange w:id="0">
          <w:tblGrid>
            <w:gridCol w:w="3652"/>
            <w:gridCol w:w="4846"/>
          </w:tblGrid>
        </w:tblGridChange>
      </w:tblGrid>
      <w:tr>
        <w:trPr>
          <w:cantSplit w:val="0"/>
          <w:tblHeader w:val="1"/>
        </w:trPr>
        <w:tc>
          <w:tcPr>
            <w:shd w:fill="e6e6e6" w:val="clea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Nombre</w:t>
            </w:r>
          </w:p>
        </w:tc>
        <w:tc>
          <w:tcPr>
            <w:shd w:fill="e6e6e6"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p>
        </w:tc>
      </w:tr>
      <w:tr>
        <w:trPr>
          <w:cantSplit w:val="0"/>
          <w:tblHeader w:val="0"/>
        </w:trPr>
        <w:tc>
          <w:tcPr/>
          <w:p w:rsidR="00000000" w:rsidDel="00000000" w:rsidP="00000000" w:rsidRDefault="00000000" w:rsidRPr="00000000" w14:paraId="00000064">
            <w:pPr>
              <w:jc w:val="both"/>
              <w:rPr/>
            </w:pPr>
            <w:r w:rsidDel="00000000" w:rsidR="00000000" w:rsidRPr="00000000">
              <w:rPr>
                <w:rtl w:val="0"/>
              </w:rPr>
              <w:t xml:space="preserve">Manual de instalación</w:t>
            </w:r>
          </w:p>
        </w:tc>
        <w:tc>
          <w:tcPr/>
          <w:p w:rsidR="00000000" w:rsidDel="00000000" w:rsidP="00000000" w:rsidRDefault="00000000" w:rsidRPr="00000000" w14:paraId="00000065">
            <w:pPr>
              <w:ind w:left="64" w:firstLine="0"/>
              <w:jc w:val="both"/>
              <w:rPr>
                <w:u w:val="single"/>
              </w:rPr>
            </w:pPr>
            <w:r w:rsidDel="00000000" w:rsidR="00000000" w:rsidRPr="00000000">
              <w:rPr>
                <w:rtl w:val="0"/>
              </w:rPr>
              <w:t xml:space="preserve">Guía para los usuarios sobre la instalación y despliegue del sistema. Contiene información sobre los requisitos del sistema.</w:t>
            </w:r>
            <w:r w:rsidDel="00000000" w:rsidR="00000000" w:rsidRPr="00000000">
              <w:rPr>
                <w:rtl w:val="0"/>
              </w:rPr>
            </w:r>
          </w:p>
        </w:tc>
      </w:tr>
    </w:tbl>
    <w:p w:rsidR="00000000" w:rsidDel="00000000" w:rsidP="00000000" w:rsidRDefault="00000000" w:rsidRPr="00000000" w14:paraId="00000066">
      <w:pPr>
        <w:pStyle w:val="Heading1"/>
        <w:keepNext w:val="1"/>
        <w:keepLines w:val="1"/>
        <w:jc w:val="both"/>
        <w:rPr>
          <w:vertAlign w:val="baseline"/>
        </w:rPr>
      </w:pPr>
      <w:bookmarkStart w:colFirst="0" w:colLast="0" w:name="_heading=h.fkk0hpunasw8" w:id="7"/>
      <w:bookmarkEnd w:id="7"/>
      <w:r w:rsidDel="00000000" w:rsidR="00000000" w:rsidRPr="00000000">
        <w:rPr>
          <w:vertAlign w:val="baseline"/>
          <w:rtl w:val="0"/>
        </w:rPr>
        <w:t xml:space="preserve">Descripción</w:t>
      </w:r>
    </w:p>
    <w:p w:rsidR="00000000" w:rsidDel="00000000" w:rsidP="00000000" w:rsidRDefault="00000000" w:rsidRPr="00000000" w14:paraId="00000067">
      <w:pPr>
        <w:spacing w:after="240" w:before="240" w:lineRule="auto"/>
        <w:ind w:left="0" w:firstLine="0"/>
        <w:jc w:val="both"/>
        <w:rPr/>
      </w:pPr>
      <w:r w:rsidDel="00000000" w:rsidR="00000000" w:rsidRPr="00000000">
        <w:rPr>
          <w:rtl w:val="0"/>
        </w:rPr>
        <w:t xml:space="preserve">El Manual de Usuario de MetricFlow SQA es un documento de apoyo diseñado para acompañar al usuario en el proceso de interacción con el sistema, proporcionando orientación práctica y explicaciones claras sobre su funcionamiento. Su propósito no es solo enseñar el uso de las herramientas disponibles, sino también favorecer la correcta comprensión de los conceptos de calidad y métricas que forman parte del entorno MetricFlow SQA.</w:t>
      </w:r>
    </w:p>
    <w:p w:rsidR="00000000" w:rsidDel="00000000" w:rsidP="00000000" w:rsidRDefault="00000000" w:rsidRPr="00000000" w14:paraId="00000068">
      <w:pPr>
        <w:spacing w:after="240" w:before="240" w:lineRule="auto"/>
        <w:ind w:left="0" w:firstLine="0"/>
        <w:jc w:val="both"/>
        <w:rPr/>
      </w:pPr>
      <w:r w:rsidDel="00000000" w:rsidR="00000000" w:rsidRPr="00000000">
        <w:rPr>
          <w:rtl w:val="0"/>
        </w:rPr>
        <w:t xml:space="preserve">Este manual está dirigido a todos los usuarios del sistema —tanto nuevos como experimentados— que necesiten consultar procedimientos, aclarar dudas o reforzar conocimientos sobre las operaciones disponibles.</w:t>
      </w:r>
    </w:p>
    <w:p w:rsidR="00000000" w:rsidDel="00000000" w:rsidP="00000000" w:rsidRDefault="00000000" w:rsidRPr="00000000" w14:paraId="00000069">
      <w:pPr>
        <w:spacing w:after="240" w:before="240" w:lineRule="auto"/>
        <w:ind w:left="0" w:firstLine="0"/>
        <w:jc w:val="both"/>
        <w:rPr/>
      </w:pPr>
      <w:r w:rsidDel="00000000" w:rsidR="00000000" w:rsidRPr="00000000">
        <w:rPr>
          <w:rtl w:val="0"/>
        </w:rPr>
        <w:t xml:space="preserve">Además, la existencia de este documento contribuye a estandarizar el uso del sistema dentro del equipo de trabajo, garantizando que todos los usuarios sigan los mismos criterios al crear modelos, definir métricas y gestionar proyectos. De esta manera, se busca fortalecer la coherencia, eficiencia y trazabilidad de las actividades relacionadas con la medición y evaluación de la calidad del software.</w:t>
      </w:r>
      <w:r w:rsidDel="00000000" w:rsidR="00000000" w:rsidRPr="00000000">
        <w:rPr>
          <w:rtl w:val="0"/>
        </w:rPr>
      </w:r>
    </w:p>
    <w:p w:rsidR="00000000" w:rsidDel="00000000" w:rsidP="00000000" w:rsidRDefault="00000000" w:rsidRPr="00000000" w14:paraId="0000006A">
      <w:pPr>
        <w:ind w:left="0" w:firstLine="0"/>
        <w:jc w:val="both"/>
        <w:rPr/>
      </w:pPr>
      <w:r w:rsidDel="00000000" w:rsidR="00000000" w:rsidRPr="00000000">
        <w:rPr>
          <w:rtl w:val="0"/>
        </w:rPr>
      </w:r>
    </w:p>
    <w:p w:rsidR="00000000" w:rsidDel="00000000" w:rsidP="00000000" w:rsidRDefault="00000000" w:rsidRPr="00000000" w14:paraId="0000006B">
      <w:pPr>
        <w:pStyle w:val="Heading1"/>
        <w:keepNext w:val="1"/>
        <w:widowControl w:val="0"/>
        <w:tabs>
          <w:tab w:val="left" w:leader="none" w:pos="0"/>
        </w:tabs>
        <w:spacing w:after="60" w:before="120" w:lineRule="auto"/>
        <w:ind w:left="0"/>
        <w:jc w:val="both"/>
        <w:rPr>
          <w:vertAlign w:val="baseline"/>
        </w:rPr>
      </w:pPr>
      <w:bookmarkStart w:colFirst="0" w:colLast="0" w:name="_heading=h.cbafwee1gdl9" w:id="8"/>
      <w:bookmarkEnd w:id="8"/>
      <w:r w:rsidDel="00000000" w:rsidR="00000000" w:rsidRPr="00000000">
        <w:rPr>
          <w:rtl w:val="0"/>
        </w:rPr>
        <w:t xml:space="preserve">1. </w:t>
      </w:r>
      <w:r w:rsidDel="00000000" w:rsidR="00000000" w:rsidRPr="00000000">
        <w:rPr>
          <w:vertAlign w:val="baseline"/>
          <w:rtl w:val="0"/>
        </w:rPr>
        <w:t xml:space="preserve">Introducción al Sistema</w:t>
      </w:r>
    </w:p>
    <w:p w:rsidR="00000000" w:rsidDel="00000000" w:rsidP="00000000" w:rsidRDefault="00000000" w:rsidRPr="00000000" w14:paraId="0000006C">
      <w:pPr>
        <w:ind w:left="0" w:firstLine="0"/>
        <w:jc w:val="both"/>
        <w:rPr/>
      </w:pPr>
      <w:r w:rsidDel="00000000" w:rsidR="00000000" w:rsidRPr="00000000">
        <w:rPr>
          <w:rtl w:val="0"/>
        </w:rPr>
        <w:t xml:space="preserve">MetricFlow SQA es un software web para llevar registro, seguimiento y análisis de las métricas de calidad durante las iteraciones en los proyectos, garantizando el cumplimiento de estándares de calidad definidos en el plan SQA. El sistema permite a los usuarios:</w:t>
      </w:r>
    </w:p>
    <w:p w:rsidR="00000000" w:rsidDel="00000000" w:rsidP="00000000" w:rsidRDefault="00000000" w:rsidRPr="00000000" w14:paraId="0000006D">
      <w:pPr>
        <w:numPr>
          <w:ilvl w:val="0"/>
          <w:numId w:val="12"/>
        </w:numPr>
        <w:spacing w:after="0" w:afterAutospacing="0" w:before="240" w:lineRule="auto"/>
        <w:ind w:left="720" w:hanging="360"/>
        <w:jc w:val="both"/>
        <w:rPr>
          <w:rFonts w:ascii="Calibri" w:cs="Calibri" w:eastAsia="Calibri" w:hAnsi="Calibri"/>
        </w:rPr>
      </w:pPr>
      <w:bookmarkStart w:colFirst="0" w:colLast="0" w:name="_heading=h.7va3mb32dcch" w:id="2"/>
      <w:bookmarkEnd w:id="2"/>
      <w:r w:rsidDel="00000000" w:rsidR="00000000" w:rsidRPr="00000000">
        <w:rPr>
          <w:rtl w:val="0"/>
        </w:rPr>
        <w:t xml:space="preserve">Crear modelos de calidad para proyectos de software.</w:t>
      </w:r>
    </w:p>
    <w:p w:rsidR="00000000" w:rsidDel="00000000" w:rsidP="00000000" w:rsidRDefault="00000000" w:rsidRPr="00000000" w14:paraId="0000006E">
      <w:pPr>
        <w:numPr>
          <w:ilvl w:val="0"/>
          <w:numId w:val="12"/>
        </w:numPr>
        <w:spacing w:after="0" w:afterAutospacing="0" w:before="0" w:beforeAutospacing="0" w:lineRule="auto"/>
        <w:ind w:left="720" w:hanging="360"/>
        <w:jc w:val="both"/>
        <w:rPr>
          <w:rFonts w:ascii="Calibri" w:cs="Calibri" w:eastAsia="Calibri" w:hAnsi="Calibri"/>
        </w:rPr>
      </w:pPr>
      <w:bookmarkStart w:colFirst="0" w:colLast="0" w:name="_heading=h.5s7j6jbedcs8" w:id="3"/>
      <w:bookmarkEnd w:id="3"/>
      <w:r w:rsidDel="00000000" w:rsidR="00000000" w:rsidRPr="00000000">
        <w:rPr>
          <w:rtl w:val="0"/>
        </w:rPr>
        <w:t xml:space="preserve">Definir métricas de calidad y vincularlas con uno o varios modelos.</w:t>
      </w:r>
    </w:p>
    <w:p w:rsidR="00000000" w:rsidDel="00000000" w:rsidP="00000000" w:rsidRDefault="00000000" w:rsidRPr="00000000" w14:paraId="0000006F">
      <w:pPr>
        <w:numPr>
          <w:ilvl w:val="0"/>
          <w:numId w:val="12"/>
        </w:numPr>
        <w:spacing w:after="0" w:afterAutospacing="0" w:before="0" w:beforeAutospacing="0" w:lineRule="auto"/>
        <w:ind w:left="720" w:hanging="360"/>
        <w:jc w:val="both"/>
        <w:rPr>
          <w:rFonts w:ascii="Calibri" w:cs="Calibri" w:eastAsia="Calibri" w:hAnsi="Calibri"/>
        </w:rPr>
      </w:pPr>
      <w:bookmarkStart w:colFirst="0" w:colLast="0" w:name="_heading=h.r4ym67jsvikp" w:id="4"/>
      <w:bookmarkEnd w:id="4"/>
      <w:r w:rsidDel="00000000" w:rsidR="00000000" w:rsidRPr="00000000">
        <w:rPr>
          <w:rtl w:val="0"/>
        </w:rPr>
        <w:t xml:space="preserve">Crear proyectos, asignarles modelos y métricas correspondientes.</w:t>
      </w:r>
    </w:p>
    <w:p w:rsidR="00000000" w:rsidDel="00000000" w:rsidP="00000000" w:rsidRDefault="00000000" w:rsidRPr="00000000" w14:paraId="00000070">
      <w:pPr>
        <w:numPr>
          <w:ilvl w:val="0"/>
          <w:numId w:val="12"/>
        </w:numPr>
        <w:spacing w:after="0" w:afterAutospacing="0" w:before="0" w:beforeAutospacing="0" w:lineRule="auto"/>
        <w:ind w:left="720" w:hanging="360"/>
        <w:jc w:val="both"/>
        <w:rPr>
          <w:rFonts w:ascii="Calibri" w:cs="Calibri" w:eastAsia="Calibri" w:hAnsi="Calibri"/>
        </w:rPr>
      </w:pPr>
      <w:bookmarkStart w:colFirst="0" w:colLast="0" w:name="_heading=h.g09gkvn7xj7s" w:id="5"/>
      <w:bookmarkEnd w:id="5"/>
      <w:r w:rsidDel="00000000" w:rsidR="00000000" w:rsidRPr="00000000">
        <w:rPr>
          <w:rtl w:val="0"/>
        </w:rPr>
        <w:t xml:space="preserve">Gestionar las iteraciones asociadas.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Acceder a datos estadísticos que le ayudarán a tomar decisiones informadas.</w:t>
      </w:r>
    </w:p>
    <w:p w:rsidR="00000000" w:rsidDel="00000000" w:rsidP="00000000" w:rsidRDefault="00000000" w:rsidRPr="00000000" w14:paraId="000000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Mejorar sus procesos de gestión de </w:t>
      </w:r>
      <w:r w:rsidDel="00000000" w:rsidR="00000000" w:rsidRPr="00000000">
        <w:rPr>
          <w:rtl w:val="0"/>
        </w:rPr>
        <w:t xml:space="preserve">calidad del software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3">
      <w:pPr>
        <w:pStyle w:val="Heading2"/>
        <w:keepNext w:val="1"/>
        <w:keepLines w:val="1"/>
        <w:jc w:val="both"/>
        <w:rPr>
          <w:vertAlign w:val="baseline"/>
        </w:rPr>
      </w:pPr>
      <w:bookmarkStart w:colFirst="0" w:colLast="0" w:name="_heading=h.nojs9dorwvk6" w:id="9"/>
      <w:bookmarkEnd w:id="9"/>
      <w:r w:rsidDel="00000000" w:rsidR="00000000" w:rsidRPr="00000000">
        <w:rPr>
          <w:vertAlign w:val="baseline"/>
          <w:rtl w:val="0"/>
        </w:rPr>
        <w:t xml:space="preserve">1.1 Ingreso al Sistema</w:t>
      </w:r>
    </w:p>
    <w:p w:rsidR="00000000" w:rsidDel="00000000" w:rsidP="00000000" w:rsidRDefault="00000000" w:rsidRPr="00000000" w14:paraId="00000074">
      <w:pPr>
        <w:ind w:left="0" w:firstLine="0"/>
        <w:jc w:val="both"/>
        <w:rPr/>
      </w:pPr>
      <w:r w:rsidDel="00000000" w:rsidR="00000000" w:rsidRPr="00000000">
        <w:rPr>
          <w:rtl w:val="0"/>
        </w:rPr>
        <w:t xml:space="preserve">Para poder iniciar sesión en el sistema, el usuario debe ingresar con su cuenta de Google, y para utilizarlo, debe</w:t>
      </w:r>
      <w:r w:rsidDel="00000000" w:rsidR="00000000" w:rsidRPr="00000000">
        <w:rPr>
          <w:rtl w:val="0"/>
        </w:rPr>
        <w:t xml:space="preserve"> esperar a que el </w:t>
      </w:r>
      <w:r w:rsidDel="00000000" w:rsidR="00000000" w:rsidRPr="00000000">
        <w:rPr>
          <w:u w:val="single"/>
          <w:rtl w:val="0"/>
        </w:rPr>
        <w:t xml:space="preserve">Administrador</w:t>
      </w:r>
      <w:r w:rsidDel="00000000" w:rsidR="00000000" w:rsidRPr="00000000">
        <w:rPr>
          <w:rtl w:val="0"/>
        </w:rPr>
        <w:t xml:space="preserve">  le asigne un rol en algún proyecto.</w:t>
      </w:r>
    </w:p>
    <w:p w:rsidR="00000000" w:rsidDel="00000000" w:rsidP="00000000" w:rsidRDefault="00000000" w:rsidRPr="00000000" w14:paraId="00000075">
      <w:pPr>
        <w:ind w:left="0" w:firstLine="0"/>
        <w:jc w:val="both"/>
        <w:rPr/>
      </w:pPr>
      <w:r w:rsidDel="00000000" w:rsidR="00000000" w:rsidRPr="00000000">
        <w:rPr>
          <w:rtl w:val="0"/>
        </w:rPr>
        <w:t xml:space="preserve">Los pasos a seguir son los siguientes:</w:t>
      </w:r>
    </w:p>
    <w:p w:rsidR="00000000" w:rsidDel="00000000" w:rsidP="00000000" w:rsidRDefault="00000000" w:rsidRPr="00000000" w14:paraId="0000007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200" w:line="276" w:lineRule="auto"/>
        <w:ind w:left="76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Acceder a la página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&lt;Link del sistema&gt;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desde un navegador.</w:t>
      </w:r>
    </w:p>
    <w:p w:rsidR="00000000" w:rsidDel="00000000" w:rsidP="00000000" w:rsidRDefault="00000000" w:rsidRPr="00000000" w14:paraId="0000007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Hacer Click en </w:t>
      </w:r>
      <w:r w:rsidDel="00000000" w:rsidR="00000000" w:rsidRPr="00000000">
        <w:rPr>
          <w:b w:val="1"/>
          <w:bCs w:val="1"/>
          <w:rtl w:val="0"/>
        </w:rPr>
        <w:t xml:space="preserve">Iniciar sesión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Ingresar su correo y contraseña de Google en la ventana emergente.</w:t>
      </w:r>
    </w:p>
    <w:p w:rsidR="00000000" w:rsidDel="00000000" w:rsidP="00000000" w:rsidRDefault="00000000" w:rsidRPr="00000000" w14:paraId="0000007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65"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 realizar los pasos anteriores, el usuario ingresará a la pantalla de Inicio de </w:t>
      </w:r>
      <w:r w:rsidDel="00000000" w:rsidR="00000000" w:rsidRPr="00000000">
        <w:rPr>
          <w:rtl w:val="0"/>
        </w:rPr>
        <w:t xml:space="preserve">MetricFlow SQA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caso de no estar </w:t>
      </w:r>
      <w:r w:rsidDel="00000000" w:rsidR="00000000" w:rsidRPr="00000000">
        <w:rPr>
          <w:rtl w:val="0"/>
        </w:rPr>
        <w:t xml:space="preserve">asignado a ningún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mostrará el mensaje “</w:t>
      </w:r>
      <w:r w:rsidDel="00000000" w:rsidR="00000000" w:rsidRPr="00000000">
        <w:rPr>
          <w:rtl w:val="0"/>
        </w:rPr>
        <w:t xml:space="preserve">No tenés proyectos asignados ni rol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y </w:t>
      </w:r>
      <w:r w:rsidDel="00000000" w:rsidR="00000000" w:rsidRPr="00000000">
        <w:rPr>
          <w:rtl w:val="0"/>
        </w:rPr>
        <w:t xml:space="preserve">“Aún no fuiste asignado a ningún proyecto. Si creés que esto es un error, contactá a un administrador”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65" w:right="0" w:firstLine="0"/>
        <w:jc w:val="both"/>
        <w:rPr/>
      </w:pPr>
      <w:r w:rsidDel="00000000" w:rsidR="00000000" w:rsidRPr="00000000">
        <w:rPr>
          <w:rtl w:val="0"/>
        </w:rPr>
      </w:r>
    </w:p>
    <w:p w:rsidR="00000000" w:rsidDel="00000000" w:rsidP="00000000" w:rsidRDefault="00000000" w:rsidRPr="00000000" w14:paraId="0000007B">
      <w:pPr>
        <w:pStyle w:val="Heading2"/>
        <w:rPr/>
      </w:pPr>
      <w:bookmarkStart w:colFirst="0" w:colLast="0" w:name="_heading=h.bm4evltatb00" w:id="10"/>
      <w:bookmarkEnd w:id="10"/>
      <w:r w:rsidDel="00000000" w:rsidR="00000000" w:rsidRPr="00000000">
        <w:rPr>
          <w:rtl w:val="0"/>
        </w:rPr>
        <w:t xml:space="preserve">1.2 Roles de usuario y permisos</w:t>
      </w:r>
    </w:p>
    <w:p w:rsidR="00000000" w:rsidDel="00000000" w:rsidP="00000000" w:rsidRDefault="00000000" w:rsidRPr="00000000" w14:paraId="0000007C">
      <w:pPr>
        <w:jc w:val="both"/>
        <w:rPr/>
      </w:pPr>
      <w:r w:rsidDel="00000000" w:rsidR="00000000" w:rsidRPr="00000000">
        <w:rPr>
          <w:rtl w:val="0"/>
        </w:rPr>
        <w:t xml:space="preserve">Existen cuatro roles de usuario por defecto en el sistema:</w:t>
      </w:r>
    </w:p>
    <w:p w:rsidR="00000000" w:rsidDel="00000000" w:rsidP="00000000" w:rsidRDefault="00000000" w:rsidRPr="00000000" w14:paraId="0000007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Administrador del sistema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Usuario con nivel máximo de privilegios, encargado de la administración integral del sistema, incluyendo gestión de usuarios, proyectos, modelos de calidad, métricas, permisos y seguridad.</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Líder de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Responsable de coordinar y planificar las actividades del proyecto, gestionar modelos e iteraciones y supervisar tareas y métricas.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b w:val="1"/>
          <w:bCs w:val="1"/>
          <w:rtl w:val="0"/>
        </w:rPr>
        <w:t xml:space="preserve">Gerente de calidad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Encargado del seguimiento y control de la calidad, definiendo métricas, revisando resultados y gestionando alertas.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Espectador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Usuario con acceso exclusivo de lectura para consultar datos del dashboard sin capacidad de modificación.</w:t>
      </w:r>
      <w:r w:rsidDel="00000000" w:rsidR="00000000" w:rsidRPr="00000000">
        <w:rPr>
          <w:rtl w:val="0"/>
        </w:rPr>
      </w:r>
    </w:p>
    <w:p w:rsidR="00000000" w:rsidDel="00000000" w:rsidP="00000000" w:rsidRDefault="00000000" w:rsidRPr="00000000" w14:paraId="00000081">
      <w:pPr>
        <w:pStyle w:val="Heading2"/>
        <w:keepNext w:val="1"/>
        <w:keepLines w:val="1"/>
        <w:jc w:val="both"/>
        <w:rPr>
          <w:vertAlign w:val="baseline"/>
        </w:rPr>
      </w:pPr>
      <w:bookmarkStart w:colFirst="0" w:colLast="0" w:name="_heading=h.iwuantf1s093" w:id="11"/>
      <w:bookmarkEnd w:id="11"/>
      <w:r w:rsidDel="00000000" w:rsidR="00000000" w:rsidRPr="00000000">
        <w:rPr>
          <w:vertAlign w:val="baseline"/>
          <w:rtl w:val="0"/>
        </w:rPr>
        <w:t xml:space="preserve">1.3 Componentes de Interfaz</w:t>
      </w:r>
    </w:p>
    <w:p w:rsidR="00000000" w:rsidDel="00000000" w:rsidP="00000000" w:rsidRDefault="00000000" w:rsidRPr="00000000" w14:paraId="00000082">
      <w:pPr>
        <w:jc w:val="both"/>
        <w:rPr>
          <w:b w:val="1"/>
          <w:bCs w:val="1"/>
        </w:rPr>
      </w:pPr>
      <w:r w:rsidDel="00000000" w:rsidR="00000000" w:rsidRPr="00000000">
        <w:rPr>
          <w:b w:val="1"/>
          <w:bCs w:val="1"/>
          <w:u w:val="single"/>
          <w:rtl w:val="0"/>
        </w:rPr>
        <w:t xml:space="preserve">Paso 1</w:t>
      </w:r>
      <w:r w:rsidDel="00000000" w:rsidR="00000000" w:rsidRPr="00000000">
        <w:rPr>
          <w:b w:val="1"/>
          <w:bCs w:val="1"/>
          <w:rtl w:val="0"/>
        </w:rPr>
        <w:t xml:space="preserve">: Acceder a la página de login de MetricFlow SQA.</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b w:val="1"/>
          <w:bCs w:val="1"/>
          <w:i w:val="1"/>
          <w:iCs w:val="1"/>
          <w:color w:val="548dd4"/>
          <w:highlight w:val="yellow"/>
        </w:rPr>
      </w:pPr>
      <w:r w:rsidDel="00000000" w:rsidR="00000000" w:rsidRPr="00000000">
        <w:rPr>
          <w:b w:val="1"/>
          <w:bCs w:val="1"/>
          <w:i w:val="1"/>
          <w:iCs w:val="1"/>
          <w:color w:val="548dd4"/>
        </w:rPr>
        <w:drawing>
          <wp:inline distB="114300" distT="114300" distL="114300" distR="114300">
            <wp:extent cx="5399730" cy="2400300"/>
            <wp:effectExtent b="0" l="0" r="0" t="0"/>
            <wp:docPr id="2143208547" name="image82.png"/>
            <a:graphic>
              <a:graphicData uri="http://schemas.openxmlformats.org/drawingml/2006/picture">
                <pic:pic>
                  <pic:nvPicPr>
                    <pic:cNvPr id="0" name="image82.png"/>
                    <pic:cNvPicPr preferRelativeResize="0"/>
                  </pic:nvPicPr>
                  <pic:blipFill>
                    <a:blip r:embed="rId10"/>
                    <a:srcRect b="0" l="0" r="0" t="0"/>
                    <a:stretch>
                      <a:fillRect/>
                    </a:stretch>
                  </pic:blipFill>
                  <pic:spPr>
                    <a:xfrm>
                      <a:off x="0" y="0"/>
                      <a:ext cx="53997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jc w:val="both"/>
        <w:rPr>
          <w:b w:val="1"/>
          <w:bCs w:val="1"/>
        </w:rPr>
      </w:pPr>
      <w:r w:rsidDel="00000000" w:rsidR="00000000" w:rsidRPr="00000000">
        <w:rPr>
          <w:b w:val="1"/>
          <w:bCs w:val="1"/>
          <w:u w:val="single"/>
          <w:rtl w:val="0"/>
        </w:rPr>
        <w:t xml:space="preserve">Paso 2</w:t>
      </w:r>
      <w:r w:rsidDel="00000000" w:rsidR="00000000" w:rsidRPr="00000000">
        <w:rPr>
          <w:b w:val="1"/>
          <w:bCs w:val="1"/>
          <w:rtl w:val="0"/>
        </w:rPr>
        <w:t xml:space="preserve">: Hacer Click en Iniciar sesión.</w:t>
      </w:r>
    </w:p>
    <w:p w:rsidR="00000000" w:rsidDel="00000000" w:rsidP="00000000" w:rsidRDefault="00000000" w:rsidRPr="00000000" w14:paraId="00000085">
      <w:pPr>
        <w:jc w:val="both"/>
        <w:rPr/>
      </w:pPr>
      <w:r w:rsidDel="00000000" w:rsidR="00000000" w:rsidRPr="00000000">
        <w:rPr/>
        <w:drawing>
          <wp:inline distB="114300" distT="114300" distL="114300" distR="114300">
            <wp:extent cx="5399730" cy="2514600"/>
            <wp:effectExtent b="0" l="0" r="0" t="0"/>
            <wp:docPr id="2143208526" name="image66.png"/>
            <a:graphic>
              <a:graphicData uri="http://schemas.openxmlformats.org/drawingml/2006/picture">
                <pic:pic>
                  <pic:nvPicPr>
                    <pic:cNvPr id="0" name="image66.png"/>
                    <pic:cNvPicPr preferRelativeResize="0"/>
                  </pic:nvPicPr>
                  <pic:blipFill>
                    <a:blip r:embed="rId11"/>
                    <a:srcRect b="0" l="0" r="0" t="0"/>
                    <a:stretch>
                      <a:fillRect/>
                    </a:stretch>
                  </pic:blipFill>
                  <pic:spPr>
                    <a:xfrm>
                      <a:off x="0" y="0"/>
                      <a:ext cx="53997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tabs>
          <w:tab w:val="left" w:leader="none" w:pos="0"/>
        </w:tabs>
        <w:ind w:left="0" w:hanging="6"/>
        <w:jc w:val="both"/>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jc w:val="both"/>
        <w:rPr>
          <w:b w:val="1"/>
          <w:bCs w:val="1"/>
        </w:rPr>
      </w:pPr>
      <w:r w:rsidDel="00000000" w:rsidR="00000000" w:rsidRPr="00000000">
        <w:rPr>
          <w:b w:val="1"/>
          <w:bCs w:val="1"/>
          <w:u w:val="single"/>
          <w:rtl w:val="0"/>
        </w:rPr>
        <w:t xml:space="preserve">Paso 3</w:t>
      </w:r>
      <w:r w:rsidDel="00000000" w:rsidR="00000000" w:rsidRPr="00000000">
        <w:rPr>
          <w:b w:val="1"/>
          <w:bCs w:val="1"/>
          <w:rtl w:val="0"/>
        </w:rPr>
        <w:t xml:space="preserve">: Iniciar sesión con Google.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b w:val="1"/>
          <w:bCs w:val="1"/>
          <w:i w:val="1"/>
          <w:iCs w:val="1"/>
          <w:color w:val="548dd4"/>
        </w:rPr>
        <w:drawing>
          <wp:inline distB="114300" distT="114300" distL="114300" distR="114300">
            <wp:extent cx="5399730" cy="2489200"/>
            <wp:effectExtent b="0" l="0" r="0" t="0"/>
            <wp:docPr id="2143208500"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jc w:val="both"/>
        <w:rPr>
          <w:b w:val="1"/>
          <w:bCs w:val="1"/>
        </w:rPr>
      </w:pPr>
      <w:r w:rsidDel="00000000" w:rsidR="00000000" w:rsidRPr="00000000">
        <w:rPr>
          <w:b w:val="1"/>
          <w:bCs w:val="1"/>
          <w:u w:val="single"/>
          <w:rtl w:val="0"/>
        </w:rPr>
        <w:t xml:space="preserve">Paso 4</w:t>
      </w:r>
      <w:r w:rsidDel="00000000" w:rsidR="00000000" w:rsidRPr="00000000">
        <w:rPr>
          <w:b w:val="1"/>
          <w:bCs w:val="1"/>
          <w:rtl w:val="0"/>
        </w:rPr>
        <w:t xml:space="preserve">: Inicio de sesión exitoso.</w:t>
      </w:r>
    </w:p>
    <w:p w:rsidR="00000000" w:rsidDel="00000000" w:rsidP="00000000" w:rsidRDefault="00000000" w:rsidRPr="00000000" w14:paraId="000000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Vista de </w:t>
      </w:r>
      <w:r w:rsidDel="00000000" w:rsidR="00000000" w:rsidRPr="00000000">
        <w:rPr>
          <w:rFonts w:ascii="Calibri" w:cs="Calibri" w:eastAsia="Calibri" w:hAnsi="Calibri"/>
          <w:b w:val="0"/>
          <w:bCs w:val="0"/>
          <w:i w:val="0"/>
          <w:iCs w:val="0"/>
          <w:smallCaps w:val="0"/>
          <w:strike w:val="0"/>
          <w:color w:val="000000"/>
          <w:sz w:val="22"/>
          <w:szCs w:val="22"/>
          <w:u w:val="single"/>
          <w:shd w:fill="auto" w:val="clear"/>
          <w:vertAlign w:val="baseline"/>
          <w:rtl w:val="0"/>
        </w:rPr>
        <w:t xml:space="preserve">Administrador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beforeAutospacing="0" w:line="276" w:lineRule="auto"/>
        <w:ind w:left="1440" w:right="0" w:hanging="360"/>
        <w:jc w:val="both"/>
        <w:rPr>
          <w:u w:val="none"/>
        </w:rPr>
      </w:pPr>
      <w:r w:rsidDel="00000000" w:rsidR="00000000" w:rsidRPr="00000000">
        <w:rPr>
          <w:b w:val="1"/>
          <w:bCs w:val="1"/>
          <w:rtl w:val="0"/>
        </w:rPr>
        <w:t xml:space="preserve">Sin proyectos creados</w:t>
      </w: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440" w:right="0" w:firstLine="0"/>
        <w:jc w:val="both"/>
        <w:rPr/>
      </w:pPr>
      <w:r w:rsidDel="00000000" w:rsidR="00000000" w:rsidRPr="00000000">
        <w:rPr/>
        <w:drawing>
          <wp:inline distB="114300" distT="114300" distL="114300" distR="114300">
            <wp:extent cx="4915853" cy="2262853"/>
            <wp:effectExtent b="0" l="0" r="0" t="0"/>
            <wp:docPr id="214320848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4915853" cy="226285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00" w:line="276" w:lineRule="auto"/>
        <w:ind w:left="1440" w:right="0" w:hanging="360"/>
        <w:jc w:val="both"/>
        <w:rPr>
          <w:u w:val="none"/>
        </w:rPr>
      </w:pPr>
      <w:r w:rsidDel="00000000" w:rsidR="00000000" w:rsidRPr="00000000">
        <w:rPr>
          <w:b w:val="1"/>
          <w:bCs w:val="1"/>
          <w:rtl w:val="0"/>
        </w:rPr>
        <w:t xml:space="preserve">Con proyectos creados</w:t>
      </w:r>
      <w:r w:rsidDel="00000000" w:rsidR="00000000" w:rsidRPr="00000000">
        <w:rPr>
          <w:rtl w:val="0"/>
        </w:rPr>
        <w:t xml:space="preserv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1440" w:right="0" w:firstLine="0"/>
        <w:jc w:val="both"/>
        <w:rPr>
          <w:b w:val="1"/>
          <w:bCs w:val="1"/>
          <w:i w:val="1"/>
          <w:iCs w:val="1"/>
          <w:color w:val="548dd4"/>
        </w:rPr>
      </w:pPr>
      <w:r w:rsidDel="00000000" w:rsidR="00000000" w:rsidRPr="00000000">
        <w:rPr/>
        <w:drawing>
          <wp:inline distB="114300" distT="114300" distL="114300" distR="114300">
            <wp:extent cx="4982528" cy="2293544"/>
            <wp:effectExtent b="0" l="0" r="0" t="0"/>
            <wp:docPr id="2143208488" name="image27.png"/>
            <a:graphic>
              <a:graphicData uri="http://schemas.openxmlformats.org/drawingml/2006/picture">
                <pic:pic>
                  <pic:nvPicPr>
                    <pic:cNvPr id="0" name="image27.png"/>
                    <pic:cNvPicPr preferRelativeResize="0"/>
                  </pic:nvPicPr>
                  <pic:blipFill>
                    <a:blip r:embed="rId14"/>
                    <a:srcRect b="0" l="0" r="0" t="0"/>
                    <a:stretch>
                      <a:fillRect/>
                    </a:stretch>
                  </pic:blipFill>
                  <pic:spPr>
                    <a:xfrm>
                      <a:off x="0" y="0"/>
                      <a:ext cx="4982528" cy="2293544"/>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Vista de </w:t>
      </w:r>
      <w:r w:rsidDel="00000000" w:rsidR="00000000" w:rsidRPr="00000000">
        <w:rPr>
          <w:u w:val="single"/>
          <w:rtl w:val="0"/>
        </w:rPr>
        <w:t xml:space="preserve">Líder de Proyecto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center"/>
        <w:rPr>
          <w:b w:val="1"/>
          <w:bCs w:val="1"/>
          <w:i w:val="1"/>
          <w:iCs w:val="1"/>
          <w:color w:val="548dd4"/>
        </w:rPr>
      </w:pPr>
      <w:r w:rsidDel="00000000" w:rsidR="00000000" w:rsidRPr="00000000">
        <w:rPr>
          <w:b w:val="1"/>
          <w:bCs w:val="1"/>
          <w:i w:val="1"/>
          <w:iCs w:val="1"/>
          <w:color w:val="548dd4"/>
        </w:rPr>
        <w:drawing>
          <wp:inline distB="114300" distT="114300" distL="114300" distR="114300">
            <wp:extent cx="5399730" cy="2374900"/>
            <wp:effectExtent b="0" l="0" r="0" t="0"/>
            <wp:docPr id="2143208495" name="image41.png"/>
            <a:graphic>
              <a:graphicData uri="http://schemas.openxmlformats.org/drawingml/2006/picture">
                <pic:pic>
                  <pic:nvPicPr>
                    <pic:cNvPr id="0" name="image41.png"/>
                    <pic:cNvPicPr preferRelativeResize="0"/>
                  </pic:nvPicPr>
                  <pic:blipFill>
                    <a:blip r:embed="rId15"/>
                    <a:srcRect b="0" l="0" r="0" t="0"/>
                    <a:stretch>
                      <a:fillRect/>
                    </a:stretch>
                  </pic:blipFill>
                  <pic:spPr>
                    <a:xfrm>
                      <a:off x="0" y="0"/>
                      <a:ext cx="539973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16"/>
        </w:numPr>
        <w:ind w:left="720" w:hanging="360"/>
        <w:jc w:val="both"/>
      </w:pPr>
      <w:r w:rsidDel="00000000" w:rsidR="00000000" w:rsidRPr="00000000">
        <w:rPr>
          <w:rtl w:val="0"/>
        </w:rPr>
        <w:t xml:space="preserve">Vista de </w:t>
      </w:r>
      <w:r w:rsidDel="00000000" w:rsidR="00000000" w:rsidRPr="00000000">
        <w:rPr>
          <w:u w:val="single"/>
          <w:rtl w:val="0"/>
        </w:rPr>
        <w:t xml:space="preserve">Gerente de Calidad</w:t>
      </w:r>
      <w:r w:rsidDel="00000000" w:rsidR="00000000" w:rsidRPr="00000000">
        <w:rPr>
          <w:rtl w:val="0"/>
        </w:rPr>
        <w:t xml:space="preserve">.</w:t>
      </w:r>
    </w:p>
    <w:p w:rsidR="00000000" w:rsidDel="00000000" w:rsidP="00000000" w:rsidRDefault="00000000" w:rsidRPr="00000000" w14:paraId="00000095">
      <w:pPr>
        <w:ind w:left="0" w:firstLine="0"/>
        <w:jc w:val="center"/>
        <w:rPr/>
      </w:pPr>
      <w:r w:rsidDel="00000000" w:rsidR="00000000" w:rsidRPr="00000000">
        <w:rPr/>
        <w:drawing>
          <wp:inline distB="114300" distT="114300" distL="114300" distR="114300">
            <wp:extent cx="5399730" cy="2476500"/>
            <wp:effectExtent b="0" l="0" r="0" t="0"/>
            <wp:docPr id="2143208591" name="image127.png"/>
            <a:graphic>
              <a:graphicData uri="http://schemas.openxmlformats.org/drawingml/2006/picture">
                <pic:pic>
                  <pic:nvPicPr>
                    <pic:cNvPr id="0" name="image127.png"/>
                    <pic:cNvPicPr preferRelativeResize="0"/>
                  </pic:nvPicPr>
                  <pic:blipFill>
                    <a:blip r:embed="rId16"/>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numPr>
          <w:ilvl w:val="0"/>
          <w:numId w:val="16"/>
        </w:numPr>
        <w:ind w:left="720" w:hanging="360"/>
        <w:jc w:val="both"/>
        <w:rPr>
          <w:u w:val="none"/>
        </w:rPr>
      </w:pPr>
      <w:r w:rsidDel="00000000" w:rsidR="00000000" w:rsidRPr="00000000">
        <w:rPr>
          <w:rtl w:val="0"/>
        </w:rPr>
        <w:t xml:space="preserve">Vista de </w:t>
      </w:r>
      <w:r w:rsidDel="00000000" w:rsidR="00000000" w:rsidRPr="00000000">
        <w:rPr>
          <w:u w:val="single"/>
          <w:rtl w:val="0"/>
        </w:rPr>
        <w:t xml:space="preserve">Espectador</w:t>
      </w:r>
      <w:r w:rsidDel="00000000" w:rsidR="00000000" w:rsidRPr="00000000">
        <w:rPr>
          <w:rtl w:val="0"/>
        </w:rPr>
        <w:t xml:space="preserv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b w:val="1"/>
          <w:bCs w:val="1"/>
        </w:rPr>
      </w:pPr>
      <w:r w:rsidDel="00000000" w:rsidR="00000000" w:rsidRPr="00000000">
        <w:rPr>
          <w:b w:val="1"/>
          <w:bCs w:val="1"/>
          <w:i w:val="1"/>
          <w:iCs w:val="1"/>
          <w:color w:val="548dd4"/>
        </w:rPr>
        <w:drawing>
          <wp:inline distB="114300" distT="114300" distL="114300" distR="114300">
            <wp:extent cx="5399730" cy="2387600"/>
            <wp:effectExtent b="0" l="0" r="0" t="0"/>
            <wp:docPr id="2143208581" name="image118.png"/>
            <a:graphic>
              <a:graphicData uri="http://schemas.openxmlformats.org/drawingml/2006/picture">
                <pic:pic>
                  <pic:nvPicPr>
                    <pic:cNvPr id="0" name="image118.png"/>
                    <pic:cNvPicPr preferRelativeResize="0"/>
                  </pic:nvPicPr>
                  <pic:blipFill>
                    <a:blip r:embed="rId17"/>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numPr>
          <w:ilvl w:val="0"/>
          <w:numId w:val="16"/>
        </w:numPr>
        <w:ind w:left="720" w:hanging="360"/>
        <w:jc w:val="both"/>
      </w:pPr>
      <w:r w:rsidDel="00000000" w:rsidR="00000000" w:rsidRPr="00000000">
        <w:rPr>
          <w:rtl w:val="0"/>
        </w:rPr>
        <w:t xml:space="preserve">Vista de </w:t>
      </w:r>
      <w:r w:rsidDel="00000000" w:rsidR="00000000" w:rsidRPr="00000000">
        <w:rPr>
          <w:u w:val="single"/>
          <w:rtl w:val="0"/>
        </w:rPr>
        <w:t xml:space="preserve">Usuario no registrado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9">
      <w:pPr>
        <w:jc w:val="center"/>
        <w:rPr>
          <w:b w:val="1"/>
          <w:bCs w:val="1"/>
          <w:i w:val="1"/>
          <w:iCs w:val="1"/>
          <w:color w:val="548dd4"/>
        </w:rPr>
      </w:pPr>
      <w:r w:rsidDel="00000000" w:rsidR="00000000" w:rsidRPr="00000000">
        <w:rPr>
          <w:b w:val="1"/>
          <w:bCs w:val="1"/>
          <w:i w:val="1"/>
          <w:iCs w:val="1"/>
          <w:color w:val="548dd4"/>
        </w:rPr>
        <w:drawing>
          <wp:inline distB="114300" distT="114300" distL="114300" distR="114300">
            <wp:extent cx="5399730" cy="2374900"/>
            <wp:effectExtent b="0" l="0" r="0" t="0"/>
            <wp:docPr id="2143208617" name="image151.png"/>
            <a:graphic>
              <a:graphicData uri="http://schemas.openxmlformats.org/drawingml/2006/picture">
                <pic:pic>
                  <pic:nvPicPr>
                    <pic:cNvPr id="0" name="image151.png"/>
                    <pic:cNvPicPr preferRelativeResize="0"/>
                  </pic:nvPicPr>
                  <pic:blipFill>
                    <a:blip r:embed="rId18"/>
                    <a:srcRect b="0" l="0" r="0" t="0"/>
                    <a:stretch>
                      <a:fillRect/>
                    </a:stretch>
                  </pic:blipFill>
                  <pic:spPr>
                    <a:xfrm>
                      <a:off x="0" y="0"/>
                      <a:ext cx="539973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Style w:val="Heading2"/>
        <w:rPr/>
      </w:pPr>
      <w:bookmarkStart w:colFirst="0" w:colLast="0" w:name="_heading=h.isey48d94fd4" w:id="12"/>
      <w:bookmarkEnd w:id="12"/>
      <w:r w:rsidDel="00000000" w:rsidR="00000000" w:rsidRPr="00000000">
        <w:rPr>
          <w:rtl w:val="0"/>
        </w:rPr>
        <w:t xml:space="preserve">1.4 Modelos y Métricas de Calidad</w:t>
      </w:r>
    </w:p>
    <w:p w:rsidR="00000000" w:rsidDel="00000000" w:rsidP="00000000" w:rsidRDefault="00000000" w:rsidRPr="00000000" w14:paraId="0000009B">
      <w:pPr>
        <w:ind w:left="0"/>
        <w:jc w:val="both"/>
        <w:rPr/>
      </w:pPr>
      <w:r w:rsidDel="00000000" w:rsidR="00000000" w:rsidRPr="00000000">
        <w:rPr>
          <w:rtl w:val="0"/>
        </w:rPr>
        <w:t xml:space="preserve">MetricFlow SQA incorpora como base diversos modelos y estándares reconocidos internacionalmente con respecto a la calidad del software y a la gestión de proyectos de software. Cada uno de ellos se complementa con un conjunto de métricas que permiten evaluar de manera cuantitativa el desempeño del equipo, la calidad del producto y la eficiencia de los procesos empleados en un desarrollo.</w:t>
      </w:r>
      <w:r w:rsidDel="00000000" w:rsidR="00000000" w:rsidRPr="00000000">
        <w:rPr>
          <w:rtl w:val="0"/>
        </w:rPr>
      </w:r>
    </w:p>
    <w:p w:rsidR="00000000" w:rsidDel="00000000" w:rsidP="00000000" w:rsidRDefault="00000000" w:rsidRPr="00000000" w14:paraId="0000009C">
      <w:pPr>
        <w:pStyle w:val="Heading3"/>
        <w:rPr/>
      </w:pPr>
      <w:bookmarkStart w:colFirst="0" w:colLast="0" w:name="_heading=h.tsrgqk7cla79" w:id="13"/>
      <w:bookmarkEnd w:id="13"/>
      <w:r w:rsidDel="00000000" w:rsidR="00000000" w:rsidRPr="00000000">
        <w:rPr>
          <w:rtl w:val="0"/>
        </w:rPr>
        <w:t xml:space="preserve">ISO 9001:2015 </w:t>
      </w:r>
    </w:p>
    <w:p w:rsidR="00000000" w:rsidDel="00000000" w:rsidP="00000000" w:rsidRDefault="00000000" w:rsidRPr="00000000" w14:paraId="0000009D">
      <w:pPr>
        <w:ind w:left="0" w:firstLine="0"/>
        <w:jc w:val="both"/>
        <w:rPr/>
      </w:pPr>
      <w:r w:rsidDel="00000000" w:rsidR="00000000" w:rsidRPr="00000000">
        <w:rPr>
          <w:rtl w:val="0"/>
        </w:rPr>
        <w:t xml:space="preserve">Norma orientada a la gestión de calidad mediante un enfoque basado en procesos, con énfasis en la mejora continua y la satisfacción del cliente.</w:t>
      </w:r>
      <w:r w:rsidDel="00000000" w:rsidR="00000000" w:rsidRPr="00000000">
        <w:rPr>
          <w:rtl w:val="0"/>
        </w:rPr>
      </w:r>
    </w:p>
    <w:p w:rsidR="00000000" w:rsidDel="00000000" w:rsidP="00000000" w:rsidRDefault="00000000" w:rsidRPr="00000000" w14:paraId="0000009E">
      <w:pPr>
        <w:ind w:left="0" w:firstLine="0"/>
        <w:jc w:val="both"/>
        <w:rPr>
          <w:u w:val="single"/>
        </w:rPr>
      </w:pPr>
      <w:r w:rsidDel="00000000" w:rsidR="00000000" w:rsidRPr="00000000">
        <w:rPr>
          <w:u w:val="single"/>
          <w:rtl w:val="0"/>
        </w:rPr>
        <w:t xml:space="preserve">Métricas correspondientes:</w:t>
      </w:r>
    </w:p>
    <w:p w:rsidR="00000000" w:rsidDel="00000000" w:rsidP="00000000" w:rsidRDefault="00000000" w:rsidRPr="00000000" w14:paraId="0000009F">
      <w:pPr>
        <w:numPr>
          <w:ilvl w:val="0"/>
          <w:numId w:val="8"/>
        </w:numPr>
        <w:spacing w:after="0" w:afterAutospacing="0"/>
        <w:ind w:left="720" w:hanging="360"/>
        <w:jc w:val="both"/>
        <w:rPr>
          <w:u w:val="none"/>
        </w:rPr>
      </w:pPr>
      <w:r w:rsidDel="00000000" w:rsidR="00000000" w:rsidRPr="00000000">
        <w:rPr>
          <w:b w:val="1"/>
          <w:bCs w:val="1"/>
          <w:rtl w:val="0"/>
        </w:rPr>
        <w:t xml:space="preserve">Revisiones de documentos.</w:t>
      </w:r>
      <w:r w:rsidDel="00000000" w:rsidR="00000000" w:rsidRPr="00000000">
        <w:rPr>
          <w:rtl w:val="0"/>
        </w:rPr>
        <w:t xml:space="preserve"> Cantidad de documentos revisados frente a los planificados.</w:t>
      </w:r>
    </w:p>
    <w:p w:rsidR="00000000" w:rsidDel="00000000" w:rsidP="00000000" w:rsidRDefault="00000000" w:rsidRPr="00000000" w14:paraId="000000A0">
      <w:pPr>
        <w:numPr>
          <w:ilvl w:val="0"/>
          <w:numId w:val="8"/>
        </w:numPr>
        <w:spacing w:after="0" w:afterAutospacing="0" w:before="0" w:beforeAutospacing="0"/>
        <w:ind w:left="720" w:hanging="360"/>
        <w:jc w:val="both"/>
        <w:rPr>
          <w:u w:val="none"/>
        </w:rPr>
      </w:pPr>
      <w:r w:rsidDel="00000000" w:rsidR="00000000" w:rsidRPr="00000000">
        <w:rPr>
          <w:b w:val="1"/>
          <w:bCs w:val="1"/>
          <w:rtl w:val="0"/>
        </w:rPr>
        <w:t xml:space="preserve">Reuniones de equipo</w:t>
      </w:r>
      <w:r w:rsidDel="00000000" w:rsidR="00000000" w:rsidRPr="00000000">
        <w:rPr>
          <w:rtl w:val="0"/>
        </w:rPr>
        <w:t xml:space="preserve">. Número total de reuniones efectuadas en la iteración.</w:t>
      </w:r>
    </w:p>
    <w:p w:rsidR="00000000" w:rsidDel="00000000" w:rsidP="00000000" w:rsidRDefault="00000000" w:rsidRPr="00000000" w14:paraId="000000A1">
      <w:pPr>
        <w:numPr>
          <w:ilvl w:val="0"/>
          <w:numId w:val="8"/>
        </w:numPr>
        <w:spacing w:after="0" w:afterAutospacing="0" w:before="0" w:beforeAutospacing="0"/>
        <w:ind w:left="720" w:hanging="360"/>
        <w:jc w:val="both"/>
        <w:rPr>
          <w:u w:val="none"/>
        </w:rPr>
      </w:pPr>
      <w:r w:rsidDel="00000000" w:rsidR="00000000" w:rsidRPr="00000000">
        <w:rPr>
          <w:b w:val="1"/>
          <w:bCs w:val="1"/>
          <w:rtl w:val="0"/>
        </w:rPr>
        <w:t xml:space="preserve">Horas trabajadas por iteración</w:t>
      </w:r>
      <w:r w:rsidDel="00000000" w:rsidR="00000000" w:rsidRPr="00000000">
        <w:rPr>
          <w:rtl w:val="0"/>
        </w:rPr>
        <w:t xml:space="preserve">. Cantidad total de horas registradas en la iteración.</w:t>
      </w:r>
    </w:p>
    <w:p w:rsidR="00000000" w:rsidDel="00000000" w:rsidP="00000000" w:rsidRDefault="00000000" w:rsidRPr="00000000" w14:paraId="000000A2">
      <w:pPr>
        <w:numPr>
          <w:ilvl w:val="0"/>
          <w:numId w:val="8"/>
        </w:numPr>
        <w:spacing w:after="0" w:afterAutospacing="0" w:before="0" w:beforeAutospacing="0"/>
        <w:ind w:left="720" w:hanging="360"/>
        <w:jc w:val="both"/>
        <w:rPr>
          <w:u w:val="none"/>
        </w:rPr>
      </w:pPr>
      <w:r w:rsidDel="00000000" w:rsidR="00000000" w:rsidRPr="00000000">
        <w:rPr>
          <w:b w:val="1"/>
          <w:bCs w:val="1"/>
          <w:rtl w:val="0"/>
        </w:rPr>
        <w:t xml:space="preserve">Cumplimiento de actividades previstas</w:t>
      </w:r>
      <w:r w:rsidDel="00000000" w:rsidR="00000000" w:rsidRPr="00000000">
        <w:rPr>
          <w:rtl w:val="0"/>
        </w:rPr>
        <w:t xml:space="preserve">. Número de actividades completadas frente a las planificadas.</w:t>
      </w:r>
    </w:p>
    <w:p w:rsidR="00000000" w:rsidDel="00000000" w:rsidP="00000000" w:rsidRDefault="00000000" w:rsidRPr="00000000" w14:paraId="000000A3">
      <w:pPr>
        <w:numPr>
          <w:ilvl w:val="0"/>
          <w:numId w:val="8"/>
        </w:numPr>
        <w:spacing w:before="0" w:beforeAutospacing="0"/>
        <w:ind w:left="720" w:hanging="360"/>
        <w:jc w:val="both"/>
        <w:rPr>
          <w:u w:val="none"/>
        </w:rPr>
      </w:pPr>
      <w:r w:rsidDel="00000000" w:rsidR="00000000" w:rsidRPr="00000000">
        <w:rPr>
          <w:b w:val="1"/>
          <w:bCs w:val="1"/>
          <w:rtl w:val="0"/>
        </w:rPr>
        <w:t xml:space="preserve">Requisitos implementados</w:t>
      </w:r>
      <w:r w:rsidDel="00000000" w:rsidR="00000000" w:rsidRPr="00000000">
        <w:rPr>
          <w:rtl w:val="0"/>
        </w:rPr>
        <w:t xml:space="preserve">. Número de requisitos implementados durante la iteración.</w:t>
      </w:r>
    </w:p>
    <w:p w:rsidR="00000000" w:rsidDel="00000000" w:rsidP="00000000" w:rsidRDefault="00000000" w:rsidRPr="00000000" w14:paraId="000000A4">
      <w:pPr>
        <w:pStyle w:val="Heading3"/>
        <w:rPr/>
      </w:pPr>
      <w:bookmarkStart w:colFirst="0" w:colLast="0" w:name="_heading=h.w3sz0y276rit" w:id="14"/>
      <w:bookmarkEnd w:id="14"/>
      <w:r w:rsidDel="00000000" w:rsidR="00000000" w:rsidRPr="00000000">
        <w:rPr>
          <w:rtl w:val="0"/>
        </w:rPr>
        <w:t xml:space="preserve">IEEE 1028 </w:t>
      </w:r>
    </w:p>
    <w:p w:rsidR="00000000" w:rsidDel="00000000" w:rsidP="00000000" w:rsidRDefault="00000000" w:rsidRPr="00000000" w14:paraId="000000A5">
      <w:pPr>
        <w:ind w:left="0"/>
        <w:jc w:val="both"/>
        <w:rPr/>
      </w:pPr>
      <w:r w:rsidDel="00000000" w:rsidR="00000000" w:rsidRPr="00000000">
        <w:rPr>
          <w:rtl w:val="0"/>
        </w:rPr>
        <w:t xml:space="preserve">Estándar que define los distintos tipos de revisiones y auditorías formales dentro del ciclo de vida del software</w:t>
      </w:r>
      <w:r w:rsidDel="00000000" w:rsidR="00000000" w:rsidRPr="00000000">
        <w:rPr>
          <w:rtl w:val="0"/>
        </w:rPr>
        <w:t xml:space="preserve">.</w:t>
      </w:r>
    </w:p>
    <w:p w:rsidR="00000000" w:rsidDel="00000000" w:rsidP="00000000" w:rsidRDefault="00000000" w:rsidRPr="00000000" w14:paraId="000000A6">
      <w:pPr>
        <w:ind w:left="0"/>
        <w:jc w:val="both"/>
        <w:rPr/>
      </w:pPr>
      <w:r w:rsidDel="00000000" w:rsidR="00000000" w:rsidRPr="00000000">
        <w:rPr>
          <w:u w:val="single"/>
          <w:rtl w:val="0"/>
        </w:rPr>
        <w:t xml:space="preserve">Métricas correspondientes:</w:t>
      </w:r>
      <w:r w:rsidDel="00000000" w:rsidR="00000000" w:rsidRPr="00000000">
        <w:rPr>
          <w:rtl w:val="0"/>
        </w:rPr>
      </w:r>
    </w:p>
    <w:p w:rsidR="00000000" w:rsidDel="00000000" w:rsidP="00000000" w:rsidRDefault="00000000" w:rsidRPr="00000000" w14:paraId="000000A7">
      <w:pPr>
        <w:numPr>
          <w:ilvl w:val="0"/>
          <w:numId w:val="8"/>
        </w:numPr>
        <w:spacing w:after="0" w:afterAutospacing="0"/>
        <w:ind w:left="720" w:hanging="360"/>
        <w:jc w:val="both"/>
      </w:pPr>
      <w:r w:rsidDel="00000000" w:rsidR="00000000" w:rsidRPr="00000000">
        <w:rPr>
          <w:b w:val="1"/>
          <w:bCs w:val="1"/>
          <w:rtl w:val="0"/>
        </w:rPr>
        <w:t xml:space="preserve">Revisiones de documentos</w:t>
      </w:r>
      <w:r w:rsidDel="00000000" w:rsidR="00000000" w:rsidRPr="00000000">
        <w:rPr>
          <w:rtl w:val="0"/>
        </w:rPr>
        <w:t xml:space="preserve">. Cantidad de documentos revisados frente a los planificados.</w:t>
      </w:r>
    </w:p>
    <w:p w:rsidR="00000000" w:rsidDel="00000000" w:rsidP="00000000" w:rsidRDefault="00000000" w:rsidRPr="00000000" w14:paraId="000000A8">
      <w:pPr>
        <w:numPr>
          <w:ilvl w:val="0"/>
          <w:numId w:val="8"/>
        </w:numPr>
        <w:spacing w:after="0" w:afterAutospacing="0" w:before="0" w:beforeAutospacing="0"/>
        <w:ind w:left="720" w:hanging="360"/>
        <w:jc w:val="both"/>
      </w:pPr>
      <w:r w:rsidDel="00000000" w:rsidR="00000000" w:rsidRPr="00000000">
        <w:rPr>
          <w:b w:val="1"/>
          <w:bCs w:val="1"/>
          <w:rtl w:val="0"/>
        </w:rPr>
        <w:t xml:space="preserve">Revisiones técnicas formales (RTF)</w:t>
      </w:r>
      <w:r w:rsidDel="00000000" w:rsidR="00000000" w:rsidRPr="00000000">
        <w:rPr>
          <w:rtl w:val="0"/>
        </w:rPr>
        <w:t xml:space="preserve">. Número de revisiones técnicas realizadas.</w:t>
      </w:r>
    </w:p>
    <w:p w:rsidR="00000000" w:rsidDel="00000000" w:rsidP="00000000" w:rsidRDefault="00000000" w:rsidRPr="00000000" w14:paraId="000000A9">
      <w:pPr>
        <w:numPr>
          <w:ilvl w:val="0"/>
          <w:numId w:val="8"/>
        </w:numPr>
        <w:spacing w:before="0" w:beforeAutospacing="0"/>
        <w:ind w:left="720" w:hanging="360"/>
        <w:jc w:val="both"/>
      </w:pPr>
      <w:r w:rsidDel="00000000" w:rsidR="00000000" w:rsidRPr="00000000">
        <w:rPr>
          <w:b w:val="1"/>
          <w:bCs w:val="1"/>
          <w:rtl w:val="0"/>
        </w:rPr>
        <w:t xml:space="preserve">Revisiones realizadas</w:t>
      </w:r>
      <w:r w:rsidDel="00000000" w:rsidR="00000000" w:rsidRPr="00000000">
        <w:rPr>
          <w:rtl w:val="0"/>
        </w:rPr>
        <w:t xml:space="preserve">. Número total de revisiones completadas en el ciclo.</w:t>
      </w:r>
    </w:p>
    <w:p w:rsidR="00000000" w:rsidDel="00000000" w:rsidP="00000000" w:rsidRDefault="00000000" w:rsidRPr="00000000" w14:paraId="000000AA">
      <w:pPr>
        <w:pStyle w:val="Heading3"/>
        <w:jc w:val="both"/>
        <w:rPr/>
      </w:pPr>
      <w:bookmarkStart w:colFirst="0" w:colLast="0" w:name="_heading=h.frtoippvbsii" w:id="15"/>
      <w:bookmarkEnd w:id="15"/>
      <w:r w:rsidDel="00000000" w:rsidR="00000000" w:rsidRPr="00000000">
        <w:rPr>
          <w:rtl w:val="0"/>
        </w:rPr>
        <w:t xml:space="preserve">CMMI-DEV </w:t>
      </w:r>
    </w:p>
    <w:p w:rsidR="00000000" w:rsidDel="00000000" w:rsidP="00000000" w:rsidRDefault="00000000" w:rsidRPr="00000000" w14:paraId="000000AB">
      <w:pPr>
        <w:ind w:left="0"/>
        <w:jc w:val="both"/>
        <w:rPr/>
      </w:pPr>
      <w:r w:rsidDel="00000000" w:rsidR="00000000" w:rsidRPr="00000000">
        <w:rPr>
          <w:rtl w:val="0"/>
        </w:rPr>
        <w:t xml:space="preserve">Modelo de madurez que proporciona un marco para la mejora continua de los procesos de desarrollo de software.</w:t>
      </w:r>
    </w:p>
    <w:p w:rsidR="00000000" w:rsidDel="00000000" w:rsidP="00000000" w:rsidRDefault="00000000" w:rsidRPr="00000000" w14:paraId="000000AC">
      <w:pPr>
        <w:ind w:left="0"/>
        <w:jc w:val="both"/>
        <w:rPr/>
      </w:pPr>
      <w:r w:rsidDel="00000000" w:rsidR="00000000" w:rsidRPr="00000000">
        <w:rPr>
          <w:u w:val="single"/>
          <w:rtl w:val="0"/>
        </w:rPr>
        <w:t xml:space="preserve">Métricas correspondientes:</w:t>
      </w:r>
      <w:r w:rsidDel="00000000" w:rsidR="00000000" w:rsidRPr="00000000">
        <w:rPr>
          <w:rtl w:val="0"/>
        </w:rPr>
      </w:r>
    </w:p>
    <w:p w:rsidR="00000000" w:rsidDel="00000000" w:rsidP="00000000" w:rsidRDefault="00000000" w:rsidRPr="00000000" w14:paraId="000000AD">
      <w:pPr>
        <w:numPr>
          <w:ilvl w:val="0"/>
          <w:numId w:val="8"/>
        </w:numPr>
        <w:spacing w:after="0" w:afterAutospacing="0"/>
        <w:ind w:left="720" w:hanging="360"/>
        <w:jc w:val="both"/>
      </w:pPr>
      <w:r w:rsidDel="00000000" w:rsidR="00000000" w:rsidRPr="00000000">
        <w:rPr>
          <w:b w:val="1"/>
          <w:bCs w:val="1"/>
          <w:rtl w:val="0"/>
        </w:rPr>
        <w:t xml:space="preserve">Tasa de corrección de defectos</w:t>
      </w:r>
      <w:r w:rsidDel="00000000" w:rsidR="00000000" w:rsidRPr="00000000">
        <w:rPr>
          <w:rtl w:val="0"/>
        </w:rPr>
        <w:t xml:space="preserve">. Defectos corregidos frente a defectos reportados.</w:t>
      </w:r>
    </w:p>
    <w:p w:rsidR="00000000" w:rsidDel="00000000" w:rsidP="00000000" w:rsidRDefault="00000000" w:rsidRPr="00000000" w14:paraId="000000AE">
      <w:pPr>
        <w:numPr>
          <w:ilvl w:val="0"/>
          <w:numId w:val="8"/>
        </w:numPr>
        <w:spacing w:after="0" w:afterAutospacing="0" w:before="0" w:beforeAutospacing="0"/>
        <w:ind w:left="720" w:hanging="360"/>
        <w:jc w:val="both"/>
      </w:pPr>
      <w:r w:rsidDel="00000000" w:rsidR="00000000" w:rsidRPr="00000000">
        <w:rPr>
          <w:b w:val="1"/>
          <w:bCs w:val="1"/>
          <w:rtl w:val="0"/>
        </w:rPr>
        <w:t xml:space="preserve">Retrabajos realizados</w:t>
      </w:r>
      <w:r w:rsidDel="00000000" w:rsidR="00000000" w:rsidRPr="00000000">
        <w:rPr>
          <w:rtl w:val="0"/>
        </w:rPr>
        <w:t xml:space="preserve">. Cantidad de tareas repetidas por errores o ajustes.</w:t>
      </w:r>
    </w:p>
    <w:p w:rsidR="00000000" w:rsidDel="00000000" w:rsidP="00000000" w:rsidRDefault="00000000" w:rsidRPr="00000000" w14:paraId="000000AF">
      <w:pPr>
        <w:numPr>
          <w:ilvl w:val="0"/>
          <w:numId w:val="8"/>
        </w:numPr>
        <w:spacing w:after="0" w:afterAutospacing="0" w:before="0" w:beforeAutospacing="0"/>
        <w:ind w:left="720" w:hanging="360"/>
        <w:jc w:val="both"/>
      </w:pPr>
      <w:r w:rsidDel="00000000" w:rsidR="00000000" w:rsidRPr="00000000">
        <w:rPr>
          <w:b w:val="1"/>
          <w:bCs w:val="1"/>
          <w:rtl w:val="0"/>
        </w:rPr>
        <w:t xml:space="preserve">Incidencias reportadas</w:t>
      </w:r>
      <w:r w:rsidDel="00000000" w:rsidR="00000000" w:rsidRPr="00000000">
        <w:rPr>
          <w:rtl w:val="0"/>
        </w:rPr>
        <w:t xml:space="preserve">. Número total de incidencias registradas.</w:t>
      </w:r>
    </w:p>
    <w:p w:rsidR="00000000" w:rsidDel="00000000" w:rsidP="00000000" w:rsidRDefault="00000000" w:rsidRPr="00000000" w14:paraId="000000B0">
      <w:pPr>
        <w:numPr>
          <w:ilvl w:val="0"/>
          <w:numId w:val="8"/>
        </w:numPr>
        <w:spacing w:before="0" w:beforeAutospacing="0"/>
        <w:ind w:left="720" w:hanging="360"/>
        <w:jc w:val="both"/>
      </w:pPr>
      <w:r w:rsidDel="00000000" w:rsidR="00000000" w:rsidRPr="00000000">
        <w:rPr>
          <w:b w:val="1"/>
          <w:bCs w:val="1"/>
          <w:rtl w:val="0"/>
        </w:rPr>
        <w:t xml:space="preserve">Defectos postentrega</w:t>
      </w:r>
      <w:r w:rsidDel="00000000" w:rsidR="00000000" w:rsidRPr="00000000">
        <w:rPr>
          <w:rtl w:val="0"/>
        </w:rPr>
        <w:t xml:space="preserve">. Cantidad de defectos reportados después de la entrega.</w:t>
      </w:r>
    </w:p>
    <w:p w:rsidR="00000000" w:rsidDel="00000000" w:rsidP="00000000" w:rsidRDefault="00000000" w:rsidRPr="00000000" w14:paraId="000000B1">
      <w:pPr>
        <w:pStyle w:val="Heading3"/>
        <w:jc w:val="both"/>
        <w:rPr/>
      </w:pPr>
      <w:bookmarkStart w:colFirst="0" w:colLast="0" w:name="_heading=h.3nf8n2z2mgkr" w:id="16"/>
      <w:bookmarkEnd w:id="16"/>
      <w:r w:rsidDel="00000000" w:rsidR="00000000" w:rsidRPr="00000000">
        <w:rPr>
          <w:rtl w:val="0"/>
        </w:rPr>
        <w:t xml:space="preserve">ISO 21500 </w:t>
      </w:r>
    </w:p>
    <w:p w:rsidR="00000000" w:rsidDel="00000000" w:rsidP="00000000" w:rsidRDefault="00000000" w:rsidRPr="00000000" w14:paraId="000000B2">
      <w:pPr>
        <w:ind w:left="0"/>
        <w:jc w:val="both"/>
        <w:rPr/>
      </w:pPr>
      <w:r w:rsidDel="00000000" w:rsidR="00000000" w:rsidRPr="00000000">
        <w:rPr>
          <w:rtl w:val="0"/>
        </w:rPr>
        <w:t xml:space="preserve">Guía internacional que establece principios y buenas prácticas para la gestión de proyectos.</w:t>
      </w:r>
    </w:p>
    <w:p w:rsidR="00000000" w:rsidDel="00000000" w:rsidP="00000000" w:rsidRDefault="00000000" w:rsidRPr="00000000" w14:paraId="000000B3">
      <w:pPr>
        <w:ind w:left="0"/>
        <w:jc w:val="both"/>
        <w:rPr/>
      </w:pPr>
      <w:r w:rsidDel="00000000" w:rsidR="00000000" w:rsidRPr="00000000">
        <w:rPr>
          <w:u w:val="single"/>
          <w:rtl w:val="0"/>
        </w:rPr>
        <w:t xml:space="preserve">Métricas correspondientes:</w:t>
      </w:r>
      <w:r w:rsidDel="00000000" w:rsidR="00000000" w:rsidRPr="00000000">
        <w:rPr>
          <w:rtl w:val="0"/>
        </w:rPr>
      </w:r>
    </w:p>
    <w:p w:rsidR="00000000" w:rsidDel="00000000" w:rsidP="00000000" w:rsidRDefault="00000000" w:rsidRPr="00000000" w14:paraId="000000B4">
      <w:pPr>
        <w:numPr>
          <w:ilvl w:val="0"/>
          <w:numId w:val="8"/>
        </w:numPr>
        <w:spacing w:after="0" w:afterAutospacing="0"/>
        <w:ind w:left="720" w:hanging="360"/>
        <w:jc w:val="both"/>
      </w:pPr>
      <w:r w:rsidDel="00000000" w:rsidR="00000000" w:rsidRPr="00000000">
        <w:rPr>
          <w:b w:val="1"/>
          <w:bCs w:val="1"/>
          <w:rtl w:val="0"/>
        </w:rPr>
        <w:t xml:space="preserve">Reuniones de equipo</w:t>
      </w:r>
      <w:r w:rsidDel="00000000" w:rsidR="00000000" w:rsidRPr="00000000">
        <w:rPr>
          <w:rtl w:val="0"/>
        </w:rPr>
        <w:t xml:space="preserve">. Número total de reuniones efectuadas en la iteración.</w:t>
      </w:r>
    </w:p>
    <w:p w:rsidR="00000000" w:rsidDel="00000000" w:rsidP="00000000" w:rsidRDefault="00000000" w:rsidRPr="00000000" w14:paraId="000000B5">
      <w:pPr>
        <w:numPr>
          <w:ilvl w:val="0"/>
          <w:numId w:val="8"/>
        </w:numPr>
        <w:spacing w:after="0" w:afterAutospacing="0" w:before="0" w:beforeAutospacing="0"/>
        <w:ind w:left="720" w:hanging="360"/>
        <w:jc w:val="both"/>
      </w:pPr>
      <w:r w:rsidDel="00000000" w:rsidR="00000000" w:rsidRPr="00000000">
        <w:rPr>
          <w:b w:val="1"/>
          <w:bCs w:val="1"/>
          <w:rtl w:val="0"/>
        </w:rPr>
        <w:t xml:space="preserve">Horas trabajadas por iteración</w:t>
      </w:r>
      <w:r w:rsidDel="00000000" w:rsidR="00000000" w:rsidRPr="00000000">
        <w:rPr>
          <w:rtl w:val="0"/>
        </w:rPr>
        <w:t xml:space="preserve">. Cantidad total de horas registradas en la iteración.</w:t>
      </w:r>
    </w:p>
    <w:p w:rsidR="00000000" w:rsidDel="00000000" w:rsidP="00000000" w:rsidRDefault="00000000" w:rsidRPr="00000000" w14:paraId="000000B6">
      <w:pPr>
        <w:numPr>
          <w:ilvl w:val="0"/>
          <w:numId w:val="8"/>
        </w:numPr>
        <w:spacing w:before="0" w:beforeAutospacing="0"/>
        <w:ind w:left="720" w:hanging="360"/>
        <w:jc w:val="both"/>
      </w:pPr>
      <w:r w:rsidDel="00000000" w:rsidR="00000000" w:rsidRPr="00000000">
        <w:rPr>
          <w:b w:val="1"/>
          <w:bCs w:val="1"/>
          <w:rtl w:val="0"/>
        </w:rPr>
        <w:t xml:space="preserve">Iteraciones completadas</w:t>
      </w:r>
      <w:r w:rsidDel="00000000" w:rsidR="00000000" w:rsidRPr="00000000">
        <w:rPr>
          <w:rtl w:val="0"/>
        </w:rPr>
        <w:t xml:space="preserve">. Cantidad de iteraciones finalizadas dentro del proyecto.</w:t>
      </w:r>
    </w:p>
    <w:p w:rsidR="00000000" w:rsidDel="00000000" w:rsidP="00000000" w:rsidRDefault="00000000" w:rsidRPr="00000000" w14:paraId="000000B7">
      <w:pPr>
        <w:pStyle w:val="Heading3"/>
        <w:jc w:val="both"/>
        <w:rPr/>
      </w:pPr>
      <w:bookmarkStart w:colFirst="0" w:colLast="0" w:name="_heading=h.oa8ogr5ypn1t" w:id="17"/>
      <w:bookmarkEnd w:id="17"/>
      <w:r w:rsidDel="00000000" w:rsidR="00000000" w:rsidRPr="00000000">
        <w:rPr>
          <w:rtl w:val="0"/>
        </w:rPr>
        <w:t xml:space="preserve">ISO/IEC 25000 (SQuaRE) </w:t>
      </w:r>
    </w:p>
    <w:p w:rsidR="00000000" w:rsidDel="00000000" w:rsidP="00000000" w:rsidRDefault="00000000" w:rsidRPr="00000000" w14:paraId="000000B8">
      <w:pPr>
        <w:ind w:left="0"/>
        <w:jc w:val="both"/>
        <w:rPr/>
      </w:pPr>
      <w:r w:rsidDel="00000000" w:rsidR="00000000" w:rsidRPr="00000000">
        <w:rPr>
          <w:rtl w:val="0"/>
        </w:rPr>
        <w:t xml:space="preserve">Norma enfocada en la evaluación integral de la calidad del producto software a través de atributos medibles.</w:t>
      </w:r>
    </w:p>
    <w:p w:rsidR="00000000" w:rsidDel="00000000" w:rsidP="00000000" w:rsidRDefault="00000000" w:rsidRPr="00000000" w14:paraId="000000B9">
      <w:pPr>
        <w:ind w:left="0"/>
        <w:jc w:val="both"/>
        <w:rPr/>
      </w:pPr>
      <w:r w:rsidDel="00000000" w:rsidR="00000000" w:rsidRPr="00000000">
        <w:rPr>
          <w:u w:val="single"/>
          <w:rtl w:val="0"/>
        </w:rPr>
        <w:t xml:space="preserve">Métricas correspondientes:</w:t>
      </w:r>
      <w:r w:rsidDel="00000000" w:rsidR="00000000" w:rsidRPr="00000000">
        <w:rPr>
          <w:rtl w:val="0"/>
        </w:rPr>
      </w:r>
    </w:p>
    <w:p w:rsidR="00000000" w:rsidDel="00000000" w:rsidP="00000000" w:rsidRDefault="00000000" w:rsidRPr="00000000" w14:paraId="000000BA">
      <w:pPr>
        <w:numPr>
          <w:ilvl w:val="0"/>
          <w:numId w:val="8"/>
        </w:numPr>
        <w:spacing w:after="0" w:afterAutospacing="0"/>
        <w:ind w:left="720" w:hanging="360"/>
        <w:jc w:val="both"/>
      </w:pPr>
      <w:r w:rsidDel="00000000" w:rsidR="00000000" w:rsidRPr="00000000">
        <w:rPr>
          <w:b w:val="1"/>
          <w:bCs w:val="1"/>
          <w:rtl w:val="0"/>
        </w:rPr>
        <w:t xml:space="preserve">Defectos detectados</w:t>
      </w:r>
      <w:r w:rsidDel="00000000" w:rsidR="00000000" w:rsidRPr="00000000">
        <w:rPr>
          <w:rtl w:val="0"/>
        </w:rPr>
        <w:t xml:space="preserve">. Número total de defectos encontrados durante pruebas o revisión</w:t>
      </w:r>
    </w:p>
    <w:p w:rsidR="00000000" w:rsidDel="00000000" w:rsidP="00000000" w:rsidRDefault="00000000" w:rsidRPr="00000000" w14:paraId="000000BB">
      <w:pPr>
        <w:numPr>
          <w:ilvl w:val="0"/>
          <w:numId w:val="8"/>
        </w:numPr>
        <w:spacing w:after="0" w:afterAutospacing="0" w:before="0" w:beforeAutospacing="0"/>
        <w:ind w:left="720" w:hanging="360"/>
        <w:jc w:val="both"/>
      </w:pPr>
      <w:r w:rsidDel="00000000" w:rsidR="00000000" w:rsidRPr="00000000">
        <w:rPr>
          <w:b w:val="1"/>
          <w:bCs w:val="1"/>
          <w:rtl w:val="0"/>
        </w:rPr>
        <w:t xml:space="preserve">Defectos corregidos</w:t>
      </w:r>
      <w:r w:rsidDel="00000000" w:rsidR="00000000" w:rsidRPr="00000000">
        <w:rPr>
          <w:rtl w:val="0"/>
        </w:rPr>
        <w:t xml:space="preserve">. Cantidad de defectos corregidos durante la iteración.</w:t>
      </w:r>
    </w:p>
    <w:p w:rsidR="00000000" w:rsidDel="00000000" w:rsidP="00000000" w:rsidRDefault="00000000" w:rsidRPr="00000000" w14:paraId="000000BC">
      <w:pPr>
        <w:numPr>
          <w:ilvl w:val="0"/>
          <w:numId w:val="8"/>
        </w:numPr>
        <w:spacing w:after="0" w:afterAutospacing="0" w:before="0" w:beforeAutospacing="0"/>
        <w:ind w:left="720" w:hanging="360"/>
        <w:jc w:val="both"/>
      </w:pPr>
      <w:r w:rsidDel="00000000" w:rsidR="00000000" w:rsidRPr="00000000">
        <w:rPr>
          <w:b w:val="1"/>
          <w:bCs w:val="1"/>
          <w:rtl w:val="0"/>
        </w:rPr>
        <w:t xml:space="preserve">Casos de prueba ejecutados</w:t>
      </w:r>
      <w:r w:rsidDel="00000000" w:rsidR="00000000" w:rsidRPr="00000000">
        <w:rPr>
          <w:rtl w:val="0"/>
        </w:rPr>
        <w:t xml:space="preserve">. Cantidad total de casos de prueba efectivamente ejecutados.</w:t>
      </w:r>
    </w:p>
    <w:p w:rsidR="00000000" w:rsidDel="00000000" w:rsidP="00000000" w:rsidRDefault="00000000" w:rsidRPr="00000000" w14:paraId="000000BD">
      <w:pPr>
        <w:numPr>
          <w:ilvl w:val="0"/>
          <w:numId w:val="8"/>
        </w:numPr>
        <w:spacing w:before="0" w:beforeAutospacing="0"/>
        <w:ind w:left="720" w:hanging="360"/>
        <w:jc w:val="both"/>
      </w:pPr>
      <w:r w:rsidDel="00000000" w:rsidR="00000000" w:rsidRPr="00000000">
        <w:rPr>
          <w:b w:val="1"/>
          <w:bCs w:val="1"/>
          <w:rtl w:val="0"/>
        </w:rPr>
        <w:t xml:space="preserve">Casos de prueba exitosos</w:t>
      </w:r>
      <w:r w:rsidDel="00000000" w:rsidR="00000000" w:rsidRPr="00000000">
        <w:rPr>
          <w:rtl w:val="0"/>
        </w:rPr>
        <w:t xml:space="preserve">. Número de casos de prueba que pasaron exitosamente.</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pStyle w:val="Heading2"/>
        <w:jc w:val="both"/>
        <w:rPr/>
      </w:pPr>
      <w:bookmarkStart w:colFirst="0" w:colLast="0" w:name="_heading=h.6i7q6mzh18hp" w:id="18"/>
      <w:bookmarkEnd w:id="18"/>
      <w:r w:rsidDel="00000000" w:rsidR="00000000" w:rsidRPr="00000000">
        <w:rPr>
          <w:rtl w:val="0"/>
        </w:rPr>
        <w:t xml:space="preserve">1.5 Guía de estados de las métricas de calidad</w:t>
      </w:r>
    </w:p>
    <w:p w:rsidR="00000000" w:rsidDel="00000000" w:rsidP="00000000" w:rsidRDefault="00000000" w:rsidRPr="00000000" w14:paraId="000000C0">
      <w:pPr>
        <w:ind w:left="0"/>
        <w:jc w:val="both"/>
        <w:rPr/>
      </w:pPr>
      <w:r w:rsidDel="00000000" w:rsidR="00000000" w:rsidRPr="00000000">
        <w:rPr>
          <w:rtl w:val="0"/>
        </w:rPr>
        <w:t xml:space="preserve">Con el fin de apoyar la toma de decisiones estratégicas y ofrecer una visualización clara del desempeño del equipo, MetricFlow SQA asigna un estado visual a cada métrica registrada. Esta clasificación se determina en función del valor planificado para la métrica y permite interpretar rápidamente si el equipo se encuentra dentro de los objetivos establecidos.</w:t>
      </w:r>
    </w:p>
    <w:p w:rsidR="00000000" w:rsidDel="00000000" w:rsidP="00000000" w:rsidRDefault="00000000" w:rsidRPr="00000000" w14:paraId="000000C1">
      <w:pPr>
        <w:ind w:left="0" w:firstLine="0"/>
        <w:jc w:val="both"/>
        <w:rPr/>
      </w:pPr>
      <w:r w:rsidDel="00000000" w:rsidR="00000000" w:rsidRPr="00000000">
        <w:rPr>
          <w:rtl w:val="0"/>
        </w:rPr>
        <w:t xml:space="preserve">Los estados se representan de la siguiente manera:</w:t>
      </w:r>
    </w:p>
    <w:p w:rsidR="00000000" w:rsidDel="00000000" w:rsidP="00000000" w:rsidRDefault="00000000" w:rsidRPr="00000000" w14:paraId="000000C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b w:val="1"/>
          <w:bCs w:val="1"/>
          <w:rtl w:val="0"/>
        </w:rPr>
        <w:t xml:space="preserve">Métrica con valor ejecutado 0:</w:t>
      </w:r>
    </w:p>
    <w:p w:rsidR="00000000" w:rsidDel="00000000" w:rsidP="00000000" w:rsidRDefault="00000000" w:rsidRPr="00000000" w14:paraId="000000C3">
      <w:pPr>
        <w:ind w:left="720" w:firstLine="0"/>
        <w:rPr>
          <w:u w:val="single"/>
        </w:rPr>
      </w:pPr>
      <w:r w:rsidDel="00000000" w:rsidR="00000000" w:rsidRPr="00000000">
        <w:rPr>
          <w:i w:val="1"/>
          <w:iCs w:val="1"/>
          <w:u w:val="single"/>
          <w:rtl w:val="0"/>
        </w:rPr>
        <w:t xml:space="preserve">Gráfico de barras</w:t>
      </w:r>
      <w:r w:rsidDel="00000000" w:rsidR="00000000" w:rsidRPr="00000000">
        <w:rPr>
          <w:b w:val="1"/>
          <w:bCs w:val="1"/>
          <w:u w:val="single"/>
          <w:rtl w:val="0"/>
        </w:rPr>
        <w:t xml:space="preserve">:</w:t>
      </w:r>
      <w:r w:rsidDel="00000000" w:rsidR="00000000" w:rsidRPr="00000000">
        <w:rPr>
          <w:rtl w:val="0"/>
        </w:rPr>
      </w:r>
    </w:p>
    <w:p w:rsidR="00000000" w:rsidDel="00000000" w:rsidP="00000000" w:rsidRDefault="00000000" w:rsidRPr="00000000" w14:paraId="000000C4">
      <w:pPr>
        <w:ind w:left="0"/>
        <w:jc w:val="center"/>
        <w:rPr>
          <w:b w:val="1"/>
          <w:bCs w:val="1"/>
        </w:rPr>
      </w:pPr>
      <w:r w:rsidDel="00000000" w:rsidR="00000000" w:rsidRPr="00000000">
        <w:rPr>
          <w:b w:val="1"/>
          <w:bCs w:val="1"/>
        </w:rPr>
        <w:drawing>
          <wp:inline distB="114300" distT="114300" distL="114300" distR="114300">
            <wp:extent cx="371475" cy="2371725"/>
            <wp:effectExtent b="0" l="0" r="0" t="0"/>
            <wp:docPr id="2143208548" name="image84.png"/>
            <a:graphic>
              <a:graphicData uri="http://schemas.openxmlformats.org/drawingml/2006/picture">
                <pic:pic>
                  <pic:nvPicPr>
                    <pic:cNvPr id="0" name="image84.png"/>
                    <pic:cNvPicPr preferRelativeResize="0"/>
                  </pic:nvPicPr>
                  <pic:blipFill>
                    <a:blip r:embed="rId19"/>
                    <a:srcRect b="0" l="0" r="0" t="0"/>
                    <a:stretch>
                      <a:fillRect/>
                    </a:stretch>
                  </pic:blipFill>
                  <pic:spPr>
                    <a:xfrm>
                      <a:off x="0" y="0"/>
                      <a:ext cx="3714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before="0" w:lineRule="auto"/>
        <w:jc w:val="center"/>
        <w:rPr>
          <w:b w:val="1"/>
          <w:bCs w:val="1"/>
          <w:sz w:val="18"/>
          <w:szCs w:val="18"/>
        </w:rPr>
      </w:pPr>
      <w:r w:rsidDel="00000000" w:rsidR="00000000" w:rsidRPr="00000000">
        <w:rPr>
          <w:b w:val="1"/>
          <w:bCs w:val="1"/>
          <w:sz w:val="18"/>
          <w:szCs w:val="18"/>
          <w:rtl w:val="0"/>
        </w:rPr>
        <w:t xml:space="preserve">Ilustración 1.1 – Gráfico de barras de métrica con valor ejecutado 0</w:t>
      </w:r>
    </w:p>
    <w:p w:rsidR="00000000" w:rsidDel="00000000" w:rsidP="00000000" w:rsidRDefault="00000000" w:rsidRPr="00000000" w14:paraId="000000C6">
      <w:pPr>
        <w:ind w:left="720" w:firstLine="0"/>
        <w:rPr>
          <w:b w:val="1"/>
          <w:bCs w:val="1"/>
        </w:rPr>
      </w:pPr>
      <w:r w:rsidDel="00000000" w:rsidR="00000000" w:rsidRPr="00000000">
        <w:rPr>
          <w:i w:val="1"/>
          <w:iCs w:val="1"/>
          <w:u w:val="single"/>
          <w:rtl w:val="0"/>
        </w:rPr>
        <w:t xml:space="preserve">Gráfico de sectores (Donuts)</w:t>
      </w:r>
      <w:r w:rsidDel="00000000" w:rsidR="00000000" w:rsidRPr="00000000">
        <w:rPr>
          <w:b w:val="1"/>
          <w:bCs w:val="1"/>
          <w:rtl w:val="0"/>
        </w:rPr>
        <w:t xml:space="preserve">:</w:t>
      </w:r>
    </w:p>
    <w:p w:rsidR="00000000" w:rsidDel="00000000" w:rsidP="00000000" w:rsidRDefault="00000000" w:rsidRPr="00000000" w14:paraId="000000C7">
      <w:pPr>
        <w:ind w:left="720"/>
        <w:jc w:val="center"/>
        <w:rPr>
          <w:b w:val="1"/>
          <w:bCs w:val="1"/>
        </w:rPr>
      </w:pPr>
      <w:r w:rsidDel="00000000" w:rsidR="00000000" w:rsidRPr="00000000">
        <w:rPr>
          <w:b w:val="1"/>
          <w:bCs w:val="1"/>
        </w:rPr>
        <w:drawing>
          <wp:inline distB="114300" distT="114300" distL="114300" distR="114300">
            <wp:extent cx="1702694" cy="2173287"/>
            <wp:effectExtent b="0" l="0" r="0" t="0"/>
            <wp:docPr id="2143208553" name="image86.png"/>
            <a:graphic>
              <a:graphicData uri="http://schemas.openxmlformats.org/drawingml/2006/picture">
                <pic:pic>
                  <pic:nvPicPr>
                    <pic:cNvPr id="0" name="image86.png"/>
                    <pic:cNvPicPr preferRelativeResize="0"/>
                  </pic:nvPicPr>
                  <pic:blipFill>
                    <a:blip r:embed="rId20"/>
                    <a:srcRect b="0" l="0" r="0" t="0"/>
                    <a:stretch>
                      <a:fillRect/>
                    </a:stretch>
                  </pic:blipFill>
                  <pic:spPr>
                    <a:xfrm>
                      <a:off x="0" y="0"/>
                      <a:ext cx="1702694" cy="2173287"/>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before="0" w:lineRule="auto"/>
        <w:jc w:val="center"/>
        <w:rPr>
          <w:b w:val="1"/>
          <w:bCs w:val="1"/>
          <w:sz w:val="20"/>
          <w:szCs w:val="20"/>
        </w:rPr>
      </w:pPr>
      <w:r w:rsidDel="00000000" w:rsidR="00000000" w:rsidRPr="00000000">
        <w:rPr>
          <w:b w:val="1"/>
          <w:bCs w:val="1"/>
          <w:sz w:val="18"/>
          <w:szCs w:val="18"/>
          <w:rtl w:val="0"/>
        </w:rPr>
        <w:t xml:space="preserve">Ilustración 1.2 – Gráfico donuts de métrica con valor ejecutado 0</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b w:val="1"/>
          <w:bCs w:val="1"/>
          <w:u w:val="none"/>
        </w:rPr>
      </w:pPr>
      <w:r w:rsidDel="00000000" w:rsidR="00000000" w:rsidRPr="00000000">
        <w:rPr>
          <w:b w:val="1"/>
          <w:bCs w:val="1"/>
          <w:rtl w:val="0"/>
        </w:rPr>
        <w:t xml:space="preserve">Métrica con valor ejecutado por debajo del umbral:</w:t>
      </w:r>
    </w:p>
    <w:p w:rsidR="00000000" w:rsidDel="00000000" w:rsidP="00000000" w:rsidRDefault="00000000" w:rsidRPr="00000000" w14:paraId="000000CA">
      <w:pPr>
        <w:ind w:left="720" w:firstLine="0"/>
        <w:jc w:val="both"/>
        <w:rPr>
          <w:b w:val="1"/>
          <w:bCs w:val="1"/>
        </w:rPr>
      </w:pPr>
      <w:r w:rsidDel="00000000" w:rsidR="00000000" w:rsidRPr="00000000">
        <w:rPr>
          <w:i w:val="1"/>
          <w:iCs w:val="1"/>
          <w:u w:val="single"/>
          <w:rtl w:val="0"/>
        </w:rPr>
        <w:t xml:space="preserve">Gráfico de barras</w:t>
      </w:r>
      <w:r w:rsidDel="00000000" w:rsidR="00000000" w:rsidRPr="00000000">
        <w:rPr>
          <w:b w:val="1"/>
          <w:bCs w:val="1"/>
          <w:rtl w:val="0"/>
        </w:rPr>
        <w:t xml:space="preserv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b w:val="1"/>
          <w:bCs w:val="1"/>
        </w:rPr>
      </w:pPr>
      <w:r w:rsidDel="00000000" w:rsidR="00000000" w:rsidRPr="00000000">
        <w:rPr>
          <w:b w:val="1"/>
          <w:bCs w:val="1"/>
        </w:rPr>
        <w:drawing>
          <wp:inline distB="114300" distT="114300" distL="114300" distR="114300">
            <wp:extent cx="400050" cy="2390775"/>
            <wp:effectExtent b="0" l="0" r="0" t="0"/>
            <wp:docPr id="2143208520" name="image62.png"/>
            <a:graphic>
              <a:graphicData uri="http://schemas.openxmlformats.org/drawingml/2006/picture">
                <pic:pic>
                  <pic:nvPicPr>
                    <pic:cNvPr id="0" name="image62.png"/>
                    <pic:cNvPicPr preferRelativeResize="0"/>
                  </pic:nvPicPr>
                  <pic:blipFill>
                    <a:blip r:embed="rId21"/>
                    <a:srcRect b="0" l="0" r="0" t="0"/>
                    <a:stretch>
                      <a:fillRect/>
                    </a:stretch>
                  </pic:blipFill>
                  <pic:spPr>
                    <a:xfrm>
                      <a:off x="0" y="0"/>
                      <a:ext cx="400050"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before="0" w:lineRule="auto"/>
        <w:jc w:val="center"/>
        <w:rPr>
          <w:b w:val="1"/>
          <w:bCs w:val="1"/>
          <w:sz w:val="20"/>
          <w:szCs w:val="20"/>
        </w:rPr>
      </w:pPr>
      <w:r w:rsidDel="00000000" w:rsidR="00000000" w:rsidRPr="00000000">
        <w:rPr>
          <w:b w:val="1"/>
          <w:bCs w:val="1"/>
          <w:sz w:val="18"/>
          <w:szCs w:val="18"/>
          <w:rtl w:val="0"/>
        </w:rPr>
        <w:t xml:space="preserve">Ilustración 1.3 – Gráfico de barras de métrica con valor ejecutado por debajo del umbral</w:t>
      </w:r>
      <w:r w:rsidDel="00000000" w:rsidR="00000000" w:rsidRPr="00000000">
        <w:rPr>
          <w:rtl w:val="0"/>
        </w:rPr>
      </w:r>
    </w:p>
    <w:p w:rsidR="00000000" w:rsidDel="00000000" w:rsidP="00000000" w:rsidRDefault="00000000" w:rsidRPr="00000000" w14:paraId="000000CD">
      <w:pPr>
        <w:ind w:left="720" w:firstLine="0"/>
        <w:rPr>
          <w:b w:val="1"/>
          <w:bCs w:val="1"/>
        </w:rPr>
      </w:pPr>
      <w:r w:rsidDel="00000000" w:rsidR="00000000" w:rsidRPr="00000000">
        <w:rPr>
          <w:i w:val="1"/>
          <w:iCs w:val="1"/>
          <w:u w:val="single"/>
          <w:rtl w:val="0"/>
        </w:rPr>
        <w:t xml:space="preserve">Gráfico de sectores (Donuts)</w:t>
      </w:r>
      <w:r w:rsidDel="00000000" w:rsidR="00000000" w:rsidRPr="00000000">
        <w:rPr>
          <w:b w:val="1"/>
          <w:bCs w:val="1"/>
          <w:rtl w:val="0"/>
        </w:rPr>
        <w:t xml:space="preserve">:</w:t>
      </w:r>
    </w:p>
    <w:p w:rsidR="00000000" w:rsidDel="00000000" w:rsidP="00000000" w:rsidRDefault="00000000" w:rsidRPr="00000000" w14:paraId="000000CE">
      <w:pPr>
        <w:ind w:left="0" w:firstLine="0"/>
        <w:jc w:val="center"/>
        <w:rPr/>
      </w:pPr>
      <w:r w:rsidDel="00000000" w:rsidR="00000000" w:rsidRPr="00000000">
        <w:rPr>
          <w:b w:val="1"/>
          <w:bCs w:val="1"/>
        </w:rPr>
        <w:drawing>
          <wp:inline distB="114300" distT="114300" distL="114300" distR="114300">
            <wp:extent cx="1838325" cy="2428875"/>
            <wp:effectExtent b="0" l="0" r="0" t="0"/>
            <wp:docPr id="2143208588" name="image123.png"/>
            <a:graphic>
              <a:graphicData uri="http://schemas.openxmlformats.org/drawingml/2006/picture">
                <pic:pic>
                  <pic:nvPicPr>
                    <pic:cNvPr id="0" name="image123.png"/>
                    <pic:cNvPicPr preferRelativeResize="0"/>
                  </pic:nvPicPr>
                  <pic:blipFill>
                    <a:blip r:embed="rId22"/>
                    <a:srcRect b="0" l="0" r="0" t="0"/>
                    <a:stretch>
                      <a:fillRect/>
                    </a:stretch>
                  </pic:blipFill>
                  <pic:spPr>
                    <a:xfrm>
                      <a:off x="0" y="0"/>
                      <a:ext cx="1838325"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before="0" w:lineRule="auto"/>
        <w:jc w:val="center"/>
        <w:rPr>
          <w:b w:val="1"/>
          <w:bCs w:val="1"/>
          <w:sz w:val="20"/>
          <w:szCs w:val="20"/>
        </w:rPr>
      </w:pPr>
      <w:r w:rsidDel="00000000" w:rsidR="00000000" w:rsidRPr="00000000">
        <w:rPr>
          <w:b w:val="1"/>
          <w:bCs w:val="1"/>
          <w:sz w:val="18"/>
          <w:szCs w:val="18"/>
          <w:rtl w:val="0"/>
        </w:rPr>
        <w:t xml:space="preserve">Ilustración 1.4 – Gráfico donuts de métrica con valor ejecutado por debajo del umbral</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b w:val="1"/>
          <w:bCs w:val="1"/>
          <w:u w:val="none"/>
        </w:rPr>
      </w:pPr>
      <w:r w:rsidDel="00000000" w:rsidR="00000000" w:rsidRPr="00000000">
        <w:rPr>
          <w:b w:val="1"/>
          <w:bCs w:val="1"/>
          <w:rtl w:val="0"/>
        </w:rPr>
        <w:t xml:space="preserve">Métrica con valor ejecutado por encima del umbral pero menor que el planificado: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20" w:right="0" w:firstLine="0"/>
        <w:jc w:val="both"/>
        <w:rPr/>
      </w:pPr>
      <w:r w:rsidDel="00000000" w:rsidR="00000000" w:rsidRPr="00000000">
        <w:rPr>
          <w:i w:val="1"/>
          <w:iCs w:val="1"/>
          <w:u w:val="single"/>
          <w:rtl w:val="0"/>
        </w:rPr>
        <w:t xml:space="preserve">Gráfico de barras</w:t>
      </w:r>
      <w:r w:rsidDel="00000000" w:rsidR="00000000" w:rsidRPr="00000000">
        <w:rPr>
          <w:rtl w:val="0"/>
        </w:rPr>
        <w:t xml:space="preserv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b w:val="1"/>
          <w:bCs w:val="1"/>
        </w:rPr>
      </w:pPr>
      <w:r w:rsidDel="00000000" w:rsidR="00000000" w:rsidRPr="00000000">
        <w:rPr>
          <w:b w:val="1"/>
          <w:bCs w:val="1"/>
        </w:rPr>
        <w:drawing>
          <wp:inline distB="114300" distT="114300" distL="114300" distR="114300">
            <wp:extent cx="409575" cy="2400300"/>
            <wp:effectExtent b="0" l="0" r="0" t="0"/>
            <wp:docPr id="2143208515" name="image53.png"/>
            <a:graphic>
              <a:graphicData uri="http://schemas.openxmlformats.org/drawingml/2006/picture">
                <pic:pic>
                  <pic:nvPicPr>
                    <pic:cNvPr id="0" name="image53.png"/>
                    <pic:cNvPicPr preferRelativeResize="0"/>
                  </pic:nvPicPr>
                  <pic:blipFill>
                    <a:blip r:embed="rId23"/>
                    <a:srcRect b="0" l="0" r="0" t="0"/>
                    <a:stretch>
                      <a:fillRect/>
                    </a:stretch>
                  </pic:blipFill>
                  <pic:spPr>
                    <a:xfrm>
                      <a:off x="0" y="0"/>
                      <a:ext cx="409575"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pacing w:before="0" w:lineRule="auto"/>
        <w:jc w:val="center"/>
        <w:rPr>
          <w:b w:val="1"/>
          <w:bCs w:val="1"/>
          <w:sz w:val="20"/>
          <w:szCs w:val="20"/>
        </w:rPr>
      </w:pPr>
      <w:r w:rsidDel="00000000" w:rsidR="00000000" w:rsidRPr="00000000">
        <w:rPr>
          <w:b w:val="1"/>
          <w:bCs w:val="1"/>
          <w:sz w:val="18"/>
          <w:szCs w:val="18"/>
          <w:rtl w:val="0"/>
        </w:rPr>
        <w:t xml:space="preserve">Ilustración 1.5 – Gráfico de barras de métrica con valor ejecutado mayor que el umbral pero menor al planificado</w:t>
      </w:r>
      <w:r w:rsidDel="00000000" w:rsidR="00000000" w:rsidRPr="00000000">
        <w:rPr>
          <w:rtl w:val="0"/>
        </w:rPr>
      </w:r>
    </w:p>
    <w:p w:rsidR="00000000" w:rsidDel="00000000" w:rsidP="00000000" w:rsidRDefault="00000000" w:rsidRPr="00000000" w14:paraId="000000D4">
      <w:pPr>
        <w:ind w:left="720" w:firstLine="0"/>
        <w:rPr>
          <w:b w:val="1"/>
          <w:bCs w:val="1"/>
        </w:rPr>
      </w:pPr>
      <w:r w:rsidDel="00000000" w:rsidR="00000000" w:rsidRPr="00000000">
        <w:rPr>
          <w:i w:val="1"/>
          <w:iCs w:val="1"/>
          <w:u w:val="single"/>
          <w:rtl w:val="0"/>
        </w:rPr>
        <w:t xml:space="preserve">Gráfico de sectores (Donuts)</w:t>
      </w:r>
      <w:r w:rsidDel="00000000" w:rsidR="00000000" w:rsidRPr="00000000">
        <w:rPr>
          <w:b w:val="1"/>
          <w:bCs w:val="1"/>
          <w:rtl w:val="0"/>
        </w:rPr>
        <w:t xml:space="preserve">:</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20" w:right="0" w:firstLine="0"/>
        <w:jc w:val="center"/>
        <w:rPr>
          <w:b w:val="1"/>
          <w:bCs w:val="1"/>
        </w:rPr>
      </w:pPr>
      <w:r w:rsidDel="00000000" w:rsidR="00000000" w:rsidRPr="00000000">
        <w:rPr>
          <w:b w:val="1"/>
          <w:bCs w:val="1"/>
        </w:rPr>
        <w:drawing>
          <wp:inline distB="114300" distT="114300" distL="114300" distR="114300">
            <wp:extent cx="2600325" cy="2409825"/>
            <wp:effectExtent b="0" l="0" r="0" t="0"/>
            <wp:docPr id="2143208602" name="image130.png"/>
            <a:graphic>
              <a:graphicData uri="http://schemas.openxmlformats.org/drawingml/2006/picture">
                <pic:pic>
                  <pic:nvPicPr>
                    <pic:cNvPr id="0" name="image130.png"/>
                    <pic:cNvPicPr preferRelativeResize="0"/>
                  </pic:nvPicPr>
                  <pic:blipFill>
                    <a:blip r:embed="rId24"/>
                    <a:srcRect b="0" l="0" r="0" t="0"/>
                    <a:stretch>
                      <a:fillRect/>
                    </a:stretch>
                  </pic:blipFill>
                  <pic:spPr>
                    <a:xfrm>
                      <a:off x="0" y="0"/>
                      <a:ext cx="2600325"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before="0" w:lineRule="auto"/>
        <w:jc w:val="center"/>
        <w:rPr>
          <w:sz w:val="20"/>
          <w:szCs w:val="20"/>
        </w:rPr>
      </w:pPr>
      <w:r w:rsidDel="00000000" w:rsidR="00000000" w:rsidRPr="00000000">
        <w:rPr>
          <w:b w:val="1"/>
          <w:bCs w:val="1"/>
          <w:sz w:val="18"/>
          <w:szCs w:val="18"/>
          <w:rtl w:val="0"/>
        </w:rPr>
        <w:t xml:space="preserve">Ilustración 1.6 – Gráfico donuts de métrica con valor ejecutado mayor que el umbral pero menor al planificado</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b w:val="1"/>
          <w:bCs w:val="1"/>
          <w:u w:val="none"/>
        </w:rPr>
      </w:pPr>
      <w:r w:rsidDel="00000000" w:rsidR="00000000" w:rsidRPr="00000000">
        <w:rPr>
          <w:b w:val="1"/>
          <w:bCs w:val="1"/>
          <w:rtl w:val="0"/>
        </w:rPr>
        <w:t xml:space="preserve">Métrica con valor ejecutado igual que el planificado:</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20" w:right="0" w:firstLine="0"/>
        <w:jc w:val="both"/>
        <w:rPr/>
      </w:pPr>
      <w:r w:rsidDel="00000000" w:rsidR="00000000" w:rsidRPr="00000000">
        <w:rPr>
          <w:i w:val="1"/>
          <w:iCs w:val="1"/>
          <w:u w:val="single"/>
          <w:rtl w:val="0"/>
        </w:rPr>
        <w:t xml:space="preserve">Gráfico de barras</w:t>
      </w: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b w:val="1"/>
          <w:bCs w:val="1"/>
        </w:rPr>
      </w:pPr>
      <w:r w:rsidDel="00000000" w:rsidR="00000000" w:rsidRPr="00000000">
        <w:rPr>
          <w:b w:val="1"/>
          <w:bCs w:val="1"/>
        </w:rPr>
        <w:drawing>
          <wp:inline distB="114300" distT="114300" distL="114300" distR="114300">
            <wp:extent cx="409575" cy="2371725"/>
            <wp:effectExtent b="0" l="0" r="0" t="0"/>
            <wp:docPr id="2143208556" name="image89.png"/>
            <a:graphic>
              <a:graphicData uri="http://schemas.openxmlformats.org/drawingml/2006/picture">
                <pic:pic>
                  <pic:nvPicPr>
                    <pic:cNvPr id="0" name="image89.png"/>
                    <pic:cNvPicPr preferRelativeResize="0"/>
                  </pic:nvPicPr>
                  <pic:blipFill>
                    <a:blip r:embed="rId25"/>
                    <a:srcRect b="0" l="0" r="0" t="0"/>
                    <a:stretch>
                      <a:fillRect/>
                    </a:stretch>
                  </pic:blipFill>
                  <pic:spPr>
                    <a:xfrm>
                      <a:off x="0" y="0"/>
                      <a:ext cx="409575"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before="0" w:lineRule="auto"/>
        <w:jc w:val="center"/>
        <w:rPr>
          <w:b w:val="1"/>
          <w:bCs w:val="1"/>
        </w:rPr>
      </w:pPr>
      <w:r w:rsidDel="00000000" w:rsidR="00000000" w:rsidRPr="00000000">
        <w:rPr>
          <w:b w:val="1"/>
          <w:bCs w:val="1"/>
          <w:sz w:val="18"/>
          <w:szCs w:val="18"/>
          <w:rtl w:val="0"/>
        </w:rPr>
        <w:t xml:space="preserve">Ilustración 1.7 – Gráfico de barras de métrica con valor ejecutado igual que el planificado</w:t>
      </w:r>
      <w:r w:rsidDel="00000000" w:rsidR="00000000" w:rsidRPr="00000000">
        <w:rPr>
          <w:rtl w:val="0"/>
        </w:rPr>
      </w:r>
    </w:p>
    <w:p w:rsidR="00000000" w:rsidDel="00000000" w:rsidP="00000000" w:rsidRDefault="00000000" w:rsidRPr="00000000" w14:paraId="000000DB">
      <w:pPr>
        <w:ind w:left="720" w:firstLine="0"/>
        <w:rPr>
          <w:b w:val="1"/>
          <w:bCs w:val="1"/>
        </w:rPr>
      </w:pPr>
      <w:r w:rsidDel="00000000" w:rsidR="00000000" w:rsidRPr="00000000">
        <w:rPr>
          <w:i w:val="1"/>
          <w:iCs w:val="1"/>
          <w:u w:val="single"/>
          <w:rtl w:val="0"/>
        </w:rPr>
        <w:t xml:space="preserve">Gráfico de sectores (Donuts)</w:t>
      </w:r>
      <w:r w:rsidDel="00000000" w:rsidR="00000000" w:rsidRPr="00000000">
        <w:rPr>
          <w:b w:val="1"/>
          <w:bCs w:val="1"/>
          <w:rtl w:val="0"/>
        </w:rPr>
        <w:t xml:space="preserve">:</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jc w:val="center"/>
        <w:rPr>
          <w:b w:val="1"/>
          <w:bCs w:val="1"/>
        </w:rPr>
      </w:pPr>
      <w:r w:rsidDel="00000000" w:rsidR="00000000" w:rsidRPr="00000000">
        <w:rPr>
          <w:b w:val="1"/>
          <w:bCs w:val="1"/>
        </w:rPr>
        <w:drawing>
          <wp:inline distB="114300" distT="114300" distL="114300" distR="114300">
            <wp:extent cx="2152650" cy="2476500"/>
            <wp:effectExtent b="0" l="0" r="0" t="0"/>
            <wp:docPr id="2143208499"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215265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before="0" w:lineRule="auto"/>
        <w:jc w:val="center"/>
        <w:rPr>
          <w:b w:val="1"/>
          <w:bCs w:val="1"/>
        </w:rPr>
      </w:pPr>
      <w:r w:rsidDel="00000000" w:rsidR="00000000" w:rsidRPr="00000000">
        <w:rPr>
          <w:b w:val="1"/>
          <w:bCs w:val="1"/>
          <w:sz w:val="18"/>
          <w:szCs w:val="18"/>
          <w:rtl w:val="0"/>
        </w:rPr>
        <w:t xml:space="preserve">Ilustración 1.8 – Gráfico donuts de métrica con valor ejecutado igual que el planificado</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b w:val="1"/>
          <w:bCs w:val="1"/>
          <w:u w:val="none"/>
        </w:rPr>
      </w:pPr>
      <w:r w:rsidDel="00000000" w:rsidR="00000000" w:rsidRPr="00000000">
        <w:rPr>
          <w:b w:val="1"/>
          <w:bCs w:val="1"/>
          <w:rtl w:val="0"/>
        </w:rPr>
        <w:t xml:space="preserve">Métrica con valor ejecutado mayor que el planificado:</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720" w:right="0" w:firstLine="0"/>
        <w:jc w:val="both"/>
        <w:rPr/>
      </w:pPr>
      <w:r w:rsidDel="00000000" w:rsidR="00000000" w:rsidRPr="00000000">
        <w:rPr>
          <w:i w:val="1"/>
          <w:iCs w:val="1"/>
          <w:u w:val="single"/>
          <w:rtl w:val="0"/>
        </w:rPr>
        <w:t xml:space="preserve">Gráfico de barras</w:t>
      </w:r>
      <w:r w:rsidDel="00000000" w:rsidR="00000000" w:rsidRPr="00000000">
        <w:rPr>
          <w:rtl w:val="0"/>
        </w:rPr>
        <w:t xml:space="preserve">:</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center"/>
        <w:rPr>
          <w:b w:val="1"/>
          <w:bCs w:val="1"/>
        </w:rPr>
      </w:pPr>
      <w:r w:rsidDel="00000000" w:rsidR="00000000" w:rsidRPr="00000000">
        <w:rPr>
          <w:b w:val="1"/>
          <w:bCs w:val="1"/>
        </w:rPr>
        <w:drawing>
          <wp:inline distB="114300" distT="114300" distL="114300" distR="114300">
            <wp:extent cx="428625" cy="2809875"/>
            <wp:effectExtent b="0" l="0" r="0" t="0"/>
            <wp:docPr id="2143208541" name="image80.png"/>
            <a:graphic>
              <a:graphicData uri="http://schemas.openxmlformats.org/drawingml/2006/picture">
                <pic:pic>
                  <pic:nvPicPr>
                    <pic:cNvPr id="0" name="image80.png"/>
                    <pic:cNvPicPr preferRelativeResize="0"/>
                  </pic:nvPicPr>
                  <pic:blipFill>
                    <a:blip r:embed="rId27"/>
                    <a:srcRect b="0" l="0" r="0" t="0"/>
                    <a:stretch>
                      <a:fillRect/>
                    </a:stretch>
                  </pic:blipFill>
                  <pic:spPr>
                    <a:xfrm>
                      <a:off x="0" y="0"/>
                      <a:ext cx="428625" cy="28098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before="0" w:lineRule="auto"/>
        <w:jc w:val="center"/>
        <w:rPr>
          <w:b w:val="1"/>
          <w:bCs w:val="1"/>
        </w:rPr>
      </w:pPr>
      <w:r w:rsidDel="00000000" w:rsidR="00000000" w:rsidRPr="00000000">
        <w:rPr>
          <w:b w:val="1"/>
          <w:bCs w:val="1"/>
          <w:sz w:val="18"/>
          <w:szCs w:val="18"/>
          <w:rtl w:val="0"/>
        </w:rPr>
        <w:t xml:space="preserve">Ilustración 1.9 – Gráfico de barras de métrica con valor ejecutado que supera el planificado</w:t>
      </w:r>
      <w:r w:rsidDel="00000000" w:rsidR="00000000" w:rsidRPr="00000000">
        <w:rPr>
          <w:rtl w:val="0"/>
        </w:rPr>
      </w:r>
    </w:p>
    <w:p w:rsidR="00000000" w:rsidDel="00000000" w:rsidP="00000000" w:rsidRDefault="00000000" w:rsidRPr="00000000" w14:paraId="000000E2">
      <w:pPr>
        <w:ind w:left="720" w:firstLine="0"/>
        <w:rPr>
          <w:b w:val="1"/>
          <w:bCs w:val="1"/>
        </w:rPr>
      </w:pPr>
      <w:r w:rsidDel="00000000" w:rsidR="00000000" w:rsidRPr="00000000">
        <w:rPr>
          <w:i w:val="1"/>
          <w:iCs w:val="1"/>
          <w:u w:val="single"/>
          <w:rtl w:val="0"/>
        </w:rPr>
        <w:t xml:space="preserve">Gráfico de sectores (Donuts)</w:t>
      </w:r>
      <w:r w:rsidDel="00000000" w:rsidR="00000000" w:rsidRPr="00000000">
        <w:rPr>
          <w:b w:val="1"/>
          <w:bCs w:val="1"/>
          <w:rtl w:val="0"/>
        </w:rPr>
        <w:t xml:space="preserve">:</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jc w:val="center"/>
        <w:rPr/>
      </w:pPr>
      <w:r w:rsidDel="00000000" w:rsidR="00000000" w:rsidRPr="00000000">
        <w:rPr>
          <w:b w:val="1"/>
          <w:bCs w:val="1"/>
        </w:rPr>
        <w:drawing>
          <wp:inline distB="114300" distT="114300" distL="114300" distR="114300">
            <wp:extent cx="2076450" cy="2438400"/>
            <wp:effectExtent b="0" l="0" r="0" t="0"/>
            <wp:docPr id="2143208480"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207645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before="0" w:lineRule="auto"/>
        <w:jc w:val="center"/>
        <w:rPr>
          <w:b w:val="1"/>
          <w:bCs w:val="1"/>
        </w:rPr>
      </w:pPr>
      <w:r w:rsidDel="00000000" w:rsidR="00000000" w:rsidRPr="00000000">
        <w:rPr>
          <w:b w:val="1"/>
          <w:bCs w:val="1"/>
          <w:sz w:val="18"/>
          <w:szCs w:val="18"/>
          <w:rtl w:val="0"/>
        </w:rPr>
        <w:t xml:space="preserve">Ilustración 1.10 – Gráfico donuts de métrica con valor ejecutado que supera el planificado</w:t>
      </w:r>
      <w:r w:rsidDel="00000000" w:rsidR="00000000" w:rsidRPr="00000000">
        <w:rPr>
          <w:rtl w:val="0"/>
        </w:rPr>
      </w:r>
    </w:p>
    <w:p w:rsidR="00000000" w:rsidDel="00000000" w:rsidP="00000000" w:rsidRDefault="00000000" w:rsidRPr="00000000" w14:paraId="000000E5">
      <w:pPr>
        <w:ind w:left="0" w:firstLine="0"/>
        <w:jc w:val="both"/>
        <w:rPr/>
      </w:pPr>
      <w:r w:rsidDel="00000000" w:rsidR="00000000" w:rsidRPr="00000000">
        <w:rPr>
          <w:b w:val="1"/>
          <w:bCs w:val="1"/>
          <w:u w:val="single"/>
          <w:rtl w:val="0"/>
        </w:rPr>
        <w:t xml:space="preserve">Consideraciones</w:t>
      </w:r>
      <w:r w:rsidDel="00000000" w:rsidR="00000000" w:rsidRPr="00000000">
        <w:rPr>
          <w:rtl w:val="0"/>
        </w:rPr>
        <w:t xml:space="preserve">: </w:t>
      </w:r>
    </w:p>
    <w:p w:rsidR="00000000" w:rsidDel="00000000" w:rsidP="00000000" w:rsidRDefault="00000000" w:rsidRPr="00000000" w14:paraId="000000E6">
      <w:pPr>
        <w:numPr>
          <w:ilvl w:val="0"/>
          <w:numId w:val="2"/>
        </w:numPr>
        <w:spacing w:after="240" w:before="240" w:lineRule="auto"/>
        <w:ind w:left="720" w:hanging="360"/>
        <w:jc w:val="both"/>
      </w:pPr>
      <w:r w:rsidDel="00000000" w:rsidR="00000000" w:rsidRPr="00000000">
        <w:rPr>
          <w:rtl w:val="0"/>
        </w:rPr>
        <w:t xml:space="preserve">Cuando una métrica no cuenta con un valor planificado y tampoco ha sido ejecutada, tendrá un estado del </w:t>
      </w:r>
      <w:r w:rsidDel="00000000" w:rsidR="00000000" w:rsidRPr="00000000">
        <w:rPr>
          <w:b w:val="1"/>
          <w:bCs w:val="1"/>
          <w:rtl w:val="0"/>
        </w:rPr>
        <w:t xml:space="preserve">100%</w:t>
      </w:r>
      <w:r w:rsidDel="00000000" w:rsidR="00000000" w:rsidRPr="00000000">
        <w:rPr>
          <w:rtl w:val="0"/>
        </w:rPr>
        <w:t xml:space="preserve">. Esto se debe a que, al no existir planificación, el valor planificado es </w:t>
      </w:r>
      <w:r w:rsidDel="00000000" w:rsidR="00000000" w:rsidRPr="00000000">
        <w:rPr>
          <w:b w:val="1"/>
          <w:bCs w:val="1"/>
          <w:rtl w:val="0"/>
        </w:rPr>
        <w:t xml:space="preserve">0</w:t>
      </w:r>
      <w:r w:rsidDel="00000000" w:rsidR="00000000" w:rsidRPr="00000000">
        <w:rPr>
          <w:rtl w:val="0"/>
        </w:rPr>
        <w:t xml:space="preserve">, y al no haberse ejecutado, el valor ejecutado también es </w:t>
      </w:r>
      <w:r w:rsidDel="00000000" w:rsidR="00000000" w:rsidRPr="00000000">
        <w:rPr>
          <w:b w:val="1"/>
          <w:bCs w:val="1"/>
          <w:rtl w:val="0"/>
        </w:rPr>
        <w:t xml:space="preserve">0</w:t>
      </w:r>
      <w:r w:rsidDel="00000000" w:rsidR="00000000" w:rsidRPr="00000000">
        <w:rPr>
          <w:rtl w:val="0"/>
        </w:rPr>
        <w:t xml:space="preserve">. En consecuencia, la relación </w:t>
      </w:r>
      <w:r w:rsidDel="00000000" w:rsidR="00000000" w:rsidRPr="00000000">
        <w:rPr>
          <w:i w:val="1"/>
          <w:iCs w:val="1"/>
          <w:rtl w:val="0"/>
        </w:rPr>
        <w:t xml:space="preserve">ejecutado/planificado</w:t>
      </w:r>
      <w:r w:rsidDel="00000000" w:rsidR="00000000" w:rsidRPr="00000000">
        <w:rPr>
          <w:rtl w:val="0"/>
        </w:rPr>
        <w:t xml:space="preserve"> se expresa como </w:t>
      </w:r>
      <w:r w:rsidDel="00000000" w:rsidR="00000000" w:rsidRPr="00000000">
        <w:rPr>
          <w:b w:val="1"/>
          <w:bCs w:val="1"/>
          <w:rtl w:val="0"/>
        </w:rPr>
        <w:t xml:space="preserve">0/0</w:t>
      </w:r>
      <w:r w:rsidDel="00000000" w:rsidR="00000000" w:rsidRPr="00000000">
        <w:rPr>
          <w:rtl w:val="0"/>
        </w:rPr>
        <w:t xml:space="preserve">, lo cual se interpreta dentro del sistema como un cumplimiento del </w:t>
      </w:r>
      <w:r w:rsidDel="00000000" w:rsidR="00000000" w:rsidRPr="00000000">
        <w:rPr>
          <w:b w:val="1"/>
          <w:bCs w:val="1"/>
          <w:rtl w:val="0"/>
        </w:rPr>
        <w:t xml:space="preserve">100%</w:t>
      </w:r>
      <w:r w:rsidDel="00000000" w:rsidR="00000000" w:rsidRPr="00000000">
        <w:rPr>
          <w:rtl w:val="0"/>
        </w:rPr>
        <w:t xml:space="preserve">..</w:t>
      </w:r>
    </w:p>
    <w:p w:rsidR="00000000" w:rsidDel="00000000" w:rsidP="00000000" w:rsidRDefault="00000000" w:rsidRPr="00000000" w14:paraId="000000E7">
      <w:pPr>
        <w:ind w:left="0" w:firstLine="0"/>
        <w:jc w:val="both"/>
        <w:rPr/>
      </w:pPr>
      <w:r w:rsidDel="00000000" w:rsidR="00000000" w:rsidRPr="00000000">
        <w:rPr>
          <w:rtl w:val="0"/>
        </w:rPr>
      </w:r>
    </w:p>
    <w:p w:rsidR="00000000" w:rsidDel="00000000" w:rsidP="00000000" w:rsidRDefault="00000000" w:rsidRPr="00000000" w14:paraId="000000E8">
      <w:pPr>
        <w:ind w:left="0" w:firstLine="0"/>
        <w:jc w:val="center"/>
        <w:rPr/>
      </w:pPr>
      <w:r w:rsidDel="00000000" w:rsidR="00000000" w:rsidRPr="00000000">
        <w:rPr/>
        <w:drawing>
          <wp:inline distB="114300" distT="114300" distL="114300" distR="114300">
            <wp:extent cx="2171700" cy="2733675"/>
            <wp:effectExtent b="0" l="0" r="0" t="0"/>
            <wp:docPr id="2143208516" name="image59.png"/>
            <a:graphic>
              <a:graphicData uri="http://schemas.openxmlformats.org/drawingml/2006/picture">
                <pic:pic>
                  <pic:nvPicPr>
                    <pic:cNvPr id="0" name="image59.png"/>
                    <pic:cNvPicPr preferRelativeResize="0"/>
                  </pic:nvPicPr>
                  <pic:blipFill>
                    <a:blip r:embed="rId29"/>
                    <a:srcRect b="0" l="0" r="0" t="0"/>
                    <a:stretch>
                      <a:fillRect/>
                    </a:stretch>
                  </pic:blipFill>
                  <pic:spPr>
                    <a:xfrm>
                      <a:off x="0" y="0"/>
                      <a:ext cx="2171700" cy="2733675"/>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before="0" w:lineRule="auto"/>
        <w:jc w:val="center"/>
        <w:rPr/>
      </w:pPr>
      <w:r w:rsidDel="00000000" w:rsidR="00000000" w:rsidRPr="00000000">
        <w:rPr>
          <w:b w:val="1"/>
          <w:bCs w:val="1"/>
          <w:sz w:val="18"/>
          <w:szCs w:val="18"/>
          <w:rtl w:val="0"/>
        </w:rPr>
        <w:t xml:space="preserve">Ilustración 1.11 – Gráfico donuts de métrica con valores sin planificar ni ejecutados</w:t>
      </w:r>
      <w:r w:rsidDel="00000000" w:rsidR="00000000" w:rsidRPr="00000000">
        <w:rPr>
          <w:rtl w:val="0"/>
        </w:rPr>
      </w:r>
    </w:p>
    <w:p w:rsidR="00000000" w:rsidDel="00000000" w:rsidP="00000000" w:rsidRDefault="00000000" w:rsidRPr="00000000" w14:paraId="000000EA">
      <w:pPr>
        <w:numPr>
          <w:ilvl w:val="0"/>
          <w:numId w:val="19"/>
        </w:numPr>
        <w:spacing w:after="0" w:afterAutospacing="0"/>
        <w:ind w:left="720" w:hanging="360"/>
        <w:jc w:val="both"/>
        <w:rPr>
          <w:u w:val="none"/>
        </w:rPr>
      </w:pPr>
      <w:r w:rsidDel="00000000" w:rsidR="00000000" w:rsidRPr="00000000">
        <w:rPr>
          <w:rtl w:val="0"/>
        </w:rPr>
        <w:t xml:space="preserve">Para aquellas métricas que no fueron planificadas inicialmente pero que, aun así, registraron valores ejecutados durante una iteración, los gráficos correspondientes se mostrarán en </w:t>
      </w:r>
      <w:r w:rsidDel="00000000" w:rsidR="00000000" w:rsidRPr="00000000">
        <w:rPr>
          <w:b w:val="1"/>
          <w:bCs w:val="1"/>
          <w:rtl w:val="0"/>
        </w:rPr>
        <w:t xml:space="preserve">color azul</w:t>
      </w:r>
      <w:r w:rsidDel="00000000" w:rsidR="00000000" w:rsidRPr="00000000">
        <w:rPr>
          <w:rtl w:val="0"/>
        </w:rPr>
        <w:t xml:space="preserve">. Esta representación permite distinguir fácilmente las métricas que surgieron de manera imprevista y que debieron ejecutarse debido a necesidades específicas detectadas durante el desarrollo del proyecto.</w:t>
      </w:r>
    </w:p>
    <w:p w:rsidR="00000000" w:rsidDel="00000000" w:rsidP="00000000" w:rsidRDefault="00000000" w:rsidRPr="00000000" w14:paraId="000000EB">
      <w:pPr>
        <w:numPr>
          <w:ilvl w:val="0"/>
          <w:numId w:val="5"/>
        </w:numPr>
        <w:spacing w:before="0" w:beforeAutospacing="0"/>
        <w:ind w:left="1440" w:hanging="360"/>
        <w:jc w:val="left"/>
        <w:rPr>
          <w:u w:val="none"/>
        </w:rPr>
      </w:pPr>
      <w:r w:rsidDel="00000000" w:rsidR="00000000" w:rsidRPr="00000000">
        <w:rPr>
          <w:i w:val="1"/>
          <w:iCs w:val="1"/>
          <w:u w:val="single"/>
          <w:rtl w:val="0"/>
        </w:rPr>
        <w:t xml:space="preserve">Gráfico de barras</w:t>
      </w:r>
      <w:r w:rsidDel="00000000" w:rsidR="00000000" w:rsidRPr="00000000">
        <w:rPr>
          <w:rtl w:val="0"/>
        </w:rPr>
        <w:t xml:space="preserve">:</w:t>
      </w:r>
    </w:p>
    <w:p w:rsidR="00000000" w:rsidDel="00000000" w:rsidP="00000000" w:rsidRDefault="00000000" w:rsidRPr="00000000" w14:paraId="000000EC">
      <w:pPr>
        <w:ind w:left="0"/>
        <w:jc w:val="center"/>
        <w:rPr/>
      </w:pPr>
      <w:r w:rsidDel="00000000" w:rsidR="00000000" w:rsidRPr="00000000">
        <w:rPr/>
        <w:drawing>
          <wp:inline distB="114300" distT="114300" distL="114300" distR="114300">
            <wp:extent cx="390525" cy="2668588"/>
            <wp:effectExtent b="0" l="0" r="0" t="0"/>
            <wp:docPr id="2143208458"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390525" cy="266858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before="0" w:lineRule="auto"/>
        <w:jc w:val="center"/>
        <w:rPr/>
      </w:pPr>
      <w:r w:rsidDel="00000000" w:rsidR="00000000" w:rsidRPr="00000000">
        <w:rPr>
          <w:b w:val="1"/>
          <w:bCs w:val="1"/>
          <w:sz w:val="18"/>
          <w:szCs w:val="18"/>
          <w:rtl w:val="0"/>
        </w:rPr>
        <w:t xml:space="preserve">Ilustración 1.12 – Gráfico de barras de métrica con valor ejecutado de una métrica que no se planificó </w:t>
      </w:r>
      <w:r w:rsidDel="00000000" w:rsidR="00000000" w:rsidRPr="00000000">
        <w:rPr>
          <w:rtl w:val="0"/>
        </w:rPr>
      </w:r>
    </w:p>
    <w:p w:rsidR="00000000" w:rsidDel="00000000" w:rsidP="00000000" w:rsidRDefault="00000000" w:rsidRPr="00000000" w14:paraId="000000EE">
      <w:pPr>
        <w:numPr>
          <w:ilvl w:val="0"/>
          <w:numId w:val="7"/>
        </w:numPr>
        <w:ind w:left="1440" w:hanging="360"/>
        <w:jc w:val="left"/>
        <w:rPr>
          <w:b w:val="1"/>
          <w:bCs w:val="1"/>
          <w:u w:val="none"/>
        </w:rPr>
      </w:pPr>
      <w:r w:rsidDel="00000000" w:rsidR="00000000" w:rsidRPr="00000000">
        <w:rPr>
          <w:i w:val="1"/>
          <w:iCs w:val="1"/>
          <w:u w:val="single"/>
          <w:rtl w:val="0"/>
        </w:rPr>
        <w:t xml:space="preserve">Gráfico de sectores (Donuts)</w:t>
      </w:r>
      <w:r w:rsidDel="00000000" w:rsidR="00000000" w:rsidRPr="00000000">
        <w:rPr>
          <w:b w:val="1"/>
          <w:bCs w:val="1"/>
          <w:rtl w:val="0"/>
        </w:rPr>
        <w:t xml:space="preserve">:</w:t>
      </w:r>
    </w:p>
    <w:p w:rsidR="00000000" w:rsidDel="00000000" w:rsidP="00000000" w:rsidRDefault="00000000" w:rsidRPr="00000000" w14:paraId="000000EF">
      <w:pPr>
        <w:ind w:left="0"/>
        <w:jc w:val="center"/>
        <w:rPr/>
      </w:pPr>
      <w:r w:rsidDel="00000000" w:rsidR="00000000" w:rsidRPr="00000000">
        <w:rPr/>
        <w:drawing>
          <wp:inline distB="114300" distT="114300" distL="114300" distR="114300">
            <wp:extent cx="2152650" cy="2686050"/>
            <wp:effectExtent b="0" l="0" r="0" t="0"/>
            <wp:docPr id="2143208494" name="image36.png"/>
            <a:graphic>
              <a:graphicData uri="http://schemas.openxmlformats.org/drawingml/2006/picture">
                <pic:pic>
                  <pic:nvPicPr>
                    <pic:cNvPr id="0" name="image36.png"/>
                    <pic:cNvPicPr preferRelativeResize="0"/>
                  </pic:nvPicPr>
                  <pic:blipFill>
                    <a:blip r:embed="rId31"/>
                    <a:srcRect b="0" l="0" r="0" t="0"/>
                    <a:stretch>
                      <a:fillRect/>
                    </a:stretch>
                  </pic:blipFill>
                  <pic:spPr>
                    <a:xfrm>
                      <a:off x="0" y="0"/>
                      <a:ext cx="21526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spacing w:before="0" w:lineRule="auto"/>
        <w:jc w:val="center"/>
        <w:rPr/>
      </w:pPr>
      <w:r w:rsidDel="00000000" w:rsidR="00000000" w:rsidRPr="00000000">
        <w:rPr>
          <w:b w:val="1"/>
          <w:bCs w:val="1"/>
          <w:sz w:val="18"/>
          <w:szCs w:val="18"/>
          <w:rtl w:val="0"/>
        </w:rPr>
        <w:t xml:space="preserve">Ilustración 1.13 – Gráfico donuts de métrica con valor ejecutado de una métrica que no se planificó</w:t>
      </w:r>
      <w:r w:rsidDel="00000000" w:rsidR="00000000" w:rsidRPr="00000000">
        <w:rPr>
          <w:rtl w:val="0"/>
        </w:rPr>
      </w:r>
    </w:p>
    <w:p w:rsidR="00000000" w:rsidDel="00000000" w:rsidP="00000000" w:rsidRDefault="00000000" w:rsidRPr="00000000" w14:paraId="000000F1">
      <w:pPr>
        <w:ind w:left="0"/>
        <w:jc w:val="both"/>
        <w:rPr/>
      </w:pPr>
      <w:r w:rsidDel="00000000" w:rsidR="00000000" w:rsidRPr="00000000">
        <w:rPr>
          <w:rtl w:val="0"/>
        </w:rPr>
        <w:t xml:space="preserve">Con el propósito de facilitar la comprensión del comportamiento de las métricas planificadas y ejecutadas, se presenta a continuación un </w:t>
      </w:r>
      <w:r w:rsidDel="00000000" w:rsidR="00000000" w:rsidRPr="00000000">
        <w:rPr>
          <w:b w:val="1"/>
          <w:bCs w:val="1"/>
          <w:rtl w:val="0"/>
        </w:rPr>
        <w:t xml:space="preserve">diagrama de flujo</w:t>
      </w:r>
      <w:r w:rsidDel="00000000" w:rsidR="00000000" w:rsidRPr="00000000">
        <w:rPr>
          <w:rtl w:val="0"/>
        </w:rPr>
        <w:t xml:space="preserve"> que resume de manera visual el proceso de asignación de estados. </w:t>
      </w:r>
    </w:p>
    <w:p w:rsidR="00000000" w:rsidDel="00000000" w:rsidP="00000000" w:rsidRDefault="00000000" w:rsidRPr="00000000" w14:paraId="000000F2">
      <w:pPr>
        <w:ind w:left="0"/>
        <w:jc w:val="both"/>
        <w:rPr/>
      </w:pPr>
      <w:r w:rsidDel="00000000" w:rsidR="00000000" w:rsidRPr="00000000">
        <w:rPr>
          <w:rtl w:val="0"/>
        </w:rPr>
        <w:t xml:space="preserve">Este </w:t>
      </w:r>
      <w:r w:rsidDel="00000000" w:rsidR="00000000" w:rsidRPr="00000000">
        <w:rPr>
          <w:rtl w:val="0"/>
        </w:rPr>
        <w:t xml:space="preserve">esquema </w:t>
      </w:r>
      <w:r w:rsidDel="00000000" w:rsidR="00000000" w:rsidRPr="00000000">
        <w:rPr>
          <w:rtl w:val="0"/>
        </w:rPr>
        <w:t xml:space="preserve">sirve como apoyo para interpretar rápidamente cómo se determina cada estado de las métricas según la planificación, su desviación y la ejecución registrada: </w:t>
      </w:r>
    </w:p>
    <w:p w:rsidR="00000000" w:rsidDel="00000000" w:rsidP="00000000" w:rsidRDefault="00000000" w:rsidRPr="00000000" w14:paraId="000000F3">
      <w:pPr>
        <w:jc w:val="center"/>
        <w:rPr/>
      </w:pPr>
      <w:r w:rsidDel="00000000" w:rsidR="00000000" w:rsidRPr="00000000">
        <w:rPr/>
        <w:drawing>
          <wp:inline distB="19050" distT="19050" distL="19050" distR="19050">
            <wp:extent cx="5759539" cy="4678362"/>
            <wp:effectExtent b="0" l="0" r="0" t="0"/>
            <wp:docPr descr="5.jpg" id="2143208605" name="image133.jpg"/>
            <a:graphic>
              <a:graphicData uri="http://schemas.openxmlformats.org/drawingml/2006/picture">
                <pic:pic>
                  <pic:nvPicPr>
                    <pic:cNvPr descr="5.jpg" id="0" name="image133.jpg"/>
                    <pic:cNvPicPr preferRelativeResize="0"/>
                  </pic:nvPicPr>
                  <pic:blipFill>
                    <a:blip r:embed="rId32"/>
                    <a:srcRect b="0" l="0" r="0" t="0"/>
                    <a:stretch>
                      <a:fillRect/>
                    </a:stretch>
                  </pic:blipFill>
                  <pic:spPr>
                    <a:xfrm>
                      <a:off x="0" y="0"/>
                      <a:ext cx="5759539" cy="4678362"/>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before="0" w:lineRule="auto"/>
        <w:jc w:val="center"/>
        <w:rPr>
          <w:b w:val="1"/>
          <w:bCs w:val="1"/>
        </w:rPr>
      </w:pPr>
      <w:r w:rsidDel="00000000" w:rsidR="00000000" w:rsidRPr="00000000">
        <w:rPr>
          <w:b w:val="1"/>
          <w:bCs w:val="1"/>
          <w:sz w:val="18"/>
          <w:szCs w:val="18"/>
          <w:rtl w:val="0"/>
        </w:rPr>
        <w:t xml:space="preserve">Ilustración 2 – Diagrama de flujos de los estados de una métrica</w:t>
      </w:r>
      <w:r w:rsidDel="00000000" w:rsidR="00000000" w:rsidRPr="00000000">
        <w:rPr>
          <w:rtl w:val="0"/>
        </w:rPr>
      </w:r>
    </w:p>
    <w:p w:rsidR="00000000" w:rsidDel="00000000" w:rsidP="00000000" w:rsidRDefault="00000000" w:rsidRPr="00000000" w14:paraId="000000F5">
      <w:pPr>
        <w:ind w:left="0" w:firstLine="0"/>
        <w:jc w:val="both"/>
        <w:rPr/>
      </w:pPr>
      <w:r w:rsidDel="00000000" w:rsidR="00000000" w:rsidRPr="00000000">
        <w:rPr>
          <w:rtl w:val="0"/>
        </w:rPr>
      </w:r>
    </w:p>
    <w:p w:rsidR="00000000" w:rsidDel="00000000" w:rsidP="00000000" w:rsidRDefault="00000000" w:rsidRPr="00000000" w14:paraId="000000F6">
      <w:pPr>
        <w:pStyle w:val="Heading1"/>
        <w:keepNext w:val="1"/>
        <w:widowControl w:val="0"/>
        <w:tabs>
          <w:tab w:val="left" w:leader="none" w:pos="0"/>
        </w:tabs>
        <w:spacing w:after="60" w:before="120" w:lineRule="auto"/>
        <w:ind w:left="0"/>
        <w:jc w:val="both"/>
        <w:rPr/>
      </w:pPr>
      <w:bookmarkStart w:colFirst="0" w:colLast="0" w:name="_heading=h.sx00dro0389b" w:id="19"/>
      <w:bookmarkEnd w:id="19"/>
      <w:r w:rsidDel="00000000" w:rsidR="00000000" w:rsidRPr="00000000">
        <w:rPr>
          <w:rtl w:val="0"/>
        </w:rPr>
        <w:t xml:space="preserve">2. </w:t>
      </w:r>
      <w:r w:rsidDel="00000000" w:rsidR="00000000" w:rsidRPr="00000000">
        <w:rPr>
          <w:vertAlign w:val="baseline"/>
          <w:rtl w:val="0"/>
        </w:rPr>
        <w:t xml:space="preserve">Funcionalidades del Sistema</w:t>
      </w:r>
      <w:r w:rsidDel="00000000" w:rsidR="00000000" w:rsidRPr="00000000">
        <w:rPr>
          <w:rtl w:val="0"/>
        </w:rPr>
      </w:r>
    </w:p>
    <w:p w:rsidR="00000000" w:rsidDel="00000000" w:rsidP="00000000" w:rsidRDefault="00000000" w:rsidRPr="00000000" w14:paraId="000000F7">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2.1 Gestión de Usuarios</w:t>
      </w:r>
    </w:p>
    <w:p w:rsidR="00000000" w:rsidDel="00000000" w:rsidP="00000000" w:rsidRDefault="00000000" w:rsidRPr="00000000" w14:paraId="000000F8">
      <w:pPr>
        <w:pStyle w:val="Heading2"/>
        <w:ind w:left="0"/>
        <w:jc w:val="both"/>
        <w:rPr/>
      </w:pPr>
      <w:bookmarkStart w:colFirst="0" w:colLast="0" w:name="_heading=h.sde8npofbi4j" w:id="21"/>
      <w:bookmarkEnd w:id="21"/>
      <w:r w:rsidDel="00000000" w:rsidR="00000000" w:rsidRPr="00000000">
        <w:rPr>
          <w:rtl w:val="0"/>
        </w:rPr>
        <w:t xml:space="preserve">Administrador del sistema</w:t>
      </w:r>
    </w:p>
    <w:p w:rsidR="00000000" w:rsidDel="00000000" w:rsidP="00000000" w:rsidRDefault="00000000" w:rsidRPr="00000000" w14:paraId="000000F9">
      <w:pPr>
        <w:ind w:left="0"/>
        <w:jc w:val="both"/>
        <w:rPr/>
      </w:pPr>
      <w:r w:rsidDel="00000000" w:rsidR="00000000" w:rsidRPr="00000000">
        <w:rPr>
          <w:rtl w:val="0"/>
        </w:rPr>
        <w:t xml:space="preserve">Como se mencionó anteriormente, el </w:t>
      </w:r>
      <w:r w:rsidDel="00000000" w:rsidR="00000000" w:rsidRPr="00000000">
        <w:rPr>
          <w:u w:val="single"/>
          <w:rtl w:val="0"/>
        </w:rPr>
        <w:t xml:space="preserve">Administrador</w:t>
      </w:r>
      <w:r w:rsidDel="00000000" w:rsidR="00000000" w:rsidRPr="00000000">
        <w:rPr>
          <w:rtl w:val="0"/>
        </w:rPr>
        <w:t xml:space="preserve"> del sistema es el encargado de gestionar los usuarios del sistema, los permisos, y los proyectos. A continuación, se explican las distintas funcionalidades a las que puede acceder. </w:t>
      </w:r>
    </w:p>
    <w:p w:rsidR="00000000" w:rsidDel="00000000" w:rsidP="00000000" w:rsidRDefault="00000000" w:rsidRPr="00000000" w14:paraId="000000FA">
      <w:pPr>
        <w:ind w:left="0"/>
        <w:jc w:val="both"/>
        <w:rPr/>
      </w:pPr>
      <w:r w:rsidDel="00000000" w:rsidR="00000000" w:rsidRPr="00000000">
        <w:rPr>
          <w:rtl w:val="0"/>
        </w:rPr>
        <w:t xml:space="preserve">Al acceder al sistema </w:t>
      </w:r>
      <w:r w:rsidDel="00000000" w:rsidR="00000000" w:rsidRPr="00000000">
        <w:rPr>
          <w:b w:val="1"/>
          <w:bCs w:val="1"/>
          <w:rtl w:val="0"/>
        </w:rPr>
        <w:t xml:space="preserve">MetricFlow SQA</w:t>
      </w:r>
      <w:r w:rsidDel="00000000" w:rsidR="00000000" w:rsidRPr="00000000">
        <w:rPr>
          <w:rtl w:val="0"/>
        </w:rPr>
        <w:t xml:space="preserve">, el usuario deberá seleccionar la sección de “</w:t>
      </w:r>
      <w:r w:rsidDel="00000000" w:rsidR="00000000" w:rsidRPr="00000000">
        <w:rPr>
          <w:b w:val="1"/>
          <w:bCs w:val="1"/>
          <w:rtl w:val="0"/>
        </w:rPr>
        <w:t xml:space="preserve">Usuarios</w:t>
      </w:r>
      <w:r w:rsidDel="00000000" w:rsidR="00000000" w:rsidRPr="00000000">
        <w:rPr>
          <w:rtl w:val="0"/>
        </w:rPr>
        <w:t xml:space="preserve">” accediendo desde la barra de menú. El mismo se encontrará con esta ventana donde se puede visualizar una tabla para la Alta, Baja y Modificación de Usuarios del sistema.</w:t>
      </w:r>
    </w:p>
    <w:p w:rsidR="00000000" w:rsidDel="00000000" w:rsidP="00000000" w:rsidRDefault="00000000" w:rsidRPr="00000000" w14:paraId="000000FB">
      <w:pPr>
        <w:ind w:left="0" w:firstLine="0"/>
        <w:jc w:val="both"/>
        <w:rPr>
          <w:rFonts w:ascii="Cambria" w:cs="Cambria" w:eastAsia="Cambria" w:hAnsi="Cambria"/>
          <w:b w:val="1"/>
          <w:bCs w:val="1"/>
          <w:color w:val="4f81bd"/>
          <w:sz w:val="26"/>
          <w:szCs w:val="26"/>
        </w:rPr>
      </w:pPr>
      <w:r w:rsidDel="00000000" w:rsidR="00000000" w:rsidRPr="00000000">
        <w:rPr>
          <w:rFonts w:ascii="Cambria" w:cs="Cambria" w:eastAsia="Cambria" w:hAnsi="Cambria"/>
          <w:b w:val="1"/>
          <w:bCs w:val="1"/>
          <w:color w:val="4f81bd"/>
          <w:sz w:val="26"/>
          <w:szCs w:val="26"/>
        </w:rPr>
        <w:drawing>
          <wp:inline distB="114300" distT="114300" distL="114300" distR="114300">
            <wp:extent cx="5399730" cy="2463800"/>
            <wp:effectExtent b="0" l="0" r="0" t="0"/>
            <wp:docPr id="2143208472"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ind w:left="0"/>
        <w:jc w:val="both"/>
        <w:rPr>
          <w:rFonts w:ascii="Cambria" w:cs="Cambria" w:eastAsia="Cambria" w:hAnsi="Cambria"/>
          <w:b w:val="1"/>
          <w:bCs w:val="1"/>
          <w:color w:val="4f81bd"/>
          <w:sz w:val="26"/>
          <w:szCs w:val="26"/>
        </w:rPr>
      </w:pPr>
      <w:r w:rsidDel="00000000" w:rsidR="00000000" w:rsidRPr="00000000">
        <w:rPr>
          <w:rtl w:val="0"/>
        </w:rPr>
        <w:t xml:space="preserve">Al ingresar a esta sección, se mostrará una lista con los usuarios registrados, y se podrá agregar usuarios (</w:t>
      </w:r>
      <w:r w:rsidDel="00000000" w:rsidR="00000000" w:rsidRPr="00000000">
        <w:rPr/>
        <w:drawing>
          <wp:inline distB="114300" distT="114300" distL="114300" distR="114300">
            <wp:extent cx="857250" cy="190500"/>
            <wp:effectExtent b="0" l="0" r="0" t="0"/>
            <wp:docPr id="2143208558" name="image92.png"/>
            <a:graphic>
              <a:graphicData uri="http://schemas.openxmlformats.org/drawingml/2006/picture">
                <pic:pic>
                  <pic:nvPicPr>
                    <pic:cNvPr id="0" name="image92.png"/>
                    <pic:cNvPicPr preferRelativeResize="0"/>
                  </pic:nvPicPr>
                  <pic:blipFill>
                    <a:blip r:embed="rId34"/>
                    <a:srcRect b="0" l="0" r="0" t="0"/>
                    <a:stretch>
                      <a:fillRect/>
                    </a:stretch>
                  </pic:blipFill>
                  <pic:spPr>
                    <a:xfrm>
                      <a:off x="0" y="0"/>
                      <a:ext cx="857250" cy="190500"/>
                    </a:xfrm>
                    <a:prstGeom prst="rect"/>
                    <a:ln/>
                  </pic:spPr>
                </pic:pic>
              </a:graphicData>
            </a:graphic>
          </wp:inline>
        </w:drawing>
      </w:r>
      <w:r w:rsidDel="00000000" w:rsidR="00000000" w:rsidRPr="00000000">
        <w:rPr>
          <w:rtl w:val="0"/>
        </w:rPr>
        <w:t xml:space="preserve">), ver el detalle de un usuario (</w:t>
      </w:r>
      <w:r w:rsidDel="00000000" w:rsidR="00000000" w:rsidRPr="00000000">
        <w:rPr/>
        <w:drawing>
          <wp:inline distB="114300" distT="114300" distL="114300" distR="114300">
            <wp:extent cx="328720" cy="226452"/>
            <wp:effectExtent b="0" l="0" r="0" t="0"/>
            <wp:docPr id="2143208616" name="image105.png"/>
            <a:graphic>
              <a:graphicData uri="http://schemas.openxmlformats.org/drawingml/2006/picture">
                <pic:pic>
                  <pic:nvPicPr>
                    <pic:cNvPr id="0" name="image105.png"/>
                    <pic:cNvPicPr preferRelativeResize="0"/>
                  </pic:nvPicPr>
                  <pic:blipFill>
                    <a:blip r:embed="rId35"/>
                    <a:srcRect b="0" l="0" r="0" t="0"/>
                    <a:stretch>
                      <a:fillRect/>
                    </a:stretch>
                  </pic:blipFill>
                  <pic:spPr>
                    <a:xfrm>
                      <a:off x="0" y="0"/>
                      <a:ext cx="328720" cy="226452"/>
                    </a:xfrm>
                    <a:prstGeom prst="rect"/>
                    <a:ln/>
                  </pic:spPr>
                </pic:pic>
              </a:graphicData>
            </a:graphic>
          </wp:inline>
        </w:drawing>
      </w:r>
      <w:r w:rsidDel="00000000" w:rsidR="00000000" w:rsidRPr="00000000">
        <w:rPr>
          <w:rtl w:val="0"/>
        </w:rPr>
        <w:t xml:space="preserve">), modificar un usuario (</w:t>
      </w:r>
      <w:r w:rsidDel="00000000" w:rsidR="00000000" w:rsidRPr="00000000">
        <w:rPr/>
        <w:drawing>
          <wp:inline distB="114300" distT="114300" distL="114300" distR="114300">
            <wp:extent cx="265043" cy="190500"/>
            <wp:effectExtent b="0" l="0" r="0" t="0"/>
            <wp:docPr id="214320850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65043" cy="190500"/>
                    </a:xfrm>
                    <a:prstGeom prst="rect"/>
                    <a:ln/>
                  </pic:spPr>
                </pic:pic>
              </a:graphicData>
            </a:graphic>
          </wp:inline>
        </w:drawing>
      </w:r>
      <w:r w:rsidDel="00000000" w:rsidR="00000000" w:rsidRPr="00000000">
        <w:rPr>
          <w:rtl w:val="0"/>
        </w:rPr>
        <w:t xml:space="preserve">) o eliminar un usuario (</w:t>
      </w:r>
      <w:r w:rsidDel="00000000" w:rsidR="00000000" w:rsidRPr="00000000">
        <w:rPr/>
        <w:drawing>
          <wp:inline distB="114300" distT="114300" distL="114300" distR="114300">
            <wp:extent cx="251460" cy="190500"/>
            <wp:effectExtent b="0" l="0" r="0" t="0"/>
            <wp:docPr id="2143208527"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51460" cy="190500"/>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D">
      <w:pPr>
        <w:pStyle w:val="Heading3"/>
        <w:rPr/>
      </w:pPr>
      <w:bookmarkStart w:colFirst="0" w:colLast="0" w:name="_heading=h.hz6h1uuehzcg" w:id="22"/>
      <w:bookmarkEnd w:id="22"/>
      <w:r w:rsidDel="00000000" w:rsidR="00000000" w:rsidRPr="00000000">
        <w:rPr>
          <w:rtl w:val="0"/>
        </w:rPr>
        <w:t xml:space="preserve">Registrar usuario</w:t>
      </w:r>
    </w:p>
    <w:p w:rsidR="00000000" w:rsidDel="00000000" w:rsidP="00000000" w:rsidRDefault="00000000" w:rsidRPr="00000000" w14:paraId="000000FE">
      <w:pPr>
        <w:ind w:left="0"/>
        <w:jc w:val="both"/>
        <w:rPr/>
      </w:pPr>
      <w:r w:rsidDel="00000000" w:rsidR="00000000" w:rsidRPr="00000000">
        <w:rPr>
          <w:rtl w:val="0"/>
        </w:rPr>
        <w:t xml:space="preserve">Al hacer click  en el botón “</w:t>
      </w:r>
      <w:r w:rsidDel="00000000" w:rsidR="00000000" w:rsidRPr="00000000">
        <w:rPr>
          <w:u w:val="single"/>
          <w:rtl w:val="0"/>
        </w:rPr>
        <w:t xml:space="preserve">Nuevo usuario</w:t>
      </w:r>
      <w:r w:rsidDel="00000000" w:rsidR="00000000" w:rsidRPr="00000000">
        <w:rPr>
          <w:rtl w:val="0"/>
        </w:rPr>
        <w:t xml:space="preserve">” (</w:t>
      </w:r>
      <w:r w:rsidDel="00000000" w:rsidR="00000000" w:rsidRPr="00000000">
        <w:rPr/>
        <w:drawing>
          <wp:inline distB="114300" distT="114300" distL="114300" distR="114300">
            <wp:extent cx="852714" cy="190500"/>
            <wp:effectExtent b="0" l="0" r="0" t="0"/>
            <wp:docPr id="2143208606" name="image92.png"/>
            <a:graphic>
              <a:graphicData uri="http://schemas.openxmlformats.org/drawingml/2006/picture">
                <pic:pic>
                  <pic:nvPicPr>
                    <pic:cNvPr id="0" name="image92.png"/>
                    <pic:cNvPicPr preferRelativeResize="0"/>
                  </pic:nvPicPr>
                  <pic:blipFill>
                    <a:blip r:embed="rId34"/>
                    <a:srcRect b="0" l="0" r="0" t="0"/>
                    <a:stretch>
                      <a:fillRect/>
                    </a:stretch>
                  </pic:blipFill>
                  <pic:spPr>
                    <a:xfrm>
                      <a:off x="0" y="0"/>
                      <a:ext cx="852714" cy="190500"/>
                    </a:xfrm>
                    <a:prstGeom prst="rect"/>
                    <a:ln/>
                  </pic:spPr>
                </pic:pic>
              </a:graphicData>
            </a:graphic>
          </wp:inline>
        </w:drawing>
      </w:r>
      <w:r w:rsidDel="00000000" w:rsidR="00000000" w:rsidRPr="00000000">
        <w:rPr>
          <w:rtl w:val="0"/>
        </w:rPr>
        <w:t xml:space="preserve">), se desplegará la siguiente ventana:</w:t>
      </w:r>
    </w:p>
    <w:p w:rsidR="00000000" w:rsidDel="00000000" w:rsidP="00000000" w:rsidRDefault="00000000" w:rsidRPr="00000000" w14:paraId="000000FF">
      <w:pPr>
        <w:ind w:left="0"/>
        <w:jc w:val="both"/>
        <w:rPr/>
      </w:pPr>
      <w:r w:rsidDel="00000000" w:rsidR="00000000" w:rsidRPr="00000000">
        <w:rPr/>
        <w:drawing>
          <wp:inline distB="114300" distT="114300" distL="114300" distR="114300">
            <wp:extent cx="5399730" cy="2463800"/>
            <wp:effectExtent b="0" l="0" r="0" t="0"/>
            <wp:docPr id="2143208589" name="image122.png"/>
            <a:graphic>
              <a:graphicData uri="http://schemas.openxmlformats.org/drawingml/2006/picture">
                <pic:pic>
                  <pic:nvPicPr>
                    <pic:cNvPr id="0" name="image122.png"/>
                    <pic:cNvPicPr preferRelativeResize="0"/>
                  </pic:nvPicPr>
                  <pic:blipFill>
                    <a:blip r:embed="rId38"/>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ind w:left="0"/>
        <w:jc w:val="both"/>
        <w:rPr/>
      </w:pPr>
      <w:r w:rsidDel="00000000" w:rsidR="00000000" w:rsidRPr="00000000">
        <w:rPr>
          <w:rtl w:val="0"/>
        </w:rPr>
        <w:t xml:space="preserve">Donde se mostrará un formulario en el que se deberán rellenar los campos con el </w:t>
      </w:r>
      <w:r w:rsidDel="00000000" w:rsidR="00000000" w:rsidRPr="00000000">
        <w:rPr>
          <w:b w:val="1"/>
          <w:bCs w:val="1"/>
          <w:rtl w:val="0"/>
        </w:rPr>
        <w:t xml:space="preserve">nombre </w:t>
      </w:r>
      <w:r w:rsidDel="00000000" w:rsidR="00000000" w:rsidRPr="00000000">
        <w:rPr>
          <w:rtl w:val="0"/>
        </w:rPr>
        <w:t xml:space="preserve">del nuevo usuario, su </w:t>
      </w:r>
      <w:r w:rsidDel="00000000" w:rsidR="00000000" w:rsidRPr="00000000">
        <w:rPr>
          <w:b w:val="1"/>
          <w:bCs w:val="1"/>
          <w:rtl w:val="0"/>
        </w:rPr>
        <w:t xml:space="preserve">email </w:t>
      </w:r>
      <w:r w:rsidDel="00000000" w:rsidR="00000000" w:rsidRPr="00000000">
        <w:rPr>
          <w:rtl w:val="0"/>
        </w:rPr>
        <w:t xml:space="preserve">y </w:t>
      </w:r>
      <w:r w:rsidDel="00000000" w:rsidR="00000000" w:rsidRPr="00000000">
        <w:rPr>
          <w:b w:val="1"/>
          <w:bCs w:val="1"/>
          <w:rtl w:val="0"/>
        </w:rPr>
        <w:t xml:space="preserve">asignar el proyecto</w:t>
      </w:r>
      <w:r w:rsidDel="00000000" w:rsidR="00000000" w:rsidRPr="00000000">
        <w:rPr>
          <w:rtl w:val="0"/>
        </w:rPr>
        <w:t xml:space="preserve"> en el cual participará este nuevo usuario con su respectivo </w:t>
      </w:r>
      <w:r w:rsidDel="00000000" w:rsidR="00000000" w:rsidRPr="00000000">
        <w:rPr>
          <w:b w:val="1"/>
          <w:bCs w:val="1"/>
          <w:rtl w:val="0"/>
        </w:rPr>
        <w:t xml:space="preserve">rol</w:t>
      </w:r>
      <w:r w:rsidDel="00000000" w:rsidR="00000000" w:rsidRPr="00000000">
        <w:rPr>
          <w:rtl w:val="0"/>
        </w:rPr>
        <w:t xml:space="preserve">.</w:t>
        <w:br w:type="textWrapping"/>
        <w:t xml:space="preserve">El nombre y correo de cada usuario debe ser único, el correo debe ser una dirección de correo válida, y se podrá seleccionar el rol del usuario en determinado proyecto, el cual determinará las acciones que el usuario podrá realizar dentro del sistema. Al hacer click en “</w:t>
      </w:r>
      <w:r w:rsidDel="00000000" w:rsidR="00000000" w:rsidRPr="00000000">
        <w:rPr>
          <w:b w:val="1"/>
          <w:bCs w:val="1"/>
          <w:rtl w:val="0"/>
        </w:rPr>
        <w:t xml:space="preserve">Confirmar</w:t>
      </w:r>
      <w:r w:rsidDel="00000000" w:rsidR="00000000" w:rsidRPr="00000000">
        <w:rPr>
          <w:rtl w:val="0"/>
        </w:rPr>
        <w:t xml:space="preserve">”, se redirigirá al usuario nuevamente a la lista de usuarios, y se mostrará un mensaje indicando que el usuario ha sido registrado correctamente. </w:t>
      </w:r>
    </w:p>
    <w:p w:rsidR="00000000" w:rsidDel="00000000" w:rsidP="00000000" w:rsidRDefault="00000000" w:rsidRPr="00000000" w14:paraId="00000101">
      <w:pPr>
        <w:ind w:left="0"/>
        <w:jc w:val="both"/>
        <w:rPr/>
      </w:pPr>
      <w:r w:rsidDel="00000000" w:rsidR="00000000" w:rsidRPr="00000000">
        <w:rPr/>
        <w:drawing>
          <wp:inline distB="114300" distT="114300" distL="114300" distR="114300">
            <wp:extent cx="5399730" cy="2514600"/>
            <wp:effectExtent b="0" l="0" r="0" t="0"/>
            <wp:docPr id="2143208546" name="image83.png"/>
            <a:graphic>
              <a:graphicData uri="http://schemas.openxmlformats.org/drawingml/2006/picture">
                <pic:pic>
                  <pic:nvPicPr>
                    <pic:cNvPr id="0" name="image83.png"/>
                    <pic:cNvPicPr preferRelativeResize="0"/>
                  </pic:nvPicPr>
                  <pic:blipFill>
                    <a:blip r:embed="rId39"/>
                    <a:srcRect b="0" l="0" r="0" t="0"/>
                    <a:stretch>
                      <a:fillRect/>
                    </a:stretch>
                  </pic:blipFill>
                  <pic:spPr>
                    <a:xfrm>
                      <a:off x="0" y="0"/>
                      <a:ext cx="53997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ind w:left="0"/>
        <w:jc w:val="both"/>
        <w:rPr/>
      </w:pPr>
      <w:r w:rsidDel="00000000" w:rsidR="00000000" w:rsidRPr="00000000">
        <w:rPr>
          <w:u w:val="single"/>
          <w:rtl w:val="0"/>
        </w:rPr>
        <w:t xml:space="preserve">Observación</w:t>
      </w:r>
      <w:r w:rsidDel="00000000" w:rsidR="00000000" w:rsidRPr="00000000">
        <w:rPr>
          <w:rtl w:val="0"/>
        </w:rPr>
        <w:t xml:space="preserve">: Un usuario puede estar asignado en más de un proyecto con distintos roles.</w:t>
      </w:r>
    </w:p>
    <w:p w:rsidR="00000000" w:rsidDel="00000000" w:rsidP="00000000" w:rsidRDefault="00000000" w:rsidRPr="00000000" w14:paraId="00000103">
      <w:pPr>
        <w:ind w:left="0"/>
        <w:jc w:val="both"/>
        <w:rPr/>
      </w:pPr>
      <w:r w:rsidDel="00000000" w:rsidR="00000000" w:rsidRPr="00000000">
        <w:rPr>
          <w:rtl w:val="0"/>
        </w:rPr>
      </w:r>
    </w:p>
    <w:p w:rsidR="00000000" w:rsidDel="00000000" w:rsidP="00000000" w:rsidRDefault="00000000" w:rsidRPr="00000000" w14:paraId="00000104">
      <w:pPr>
        <w:pStyle w:val="Heading3"/>
        <w:jc w:val="both"/>
        <w:rPr/>
      </w:pPr>
      <w:bookmarkStart w:colFirst="0" w:colLast="0" w:name="_heading=h.jbt3mfnm764m" w:id="23"/>
      <w:bookmarkEnd w:id="23"/>
      <w:r w:rsidDel="00000000" w:rsidR="00000000" w:rsidRPr="00000000">
        <w:rPr>
          <w:rtl w:val="0"/>
        </w:rPr>
        <w:t xml:space="preserve">Modificar usuario</w:t>
      </w:r>
    </w:p>
    <w:p w:rsidR="00000000" w:rsidDel="00000000" w:rsidP="00000000" w:rsidRDefault="00000000" w:rsidRPr="00000000" w14:paraId="00000105">
      <w:pPr>
        <w:ind w:left="0"/>
        <w:jc w:val="both"/>
        <w:rPr/>
      </w:pPr>
      <w:r w:rsidDel="00000000" w:rsidR="00000000" w:rsidRPr="00000000">
        <w:rPr>
          <w:rtl w:val="0"/>
        </w:rPr>
        <w:t xml:space="preserve">Al hacer click en el botón para editar un usuario (</w:t>
      </w:r>
      <w:r w:rsidDel="00000000" w:rsidR="00000000" w:rsidRPr="00000000">
        <w:rPr/>
        <w:drawing>
          <wp:inline distB="114300" distT="114300" distL="114300" distR="114300">
            <wp:extent cx="265043" cy="190500"/>
            <wp:effectExtent b="0" l="0" r="0" t="0"/>
            <wp:docPr id="2143208497"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65043" cy="190500"/>
                    </a:xfrm>
                    <a:prstGeom prst="rect"/>
                    <a:ln/>
                  </pic:spPr>
                </pic:pic>
              </a:graphicData>
            </a:graphic>
          </wp:inline>
        </w:drawing>
      </w:r>
      <w:r w:rsidDel="00000000" w:rsidR="00000000" w:rsidRPr="00000000">
        <w:rPr>
          <w:rtl w:val="0"/>
        </w:rPr>
        <w:t xml:space="preserve">), se mostrará un formulario similar al de </w:t>
      </w:r>
      <w:r w:rsidDel="00000000" w:rsidR="00000000" w:rsidRPr="00000000">
        <w:rPr>
          <w:b w:val="1"/>
          <w:bCs w:val="1"/>
          <w:i w:val="1"/>
          <w:iCs w:val="1"/>
          <w:rtl w:val="0"/>
        </w:rPr>
        <w:t xml:space="preserve">Registrar Usuario</w:t>
      </w:r>
      <w:r w:rsidDel="00000000" w:rsidR="00000000" w:rsidRPr="00000000">
        <w:rPr>
          <w:rtl w:val="0"/>
        </w:rPr>
        <w:t xml:space="preserve">, con los datos del usuario que se desea editar. Al rellenar este formulario, se deben cumplir las mismas condiciones necesarias para registrar un usuario (nombre y correo único, dirección de correo válida).</w:t>
      </w:r>
    </w:p>
    <w:p w:rsidR="00000000" w:rsidDel="00000000" w:rsidP="00000000" w:rsidRDefault="00000000" w:rsidRPr="00000000" w14:paraId="00000106">
      <w:pPr>
        <w:ind w:left="0" w:firstLine="0"/>
        <w:jc w:val="both"/>
        <w:rPr/>
      </w:pPr>
      <w:r w:rsidDel="00000000" w:rsidR="00000000" w:rsidRPr="00000000">
        <w:rPr/>
        <w:drawing>
          <wp:inline distB="114300" distT="114300" distL="114300" distR="114300">
            <wp:extent cx="5399730" cy="2463800"/>
            <wp:effectExtent b="0" l="0" r="0" t="0"/>
            <wp:docPr id="2143208566" name="image102.png"/>
            <a:graphic>
              <a:graphicData uri="http://schemas.openxmlformats.org/drawingml/2006/picture">
                <pic:pic>
                  <pic:nvPicPr>
                    <pic:cNvPr id="0" name="image102.png"/>
                    <pic:cNvPicPr preferRelativeResize="0"/>
                  </pic:nvPicPr>
                  <pic:blipFill>
                    <a:blip r:embed="rId40"/>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0" w:firstLine="0"/>
        <w:jc w:val="both"/>
        <w:rPr/>
      </w:pPr>
      <w:r w:rsidDel="00000000" w:rsidR="00000000" w:rsidRPr="00000000">
        <w:rPr>
          <w:u w:val="single"/>
          <w:rtl w:val="0"/>
        </w:rPr>
        <w:t xml:space="preserve">Observación</w:t>
      </w:r>
      <w:r w:rsidDel="00000000" w:rsidR="00000000" w:rsidRPr="00000000">
        <w:rPr>
          <w:rtl w:val="0"/>
        </w:rPr>
        <w:t xml:space="preserve">: Un </w:t>
      </w:r>
      <w:r w:rsidDel="00000000" w:rsidR="00000000" w:rsidRPr="00000000">
        <w:rPr>
          <w:u w:val="single"/>
          <w:rtl w:val="0"/>
        </w:rPr>
        <w:t xml:space="preserve">Administrador</w:t>
      </w:r>
      <w:r w:rsidDel="00000000" w:rsidR="00000000" w:rsidRPr="00000000">
        <w:rPr>
          <w:rtl w:val="0"/>
        </w:rPr>
        <w:t xml:space="preserve"> no puede modificar su perfil de usuario ni su email.</w:t>
      </w:r>
    </w:p>
    <w:p w:rsidR="00000000" w:rsidDel="00000000" w:rsidP="00000000" w:rsidRDefault="00000000" w:rsidRPr="00000000" w14:paraId="00000108">
      <w:pPr>
        <w:pStyle w:val="Heading3"/>
        <w:jc w:val="both"/>
        <w:rPr/>
      </w:pPr>
      <w:bookmarkStart w:colFirst="0" w:colLast="0" w:name="_heading=h.qcp0mz2x4sco" w:id="24"/>
      <w:bookmarkEnd w:id="24"/>
      <w:r w:rsidDel="00000000" w:rsidR="00000000" w:rsidRPr="00000000">
        <w:rPr>
          <w:rtl w:val="0"/>
        </w:rPr>
        <w:t xml:space="preserve">Eliminar usuario</w:t>
      </w:r>
    </w:p>
    <w:p w:rsidR="00000000" w:rsidDel="00000000" w:rsidP="00000000" w:rsidRDefault="00000000" w:rsidRPr="00000000" w14:paraId="00000109">
      <w:pPr>
        <w:ind w:left="0"/>
        <w:jc w:val="both"/>
        <w:rPr/>
      </w:pPr>
      <w:r w:rsidDel="00000000" w:rsidR="00000000" w:rsidRPr="00000000">
        <w:rPr>
          <w:rtl w:val="0"/>
        </w:rPr>
        <w:t xml:space="preserve">Finalmente, al hacer click en el botón para eliminar un usuario (</w:t>
      </w:r>
      <w:r w:rsidDel="00000000" w:rsidR="00000000" w:rsidRPr="00000000">
        <w:rPr/>
        <w:drawing>
          <wp:inline distB="114300" distT="114300" distL="114300" distR="114300">
            <wp:extent cx="251460" cy="190500"/>
            <wp:effectExtent b="0" l="0" r="0" t="0"/>
            <wp:docPr id="214320846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51460" cy="190500"/>
                    </a:xfrm>
                    <a:prstGeom prst="rect"/>
                    <a:ln/>
                  </pic:spPr>
                </pic:pic>
              </a:graphicData>
            </a:graphic>
          </wp:inline>
        </w:drawing>
      </w:r>
      <w:r w:rsidDel="00000000" w:rsidR="00000000" w:rsidRPr="00000000">
        <w:rPr>
          <w:rtl w:val="0"/>
        </w:rPr>
        <w:t xml:space="preserve">), se solicitará confirmación antes de eliminar.  Si se confirma la eliminación, se mostrará un mensaje de “</w:t>
      </w:r>
      <w:r w:rsidDel="00000000" w:rsidR="00000000" w:rsidRPr="00000000">
        <w:rPr>
          <w:b w:val="1"/>
          <w:bCs w:val="1"/>
          <w:rtl w:val="0"/>
        </w:rPr>
        <w:t xml:space="preserve">Usuario eliminado correctamente</w:t>
      </w:r>
      <w:r w:rsidDel="00000000" w:rsidR="00000000" w:rsidRPr="00000000">
        <w:rPr>
          <w:rtl w:val="0"/>
        </w:rPr>
        <w:t xml:space="preserve">” y el usuario eliminado ya no podrá acceder al sistema. </w:t>
      </w:r>
    </w:p>
    <w:p w:rsidR="00000000" w:rsidDel="00000000" w:rsidP="00000000" w:rsidRDefault="00000000" w:rsidRPr="00000000" w14:paraId="0000010A">
      <w:pPr>
        <w:ind w:left="0"/>
        <w:jc w:val="center"/>
        <w:rPr/>
      </w:pPr>
      <w:r w:rsidDel="00000000" w:rsidR="00000000" w:rsidRPr="00000000">
        <w:rPr/>
        <w:drawing>
          <wp:inline distB="114300" distT="114300" distL="114300" distR="114300">
            <wp:extent cx="4181475" cy="1390650"/>
            <wp:effectExtent b="0" l="0" r="0" t="0"/>
            <wp:docPr id="2143208479" name="image24.png"/>
            <a:graphic>
              <a:graphicData uri="http://schemas.openxmlformats.org/drawingml/2006/picture">
                <pic:pic>
                  <pic:nvPicPr>
                    <pic:cNvPr id="0" name="image24.png"/>
                    <pic:cNvPicPr preferRelativeResize="0"/>
                  </pic:nvPicPr>
                  <pic:blipFill>
                    <a:blip r:embed="rId41"/>
                    <a:srcRect b="0" l="0" r="0" t="0"/>
                    <a:stretch>
                      <a:fillRect/>
                    </a:stretch>
                  </pic:blipFill>
                  <pic:spPr>
                    <a:xfrm>
                      <a:off x="0" y="0"/>
                      <a:ext cx="41814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ind w:left="0"/>
        <w:jc w:val="center"/>
        <w:rPr/>
      </w:pPr>
      <w:r w:rsidDel="00000000" w:rsidR="00000000" w:rsidRPr="00000000">
        <w:rPr/>
        <w:drawing>
          <wp:inline distB="114300" distT="114300" distL="114300" distR="114300">
            <wp:extent cx="4644863" cy="470128"/>
            <wp:effectExtent b="0" l="0" r="0" t="0"/>
            <wp:docPr id="2143208478" name="image19.png"/>
            <a:graphic>
              <a:graphicData uri="http://schemas.openxmlformats.org/drawingml/2006/picture">
                <pic:pic>
                  <pic:nvPicPr>
                    <pic:cNvPr id="0" name="image19.png"/>
                    <pic:cNvPicPr preferRelativeResize="0"/>
                  </pic:nvPicPr>
                  <pic:blipFill>
                    <a:blip r:embed="rId42"/>
                    <a:srcRect b="0" l="0" r="0" t="0"/>
                    <a:stretch>
                      <a:fillRect/>
                    </a:stretch>
                  </pic:blipFill>
                  <pic:spPr>
                    <a:xfrm>
                      <a:off x="0" y="0"/>
                      <a:ext cx="4644863" cy="47012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0"/>
        <w:jc w:val="left"/>
        <w:rPr/>
      </w:pPr>
      <w:r w:rsidDel="00000000" w:rsidR="00000000" w:rsidRPr="00000000">
        <w:rPr>
          <w:u w:val="single"/>
          <w:rtl w:val="0"/>
        </w:rPr>
        <w:t xml:space="preserve">Observación</w:t>
      </w:r>
      <w:r w:rsidDel="00000000" w:rsidR="00000000" w:rsidRPr="00000000">
        <w:rPr>
          <w:rtl w:val="0"/>
        </w:rPr>
        <w:t xml:space="preserve">: Un </w:t>
      </w:r>
      <w:r w:rsidDel="00000000" w:rsidR="00000000" w:rsidRPr="00000000">
        <w:rPr>
          <w:u w:val="single"/>
          <w:rtl w:val="0"/>
        </w:rPr>
        <w:t xml:space="preserve">Administrador</w:t>
      </w:r>
      <w:r w:rsidDel="00000000" w:rsidR="00000000" w:rsidRPr="00000000">
        <w:rPr>
          <w:rtl w:val="0"/>
        </w:rPr>
        <w:t xml:space="preserve"> no puede eliminarse a sí mismo.</w:t>
      </w:r>
    </w:p>
    <w:p w:rsidR="00000000" w:rsidDel="00000000" w:rsidP="00000000" w:rsidRDefault="00000000" w:rsidRPr="00000000" w14:paraId="0000010D">
      <w:pPr>
        <w:keepNext w:val="1"/>
        <w:widowControl w:val="0"/>
        <w:tabs>
          <w:tab w:val="left" w:leader="none" w:pos="0"/>
        </w:tabs>
        <w:spacing w:after="60" w:before="120" w:lineRule="auto"/>
        <w:ind w:left="0"/>
        <w:jc w:val="both"/>
        <w:rPr>
          <w:rFonts w:ascii="Cambria" w:cs="Cambria" w:eastAsia="Cambria" w:hAnsi="Cambria"/>
          <w:b w:val="1"/>
          <w:bCs w:val="1"/>
          <w:color w:val="366091"/>
          <w:sz w:val="28"/>
          <w:szCs w:val="28"/>
        </w:rPr>
      </w:pPr>
      <w:bookmarkStart w:colFirst="0" w:colLast="0" w:name="_heading=h.6gx4nh2gpoig" w:id="25"/>
      <w:bookmarkEnd w:id="25"/>
      <w:r w:rsidDel="00000000" w:rsidR="00000000" w:rsidRPr="00000000">
        <w:rPr>
          <w:rtl w:val="0"/>
        </w:rPr>
      </w:r>
    </w:p>
    <w:p w:rsidR="00000000" w:rsidDel="00000000" w:rsidP="00000000" w:rsidRDefault="00000000" w:rsidRPr="00000000" w14:paraId="0000010E">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2.2 Gestión de Proyectos</w:t>
      </w:r>
    </w:p>
    <w:p w:rsidR="00000000" w:rsidDel="00000000" w:rsidP="00000000" w:rsidRDefault="00000000" w:rsidRPr="00000000" w14:paraId="0000010F">
      <w:pPr>
        <w:pStyle w:val="Heading2"/>
        <w:rPr/>
      </w:pPr>
      <w:bookmarkStart w:colFirst="0" w:colLast="0" w:name="_heading=h.8p53a1ezsvuk" w:id="26"/>
      <w:bookmarkEnd w:id="26"/>
      <w:r w:rsidDel="00000000" w:rsidR="00000000" w:rsidRPr="00000000">
        <w:rPr>
          <w:rtl w:val="0"/>
        </w:rPr>
        <w:t xml:space="preserve">Administrador del sistema</w:t>
      </w:r>
    </w:p>
    <w:p w:rsidR="00000000" w:rsidDel="00000000" w:rsidP="00000000" w:rsidRDefault="00000000" w:rsidRPr="00000000" w14:paraId="00000110">
      <w:pPr>
        <w:ind w:left="0"/>
        <w:jc w:val="both"/>
        <w:rPr/>
      </w:pPr>
      <w:r w:rsidDel="00000000" w:rsidR="00000000" w:rsidRPr="00000000">
        <w:rPr>
          <w:rtl w:val="0"/>
        </w:rPr>
        <w:t xml:space="preserve">Al acceder al sistema el </w:t>
      </w:r>
      <w:r w:rsidDel="00000000" w:rsidR="00000000" w:rsidRPr="00000000">
        <w:rPr>
          <w:u w:val="single"/>
          <w:rtl w:val="0"/>
        </w:rPr>
        <w:t xml:space="preserve">Administrador</w:t>
      </w:r>
      <w:r w:rsidDel="00000000" w:rsidR="00000000" w:rsidRPr="00000000">
        <w:rPr>
          <w:rtl w:val="0"/>
        </w:rPr>
        <w:t xml:space="preserve"> se encontrará por defecto en la sección de Proyectos, a la cual también se puede acceder desde la barra de menú seleccionando la sección de “</w:t>
      </w:r>
      <w:r w:rsidDel="00000000" w:rsidR="00000000" w:rsidRPr="00000000">
        <w:rPr>
          <w:b w:val="1"/>
          <w:bCs w:val="1"/>
          <w:rtl w:val="0"/>
        </w:rPr>
        <w:t xml:space="preserve">Proyectos</w:t>
      </w:r>
      <w:r w:rsidDel="00000000" w:rsidR="00000000" w:rsidRPr="00000000">
        <w:rPr>
          <w:rtl w:val="0"/>
        </w:rPr>
        <w:t xml:space="preserve">”. En esta sección se puede visualizar una lista vacía para la Alta, Baja y Modificación de Proyectos del sistema.</w:t>
      </w:r>
    </w:p>
    <w:p w:rsidR="00000000" w:rsidDel="00000000" w:rsidP="00000000" w:rsidRDefault="00000000" w:rsidRPr="00000000" w14:paraId="00000111">
      <w:pPr>
        <w:ind w:left="0" w:firstLine="0"/>
        <w:jc w:val="both"/>
        <w:rPr/>
      </w:pPr>
      <w:r w:rsidDel="00000000" w:rsidR="00000000" w:rsidRPr="00000000">
        <w:rPr/>
        <w:drawing>
          <wp:inline distB="114300" distT="114300" distL="114300" distR="114300">
            <wp:extent cx="5399730" cy="2489200"/>
            <wp:effectExtent b="0" l="0" r="0" t="0"/>
            <wp:docPr id="2143208544"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ind w:left="0"/>
        <w:jc w:val="both"/>
        <w:rPr/>
      </w:pPr>
      <w:r w:rsidDel="00000000" w:rsidR="00000000" w:rsidRPr="00000000">
        <w:rPr>
          <w:rtl w:val="0"/>
        </w:rPr>
      </w:r>
    </w:p>
    <w:p w:rsidR="00000000" w:rsidDel="00000000" w:rsidP="00000000" w:rsidRDefault="00000000" w:rsidRPr="00000000" w14:paraId="00000113">
      <w:pPr>
        <w:pStyle w:val="Heading3"/>
        <w:jc w:val="both"/>
        <w:rPr/>
      </w:pPr>
      <w:bookmarkStart w:colFirst="0" w:colLast="0" w:name="_heading=h.6r8idgq3uhsh" w:id="27"/>
      <w:bookmarkEnd w:id="27"/>
      <w:r w:rsidDel="00000000" w:rsidR="00000000" w:rsidRPr="00000000">
        <w:rPr>
          <w:rtl w:val="0"/>
        </w:rPr>
        <w:t xml:space="preserve">Crear proyecto</w:t>
      </w:r>
    </w:p>
    <w:p w:rsidR="00000000" w:rsidDel="00000000" w:rsidP="00000000" w:rsidRDefault="00000000" w:rsidRPr="00000000" w14:paraId="00000114">
      <w:pPr>
        <w:ind w:left="0"/>
        <w:jc w:val="both"/>
        <w:rPr/>
      </w:pPr>
      <w:r w:rsidDel="00000000" w:rsidR="00000000" w:rsidRPr="00000000">
        <w:rPr>
          <w:rtl w:val="0"/>
        </w:rPr>
        <w:t xml:space="preserve">Para crear un nuevo proyecto se debe hacer click en el botón “</w:t>
      </w:r>
      <w:r w:rsidDel="00000000" w:rsidR="00000000" w:rsidRPr="00000000">
        <w:rPr>
          <w:b w:val="1"/>
          <w:bCs w:val="1"/>
          <w:rtl w:val="0"/>
        </w:rPr>
        <w:t xml:space="preserve">Nuevo</w:t>
      </w:r>
      <w:r w:rsidDel="00000000" w:rsidR="00000000" w:rsidRPr="00000000">
        <w:rPr>
          <w:rtl w:val="0"/>
        </w:rPr>
        <w:t xml:space="preserve">”, donde se mostrará un formulario en el que se deberán rellenar los campos con el nombre del proyecto, una descripción y el objetivo del proyecto. El nombre del proyecto debe ser </w:t>
      </w:r>
      <w:r w:rsidDel="00000000" w:rsidR="00000000" w:rsidRPr="00000000">
        <w:rPr>
          <w:b w:val="1"/>
          <w:bCs w:val="1"/>
          <w:rtl w:val="0"/>
        </w:rPr>
        <w:t xml:space="preserve">único</w:t>
      </w:r>
      <w:r w:rsidDel="00000000" w:rsidR="00000000" w:rsidRPr="00000000">
        <w:rPr>
          <w:rtl w:val="0"/>
        </w:rPr>
        <w:t xml:space="preserve">.</w:t>
      </w:r>
    </w:p>
    <w:p w:rsidR="00000000" w:rsidDel="00000000" w:rsidP="00000000" w:rsidRDefault="00000000" w:rsidRPr="00000000" w14:paraId="00000115">
      <w:pPr>
        <w:ind w:left="0"/>
        <w:jc w:val="both"/>
        <w:rPr/>
      </w:pPr>
      <w:r w:rsidDel="00000000" w:rsidR="00000000" w:rsidRPr="00000000">
        <w:rPr/>
        <w:drawing>
          <wp:inline distB="114300" distT="114300" distL="114300" distR="114300">
            <wp:extent cx="5399730" cy="2501900"/>
            <wp:effectExtent b="0" l="0" r="0" t="0"/>
            <wp:docPr id="2143208587" name="image121.png"/>
            <a:graphic>
              <a:graphicData uri="http://schemas.openxmlformats.org/drawingml/2006/picture">
                <pic:pic>
                  <pic:nvPicPr>
                    <pic:cNvPr id="0" name="image121.png"/>
                    <pic:cNvPicPr preferRelativeResize="0"/>
                  </pic:nvPicPr>
                  <pic:blipFill>
                    <a:blip r:embed="rId43"/>
                    <a:srcRect b="0" l="0" r="0" t="0"/>
                    <a:stretch>
                      <a:fillRect/>
                    </a:stretch>
                  </pic:blipFill>
                  <pic:spPr>
                    <a:xfrm>
                      <a:off x="0" y="0"/>
                      <a:ext cx="539973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ind w:left="0"/>
        <w:jc w:val="both"/>
        <w:rPr/>
      </w:pPr>
      <w:r w:rsidDel="00000000" w:rsidR="00000000" w:rsidRPr="00000000">
        <w:rPr>
          <w:rtl w:val="0"/>
        </w:rPr>
        <w:t xml:space="preserve">Una vez completados los campos solicitados, y haciendo click en el botón de “</w:t>
      </w:r>
      <w:r w:rsidDel="00000000" w:rsidR="00000000" w:rsidRPr="00000000">
        <w:rPr>
          <w:b w:val="1"/>
          <w:bCs w:val="1"/>
          <w:rtl w:val="0"/>
        </w:rPr>
        <w:t xml:space="preserve">Confirmar</w:t>
      </w:r>
      <w:r w:rsidDel="00000000" w:rsidR="00000000" w:rsidRPr="00000000">
        <w:rPr>
          <w:rtl w:val="0"/>
        </w:rPr>
        <w:t xml:space="preserve">”, el proyecto se crea exitosamente, se redirige al usuario a la sección “</w:t>
      </w:r>
      <w:r w:rsidDel="00000000" w:rsidR="00000000" w:rsidRPr="00000000">
        <w:rPr>
          <w:b w:val="1"/>
          <w:bCs w:val="1"/>
          <w:rtl w:val="0"/>
        </w:rPr>
        <w:t xml:space="preserve">Proyectos</w:t>
      </w:r>
      <w:r w:rsidDel="00000000" w:rsidR="00000000" w:rsidRPr="00000000">
        <w:rPr>
          <w:rtl w:val="0"/>
        </w:rPr>
        <w:t xml:space="preserve">” y esta se visualiza de la siguiente manera:</w:t>
      </w:r>
    </w:p>
    <w:p w:rsidR="00000000" w:rsidDel="00000000" w:rsidP="00000000" w:rsidRDefault="00000000" w:rsidRPr="00000000" w14:paraId="00000117">
      <w:pPr>
        <w:ind w:left="0"/>
        <w:jc w:val="both"/>
        <w:rPr/>
      </w:pPr>
      <w:r w:rsidDel="00000000" w:rsidR="00000000" w:rsidRPr="00000000">
        <w:rPr/>
        <w:drawing>
          <wp:inline distB="114300" distT="114300" distL="114300" distR="114300">
            <wp:extent cx="5399730" cy="2489200"/>
            <wp:effectExtent b="0" l="0" r="0" t="0"/>
            <wp:docPr id="214320859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0"/>
        <w:jc w:val="both"/>
        <w:rPr/>
      </w:pPr>
      <w:r w:rsidDel="00000000" w:rsidR="00000000" w:rsidRPr="00000000">
        <w:rPr>
          <w:rtl w:val="0"/>
        </w:rPr>
        <w:t xml:space="preserve">Al crear un nuevo proyecto, este se genera con un campo nuevo correspondiente al “Estado del Proyecto”, el cual define al proyecto con un estado de “Registrado”.</w:t>
      </w:r>
    </w:p>
    <w:p w:rsidR="00000000" w:rsidDel="00000000" w:rsidP="00000000" w:rsidRDefault="00000000" w:rsidRPr="00000000" w14:paraId="00000119">
      <w:pPr>
        <w:ind w:left="0"/>
        <w:jc w:val="both"/>
        <w:rPr/>
      </w:pPr>
      <w:r w:rsidDel="00000000" w:rsidR="00000000" w:rsidRPr="00000000">
        <w:rPr>
          <w:rtl w:val="0"/>
        </w:rPr>
      </w:r>
    </w:p>
    <w:p w:rsidR="00000000" w:rsidDel="00000000" w:rsidP="00000000" w:rsidRDefault="00000000" w:rsidRPr="00000000" w14:paraId="0000011A">
      <w:pPr>
        <w:pStyle w:val="Heading3"/>
        <w:jc w:val="both"/>
        <w:rPr/>
      </w:pPr>
      <w:bookmarkStart w:colFirst="0" w:colLast="0" w:name="_heading=h.5ntzipnx4qmu" w:id="28"/>
      <w:bookmarkEnd w:id="28"/>
      <w:r w:rsidDel="00000000" w:rsidR="00000000" w:rsidRPr="00000000">
        <w:rPr>
          <w:rtl w:val="0"/>
        </w:rPr>
        <w:t xml:space="preserve">Modificar proyecto</w:t>
      </w:r>
    </w:p>
    <w:p w:rsidR="00000000" w:rsidDel="00000000" w:rsidP="00000000" w:rsidRDefault="00000000" w:rsidRPr="00000000" w14:paraId="0000011B">
      <w:pPr>
        <w:ind w:left="0"/>
        <w:jc w:val="both"/>
        <w:rPr/>
      </w:pPr>
      <w:r w:rsidDel="00000000" w:rsidR="00000000" w:rsidRPr="00000000">
        <w:rPr>
          <w:rtl w:val="0"/>
        </w:rPr>
        <w:t xml:space="preserve">Al hacer click en el botón para editar un usuario (</w:t>
      </w:r>
      <w:r w:rsidDel="00000000" w:rsidR="00000000" w:rsidRPr="00000000">
        <w:rPr/>
        <w:drawing>
          <wp:inline distB="114300" distT="114300" distL="114300" distR="114300">
            <wp:extent cx="265043" cy="190500"/>
            <wp:effectExtent b="0" l="0" r="0" t="0"/>
            <wp:docPr id="2143208586"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65043" cy="190500"/>
                    </a:xfrm>
                    <a:prstGeom prst="rect"/>
                    <a:ln/>
                  </pic:spPr>
                </pic:pic>
              </a:graphicData>
            </a:graphic>
          </wp:inline>
        </w:drawing>
      </w:r>
      <w:r w:rsidDel="00000000" w:rsidR="00000000" w:rsidRPr="00000000">
        <w:rPr>
          <w:rtl w:val="0"/>
        </w:rPr>
        <w:t xml:space="preserve">), se mostrará un formulario similar al de Crear Proyecto, con los datos del proyecto que se desea editar. Al rellenar este formulario, se deben cumplir las mismas condiciones necesarias para registrar un proyecto(nombre del proyecto único, descripción y objetivo), añadiendo un nuevo campo para ser modificado el cual se denomina “Estado del Proyecto”. Este puede tomar los estados de “Registrado”, “En Progreso”, “Finalizado” y “Cancelado”.</w:t>
      </w:r>
    </w:p>
    <w:p w:rsidR="00000000" w:rsidDel="00000000" w:rsidP="00000000" w:rsidRDefault="00000000" w:rsidRPr="00000000" w14:paraId="0000011C">
      <w:pPr>
        <w:ind w:left="0"/>
        <w:jc w:val="both"/>
        <w:rPr/>
      </w:pPr>
      <w:r w:rsidDel="00000000" w:rsidR="00000000" w:rsidRPr="00000000">
        <w:rPr/>
        <w:drawing>
          <wp:inline distB="114300" distT="114300" distL="114300" distR="114300">
            <wp:extent cx="5399730" cy="2476500"/>
            <wp:effectExtent b="0" l="0" r="0" t="0"/>
            <wp:docPr id="2143208620" name="image144.png"/>
            <a:graphic>
              <a:graphicData uri="http://schemas.openxmlformats.org/drawingml/2006/picture">
                <pic:pic>
                  <pic:nvPicPr>
                    <pic:cNvPr id="0" name="image144.png"/>
                    <pic:cNvPicPr preferRelativeResize="0"/>
                  </pic:nvPicPr>
                  <pic:blipFill>
                    <a:blip r:embed="rId44"/>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ind w:left="0"/>
        <w:jc w:val="both"/>
        <w:rPr/>
      </w:pPr>
      <w:r w:rsidDel="00000000" w:rsidR="00000000" w:rsidRPr="00000000">
        <w:rPr>
          <w:rtl w:val="0"/>
        </w:rPr>
        <w:t xml:space="preserve">Una vez completados los campos solicitados, y haciendo click en el botón de “</w:t>
      </w:r>
      <w:r w:rsidDel="00000000" w:rsidR="00000000" w:rsidRPr="00000000">
        <w:rPr>
          <w:b w:val="1"/>
          <w:bCs w:val="1"/>
          <w:rtl w:val="0"/>
        </w:rPr>
        <w:t xml:space="preserve">Confirmar</w:t>
      </w:r>
      <w:r w:rsidDel="00000000" w:rsidR="00000000" w:rsidRPr="00000000">
        <w:rPr>
          <w:rtl w:val="0"/>
        </w:rPr>
        <w:t xml:space="preserve">”, el proyecto se modifica exitosamente y se redirige al usuario a la sección “</w:t>
      </w:r>
      <w:r w:rsidDel="00000000" w:rsidR="00000000" w:rsidRPr="00000000">
        <w:rPr>
          <w:b w:val="1"/>
          <w:bCs w:val="1"/>
          <w:rtl w:val="0"/>
        </w:rPr>
        <w:t xml:space="preserve">Proyectos</w:t>
      </w:r>
      <w:r w:rsidDel="00000000" w:rsidR="00000000" w:rsidRPr="00000000">
        <w:rPr>
          <w:rtl w:val="0"/>
        </w:rPr>
        <w:t xml:space="preserve">”.</w:t>
      </w:r>
    </w:p>
    <w:p w:rsidR="00000000" w:rsidDel="00000000" w:rsidP="00000000" w:rsidRDefault="00000000" w:rsidRPr="00000000" w14:paraId="0000011E">
      <w:pPr>
        <w:ind w:left="0"/>
        <w:jc w:val="both"/>
        <w:rPr/>
      </w:pPr>
      <w:r w:rsidDel="00000000" w:rsidR="00000000" w:rsidRPr="00000000">
        <w:rPr>
          <w:rtl w:val="0"/>
        </w:rPr>
      </w:r>
    </w:p>
    <w:p w:rsidR="00000000" w:rsidDel="00000000" w:rsidP="00000000" w:rsidRDefault="00000000" w:rsidRPr="00000000" w14:paraId="0000011F">
      <w:pPr>
        <w:pStyle w:val="Heading3"/>
        <w:jc w:val="both"/>
        <w:rPr/>
      </w:pPr>
      <w:bookmarkStart w:colFirst="0" w:colLast="0" w:name="_heading=h.u0ovd3w5n3e7" w:id="29"/>
      <w:bookmarkEnd w:id="29"/>
      <w:r w:rsidDel="00000000" w:rsidR="00000000" w:rsidRPr="00000000">
        <w:rPr>
          <w:rtl w:val="0"/>
        </w:rPr>
        <w:t xml:space="preserve">Eliminar proyecto</w:t>
      </w:r>
    </w:p>
    <w:p w:rsidR="00000000" w:rsidDel="00000000" w:rsidP="00000000" w:rsidRDefault="00000000" w:rsidRPr="00000000" w14:paraId="00000120">
      <w:pPr>
        <w:ind w:left="0"/>
        <w:jc w:val="both"/>
        <w:rPr/>
      </w:pPr>
      <w:r w:rsidDel="00000000" w:rsidR="00000000" w:rsidRPr="00000000">
        <w:rPr>
          <w:rtl w:val="0"/>
        </w:rPr>
        <w:t xml:space="preserve">Finalmente, al hacer click en el botón para eliminar un proyecto (</w:t>
      </w:r>
      <w:r w:rsidDel="00000000" w:rsidR="00000000" w:rsidRPr="00000000">
        <w:rPr/>
        <w:drawing>
          <wp:inline distB="114300" distT="114300" distL="114300" distR="114300">
            <wp:extent cx="251460" cy="190500"/>
            <wp:effectExtent b="0" l="0" r="0" t="0"/>
            <wp:docPr id="2143208598"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51460" cy="190500"/>
                    </a:xfrm>
                    <a:prstGeom prst="rect"/>
                    <a:ln/>
                  </pic:spPr>
                </pic:pic>
              </a:graphicData>
            </a:graphic>
          </wp:inline>
        </w:drawing>
      </w:r>
      <w:r w:rsidDel="00000000" w:rsidR="00000000" w:rsidRPr="00000000">
        <w:rPr>
          <w:rtl w:val="0"/>
        </w:rPr>
        <w:t xml:space="preserve">), se solicitará confirmación antes de eliminar.  Si se confirma la eliminación, se mostrará un mensaje de “</w:t>
      </w:r>
      <w:r w:rsidDel="00000000" w:rsidR="00000000" w:rsidRPr="00000000">
        <w:rPr>
          <w:b w:val="1"/>
          <w:bCs w:val="1"/>
          <w:rtl w:val="0"/>
        </w:rPr>
        <w:t xml:space="preserve">Proyecto eliminado correctamente</w:t>
      </w:r>
      <w:r w:rsidDel="00000000" w:rsidR="00000000" w:rsidRPr="00000000">
        <w:rPr>
          <w:rtl w:val="0"/>
        </w:rPr>
        <w:t xml:space="preserve">” y el proyecto eliminado ya no se visualizará en el sistema. </w:t>
      </w:r>
    </w:p>
    <w:p w:rsidR="00000000" w:rsidDel="00000000" w:rsidP="00000000" w:rsidRDefault="00000000" w:rsidRPr="00000000" w14:paraId="00000121">
      <w:pPr>
        <w:ind w:left="0"/>
        <w:jc w:val="both"/>
        <w:rPr/>
      </w:pPr>
      <w:r w:rsidDel="00000000" w:rsidR="00000000" w:rsidRPr="00000000">
        <w:rPr/>
        <w:drawing>
          <wp:inline distB="114300" distT="114300" distL="114300" distR="114300">
            <wp:extent cx="4171950" cy="1238250"/>
            <wp:effectExtent b="0" l="0" r="0" t="0"/>
            <wp:docPr id="2143208498"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41719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ind w:left="0"/>
        <w:jc w:val="both"/>
        <w:rPr>
          <w:b w:val="1"/>
          <w:bCs w:val="1"/>
          <w:i w:val="1"/>
          <w:iCs w:val="1"/>
          <w:color w:val="548dd4"/>
          <w:highlight w:val="yellow"/>
        </w:rPr>
      </w:pPr>
      <w:r w:rsidDel="00000000" w:rsidR="00000000" w:rsidRPr="00000000">
        <w:rPr>
          <w:u w:val="single"/>
          <w:rtl w:val="0"/>
        </w:rPr>
        <w:t xml:space="preserve">Observación</w:t>
      </w:r>
      <w:r w:rsidDel="00000000" w:rsidR="00000000" w:rsidRPr="00000000">
        <w:rPr>
          <w:rtl w:val="0"/>
        </w:rPr>
        <w:t xml:space="preserve">: No se puede eliminar un proyecto con modelos y métricas asociados. </w:t>
      </w:r>
      <w:r w:rsidDel="00000000" w:rsidR="00000000" w:rsidRPr="00000000">
        <w:rPr>
          <w:rtl w:val="0"/>
        </w:rPr>
      </w:r>
    </w:p>
    <w:p w:rsidR="00000000" w:rsidDel="00000000" w:rsidP="00000000" w:rsidRDefault="00000000" w:rsidRPr="00000000" w14:paraId="00000123">
      <w:pPr>
        <w:ind w:left="0"/>
        <w:jc w:val="both"/>
        <w:rPr>
          <w:b w:val="1"/>
          <w:bCs w:val="1"/>
          <w:i w:val="1"/>
          <w:iCs w:val="1"/>
          <w:color w:val="548dd4"/>
          <w:highlight w:val="yellow"/>
        </w:rPr>
      </w:pPr>
      <w:r w:rsidDel="00000000" w:rsidR="00000000" w:rsidRPr="00000000">
        <w:rPr>
          <w:rtl w:val="0"/>
        </w:rPr>
      </w:r>
    </w:p>
    <w:p w:rsidR="00000000" w:rsidDel="00000000" w:rsidP="00000000" w:rsidRDefault="00000000" w:rsidRPr="00000000" w14:paraId="00000124">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2.3 Gestión de Iteraciones</w:t>
      </w:r>
    </w:p>
    <w:p w:rsidR="00000000" w:rsidDel="00000000" w:rsidP="00000000" w:rsidRDefault="00000000" w:rsidRPr="00000000" w14:paraId="00000125">
      <w:pPr>
        <w:pStyle w:val="Heading2"/>
        <w:jc w:val="both"/>
        <w:rPr/>
      </w:pPr>
      <w:bookmarkStart w:colFirst="0" w:colLast="0" w:name="_heading=h.l30mwbuhj4ll" w:id="30"/>
      <w:bookmarkEnd w:id="30"/>
      <w:r w:rsidDel="00000000" w:rsidR="00000000" w:rsidRPr="00000000">
        <w:rPr>
          <w:rtl w:val="0"/>
        </w:rPr>
        <w:t xml:space="preserve">Líder del Proyecto</w:t>
      </w:r>
    </w:p>
    <w:p w:rsidR="00000000" w:rsidDel="00000000" w:rsidP="00000000" w:rsidRDefault="00000000" w:rsidRPr="00000000" w14:paraId="00000126">
      <w:pPr>
        <w:ind w:left="0"/>
        <w:jc w:val="both"/>
        <w:rPr/>
      </w:pPr>
      <w:r w:rsidDel="00000000" w:rsidR="00000000" w:rsidRPr="00000000">
        <w:rPr>
          <w:rtl w:val="0"/>
        </w:rPr>
        <w:t xml:space="preserve">El </w:t>
      </w:r>
      <w:r w:rsidDel="00000000" w:rsidR="00000000" w:rsidRPr="00000000">
        <w:rPr>
          <w:u w:val="single"/>
          <w:rtl w:val="0"/>
        </w:rPr>
        <w:t xml:space="preserve">Líder del Proyecto</w:t>
      </w:r>
      <w:r w:rsidDel="00000000" w:rsidR="00000000" w:rsidRPr="00000000">
        <w:rPr>
          <w:rtl w:val="0"/>
        </w:rPr>
        <w:t xml:space="preserve"> deberá acceder desde la barra de menú seleccionando la sección de “</w:t>
      </w:r>
      <w:r w:rsidDel="00000000" w:rsidR="00000000" w:rsidRPr="00000000">
        <w:rPr>
          <w:b w:val="1"/>
          <w:bCs w:val="1"/>
          <w:rtl w:val="0"/>
        </w:rPr>
        <w:t xml:space="preserve">Iteraciones</w:t>
      </w:r>
      <w:r w:rsidDel="00000000" w:rsidR="00000000" w:rsidRPr="00000000">
        <w:rPr>
          <w:rtl w:val="0"/>
        </w:rPr>
        <w:t xml:space="preserve">”. En esta sección se puede visualizar una lista vacía para la Alta, Baja y Modificación de iteraciones de un proyecto en el sistema.</w:t>
      </w:r>
    </w:p>
    <w:p w:rsidR="00000000" w:rsidDel="00000000" w:rsidP="00000000" w:rsidRDefault="00000000" w:rsidRPr="00000000" w14:paraId="00000127">
      <w:pPr>
        <w:ind w:left="0" w:firstLine="0"/>
        <w:rPr/>
      </w:pPr>
      <w:r w:rsidDel="00000000" w:rsidR="00000000" w:rsidRPr="00000000">
        <w:rPr>
          <w:rtl w:val="0"/>
        </w:rPr>
      </w:r>
    </w:p>
    <w:p w:rsidR="00000000" w:rsidDel="00000000" w:rsidP="00000000" w:rsidRDefault="00000000" w:rsidRPr="00000000" w14:paraId="00000128">
      <w:pPr>
        <w:ind w:left="0"/>
        <w:jc w:val="both"/>
        <w:rPr/>
      </w:pPr>
      <w:r w:rsidDel="00000000" w:rsidR="00000000" w:rsidRPr="00000000">
        <w:rPr/>
        <w:drawing>
          <wp:inline distB="114300" distT="114300" distL="114300" distR="114300">
            <wp:extent cx="5399730" cy="2349500"/>
            <wp:effectExtent b="0" l="0" r="0" t="0"/>
            <wp:docPr id="2143208508"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539973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3"/>
        <w:jc w:val="both"/>
        <w:rPr/>
      </w:pPr>
      <w:bookmarkStart w:colFirst="0" w:colLast="0" w:name="_heading=h.1yy8wgbvn4nk" w:id="31"/>
      <w:bookmarkEnd w:id="31"/>
      <w:r w:rsidDel="00000000" w:rsidR="00000000" w:rsidRPr="00000000">
        <w:rPr>
          <w:rtl w:val="0"/>
        </w:rPr>
      </w:r>
    </w:p>
    <w:p w:rsidR="00000000" w:rsidDel="00000000" w:rsidP="00000000" w:rsidRDefault="00000000" w:rsidRPr="00000000" w14:paraId="0000012A">
      <w:pPr>
        <w:pStyle w:val="Heading3"/>
        <w:jc w:val="both"/>
        <w:rPr/>
      </w:pPr>
      <w:bookmarkStart w:colFirst="0" w:colLast="0" w:name="_heading=h.geqztprasyyc" w:id="32"/>
      <w:bookmarkEnd w:id="32"/>
      <w:r w:rsidDel="00000000" w:rsidR="00000000" w:rsidRPr="00000000">
        <w:rPr>
          <w:rtl w:val="0"/>
        </w:rPr>
        <w:t xml:space="preserve">Crear iteración</w:t>
      </w:r>
    </w:p>
    <w:p w:rsidR="00000000" w:rsidDel="00000000" w:rsidP="00000000" w:rsidRDefault="00000000" w:rsidRPr="00000000" w14:paraId="0000012B">
      <w:pPr>
        <w:ind w:left="0"/>
        <w:jc w:val="both"/>
        <w:rPr/>
      </w:pPr>
      <w:r w:rsidDel="00000000" w:rsidR="00000000" w:rsidRPr="00000000">
        <w:rPr>
          <w:rtl w:val="0"/>
        </w:rPr>
        <w:t xml:space="preserve">Al hacer </w:t>
      </w:r>
      <w:r w:rsidDel="00000000" w:rsidR="00000000" w:rsidRPr="00000000">
        <w:rPr>
          <w:rtl w:val="0"/>
        </w:rPr>
        <w:t xml:space="preserve">click</w:t>
      </w:r>
      <w:r w:rsidDel="00000000" w:rsidR="00000000" w:rsidRPr="00000000">
        <w:rPr>
          <w:rtl w:val="0"/>
        </w:rPr>
        <w:t xml:space="preserve"> en el botón para crear una nueva iteración (</w:t>
      </w:r>
      <w:r w:rsidDel="00000000" w:rsidR="00000000" w:rsidRPr="00000000">
        <w:rPr/>
        <w:drawing>
          <wp:inline distB="114300" distT="114300" distL="114300" distR="114300">
            <wp:extent cx="721179" cy="190500"/>
            <wp:effectExtent b="0" l="0" r="0" t="0"/>
            <wp:docPr id="2143208568" name="image107.png"/>
            <a:graphic>
              <a:graphicData uri="http://schemas.openxmlformats.org/drawingml/2006/picture">
                <pic:pic>
                  <pic:nvPicPr>
                    <pic:cNvPr id="0" name="image107.png"/>
                    <pic:cNvPicPr preferRelativeResize="0"/>
                  </pic:nvPicPr>
                  <pic:blipFill>
                    <a:blip r:embed="rId47"/>
                    <a:srcRect b="0" l="0" r="0" t="0"/>
                    <a:stretch>
                      <a:fillRect/>
                    </a:stretch>
                  </pic:blipFill>
                  <pic:spPr>
                    <a:xfrm>
                      <a:off x="0" y="0"/>
                      <a:ext cx="721179" cy="190500"/>
                    </a:xfrm>
                    <a:prstGeom prst="rect"/>
                    <a:ln/>
                  </pic:spPr>
                </pic:pic>
              </a:graphicData>
            </a:graphic>
          </wp:inline>
        </w:drawing>
      </w:r>
      <w:r w:rsidDel="00000000" w:rsidR="00000000" w:rsidRPr="00000000">
        <w:rPr>
          <w:rtl w:val="0"/>
        </w:rPr>
        <w:t xml:space="preserve">), se debe ingresar la </w:t>
      </w:r>
      <w:r w:rsidDel="00000000" w:rsidR="00000000" w:rsidRPr="00000000">
        <w:rPr>
          <w:b w:val="1"/>
          <w:bCs w:val="1"/>
          <w:rtl w:val="0"/>
        </w:rPr>
        <w:t xml:space="preserve">fase del proyecto</w:t>
      </w:r>
      <w:r w:rsidDel="00000000" w:rsidR="00000000" w:rsidRPr="00000000">
        <w:rPr>
          <w:rtl w:val="0"/>
        </w:rPr>
        <w:t xml:space="preserve"> (Inicio, Elaboración, Construcción, Transición), su </w:t>
      </w:r>
      <w:r w:rsidDel="00000000" w:rsidR="00000000" w:rsidRPr="00000000">
        <w:rPr>
          <w:b w:val="1"/>
          <w:bCs w:val="1"/>
          <w:rtl w:val="0"/>
        </w:rPr>
        <w:t xml:space="preserve">fecha de inicio</w:t>
      </w:r>
      <w:r w:rsidDel="00000000" w:rsidR="00000000" w:rsidRPr="00000000">
        <w:rPr>
          <w:rtl w:val="0"/>
        </w:rPr>
        <w:t xml:space="preserve"> y de </w:t>
      </w:r>
      <w:r w:rsidDel="00000000" w:rsidR="00000000" w:rsidRPr="00000000">
        <w:rPr>
          <w:b w:val="1"/>
          <w:bCs w:val="1"/>
          <w:rtl w:val="0"/>
        </w:rPr>
        <w:t xml:space="preserve">finalización</w:t>
      </w:r>
      <w:r w:rsidDel="00000000" w:rsidR="00000000" w:rsidRPr="00000000">
        <w:rPr>
          <w:rtl w:val="0"/>
        </w:rPr>
        <w:t xml:space="preserve">, y un campo para ingresar el </w:t>
      </w:r>
      <w:r w:rsidDel="00000000" w:rsidR="00000000" w:rsidRPr="00000000">
        <w:rPr>
          <w:b w:val="1"/>
          <w:bCs w:val="1"/>
          <w:rtl w:val="0"/>
        </w:rPr>
        <w:t xml:space="preserve">objetivo de la iteración</w:t>
      </w:r>
      <w:r w:rsidDel="00000000" w:rsidR="00000000" w:rsidRPr="00000000">
        <w:rPr>
          <w:rtl w:val="0"/>
        </w:rPr>
        <w:t xml:space="preserve">. Además, habrá un campo con el </w:t>
      </w:r>
      <w:r w:rsidDel="00000000" w:rsidR="00000000" w:rsidRPr="00000000">
        <w:rPr>
          <w:b w:val="1"/>
          <w:bCs w:val="1"/>
          <w:rtl w:val="0"/>
        </w:rPr>
        <w:t xml:space="preserve">número de iteración</w:t>
      </w:r>
      <w:r w:rsidDel="00000000" w:rsidR="00000000" w:rsidRPr="00000000">
        <w:rPr>
          <w:rtl w:val="0"/>
        </w:rPr>
        <w:t xml:space="preserve"> que se irá modificando de forma incremental en cuanto se vayan creando nuevas iteraciones de una fase en particular.</w:t>
      </w:r>
    </w:p>
    <w:p w:rsidR="00000000" w:rsidDel="00000000" w:rsidP="00000000" w:rsidRDefault="00000000" w:rsidRPr="00000000" w14:paraId="0000012C">
      <w:pPr>
        <w:ind w:left="0"/>
        <w:jc w:val="center"/>
        <w:rPr/>
      </w:pPr>
      <w:r w:rsidDel="00000000" w:rsidR="00000000" w:rsidRPr="00000000">
        <w:rPr/>
        <w:drawing>
          <wp:inline distB="114300" distT="114300" distL="114300" distR="114300">
            <wp:extent cx="5399730" cy="2476500"/>
            <wp:effectExtent b="0" l="0" r="0" t="0"/>
            <wp:docPr id="2143208464" name="image7.png"/>
            <a:graphic>
              <a:graphicData uri="http://schemas.openxmlformats.org/drawingml/2006/picture">
                <pic:pic>
                  <pic:nvPicPr>
                    <pic:cNvPr id="0" name="image7.png"/>
                    <pic:cNvPicPr preferRelativeResize="0"/>
                  </pic:nvPicPr>
                  <pic:blipFill>
                    <a:blip r:embed="rId48"/>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ind w:left="0"/>
        <w:jc w:val="both"/>
        <w:rPr/>
      </w:pPr>
      <w:r w:rsidDel="00000000" w:rsidR="00000000" w:rsidRPr="00000000">
        <w:rPr>
          <w:rtl w:val="0"/>
        </w:rPr>
        <w:t xml:space="preserve">Una vez completados los campos solicitados, y haciendo click en el botón de “</w:t>
      </w:r>
      <w:r w:rsidDel="00000000" w:rsidR="00000000" w:rsidRPr="00000000">
        <w:rPr>
          <w:b w:val="1"/>
          <w:bCs w:val="1"/>
          <w:rtl w:val="0"/>
        </w:rPr>
        <w:t xml:space="preserve">Confirmar</w:t>
      </w:r>
      <w:r w:rsidDel="00000000" w:rsidR="00000000" w:rsidRPr="00000000">
        <w:rPr>
          <w:rtl w:val="0"/>
        </w:rPr>
        <w:t xml:space="preserve">”, la iteración se crea exitosamente y se redirige al usuario a la sección “</w:t>
      </w:r>
      <w:r w:rsidDel="00000000" w:rsidR="00000000" w:rsidRPr="00000000">
        <w:rPr>
          <w:b w:val="1"/>
          <w:bCs w:val="1"/>
          <w:rtl w:val="0"/>
        </w:rPr>
        <w:t xml:space="preserve">Iteraciones</w:t>
      </w:r>
      <w:r w:rsidDel="00000000" w:rsidR="00000000" w:rsidRPr="00000000">
        <w:rPr>
          <w:rtl w:val="0"/>
        </w:rPr>
        <w:t xml:space="preserve">” y esta se visualiza de la siguiente manera:</w:t>
      </w:r>
    </w:p>
    <w:p w:rsidR="00000000" w:rsidDel="00000000" w:rsidP="00000000" w:rsidRDefault="00000000" w:rsidRPr="00000000" w14:paraId="0000012E">
      <w:pPr>
        <w:ind w:left="0"/>
        <w:jc w:val="center"/>
        <w:rPr/>
      </w:pPr>
      <w:r w:rsidDel="00000000" w:rsidR="00000000" w:rsidRPr="00000000">
        <w:rPr/>
        <w:drawing>
          <wp:inline distB="114300" distT="114300" distL="114300" distR="114300">
            <wp:extent cx="5399730" cy="2438400"/>
            <wp:effectExtent b="0" l="0" r="0" t="0"/>
            <wp:docPr id="2143208594" name="image125.png"/>
            <a:graphic>
              <a:graphicData uri="http://schemas.openxmlformats.org/drawingml/2006/picture">
                <pic:pic>
                  <pic:nvPicPr>
                    <pic:cNvPr id="0" name="image125.png"/>
                    <pic:cNvPicPr preferRelativeResize="0"/>
                  </pic:nvPicPr>
                  <pic:blipFill>
                    <a:blip r:embed="rId49"/>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ind w:left="0"/>
        <w:jc w:val="both"/>
        <w:rPr/>
      </w:pPr>
      <w:r w:rsidDel="00000000" w:rsidR="00000000" w:rsidRPr="00000000">
        <w:rPr>
          <w:u w:val="single"/>
          <w:rtl w:val="0"/>
        </w:rPr>
        <w:t xml:space="preserve">Observación</w:t>
      </w:r>
      <w:r w:rsidDel="00000000" w:rsidR="00000000" w:rsidRPr="00000000">
        <w:rPr>
          <w:rtl w:val="0"/>
        </w:rPr>
        <w:t xml:space="preserve">: la fecha de inicio no puede ser posterior a la de finalización, y las iteraciones no pueden tener fechas superpuestas.</w:t>
        <w:br w:type="textWrapping"/>
        <w:t xml:space="preserve">Los participantes no podrán realizar acciones dentro de un proyecto si este no posee una iteración activa, aunque sí podrán visualizarlo.</w:t>
      </w:r>
    </w:p>
    <w:p w:rsidR="00000000" w:rsidDel="00000000" w:rsidP="00000000" w:rsidRDefault="00000000" w:rsidRPr="00000000" w14:paraId="00000130">
      <w:pPr>
        <w:ind w:left="0"/>
        <w:jc w:val="both"/>
        <w:rPr/>
      </w:pPr>
      <w:r w:rsidDel="00000000" w:rsidR="00000000" w:rsidRPr="00000000">
        <w:rPr>
          <w:rtl w:val="0"/>
        </w:rPr>
      </w:r>
    </w:p>
    <w:p w:rsidR="00000000" w:rsidDel="00000000" w:rsidP="00000000" w:rsidRDefault="00000000" w:rsidRPr="00000000" w14:paraId="00000131">
      <w:pPr>
        <w:pStyle w:val="Heading3"/>
        <w:jc w:val="both"/>
        <w:rPr/>
      </w:pPr>
      <w:bookmarkStart w:colFirst="0" w:colLast="0" w:name="_heading=h.dg18vpdkpvtk" w:id="33"/>
      <w:bookmarkEnd w:id="33"/>
      <w:r w:rsidDel="00000000" w:rsidR="00000000" w:rsidRPr="00000000">
        <w:rPr>
          <w:rtl w:val="0"/>
        </w:rPr>
        <w:t xml:space="preserve">Modificar iteración</w:t>
      </w:r>
    </w:p>
    <w:p w:rsidR="00000000" w:rsidDel="00000000" w:rsidP="00000000" w:rsidRDefault="00000000" w:rsidRPr="00000000" w14:paraId="00000132">
      <w:pPr>
        <w:ind w:left="0"/>
        <w:jc w:val="both"/>
        <w:rPr/>
      </w:pPr>
      <w:r w:rsidDel="00000000" w:rsidR="00000000" w:rsidRPr="00000000">
        <w:rPr>
          <w:rtl w:val="0"/>
        </w:rPr>
        <w:t xml:space="preserve">Al hacer click en el botón para editar una iteración (</w:t>
      </w:r>
      <w:r w:rsidDel="00000000" w:rsidR="00000000" w:rsidRPr="00000000">
        <w:rPr/>
        <w:drawing>
          <wp:inline distB="114300" distT="114300" distL="114300" distR="114300">
            <wp:extent cx="266700" cy="190500"/>
            <wp:effectExtent b="0" l="0" r="0" t="0"/>
            <wp:docPr id="2143208625"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66700" cy="190500"/>
                    </a:xfrm>
                    <a:prstGeom prst="rect"/>
                    <a:ln/>
                  </pic:spPr>
                </pic:pic>
              </a:graphicData>
            </a:graphic>
          </wp:inline>
        </w:drawing>
      </w:r>
      <w:r w:rsidDel="00000000" w:rsidR="00000000" w:rsidRPr="00000000">
        <w:rPr>
          <w:rtl w:val="0"/>
        </w:rPr>
        <w:t xml:space="preserve">), se mostrará un formulario similar al de Crear </w:t>
      </w:r>
      <w:r w:rsidDel="00000000" w:rsidR="00000000" w:rsidRPr="00000000">
        <w:rPr>
          <w:rtl w:val="0"/>
        </w:rPr>
        <w:t xml:space="preserve">Iteración</w:t>
      </w:r>
      <w:r w:rsidDel="00000000" w:rsidR="00000000" w:rsidRPr="00000000">
        <w:rPr>
          <w:rtl w:val="0"/>
        </w:rPr>
        <w:t xml:space="preserve">, permitiendo editar los campos “Objetivo”, “Fecha de inicio” y “Fecha de fin”.</w:t>
      </w:r>
    </w:p>
    <w:p w:rsidR="00000000" w:rsidDel="00000000" w:rsidP="00000000" w:rsidRDefault="00000000" w:rsidRPr="00000000" w14:paraId="00000133">
      <w:pPr>
        <w:ind w:left="0"/>
        <w:jc w:val="center"/>
        <w:rPr/>
      </w:pPr>
      <w:r w:rsidDel="00000000" w:rsidR="00000000" w:rsidRPr="00000000">
        <w:rPr/>
        <w:drawing>
          <wp:inline distB="114300" distT="114300" distL="114300" distR="114300">
            <wp:extent cx="5399730" cy="2413000"/>
            <wp:effectExtent b="0" l="0" r="0" t="0"/>
            <wp:docPr id="2143208578" name="image117.png"/>
            <a:graphic>
              <a:graphicData uri="http://schemas.openxmlformats.org/drawingml/2006/picture">
                <pic:pic>
                  <pic:nvPicPr>
                    <pic:cNvPr id="0" name="image117.png"/>
                    <pic:cNvPicPr preferRelativeResize="0"/>
                  </pic:nvPicPr>
                  <pic:blipFill>
                    <a:blip r:embed="rId50"/>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0"/>
        <w:jc w:val="both"/>
        <w:rPr/>
      </w:pPr>
      <w:r w:rsidDel="00000000" w:rsidR="00000000" w:rsidRPr="00000000">
        <w:rPr>
          <w:rtl w:val="0"/>
        </w:rPr>
        <w:t xml:space="preserve">Una vez completados los campos solicitados, y haciendo click en el botón de “</w:t>
      </w:r>
      <w:r w:rsidDel="00000000" w:rsidR="00000000" w:rsidRPr="00000000">
        <w:rPr>
          <w:b w:val="1"/>
          <w:bCs w:val="1"/>
          <w:rtl w:val="0"/>
        </w:rPr>
        <w:t xml:space="preserve">Confirmar</w:t>
      </w:r>
      <w:r w:rsidDel="00000000" w:rsidR="00000000" w:rsidRPr="00000000">
        <w:rPr>
          <w:rtl w:val="0"/>
        </w:rPr>
        <w:t xml:space="preserve">”, la iteración se actualiza exitosamente y se redirige al usuario a la sección “</w:t>
      </w:r>
      <w:r w:rsidDel="00000000" w:rsidR="00000000" w:rsidRPr="00000000">
        <w:rPr>
          <w:b w:val="1"/>
          <w:bCs w:val="1"/>
          <w:rtl w:val="0"/>
        </w:rPr>
        <w:t xml:space="preserve">Iteraciones</w:t>
      </w:r>
      <w:r w:rsidDel="00000000" w:rsidR="00000000" w:rsidRPr="00000000">
        <w:rPr>
          <w:rtl w:val="0"/>
        </w:rPr>
        <w:t xml:space="preserve">”.</w:t>
      </w:r>
    </w:p>
    <w:p w:rsidR="00000000" w:rsidDel="00000000" w:rsidP="00000000" w:rsidRDefault="00000000" w:rsidRPr="00000000" w14:paraId="00000135">
      <w:pPr>
        <w:ind w:left="0"/>
        <w:jc w:val="both"/>
        <w:rPr/>
      </w:pPr>
      <w:r w:rsidDel="00000000" w:rsidR="00000000" w:rsidRPr="00000000">
        <w:rPr>
          <w:rtl w:val="0"/>
        </w:rPr>
      </w:r>
    </w:p>
    <w:p w:rsidR="00000000" w:rsidDel="00000000" w:rsidP="00000000" w:rsidRDefault="00000000" w:rsidRPr="00000000" w14:paraId="00000136">
      <w:pPr>
        <w:pStyle w:val="Heading3"/>
        <w:jc w:val="both"/>
        <w:rPr/>
      </w:pPr>
      <w:bookmarkStart w:colFirst="0" w:colLast="0" w:name="_heading=h.68n4y2fsy8bl" w:id="34"/>
      <w:bookmarkEnd w:id="34"/>
      <w:r w:rsidDel="00000000" w:rsidR="00000000" w:rsidRPr="00000000">
        <w:rPr>
          <w:rtl w:val="0"/>
        </w:rPr>
        <w:t xml:space="preserve">Eliminar iteración</w:t>
      </w:r>
    </w:p>
    <w:p w:rsidR="00000000" w:rsidDel="00000000" w:rsidP="00000000" w:rsidRDefault="00000000" w:rsidRPr="00000000" w14:paraId="00000137">
      <w:pPr>
        <w:ind w:left="0"/>
        <w:jc w:val="both"/>
        <w:rPr/>
      </w:pPr>
      <w:r w:rsidDel="00000000" w:rsidR="00000000" w:rsidRPr="00000000">
        <w:rPr>
          <w:rtl w:val="0"/>
        </w:rPr>
        <w:t xml:space="preserve">Finalmente, al hacer click en el botón para eliminar una iteración (</w:t>
      </w:r>
      <w:r w:rsidDel="00000000" w:rsidR="00000000" w:rsidRPr="00000000">
        <w:rPr/>
        <w:drawing>
          <wp:inline distB="114300" distT="114300" distL="114300" distR="114300">
            <wp:extent cx="247650" cy="190500"/>
            <wp:effectExtent b="0" l="0" r="0" t="0"/>
            <wp:docPr id="2143208600"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47650" cy="190500"/>
                    </a:xfrm>
                    <a:prstGeom prst="rect"/>
                    <a:ln/>
                  </pic:spPr>
                </pic:pic>
              </a:graphicData>
            </a:graphic>
          </wp:inline>
        </w:drawing>
      </w:r>
      <w:r w:rsidDel="00000000" w:rsidR="00000000" w:rsidRPr="00000000">
        <w:rPr>
          <w:rtl w:val="0"/>
        </w:rPr>
        <w:t xml:space="preserve">), se solicitará confirmación antes de eliminar. </w:t>
      </w:r>
    </w:p>
    <w:p w:rsidR="00000000" w:rsidDel="00000000" w:rsidP="00000000" w:rsidRDefault="00000000" w:rsidRPr="00000000" w14:paraId="00000138">
      <w:pPr>
        <w:ind w:left="0"/>
        <w:jc w:val="center"/>
        <w:rPr/>
      </w:pPr>
      <w:r w:rsidDel="00000000" w:rsidR="00000000" w:rsidRPr="00000000">
        <w:rPr/>
        <w:drawing>
          <wp:inline distB="114300" distT="114300" distL="114300" distR="114300">
            <wp:extent cx="3982875" cy="1208597"/>
            <wp:effectExtent b="0" l="0" r="0" t="0"/>
            <wp:docPr id="2143208529" name="image70.png"/>
            <a:graphic>
              <a:graphicData uri="http://schemas.openxmlformats.org/drawingml/2006/picture">
                <pic:pic>
                  <pic:nvPicPr>
                    <pic:cNvPr id="0" name="image70.png"/>
                    <pic:cNvPicPr preferRelativeResize="0"/>
                  </pic:nvPicPr>
                  <pic:blipFill>
                    <a:blip r:embed="rId51"/>
                    <a:srcRect b="0" l="0" r="0" t="0"/>
                    <a:stretch>
                      <a:fillRect/>
                    </a:stretch>
                  </pic:blipFill>
                  <pic:spPr>
                    <a:xfrm>
                      <a:off x="0" y="0"/>
                      <a:ext cx="3982875" cy="1208597"/>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ind w:left="0"/>
        <w:jc w:val="both"/>
        <w:rPr/>
      </w:pPr>
      <w:r w:rsidDel="00000000" w:rsidR="00000000" w:rsidRPr="00000000">
        <w:rPr>
          <w:rtl w:val="0"/>
        </w:rPr>
        <w:t xml:space="preserve">Si se confirma la eliminación, se mostrará un mensaje de “</w:t>
      </w:r>
      <w:r w:rsidDel="00000000" w:rsidR="00000000" w:rsidRPr="00000000">
        <w:rPr>
          <w:b w:val="1"/>
          <w:bCs w:val="1"/>
          <w:rtl w:val="0"/>
        </w:rPr>
        <w:t xml:space="preserve">Iteración eliminada correctamente</w:t>
      </w:r>
      <w:r w:rsidDel="00000000" w:rsidR="00000000" w:rsidRPr="00000000">
        <w:rPr>
          <w:rtl w:val="0"/>
        </w:rPr>
        <w:t xml:space="preserve">” y la iteración eliminada ya no se visualizará en el sistema.</w:t>
      </w:r>
    </w:p>
    <w:p w:rsidR="00000000" w:rsidDel="00000000" w:rsidP="00000000" w:rsidRDefault="00000000" w:rsidRPr="00000000" w14:paraId="0000013A">
      <w:pPr>
        <w:ind w:left="0"/>
        <w:jc w:val="center"/>
        <w:rPr>
          <w:b w:val="1"/>
          <w:bCs w:val="1"/>
          <w:i w:val="1"/>
          <w:iCs w:val="1"/>
          <w:color w:val="548dd4"/>
          <w:highlight w:val="yellow"/>
        </w:rPr>
      </w:pPr>
      <w:r w:rsidDel="00000000" w:rsidR="00000000" w:rsidRPr="00000000">
        <w:rPr/>
        <w:drawing>
          <wp:inline distB="114300" distT="114300" distL="114300" distR="114300">
            <wp:extent cx="5399730" cy="2413000"/>
            <wp:effectExtent b="0" l="0" r="0" t="0"/>
            <wp:docPr id="2143208511" name="image65.png"/>
            <a:graphic>
              <a:graphicData uri="http://schemas.openxmlformats.org/drawingml/2006/picture">
                <pic:pic>
                  <pic:nvPicPr>
                    <pic:cNvPr id="0" name="image65.png"/>
                    <pic:cNvPicPr preferRelativeResize="0"/>
                  </pic:nvPicPr>
                  <pic:blipFill>
                    <a:blip r:embed="rId52"/>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ind w:left="0"/>
        <w:jc w:val="both"/>
        <w:rPr/>
      </w:pPr>
      <w:r w:rsidDel="00000000" w:rsidR="00000000" w:rsidRPr="00000000">
        <w:rPr>
          <w:u w:val="single"/>
          <w:rtl w:val="0"/>
        </w:rPr>
        <w:t xml:space="preserve">Observación</w:t>
      </w:r>
      <w:r w:rsidDel="00000000" w:rsidR="00000000" w:rsidRPr="00000000">
        <w:rPr>
          <w:rtl w:val="0"/>
        </w:rPr>
        <w:t xml:space="preserve">: No se puede eliminar una iteración con métricas ejecutadas asociadas.</w:t>
      </w:r>
    </w:p>
    <w:p w:rsidR="00000000" w:rsidDel="00000000" w:rsidP="00000000" w:rsidRDefault="00000000" w:rsidRPr="00000000" w14:paraId="0000013C">
      <w:pPr>
        <w:ind w:left="0"/>
        <w:jc w:val="both"/>
        <w:rPr/>
      </w:pPr>
      <w:r w:rsidDel="00000000" w:rsidR="00000000" w:rsidRPr="00000000">
        <w:rPr>
          <w:rtl w:val="0"/>
        </w:rPr>
      </w:r>
    </w:p>
    <w:p w:rsidR="00000000" w:rsidDel="00000000" w:rsidP="00000000" w:rsidRDefault="00000000" w:rsidRPr="00000000" w14:paraId="0000013D">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2.4 Gestión de Tareas</w:t>
      </w:r>
    </w:p>
    <w:p w:rsidR="00000000" w:rsidDel="00000000" w:rsidP="00000000" w:rsidRDefault="00000000" w:rsidRPr="00000000" w14:paraId="0000013E">
      <w:pPr>
        <w:pStyle w:val="Heading2"/>
        <w:jc w:val="both"/>
        <w:rPr/>
      </w:pPr>
      <w:bookmarkStart w:colFirst="0" w:colLast="0" w:name="_heading=h.6rk4xm4utp34" w:id="35"/>
      <w:bookmarkEnd w:id="35"/>
      <w:r w:rsidDel="00000000" w:rsidR="00000000" w:rsidRPr="00000000">
        <w:rPr>
          <w:rtl w:val="0"/>
        </w:rPr>
        <w:t xml:space="preserve">Líder del Proyecto y Gerente de Calidad</w:t>
      </w:r>
      <w:r w:rsidDel="00000000" w:rsidR="00000000" w:rsidRPr="00000000">
        <w:rPr>
          <w:rtl w:val="0"/>
        </w:rPr>
      </w:r>
    </w:p>
    <w:p w:rsidR="00000000" w:rsidDel="00000000" w:rsidP="00000000" w:rsidRDefault="00000000" w:rsidRPr="00000000" w14:paraId="0000013F">
      <w:pPr>
        <w:ind w:left="0"/>
        <w:jc w:val="both"/>
        <w:rPr/>
      </w:pPr>
      <w:r w:rsidDel="00000000" w:rsidR="00000000" w:rsidRPr="00000000">
        <w:rPr>
          <w:rtl w:val="0"/>
        </w:rPr>
        <w:t xml:space="preserve">Al acceder al sistema tanto el </w:t>
      </w:r>
      <w:r w:rsidDel="00000000" w:rsidR="00000000" w:rsidRPr="00000000">
        <w:rPr>
          <w:u w:val="single"/>
          <w:rtl w:val="0"/>
        </w:rPr>
        <w:t xml:space="preserve">Líder del Proyecto</w:t>
      </w:r>
      <w:r w:rsidDel="00000000" w:rsidR="00000000" w:rsidRPr="00000000">
        <w:rPr>
          <w:rtl w:val="0"/>
        </w:rPr>
        <w:t xml:space="preserve"> como el </w:t>
      </w:r>
      <w:r w:rsidDel="00000000" w:rsidR="00000000" w:rsidRPr="00000000">
        <w:rPr>
          <w:u w:val="single"/>
          <w:rtl w:val="0"/>
        </w:rPr>
        <w:t xml:space="preserve">Gerente de Calidad</w:t>
      </w:r>
      <w:r w:rsidDel="00000000" w:rsidR="00000000" w:rsidRPr="00000000">
        <w:rPr>
          <w:rtl w:val="0"/>
        </w:rPr>
        <w:t xml:space="preserve">, deberán acceder desde la barra de menú seleccionando la sección de “</w:t>
      </w:r>
      <w:r w:rsidDel="00000000" w:rsidR="00000000" w:rsidRPr="00000000">
        <w:rPr>
          <w:b w:val="1"/>
          <w:bCs w:val="1"/>
          <w:rtl w:val="0"/>
        </w:rPr>
        <w:t xml:space="preserve">Tareas</w:t>
      </w:r>
      <w:r w:rsidDel="00000000" w:rsidR="00000000" w:rsidRPr="00000000">
        <w:rPr>
          <w:rtl w:val="0"/>
        </w:rPr>
        <w:t xml:space="preserve">”. En esta sección se puede visualizar una lista vacía para la Alta, Baja y Modificación de tareas asignadas a cierta métrica de un proyecto en el sistema.</w:t>
      </w:r>
    </w:p>
    <w:p w:rsidR="00000000" w:rsidDel="00000000" w:rsidP="00000000" w:rsidRDefault="00000000" w:rsidRPr="00000000" w14:paraId="00000140">
      <w:pPr>
        <w:ind w:left="0"/>
        <w:jc w:val="both"/>
        <w:rPr/>
      </w:pPr>
      <w:r w:rsidDel="00000000" w:rsidR="00000000" w:rsidRPr="00000000">
        <w:rPr/>
        <w:drawing>
          <wp:inline distB="114300" distT="114300" distL="114300" distR="114300">
            <wp:extent cx="5399730" cy="2400300"/>
            <wp:effectExtent b="0" l="0" r="0" t="0"/>
            <wp:docPr id="2143208507"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53997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ind w:left="0"/>
        <w:jc w:val="both"/>
        <w:rPr/>
      </w:pPr>
      <w:r w:rsidDel="00000000" w:rsidR="00000000" w:rsidRPr="00000000">
        <w:rPr>
          <w:rtl w:val="0"/>
        </w:rPr>
        <w:t xml:space="preserve">Una vez que ya se crean iteraciones y se define el modelo de calidad:</w:t>
      </w:r>
    </w:p>
    <w:p w:rsidR="00000000" w:rsidDel="00000000" w:rsidP="00000000" w:rsidRDefault="00000000" w:rsidRPr="00000000" w14:paraId="00000142">
      <w:pPr>
        <w:ind w:left="0"/>
        <w:jc w:val="center"/>
        <w:rPr/>
      </w:pPr>
      <w:r w:rsidDel="00000000" w:rsidR="00000000" w:rsidRPr="00000000">
        <w:rPr/>
        <w:drawing>
          <wp:inline distB="114300" distT="114300" distL="114300" distR="114300">
            <wp:extent cx="5399730" cy="2451100"/>
            <wp:effectExtent b="0" l="0" r="0" t="0"/>
            <wp:docPr id="2143208473" name="image23.png"/>
            <a:graphic>
              <a:graphicData uri="http://schemas.openxmlformats.org/drawingml/2006/picture">
                <pic:pic>
                  <pic:nvPicPr>
                    <pic:cNvPr id="0" name="image23.png"/>
                    <pic:cNvPicPr preferRelativeResize="0"/>
                  </pic:nvPicPr>
                  <pic:blipFill>
                    <a:blip r:embed="rId54"/>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Style w:val="Heading3"/>
        <w:jc w:val="both"/>
        <w:rPr/>
      </w:pPr>
      <w:bookmarkStart w:colFirst="0" w:colLast="0" w:name="_heading=h.duqlbwa9k5nk" w:id="36"/>
      <w:bookmarkEnd w:id="36"/>
      <w:r w:rsidDel="00000000" w:rsidR="00000000" w:rsidRPr="00000000">
        <w:rPr>
          <w:rtl w:val="0"/>
        </w:rPr>
        <w:t xml:space="preserve">Crear tarea</w:t>
      </w:r>
    </w:p>
    <w:p w:rsidR="00000000" w:rsidDel="00000000" w:rsidP="00000000" w:rsidRDefault="00000000" w:rsidRPr="00000000" w14:paraId="00000144">
      <w:pPr>
        <w:ind w:left="0"/>
        <w:jc w:val="both"/>
        <w:rPr/>
      </w:pPr>
      <w:r w:rsidDel="00000000" w:rsidR="00000000" w:rsidRPr="00000000">
        <w:rPr>
          <w:rtl w:val="0"/>
        </w:rPr>
        <w:t xml:space="preserve">Al hacer </w:t>
      </w:r>
      <w:r w:rsidDel="00000000" w:rsidR="00000000" w:rsidRPr="00000000">
        <w:rPr>
          <w:rtl w:val="0"/>
        </w:rPr>
        <w:t xml:space="preserve">click</w:t>
      </w:r>
      <w:r w:rsidDel="00000000" w:rsidR="00000000" w:rsidRPr="00000000">
        <w:rPr>
          <w:rtl w:val="0"/>
        </w:rPr>
        <w:t xml:space="preserve"> en el botón para crear una nueva tarea (</w:t>
      </w:r>
      <w:r w:rsidDel="00000000" w:rsidR="00000000" w:rsidRPr="00000000">
        <w:rPr/>
        <w:drawing>
          <wp:inline distB="114300" distT="114300" distL="114300" distR="114300">
            <wp:extent cx="670891" cy="190500"/>
            <wp:effectExtent b="0" l="0" r="0" t="0"/>
            <wp:docPr id="2143208453"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670891" cy="190500"/>
                    </a:xfrm>
                    <a:prstGeom prst="rect"/>
                    <a:ln/>
                  </pic:spPr>
                </pic:pic>
              </a:graphicData>
            </a:graphic>
          </wp:inline>
        </w:drawing>
      </w:r>
      <w:r w:rsidDel="00000000" w:rsidR="00000000" w:rsidRPr="00000000">
        <w:rPr>
          <w:rtl w:val="0"/>
        </w:rPr>
        <w:t xml:space="preserve">), se debe seleccionar el </w:t>
      </w:r>
      <w:r w:rsidDel="00000000" w:rsidR="00000000" w:rsidRPr="00000000">
        <w:rPr>
          <w:b w:val="1"/>
          <w:bCs w:val="1"/>
          <w:rtl w:val="0"/>
        </w:rPr>
        <w:t xml:space="preserve">proyecto </w:t>
      </w:r>
      <w:r w:rsidDel="00000000" w:rsidR="00000000" w:rsidRPr="00000000">
        <w:rPr>
          <w:rtl w:val="0"/>
        </w:rPr>
        <w:t xml:space="preserve">correspondiente, ingresar un </w:t>
      </w:r>
      <w:r w:rsidDel="00000000" w:rsidR="00000000" w:rsidRPr="00000000">
        <w:rPr>
          <w:b w:val="1"/>
          <w:bCs w:val="1"/>
          <w:rtl w:val="0"/>
        </w:rPr>
        <w:t xml:space="preserve">nombre </w:t>
      </w:r>
      <w:r w:rsidDel="00000000" w:rsidR="00000000" w:rsidRPr="00000000">
        <w:rPr>
          <w:rtl w:val="0"/>
        </w:rPr>
        <w:t xml:space="preserve">para la tarea, seleccionar la </w:t>
      </w:r>
      <w:r w:rsidDel="00000000" w:rsidR="00000000" w:rsidRPr="00000000">
        <w:rPr>
          <w:b w:val="1"/>
          <w:bCs w:val="1"/>
          <w:rtl w:val="0"/>
        </w:rPr>
        <w:t xml:space="preserve">iteración </w:t>
      </w:r>
      <w:r w:rsidDel="00000000" w:rsidR="00000000" w:rsidRPr="00000000">
        <w:rPr>
          <w:rtl w:val="0"/>
        </w:rPr>
        <w:t xml:space="preserve">correspondiente y vincularla con las </w:t>
      </w:r>
      <w:r w:rsidDel="00000000" w:rsidR="00000000" w:rsidRPr="00000000">
        <w:rPr>
          <w:b w:val="1"/>
          <w:bCs w:val="1"/>
          <w:rtl w:val="0"/>
        </w:rPr>
        <w:t xml:space="preserve">métricas disponibles</w:t>
      </w:r>
      <w:r w:rsidDel="00000000" w:rsidR="00000000" w:rsidRPr="00000000">
        <w:rPr>
          <w:rtl w:val="0"/>
        </w:rPr>
        <w:t xml:space="preserve">.</w:t>
      </w:r>
    </w:p>
    <w:p w:rsidR="00000000" w:rsidDel="00000000" w:rsidP="00000000" w:rsidRDefault="00000000" w:rsidRPr="00000000" w14:paraId="00000145">
      <w:pPr>
        <w:ind w:left="0"/>
        <w:jc w:val="both"/>
        <w:rPr/>
      </w:pPr>
      <w:r w:rsidDel="00000000" w:rsidR="00000000" w:rsidRPr="00000000">
        <w:rPr>
          <w:rtl w:val="0"/>
        </w:rPr>
      </w:r>
    </w:p>
    <w:p w:rsidR="00000000" w:rsidDel="00000000" w:rsidP="00000000" w:rsidRDefault="00000000" w:rsidRPr="00000000" w14:paraId="00000146">
      <w:pPr>
        <w:ind w:left="0"/>
        <w:jc w:val="center"/>
        <w:rPr/>
      </w:pPr>
      <w:r w:rsidDel="00000000" w:rsidR="00000000" w:rsidRPr="00000000">
        <w:rPr/>
        <w:drawing>
          <wp:inline distB="114300" distT="114300" distL="114300" distR="114300">
            <wp:extent cx="5431145" cy="2402625"/>
            <wp:effectExtent b="0" l="0" r="0" t="0"/>
            <wp:docPr id="2143208609" name="image138.png"/>
            <a:graphic>
              <a:graphicData uri="http://schemas.openxmlformats.org/drawingml/2006/picture">
                <pic:pic>
                  <pic:nvPicPr>
                    <pic:cNvPr id="0" name="image138.png"/>
                    <pic:cNvPicPr preferRelativeResize="0"/>
                  </pic:nvPicPr>
                  <pic:blipFill>
                    <a:blip r:embed="rId56"/>
                    <a:srcRect b="0" l="0" r="0" t="0"/>
                    <a:stretch>
                      <a:fillRect/>
                    </a:stretch>
                  </pic:blipFill>
                  <pic:spPr>
                    <a:xfrm>
                      <a:off x="0" y="0"/>
                      <a:ext cx="5431145" cy="2402625"/>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ind w:left="0"/>
        <w:jc w:val="center"/>
        <w:rPr/>
      </w:pPr>
      <w:r w:rsidDel="00000000" w:rsidR="00000000" w:rsidRPr="00000000">
        <w:rPr/>
        <w:drawing>
          <wp:inline distB="114300" distT="114300" distL="114300" distR="114300">
            <wp:extent cx="5399730" cy="2489200"/>
            <wp:effectExtent b="0" l="0" r="0" t="0"/>
            <wp:docPr id="2143208514" name="image55.png"/>
            <a:graphic>
              <a:graphicData uri="http://schemas.openxmlformats.org/drawingml/2006/picture">
                <pic:pic>
                  <pic:nvPicPr>
                    <pic:cNvPr id="0" name="image55.png"/>
                    <pic:cNvPicPr preferRelativeResize="0"/>
                  </pic:nvPicPr>
                  <pic:blipFill>
                    <a:blip r:embed="rId57"/>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ind w:left="0"/>
        <w:jc w:val="both"/>
        <w:rPr>
          <w:b w:val="1"/>
          <w:bCs w:val="1"/>
          <w:i w:val="1"/>
          <w:iCs w:val="1"/>
          <w:color w:val="548dd4"/>
          <w:highlight w:val="yellow"/>
        </w:rPr>
      </w:pPr>
      <w:r w:rsidDel="00000000" w:rsidR="00000000" w:rsidRPr="00000000">
        <w:rPr>
          <w:rtl w:val="0"/>
        </w:rPr>
      </w:r>
    </w:p>
    <w:p w:rsidR="00000000" w:rsidDel="00000000" w:rsidP="00000000" w:rsidRDefault="00000000" w:rsidRPr="00000000" w14:paraId="00000149">
      <w:pPr>
        <w:pStyle w:val="Heading3"/>
        <w:jc w:val="both"/>
        <w:rPr/>
      </w:pPr>
      <w:bookmarkStart w:colFirst="0" w:colLast="0" w:name="_heading=h.gnnyj1lng5cg" w:id="37"/>
      <w:bookmarkEnd w:id="37"/>
      <w:r w:rsidDel="00000000" w:rsidR="00000000" w:rsidRPr="00000000">
        <w:rPr>
          <w:rtl w:val="0"/>
        </w:rPr>
        <w:t xml:space="preserve">Modificar tarea</w:t>
      </w:r>
    </w:p>
    <w:p w:rsidR="00000000" w:rsidDel="00000000" w:rsidP="00000000" w:rsidRDefault="00000000" w:rsidRPr="00000000" w14:paraId="0000014A">
      <w:pPr>
        <w:ind w:left="0"/>
        <w:jc w:val="both"/>
        <w:rPr/>
      </w:pPr>
      <w:r w:rsidDel="00000000" w:rsidR="00000000" w:rsidRPr="00000000">
        <w:rPr>
          <w:rtl w:val="0"/>
        </w:rPr>
        <w:t xml:space="preserve">Al hacer click en el botón para editar una tarea (</w:t>
      </w:r>
      <w:r w:rsidDel="00000000" w:rsidR="00000000" w:rsidRPr="00000000">
        <w:rPr/>
        <w:drawing>
          <wp:inline distB="114300" distT="114300" distL="114300" distR="114300">
            <wp:extent cx="265043" cy="190500"/>
            <wp:effectExtent b="0" l="0" r="0" t="0"/>
            <wp:docPr id="2143208523"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65043" cy="190500"/>
                    </a:xfrm>
                    <a:prstGeom prst="rect"/>
                    <a:ln/>
                  </pic:spPr>
                </pic:pic>
              </a:graphicData>
            </a:graphic>
          </wp:inline>
        </w:drawing>
      </w:r>
      <w:r w:rsidDel="00000000" w:rsidR="00000000" w:rsidRPr="00000000">
        <w:rPr>
          <w:rtl w:val="0"/>
        </w:rPr>
        <w:t xml:space="preserve">), se mostrará un formulario similar al de Crear Tarea, permitiendo editar los campos “Nombre”, “Iteración” y “Métricas asociadas”.</w:t>
      </w:r>
    </w:p>
    <w:p w:rsidR="00000000" w:rsidDel="00000000" w:rsidP="00000000" w:rsidRDefault="00000000" w:rsidRPr="00000000" w14:paraId="0000014B">
      <w:pPr>
        <w:ind w:left="0"/>
        <w:jc w:val="center"/>
        <w:rPr/>
      </w:pPr>
      <w:r w:rsidDel="00000000" w:rsidR="00000000" w:rsidRPr="00000000">
        <w:rPr/>
        <w:drawing>
          <wp:inline distB="114300" distT="114300" distL="114300" distR="114300">
            <wp:extent cx="5399730" cy="2387600"/>
            <wp:effectExtent b="0" l="0" r="0" t="0"/>
            <wp:docPr id="2143208493"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ind w:left="0"/>
        <w:jc w:val="both"/>
        <w:rPr/>
      </w:pPr>
      <w:r w:rsidDel="00000000" w:rsidR="00000000" w:rsidRPr="00000000">
        <w:rPr>
          <w:rtl w:val="0"/>
        </w:rPr>
        <w:t xml:space="preserve">Una vez completados los campos solicitados, y haciendo click en el botón de “</w:t>
      </w:r>
      <w:r w:rsidDel="00000000" w:rsidR="00000000" w:rsidRPr="00000000">
        <w:rPr>
          <w:b w:val="1"/>
          <w:bCs w:val="1"/>
          <w:rtl w:val="0"/>
        </w:rPr>
        <w:t xml:space="preserve">Confirmar</w:t>
      </w:r>
      <w:r w:rsidDel="00000000" w:rsidR="00000000" w:rsidRPr="00000000">
        <w:rPr>
          <w:rtl w:val="0"/>
        </w:rPr>
        <w:t xml:space="preserve">”, la tarea se actualiza exitosamente y se redirige al usuario a la sección “</w:t>
      </w:r>
      <w:r w:rsidDel="00000000" w:rsidR="00000000" w:rsidRPr="00000000">
        <w:rPr>
          <w:b w:val="1"/>
          <w:bCs w:val="1"/>
          <w:rtl w:val="0"/>
        </w:rPr>
        <w:t xml:space="preserve">Tareas</w:t>
      </w:r>
      <w:r w:rsidDel="00000000" w:rsidR="00000000" w:rsidRPr="00000000">
        <w:rPr>
          <w:rtl w:val="0"/>
        </w:rPr>
        <w:t xml:space="preserve">”.</w:t>
      </w:r>
    </w:p>
    <w:p w:rsidR="00000000" w:rsidDel="00000000" w:rsidP="00000000" w:rsidRDefault="00000000" w:rsidRPr="00000000" w14:paraId="0000014D">
      <w:pPr>
        <w:pStyle w:val="Heading3"/>
        <w:jc w:val="both"/>
        <w:rPr/>
      </w:pPr>
      <w:bookmarkStart w:colFirst="0" w:colLast="0" w:name="_heading=h.d4qq1b7l19vw" w:id="38"/>
      <w:bookmarkEnd w:id="38"/>
      <w:r w:rsidDel="00000000" w:rsidR="00000000" w:rsidRPr="00000000">
        <w:rPr>
          <w:rtl w:val="0"/>
        </w:rPr>
      </w:r>
    </w:p>
    <w:p w:rsidR="00000000" w:rsidDel="00000000" w:rsidP="00000000" w:rsidRDefault="00000000" w:rsidRPr="00000000" w14:paraId="0000014E">
      <w:pPr>
        <w:pStyle w:val="Heading3"/>
        <w:jc w:val="both"/>
        <w:rPr/>
      </w:pPr>
      <w:bookmarkStart w:colFirst="0" w:colLast="0" w:name="_heading=h.gq8g90z1ym68" w:id="39"/>
      <w:bookmarkEnd w:id="39"/>
      <w:r w:rsidDel="00000000" w:rsidR="00000000" w:rsidRPr="00000000">
        <w:rPr>
          <w:rtl w:val="0"/>
        </w:rPr>
        <w:t xml:space="preserve">Eliminar tarea</w:t>
      </w:r>
    </w:p>
    <w:p w:rsidR="00000000" w:rsidDel="00000000" w:rsidP="00000000" w:rsidRDefault="00000000" w:rsidRPr="00000000" w14:paraId="0000014F">
      <w:pPr>
        <w:ind w:left="0"/>
        <w:jc w:val="both"/>
        <w:rPr/>
      </w:pPr>
      <w:r w:rsidDel="00000000" w:rsidR="00000000" w:rsidRPr="00000000">
        <w:rPr>
          <w:rtl w:val="0"/>
        </w:rPr>
        <w:t xml:space="preserve">Finalmente, al hacer click en el botón para eliminar una tarea (</w:t>
      </w:r>
      <w:r w:rsidDel="00000000" w:rsidR="00000000" w:rsidRPr="00000000">
        <w:rPr/>
        <w:drawing>
          <wp:inline distB="114300" distT="114300" distL="114300" distR="114300">
            <wp:extent cx="251460" cy="190500"/>
            <wp:effectExtent b="0" l="0" r="0" t="0"/>
            <wp:docPr id="214320861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51460" cy="190500"/>
                    </a:xfrm>
                    <a:prstGeom prst="rect"/>
                    <a:ln/>
                  </pic:spPr>
                </pic:pic>
              </a:graphicData>
            </a:graphic>
          </wp:inline>
        </w:drawing>
      </w:r>
      <w:r w:rsidDel="00000000" w:rsidR="00000000" w:rsidRPr="00000000">
        <w:rPr>
          <w:rtl w:val="0"/>
        </w:rPr>
        <w:t xml:space="preserve">), se solicitará confirmación antes de eliminar. </w:t>
      </w:r>
    </w:p>
    <w:p w:rsidR="00000000" w:rsidDel="00000000" w:rsidP="00000000" w:rsidRDefault="00000000" w:rsidRPr="00000000" w14:paraId="00000150">
      <w:pPr>
        <w:ind w:left="0"/>
        <w:jc w:val="center"/>
        <w:rPr/>
      </w:pPr>
      <w:r w:rsidDel="00000000" w:rsidR="00000000" w:rsidRPr="00000000">
        <w:rPr/>
        <w:drawing>
          <wp:inline distB="114300" distT="114300" distL="114300" distR="114300">
            <wp:extent cx="4210050" cy="1266825"/>
            <wp:effectExtent b="0" l="0" r="0" t="0"/>
            <wp:docPr id="2143208510" name="image52.png"/>
            <a:graphic>
              <a:graphicData uri="http://schemas.openxmlformats.org/drawingml/2006/picture">
                <pic:pic>
                  <pic:nvPicPr>
                    <pic:cNvPr id="0" name="image52.png"/>
                    <pic:cNvPicPr preferRelativeResize="0"/>
                  </pic:nvPicPr>
                  <pic:blipFill>
                    <a:blip r:embed="rId59"/>
                    <a:srcRect b="0" l="0" r="0" t="0"/>
                    <a:stretch>
                      <a:fillRect/>
                    </a:stretch>
                  </pic:blipFill>
                  <pic:spPr>
                    <a:xfrm>
                      <a:off x="0" y="0"/>
                      <a:ext cx="4210050" cy="126682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ind w:left="0"/>
        <w:jc w:val="both"/>
        <w:rPr/>
      </w:pPr>
      <w:r w:rsidDel="00000000" w:rsidR="00000000" w:rsidRPr="00000000">
        <w:rPr>
          <w:rtl w:val="0"/>
        </w:rPr>
      </w:r>
    </w:p>
    <w:p w:rsidR="00000000" w:rsidDel="00000000" w:rsidP="00000000" w:rsidRDefault="00000000" w:rsidRPr="00000000" w14:paraId="00000152">
      <w:pPr>
        <w:ind w:left="0"/>
        <w:jc w:val="both"/>
        <w:rPr/>
      </w:pPr>
      <w:r w:rsidDel="00000000" w:rsidR="00000000" w:rsidRPr="00000000">
        <w:rPr>
          <w:rtl w:val="0"/>
        </w:rPr>
        <w:t xml:space="preserve">Si se confirma la eliminación, se mostrará un mensaje de “</w:t>
      </w:r>
      <w:r w:rsidDel="00000000" w:rsidR="00000000" w:rsidRPr="00000000">
        <w:rPr>
          <w:b w:val="1"/>
          <w:bCs w:val="1"/>
          <w:rtl w:val="0"/>
        </w:rPr>
        <w:t xml:space="preserve">Tarea eliminada correctamente</w:t>
      </w:r>
      <w:r w:rsidDel="00000000" w:rsidR="00000000" w:rsidRPr="00000000">
        <w:rPr>
          <w:rtl w:val="0"/>
        </w:rPr>
        <w:t xml:space="preserve">” y la tarea eliminada ya no se visualizará en el sistema.</w:t>
      </w:r>
    </w:p>
    <w:p w:rsidR="00000000" w:rsidDel="00000000" w:rsidP="00000000" w:rsidRDefault="00000000" w:rsidRPr="00000000" w14:paraId="00000153">
      <w:pPr>
        <w:ind w:left="0"/>
        <w:jc w:val="center"/>
        <w:rPr/>
      </w:pPr>
      <w:r w:rsidDel="00000000" w:rsidR="00000000" w:rsidRPr="00000000">
        <w:rPr/>
        <w:drawing>
          <wp:inline distB="114300" distT="114300" distL="114300" distR="114300">
            <wp:extent cx="5399730" cy="2387600"/>
            <wp:effectExtent b="0" l="0" r="0" t="0"/>
            <wp:docPr id="2143208610" name="image139.png"/>
            <a:graphic>
              <a:graphicData uri="http://schemas.openxmlformats.org/drawingml/2006/picture">
                <pic:pic>
                  <pic:nvPicPr>
                    <pic:cNvPr id="0" name="image139.png"/>
                    <pic:cNvPicPr preferRelativeResize="0"/>
                  </pic:nvPicPr>
                  <pic:blipFill>
                    <a:blip r:embed="rId60"/>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ind w:left="0"/>
        <w:jc w:val="both"/>
        <w:rPr>
          <w:b w:val="1"/>
          <w:bCs w:val="1"/>
          <w:i w:val="1"/>
          <w:iCs w:val="1"/>
          <w:color w:val="548dd4"/>
          <w:highlight w:val="yellow"/>
        </w:rPr>
      </w:pPr>
      <w:r w:rsidDel="00000000" w:rsidR="00000000" w:rsidRPr="00000000">
        <w:rPr>
          <w:rtl w:val="0"/>
        </w:rPr>
      </w:r>
    </w:p>
    <w:p w:rsidR="00000000" w:rsidDel="00000000" w:rsidP="00000000" w:rsidRDefault="00000000" w:rsidRPr="00000000" w14:paraId="00000155">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2.5 Gestión de Modelos de Calidad</w:t>
      </w:r>
    </w:p>
    <w:p w:rsidR="00000000" w:rsidDel="00000000" w:rsidP="00000000" w:rsidRDefault="00000000" w:rsidRPr="00000000" w14:paraId="00000156">
      <w:pPr>
        <w:pStyle w:val="Heading2"/>
        <w:jc w:val="both"/>
        <w:rPr/>
      </w:pPr>
      <w:bookmarkStart w:colFirst="0" w:colLast="0" w:name="_heading=h.gzhft0jg91f0" w:id="40"/>
      <w:bookmarkEnd w:id="40"/>
      <w:r w:rsidDel="00000000" w:rsidR="00000000" w:rsidRPr="00000000">
        <w:rPr>
          <w:rtl w:val="0"/>
        </w:rPr>
        <w:t xml:space="preserve">Administrador del sistema</w:t>
      </w:r>
    </w:p>
    <w:p w:rsidR="00000000" w:rsidDel="00000000" w:rsidP="00000000" w:rsidRDefault="00000000" w:rsidRPr="00000000" w14:paraId="00000157">
      <w:pPr>
        <w:ind w:left="0"/>
        <w:jc w:val="both"/>
        <w:rPr/>
      </w:pPr>
      <w:r w:rsidDel="00000000" w:rsidR="00000000" w:rsidRPr="00000000">
        <w:rPr>
          <w:rtl w:val="0"/>
        </w:rPr>
        <w:t xml:space="preserve">El </w:t>
      </w:r>
      <w:r w:rsidDel="00000000" w:rsidR="00000000" w:rsidRPr="00000000">
        <w:rPr>
          <w:u w:val="single"/>
          <w:rtl w:val="0"/>
        </w:rPr>
        <w:t xml:space="preserve">Administrador del Sistema</w:t>
      </w:r>
      <w:r w:rsidDel="00000000" w:rsidR="00000000" w:rsidRPr="00000000">
        <w:rPr>
          <w:rtl w:val="0"/>
        </w:rPr>
        <w:t xml:space="preserve"> deberá acceder desde la barra de menú seleccionando la sección de “</w:t>
      </w:r>
      <w:r w:rsidDel="00000000" w:rsidR="00000000" w:rsidRPr="00000000">
        <w:rPr>
          <w:b w:val="1"/>
          <w:bCs w:val="1"/>
          <w:rtl w:val="0"/>
        </w:rPr>
        <w:t xml:space="preserve">Modelos</w:t>
      </w:r>
      <w:r w:rsidDel="00000000" w:rsidR="00000000" w:rsidRPr="00000000">
        <w:rPr>
          <w:rtl w:val="0"/>
        </w:rPr>
        <w:t xml:space="preserve">”. En esta sección se puede visualizar una lista de modelos de calidad de referencia ya precargados en el sistema proporcionados por CoDevIT.</w:t>
      </w:r>
    </w:p>
    <w:p w:rsidR="00000000" w:rsidDel="00000000" w:rsidP="00000000" w:rsidRDefault="00000000" w:rsidRPr="00000000" w14:paraId="00000158">
      <w:pPr>
        <w:ind w:left="0"/>
        <w:jc w:val="both"/>
        <w:rPr/>
      </w:pPr>
      <w:r w:rsidDel="00000000" w:rsidR="00000000" w:rsidRPr="00000000">
        <w:rPr>
          <w:rtl w:val="0"/>
        </w:rPr>
        <w:t xml:space="preserve">El </w:t>
      </w:r>
      <w:r w:rsidDel="00000000" w:rsidR="00000000" w:rsidRPr="00000000">
        <w:rPr>
          <w:u w:val="single"/>
          <w:rtl w:val="0"/>
        </w:rPr>
        <w:t xml:space="preserve">Administrador del Sistema</w:t>
      </w:r>
      <w:r w:rsidDel="00000000" w:rsidR="00000000" w:rsidRPr="00000000">
        <w:rPr>
          <w:rtl w:val="0"/>
        </w:rPr>
        <w:t xml:space="preserve"> podrá realizar la Alta, Baja y Modificación de nuevos modelos de calidad de referencia (modelo global) para ser utilizados en los proyectos del sistema.</w:t>
      </w:r>
    </w:p>
    <w:p w:rsidR="00000000" w:rsidDel="00000000" w:rsidP="00000000" w:rsidRDefault="00000000" w:rsidRPr="00000000" w14:paraId="00000159">
      <w:pPr>
        <w:rPr/>
      </w:pPr>
      <w:r w:rsidDel="00000000" w:rsidR="00000000" w:rsidRPr="00000000">
        <w:rPr>
          <w:rtl w:val="0"/>
        </w:rPr>
        <w:t xml:space="preserve">La lista de Alta, Baja y Modificación de Modelos de Calidad se visualiza de la siguiente manera:</w:t>
      </w:r>
      <w:r w:rsidDel="00000000" w:rsidR="00000000" w:rsidRPr="00000000">
        <w:rPr>
          <w:rtl w:val="0"/>
        </w:rPr>
      </w:r>
    </w:p>
    <w:p w:rsidR="00000000" w:rsidDel="00000000" w:rsidP="00000000" w:rsidRDefault="00000000" w:rsidRPr="00000000" w14:paraId="0000015A">
      <w:pPr>
        <w:pStyle w:val="Heading3"/>
        <w:jc w:val="both"/>
        <w:rPr/>
      </w:pPr>
      <w:bookmarkStart w:colFirst="0" w:colLast="0" w:name="_heading=h.7k3iy3e88u1f" w:id="41"/>
      <w:bookmarkEnd w:id="41"/>
      <w:r w:rsidDel="00000000" w:rsidR="00000000" w:rsidRPr="00000000">
        <w:rPr/>
        <w:drawing>
          <wp:inline distB="114300" distT="114300" distL="114300" distR="114300">
            <wp:extent cx="5399730" cy="2463800"/>
            <wp:effectExtent b="0" l="0" r="0" t="0"/>
            <wp:docPr id="2143208583" name="image120.png"/>
            <a:graphic>
              <a:graphicData uri="http://schemas.openxmlformats.org/drawingml/2006/picture">
                <pic:pic>
                  <pic:nvPicPr>
                    <pic:cNvPr id="0" name="image120.png"/>
                    <pic:cNvPicPr preferRelativeResize="0"/>
                  </pic:nvPicPr>
                  <pic:blipFill>
                    <a:blip r:embed="rId61"/>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3"/>
        <w:jc w:val="both"/>
        <w:rPr/>
      </w:pPr>
      <w:bookmarkStart w:colFirst="0" w:colLast="0" w:name="_heading=h.ub2vmngsoz0" w:id="42"/>
      <w:bookmarkEnd w:id="42"/>
      <w:r w:rsidDel="00000000" w:rsidR="00000000" w:rsidRPr="00000000">
        <w:rPr>
          <w:rtl w:val="0"/>
        </w:rPr>
        <w:t xml:space="preserve">Crear modelo</w:t>
      </w:r>
    </w:p>
    <w:p w:rsidR="00000000" w:rsidDel="00000000" w:rsidP="00000000" w:rsidRDefault="00000000" w:rsidRPr="00000000" w14:paraId="0000015C">
      <w:pPr>
        <w:ind w:left="0"/>
        <w:jc w:val="both"/>
        <w:rPr/>
      </w:pPr>
      <w:r w:rsidDel="00000000" w:rsidR="00000000" w:rsidRPr="00000000">
        <w:rPr>
          <w:rtl w:val="0"/>
        </w:rPr>
        <w:t xml:space="preserve">Al hacer </w:t>
      </w:r>
      <w:r w:rsidDel="00000000" w:rsidR="00000000" w:rsidRPr="00000000">
        <w:rPr>
          <w:rtl w:val="0"/>
        </w:rPr>
        <w:t xml:space="preserve">click</w:t>
      </w:r>
      <w:r w:rsidDel="00000000" w:rsidR="00000000" w:rsidRPr="00000000">
        <w:rPr>
          <w:rtl w:val="0"/>
        </w:rPr>
        <w:t xml:space="preserve"> en el botón para crear un nuevo modelo de calidad global (</w:t>
      </w:r>
      <w:r w:rsidDel="00000000" w:rsidR="00000000" w:rsidRPr="00000000">
        <w:rPr/>
        <w:drawing>
          <wp:inline distB="114300" distT="114300" distL="114300" distR="114300">
            <wp:extent cx="869950" cy="190500"/>
            <wp:effectExtent b="0" l="0" r="0" t="0"/>
            <wp:docPr id="2143208536" name="image74.png"/>
            <a:graphic>
              <a:graphicData uri="http://schemas.openxmlformats.org/drawingml/2006/picture">
                <pic:pic>
                  <pic:nvPicPr>
                    <pic:cNvPr id="0" name="image74.png"/>
                    <pic:cNvPicPr preferRelativeResize="0"/>
                  </pic:nvPicPr>
                  <pic:blipFill>
                    <a:blip r:embed="rId62"/>
                    <a:srcRect b="0" l="0" r="0" t="0"/>
                    <a:stretch>
                      <a:fillRect/>
                    </a:stretch>
                  </pic:blipFill>
                  <pic:spPr>
                    <a:xfrm>
                      <a:off x="0" y="0"/>
                      <a:ext cx="869950" cy="190500"/>
                    </a:xfrm>
                    <a:prstGeom prst="rect"/>
                    <a:ln/>
                  </pic:spPr>
                </pic:pic>
              </a:graphicData>
            </a:graphic>
          </wp:inline>
        </w:drawing>
      </w:r>
      <w:r w:rsidDel="00000000" w:rsidR="00000000" w:rsidRPr="00000000">
        <w:rPr>
          <w:rtl w:val="0"/>
        </w:rPr>
        <w:t xml:space="preserve">), se debe ingresar como campos obligatorios, el </w:t>
      </w:r>
      <w:r w:rsidDel="00000000" w:rsidR="00000000" w:rsidRPr="00000000">
        <w:rPr>
          <w:b w:val="1"/>
          <w:bCs w:val="1"/>
          <w:rtl w:val="0"/>
        </w:rPr>
        <w:t xml:space="preserve">nombre del modelo de calidad</w:t>
      </w:r>
      <w:r w:rsidDel="00000000" w:rsidR="00000000" w:rsidRPr="00000000">
        <w:rPr>
          <w:rtl w:val="0"/>
        </w:rPr>
        <w:t xml:space="preserve"> y una </w:t>
      </w:r>
      <w:r w:rsidDel="00000000" w:rsidR="00000000" w:rsidRPr="00000000">
        <w:rPr>
          <w:b w:val="1"/>
          <w:bCs w:val="1"/>
          <w:rtl w:val="0"/>
        </w:rPr>
        <w:t xml:space="preserve">descripción </w:t>
      </w:r>
      <w:r w:rsidDel="00000000" w:rsidR="00000000" w:rsidRPr="00000000">
        <w:rPr>
          <w:rtl w:val="0"/>
        </w:rPr>
        <w:t xml:space="preserve">del modelo, y como campo opcional, se puede seleccionar un modelo ya existente que permita reutilizar métricas de ese modelo ya creadas.</w:t>
      </w:r>
    </w:p>
    <w:p w:rsidR="00000000" w:rsidDel="00000000" w:rsidP="00000000" w:rsidRDefault="00000000" w:rsidRPr="00000000" w14:paraId="0000015D">
      <w:pPr>
        <w:ind w:left="0"/>
        <w:jc w:val="both"/>
        <w:rPr/>
      </w:pPr>
      <w:r w:rsidDel="00000000" w:rsidR="00000000" w:rsidRPr="00000000">
        <w:rPr>
          <w:rtl w:val="0"/>
        </w:rPr>
        <w:t xml:space="preserve">En caso de no optar por un modelo base o si se quiere seleccionar más métricas que las del modelo base, se permite seleccionar métricas que el sistema sugiere o también crear métricas nuevas para asignar al modelo que se está creando.</w:t>
      </w:r>
    </w:p>
    <w:p w:rsidR="00000000" w:rsidDel="00000000" w:rsidP="00000000" w:rsidRDefault="00000000" w:rsidRPr="00000000" w14:paraId="0000015E">
      <w:pPr>
        <w:ind w:left="0"/>
        <w:jc w:val="both"/>
        <w:rPr/>
      </w:pPr>
      <w:r w:rsidDel="00000000" w:rsidR="00000000" w:rsidRPr="00000000">
        <w:rPr/>
        <w:drawing>
          <wp:inline distB="114300" distT="114300" distL="114300" distR="114300">
            <wp:extent cx="5399730" cy="2489200"/>
            <wp:effectExtent b="0" l="0" r="0" t="0"/>
            <wp:docPr id="2143208484"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ind w:left="0"/>
        <w:jc w:val="both"/>
        <w:rPr/>
      </w:pPr>
      <w:r w:rsidDel="00000000" w:rsidR="00000000" w:rsidRPr="00000000">
        <w:rPr>
          <w:rtl w:val="0"/>
        </w:rPr>
        <w:t xml:space="preserve">Una vez completados los campos solicitados, y haciendo click en el botón de “</w:t>
      </w:r>
      <w:r w:rsidDel="00000000" w:rsidR="00000000" w:rsidRPr="00000000">
        <w:rPr>
          <w:b w:val="1"/>
          <w:bCs w:val="1"/>
          <w:rtl w:val="0"/>
        </w:rPr>
        <w:t xml:space="preserve">Confirmar</w:t>
      </w:r>
      <w:r w:rsidDel="00000000" w:rsidR="00000000" w:rsidRPr="00000000">
        <w:rPr>
          <w:rtl w:val="0"/>
        </w:rPr>
        <w:t xml:space="preserve">”, el modelo se crea exitosamente y se redirige al usuario a la sección “</w:t>
      </w:r>
      <w:r w:rsidDel="00000000" w:rsidR="00000000" w:rsidRPr="00000000">
        <w:rPr>
          <w:b w:val="1"/>
          <w:bCs w:val="1"/>
          <w:rtl w:val="0"/>
        </w:rPr>
        <w:t xml:space="preserve">Modelos</w:t>
      </w:r>
      <w:r w:rsidDel="00000000" w:rsidR="00000000" w:rsidRPr="00000000">
        <w:rPr>
          <w:rtl w:val="0"/>
        </w:rPr>
        <w:t xml:space="preserve">” y esta se visualiza de la siguiente manera:</w:t>
      </w:r>
    </w:p>
    <w:p w:rsidR="00000000" w:rsidDel="00000000" w:rsidP="00000000" w:rsidRDefault="00000000" w:rsidRPr="00000000" w14:paraId="00000160">
      <w:pPr>
        <w:ind w:left="0"/>
        <w:jc w:val="both"/>
        <w:rPr/>
      </w:pPr>
      <w:r w:rsidDel="00000000" w:rsidR="00000000" w:rsidRPr="00000000">
        <w:rPr/>
        <w:drawing>
          <wp:inline distB="114300" distT="114300" distL="114300" distR="114300">
            <wp:extent cx="5399730" cy="2463800"/>
            <wp:effectExtent b="0" l="0" r="0" t="0"/>
            <wp:docPr id="2143208622" name="image145.png"/>
            <a:graphic>
              <a:graphicData uri="http://schemas.openxmlformats.org/drawingml/2006/picture">
                <pic:pic>
                  <pic:nvPicPr>
                    <pic:cNvPr id="0" name="image145.png"/>
                    <pic:cNvPicPr preferRelativeResize="0"/>
                  </pic:nvPicPr>
                  <pic:blipFill>
                    <a:blip r:embed="rId64"/>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ind w:left="0"/>
        <w:jc w:val="both"/>
        <w:rPr/>
      </w:pPr>
      <w:r w:rsidDel="00000000" w:rsidR="00000000" w:rsidRPr="00000000">
        <w:rPr>
          <w:rtl w:val="0"/>
        </w:rPr>
      </w:r>
    </w:p>
    <w:p w:rsidR="00000000" w:rsidDel="00000000" w:rsidP="00000000" w:rsidRDefault="00000000" w:rsidRPr="00000000" w14:paraId="00000162">
      <w:pPr>
        <w:pStyle w:val="Heading3"/>
        <w:jc w:val="both"/>
        <w:rPr/>
      </w:pPr>
      <w:bookmarkStart w:colFirst="0" w:colLast="0" w:name="_heading=h.uqg68ahwgezn" w:id="43"/>
      <w:bookmarkEnd w:id="43"/>
      <w:r w:rsidDel="00000000" w:rsidR="00000000" w:rsidRPr="00000000">
        <w:rPr>
          <w:rtl w:val="0"/>
        </w:rPr>
        <w:t xml:space="preserve">Modificar modelo</w:t>
      </w:r>
    </w:p>
    <w:p w:rsidR="00000000" w:rsidDel="00000000" w:rsidP="00000000" w:rsidRDefault="00000000" w:rsidRPr="00000000" w14:paraId="00000163">
      <w:pPr>
        <w:ind w:left="0"/>
        <w:jc w:val="both"/>
        <w:rPr/>
      </w:pPr>
      <w:r w:rsidDel="00000000" w:rsidR="00000000" w:rsidRPr="00000000">
        <w:rPr>
          <w:rtl w:val="0"/>
        </w:rPr>
        <w:t xml:space="preserve">Al hacer click en el botón para editar un modelo (</w:t>
      </w:r>
      <w:r w:rsidDel="00000000" w:rsidR="00000000" w:rsidRPr="00000000">
        <w:rPr/>
        <w:drawing>
          <wp:inline distB="114300" distT="114300" distL="114300" distR="114300">
            <wp:extent cx="265043" cy="190500"/>
            <wp:effectExtent b="0" l="0" r="0" t="0"/>
            <wp:docPr id="2143208532"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65043" cy="190500"/>
                    </a:xfrm>
                    <a:prstGeom prst="rect"/>
                    <a:ln/>
                  </pic:spPr>
                </pic:pic>
              </a:graphicData>
            </a:graphic>
          </wp:inline>
        </w:drawing>
      </w:r>
      <w:r w:rsidDel="00000000" w:rsidR="00000000" w:rsidRPr="00000000">
        <w:rPr>
          <w:rtl w:val="0"/>
        </w:rPr>
        <w:t xml:space="preserve">), se mostrará un formulario similar al de Crear Modelo, permitiendo editar los campos “</w:t>
      </w:r>
      <w:r w:rsidDel="00000000" w:rsidR="00000000" w:rsidRPr="00000000">
        <w:rPr>
          <w:b w:val="1"/>
          <w:bCs w:val="1"/>
          <w:rtl w:val="0"/>
        </w:rPr>
        <w:t xml:space="preserve">Nombre</w:t>
      </w:r>
      <w:r w:rsidDel="00000000" w:rsidR="00000000" w:rsidRPr="00000000">
        <w:rPr>
          <w:rtl w:val="0"/>
        </w:rPr>
        <w:t xml:space="preserve">”, “</w:t>
      </w:r>
      <w:r w:rsidDel="00000000" w:rsidR="00000000" w:rsidRPr="00000000">
        <w:rPr>
          <w:b w:val="1"/>
          <w:bCs w:val="1"/>
          <w:rtl w:val="0"/>
        </w:rPr>
        <w:t xml:space="preserve">Descripción</w:t>
      </w:r>
      <w:r w:rsidDel="00000000" w:rsidR="00000000" w:rsidRPr="00000000">
        <w:rPr>
          <w:rtl w:val="0"/>
        </w:rPr>
        <w:t xml:space="preserve">” y “</w:t>
      </w:r>
      <w:r w:rsidDel="00000000" w:rsidR="00000000" w:rsidRPr="00000000">
        <w:rPr>
          <w:b w:val="1"/>
          <w:bCs w:val="1"/>
          <w:rtl w:val="0"/>
        </w:rPr>
        <w:t xml:space="preserve">Métricas del modelo</w:t>
      </w:r>
      <w:r w:rsidDel="00000000" w:rsidR="00000000" w:rsidRPr="00000000">
        <w:rPr>
          <w:rtl w:val="0"/>
        </w:rPr>
        <w:t xml:space="preserve">”.</w:t>
      </w:r>
    </w:p>
    <w:p w:rsidR="00000000" w:rsidDel="00000000" w:rsidP="00000000" w:rsidRDefault="00000000" w:rsidRPr="00000000" w14:paraId="00000164">
      <w:pPr>
        <w:ind w:left="0"/>
        <w:jc w:val="both"/>
        <w:rPr/>
      </w:pPr>
      <w:r w:rsidDel="00000000" w:rsidR="00000000" w:rsidRPr="00000000">
        <w:rPr/>
        <w:drawing>
          <wp:inline distB="114300" distT="114300" distL="114300" distR="114300">
            <wp:extent cx="5399730" cy="2476500"/>
            <wp:effectExtent b="0" l="0" r="0" t="0"/>
            <wp:docPr id="2143208459" name="image5.png"/>
            <a:graphic>
              <a:graphicData uri="http://schemas.openxmlformats.org/drawingml/2006/picture">
                <pic:pic>
                  <pic:nvPicPr>
                    <pic:cNvPr id="0" name="image5.png"/>
                    <pic:cNvPicPr preferRelativeResize="0"/>
                  </pic:nvPicPr>
                  <pic:blipFill>
                    <a:blip r:embed="rId65"/>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ind w:left="0"/>
        <w:jc w:val="both"/>
        <w:rPr/>
      </w:pPr>
      <w:r w:rsidDel="00000000" w:rsidR="00000000" w:rsidRPr="00000000">
        <w:rPr>
          <w:rtl w:val="0"/>
        </w:rPr>
        <w:t xml:space="preserve">Una vez completados los campos solicitados, y haciendo click en el botón de “</w:t>
      </w:r>
      <w:r w:rsidDel="00000000" w:rsidR="00000000" w:rsidRPr="00000000">
        <w:rPr>
          <w:b w:val="1"/>
          <w:bCs w:val="1"/>
          <w:rtl w:val="0"/>
        </w:rPr>
        <w:t xml:space="preserve">Confirmar</w:t>
      </w:r>
      <w:r w:rsidDel="00000000" w:rsidR="00000000" w:rsidRPr="00000000">
        <w:rPr>
          <w:rtl w:val="0"/>
        </w:rPr>
        <w:t xml:space="preserve">”, el modelo se actualiza exitosamente y se redirige al usuario a la sección “</w:t>
      </w:r>
      <w:r w:rsidDel="00000000" w:rsidR="00000000" w:rsidRPr="00000000">
        <w:rPr>
          <w:b w:val="1"/>
          <w:bCs w:val="1"/>
          <w:rtl w:val="0"/>
        </w:rPr>
        <w:t xml:space="preserve">Modelos</w:t>
      </w:r>
      <w:r w:rsidDel="00000000" w:rsidR="00000000" w:rsidRPr="00000000">
        <w:rPr>
          <w:rtl w:val="0"/>
        </w:rPr>
        <w:t xml:space="preserve">”.</w:t>
      </w:r>
    </w:p>
    <w:p w:rsidR="00000000" w:rsidDel="00000000" w:rsidP="00000000" w:rsidRDefault="00000000" w:rsidRPr="00000000" w14:paraId="00000166">
      <w:pPr>
        <w:ind w:left="0"/>
        <w:jc w:val="both"/>
        <w:rPr/>
      </w:pPr>
      <w:r w:rsidDel="00000000" w:rsidR="00000000" w:rsidRPr="00000000">
        <w:rPr>
          <w:rtl w:val="0"/>
        </w:rPr>
      </w:r>
    </w:p>
    <w:p w:rsidR="00000000" w:rsidDel="00000000" w:rsidP="00000000" w:rsidRDefault="00000000" w:rsidRPr="00000000" w14:paraId="00000167">
      <w:pPr>
        <w:pStyle w:val="Heading3"/>
        <w:jc w:val="both"/>
        <w:rPr/>
      </w:pPr>
      <w:bookmarkStart w:colFirst="0" w:colLast="0" w:name="_heading=h.k64xmdc68rbl" w:id="44"/>
      <w:bookmarkEnd w:id="44"/>
      <w:r w:rsidDel="00000000" w:rsidR="00000000" w:rsidRPr="00000000">
        <w:rPr>
          <w:rtl w:val="0"/>
        </w:rPr>
        <w:t xml:space="preserve">Eliminar modelo</w:t>
      </w:r>
    </w:p>
    <w:p w:rsidR="00000000" w:rsidDel="00000000" w:rsidP="00000000" w:rsidRDefault="00000000" w:rsidRPr="00000000" w14:paraId="00000168">
      <w:pPr>
        <w:ind w:left="0"/>
        <w:jc w:val="both"/>
        <w:rPr/>
      </w:pPr>
      <w:r w:rsidDel="00000000" w:rsidR="00000000" w:rsidRPr="00000000">
        <w:rPr>
          <w:rtl w:val="0"/>
        </w:rPr>
        <w:t xml:space="preserve">Finalmente, al hacer click en el botón para eliminar un modelo (</w:t>
      </w:r>
      <w:r w:rsidDel="00000000" w:rsidR="00000000" w:rsidRPr="00000000">
        <w:rPr/>
        <w:drawing>
          <wp:inline distB="114300" distT="114300" distL="114300" distR="114300">
            <wp:extent cx="251460" cy="190500"/>
            <wp:effectExtent b="0" l="0" r="0" t="0"/>
            <wp:docPr id="2143208601"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51460" cy="190500"/>
                    </a:xfrm>
                    <a:prstGeom prst="rect"/>
                    <a:ln/>
                  </pic:spPr>
                </pic:pic>
              </a:graphicData>
            </a:graphic>
          </wp:inline>
        </w:drawing>
      </w:r>
      <w:r w:rsidDel="00000000" w:rsidR="00000000" w:rsidRPr="00000000">
        <w:rPr>
          <w:rtl w:val="0"/>
        </w:rPr>
        <w:t xml:space="preserve">), se solicitará confirmación antes de eliminar. </w:t>
      </w:r>
    </w:p>
    <w:p w:rsidR="00000000" w:rsidDel="00000000" w:rsidP="00000000" w:rsidRDefault="00000000" w:rsidRPr="00000000" w14:paraId="00000169">
      <w:pPr>
        <w:ind w:left="0"/>
        <w:jc w:val="both"/>
        <w:rPr/>
      </w:pPr>
      <w:r w:rsidDel="00000000" w:rsidR="00000000" w:rsidRPr="00000000">
        <w:rPr/>
        <w:drawing>
          <wp:inline distB="114300" distT="114300" distL="114300" distR="114300">
            <wp:extent cx="3772853" cy="1190949"/>
            <wp:effectExtent b="0" l="0" r="0" t="0"/>
            <wp:docPr id="2143208592" name="image126.png"/>
            <a:graphic>
              <a:graphicData uri="http://schemas.openxmlformats.org/drawingml/2006/picture">
                <pic:pic>
                  <pic:nvPicPr>
                    <pic:cNvPr id="0" name="image126.png"/>
                    <pic:cNvPicPr preferRelativeResize="0"/>
                  </pic:nvPicPr>
                  <pic:blipFill>
                    <a:blip r:embed="rId66"/>
                    <a:srcRect b="0" l="0" r="0" t="0"/>
                    <a:stretch>
                      <a:fillRect/>
                    </a:stretch>
                  </pic:blipFill>
                  <pic:spPr>
                    <a:xfrm>
                      <a:off x="0" y="0"/>
                      <a:ext cx="3772853" cy="1190949"/>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ind w:left="0"/>
        <w:jc w:val="both"/>
        <w:rPr/>
      </w:pPr>
      <w:r w:rsidDel="00000000" w:rsidR="00000000" w:rsidRPr="00000000">
        <w:rPr>
          <w:rtl w:val="0"/>
        </w:rPr>
        <w:t xml:space="preserve">Si se confirma la eliminación, se mostrará un mensaje de “</w:t>
      </w:r>
      <w:r w:rsidDel="00000000" w:rsidR="00000000" w:rsidRPr="00000000">
        <w:rPr>
          <w:b w:val="1"/>
          <w:bCs w:val="1"/>
          <w:rtl w:val="0"/>
        </w:rPr>
        <w:t xml:space="preserve">Modelo eliminado correctamente</w:t>
      </w:r>
      <w:r w:rsidDel="00000000" w:rsidR="00000000" w:rsidRPr="00000000">
        <w:rPr>
          <w:rtl w:val="0"/>
        </w:rPr>
        <w:t xml:space="preserve">” y el modelo eliminado ya no se visualizará en el sistema para ningún actor.</w:t>
      </w:r>
    </w:p>
    <w:p w:rsidR="00000000" w:rsidDel="00000000" w:rsidP="00000000" w:rsidRDefault="00000000" w:rsidRPr="00000000" w14:paraId="0000016B">
      <w:pPr>
        <w:ind w:left="0"/>
        <w:jc w:val="both"/>
        <w:rPr/>
      </w:pPr>
      <w:r w:rsidDel="00000000" w:rsidR="00000000" w:rsidRPr="00000000">
        <w:rPr>
          <w:rtl w:val="0"/>
        </w:rPr>
      </w:r>
    </w:p>
    <w:p w:rsidR="00000000" w:rsidDel="00000000" w:rsidP="00000000" w:rsidRDefault="00000000" w:rsidRPr="00000000" w14:paraId="0000016C">
      <w:pPr>
        <w:pStyle w:val="Heading2"/>
        <w:jc w:val="both"/>
        <w:rPr/>
      </w:pPr>
      <w:bookmarkStart w:colFirst="0" w:colLast="0" w:name="_heading=h.4yq24j3hwfzh" w:id="45"/>
      <w:bookmarkEnd w:id="45"/>
      <w:r w:rsidDel="00000000" w:rsidR="00000000" w:rsidRPr="00000000">
        <w:rPr>
          <w:rtl w:val="0"/>
        </w:rPr>
        <w:t xml:space="preserve">Líder del Proyecto y Gerente de Calidad</w:t>
      </w:r>
    </w:p>
    <w:p w:rsidR="00000000" w:rsidDel="00000000" w:rsidP="00000000" w:rsidRDefault="00000000" w:rsidRPr="00000000" w14:paraId="0000016D">
      <w:pPr>
        <w:ind w:left="0"/>
        <w:jc w:val="both"/>
        <w:rPr/>
      </w:pPr>
      <w:r w:rsidDel="00000000" w:rsidR="00000000" w:rsidRPr="00000000">
        <w:rPr>
          <w:rtl w:val="0"/>
        </w:rPr>
        <w:t xml:space="preserve">Al acceder al sistema tanto el </w:t>
      </w:r>
      <w:r w:rsidDel="00000000" w:rsidR="00000000" w:rsidRPr="00000000">
        <w:rPr>
          <w:u w:val="single"/>
          <w:rtl w:val="0"/>
        </w:rPr>
        <w:t xml:space="preserve">Líder del Proyecto</w:t>
      </w:r>
      <w:r w:rsidDel="00000000" w:rsidR="00000000" w:rsidRPr="00000000">
        <w:rPr>
          <w:rtl w:val="0"/>
        </w:rPr>
        <w:t xml:space="preserve"> como el </w:t>
      </w:r>
      <w:r w:rsidDel="00000000" w:rsidR="00000000" w:rsidRPr="00000000">
        <w:rPr>
          <w:u w:val="single"/>
          <w:rtl w:val="0"/>
        </w:rPr>
        <w:t xml:space="preserve">Gerente de Calidad</w:t>
      </w:r>
      <w:r w:rsidDel="00000000" w:rsidR="00000000" w:rsidRPr="00000000">
        <w:rPr>
          <w:rtl w:val="0"/>
        </w:rPr>
        <w:t xml:space="preserve">, deberán acceder desde la barra de menú seleccionando la sección de “</w:t>
      </w:r>
      <w:r w:rsidDel="00000000" w:rsidR="00000000" w:rsidRPr="00000000">
        <w:rPr>
          <w:b w:val="1"/>
          <w:bCs w:val="1"/>
          <w:rtl w:val="0"/>
        </w:rPr>
        <w:t xml:space="preserve">Modelos</w:t>
      </w:r>
      <w:r w:rsidDel="00000000" w:rsidR="00000000" w:rsidRPr="00000000">
        <w:rPr>
          <w:rtl w:val="0"/>
        </w:rPr>
        <w:t xml:space="preserve">”. En esta sección se puede visualizar una lista con los proyectos en los que el usuario participa y sus modelos de calidad correspondientes.</w:t>
      </w:r>
    </w:p>
    <w:p w:rsidR="00000000" w:rsidDel="00000000" w:rsidP="00000000" w:rsidRDefault="00000000" w:rsidRPr="00000000" w14:paraId="0000016E">
      <w:pPr>
        <w:ind w:left="0"/>
        <w:jc w:val="both"/>
        <w:rPr/>
      </w:pPr>
      <w:r w:rsidDel="00000000" w:rsidR="00000000" w:rsidRPr="00000000">
        <w:rPr>
          <w:rtl w:val="0"/>
        </w:rPr>
        <w:t xml:space="preserve">El </w:t>
      </w:r>
      <w:r w:rsidDel="00000000" w:rsidR="00000000" w:rsidRPr="00000000">
        <w:rPr>
          <w:u w:val="single"/>
          <w:rtl w:val="0"/>
        </w:rPr>
        <w:t xml:space="preserve">Líder del Proyecto</w:t>
      </w:r>
      <w:r w:rsidDel="00000000" w:rsidR="00000000" w:rsidRPr="00000000">
        <w:rPr>
          <w:rtl w:val="0"/>
        </w:rPr>
        <w:t xml:space="preserve"> y el </w:t>
      </w:r>
      <w:r w:rsidDel="00000000" w:rsidR="00000000" w:rsidRPr="00000000">
        <w:rPr>
          <w:u w:val="single"/>
          <w:rtl w:val="0"/>
        </w:rPr>
        <w:t xml:space="preserve">Gerente de Calidad</w:t>
      </w:r>
      <w:r w:rsidDel="00000000" w:rsidR="00000000" w:rsidRPr="00000000">
        <w:rPr>
          <w:rtl w:val="0"/>
        </w:rPr>
        <w:t xml:space="preserve"> podrán realizar la Alta, Baja y Modificación de nuevos modelos de calidad para ser utilizados en sus proyectos asignados.</w:t>
      </w:r>
    </w:p>
    <w:p w:rsidR="00000000" w:rsidDel="00000000" w:rsidP="00000000" w:rsidRDefault="00000000" w:rsidRPr="00000000" w14:paraId="0000016F">
      <w:pPr>
        <w:ind w:left="0" w:firstLine="0"/>
        <w:rPr/>
      </w:pPr>
      <w:r w:rsidDel="00000000" w:rsidR="00000000" w:rsidRPr="00000000">
        <w:rPr>
          <w:rtl w:val="0"/>
        </w:rPr>
        <w:t xml:space="preserve">La lista de Alta, Baja y Modificación de Proyectos con sus Modelos de Calidad se visualiza de la siguiente manera:</w:t>
      </w:r>
    </w:p>
    <w:p w:rsidR="00000000" w:rsidDel="00000000" w:rsidP="00000000" w:rsidRDefault="00000000" w:rsidRPr="00000000" w14:paraId="00000170">
      <w:pPr>
        <w:jc w:val="center"/>
        <w:rPr/>
      </w:pPr>
      <w:r w:rsidDel="00000000" w:rsidR="00000000" w:rsidRPr="00000000">
        <w:rPr/>
        <w:drawing>
          <wp:inline distB="114300" distT="114300" distL="114300" distR="114300">
            <wp:extent cx="5399730" cy="2387600"/>
            <wp:effectExtent b="0" l="0" r="0" t="0"/>
            <wp:docPr id="2143208465"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3"/>
        <w:jc w:val="both"/>
        <w:rPr/>
      </w:pPr>
      <w:bookmarkStart w:colFirst="0" w:colLast="0" w:name="_heading=h.uh3q4plvm3ao" w:id="46"/>
      <w:bookmarkEnd w:id="46"/>
      <w:r w:rsidDel="00000000" w:rsidR="00000000" w:rsidRPr="00000000">
        <w:rPr>
          <w:rtl w:val="0"/>
        </w:rPr>
        <w:t xml:space="preserve">Crear modelo</w:t>
      </w:r>
    </w:p>
    <w:p w:rsidR="00000000" w:rsidDel="00000000" w:rsidP="00000000" w:rsidRDefault="00000000" w:rsidRPr="00000000" w14:paraId="00000172">
      <w:pPr>
        <w:ind w:left="0"/>
        <w:jc w:val="both"/>
        <w:rPr/>
      </w:pPr>
      <w:r w:rsidDel="00000000" w:rsidR="00000000" w:rsidRPr="00000000">
        <w:rPr>
          <w:rtl w:val="0"/>
        </w:rPr>
        <w:t xml:space="preserve">Al hacer </w:t>
      </w:r>
      <w:r w:rsidDel="00000000" w:rsidR="00000000" w:rsidRPr="00000000">
        <w:rPr>
          <w:rtl w:val="0"/>
        </w:rPr>
        <w:t xml:space="preserve">click</w:t>
      </w:r>
      <w:r w:rsidDel="00000000" w:rsidR="00000000" w:rsidRPr="00000000">
        <w:rPr>
          <w:rtl w:val="0"/>
        </w:rPr>
        <w:t xml:space="preserve"> en el botón para crear un nuevo modelo de calidad (</w:t>
      </w:r>
      <w:r w:rsidDel="00000000" w:rsidR="00000000" w:rsidRPr="00000000">
        <w:rPr/>
        <w:drawing>
          <wp:inline distB="114300" distT="114300" distL="114300" distR="114300">
            <wp:extent cx="2153603" cy="240316"/>
            <wp:effectExtent b="0" l="0" r="0" t="0"/>
            <wp:docPr id="2143208533" name="image69.png"/>
            <a:graphic>
              <a:graphicData uri="http://schemas.openxmlformats.org/drawingml/2006/picture">
                <pic:pic>
                  <pic:nvPicPr>
                    <pic:cNvPr id="0" name="image69.png"/>
                    <pic:cNvPicPr preferRelativeResize="0"/>
                  </pic:nvPicPr>
                  <pic:blipFill>
                    <a:blip r:embed="rId68"/>
                    <a:srcRect b="0" l="0" r="0" t="0"/>
                    <a:stretch>
                      <a:fillRect/>
                    </a:stretch>
                  </pic:blipFill>
                  <pic:spPr>
                    <a:xfrm>
                      <a:off x="0" y="0"/>
                      <a:ext cx="2153603" cy="240316"/>
                    </a:xfrm>
                    <a:prstGeom prst="rect"/>
                    <a:ln/>
                  </pic:spPr>
                </pic:pic>
              </a:graphicData>
            </a:graphic>
          </wp:inline>
        </w:drawing>
      </w:r>
      <w:r w:rsidDel="00000000" w:rsidR="00000000" w:rsidRPr="00000000">
        <w:rPr>
          <w:rtl w:val="0"/>
        </w:rPr>
        <w:t xml:space="preserve">), en primer lugar se debe seleccionar como crear el modelo de calidad. Existen 2 opciones para crear el modelo de calidad:</w:t>
      </w:r>
    </w:p>
    <w:p w:rsidR="00000000" w:rsidDel="00000000" w:rsidP="00000000" w:rsidRDefault="00000000" w:rsidRPr="00000000" w14:paraId="00000173">
      <w:pPr>
        <w:numPr>
          <w:ilvl w:val="0"/>
          <w:numId w:val="18"/>
        </w:numPr>
        <w:spacing w:after="0" w:afterAutospacing="0"/>
        <w:ind w:left="720" w:hanging="360"/>
        <w:jc w:val="both"/>
        <w:rPr>
          <w:u w:val="none"/>
        </w:rPr>
      </w:pPr>
      <w:r w:rsidDel="00000000" w:rsidR="00000000" w:rsidRPr="00000000">
        <w:rPr>
          <w:rtl w:val="0"/>
        </w:rPr>
        <w:t xml:space="preserve">Usar un modelo base existente.</w:t>
      </w:r>
    </w:p>
    <w:p w:rsidR="00000000" w:rsidDel="00000000" w:rsidP="00000000" w:rsidRDefault="00000000" w:rsidRPr="00000000" w14:paraId="00000174">
      <w:pPr>
        <w:numPr>
          <w:ilvl w:val="0"/>
          <w:numId w:val="18"/>
        </w:numPr>
        <w:spacing w:before="0" w:beforeAutospacing="0"/>
        <w:ind w:left="720" w:hanging="360"/>
        <w:jc w:val="both"/>
        <w:rPr>
          <w:u w:val="none"/>
        </w:rPr>
      </w:pPr>
      <w:r w:rsidDel="00000000" w:rsidR="00000000" w:rsidRPr="00000000">
        <w:rPr>
          <w:rtl w:val="0"/>
        </w:rPr>
        <w:t xml:space="preserve">Crear modelo desde cero.</w:t>
      </w:r>
    </w:p>
    <w:p w:rsidR="00000000" w:rsidDel="00000000" w:rsidP="00000000" w:rsidRDefault="00000000" w:rsidRPr="00000000" w14:paraId="00000175">
      <w:pPr>
        <w:ind w:left="0"/>
        <w:jc w:val="both"/>
        <w:rPr/>
      </w:pPr>
      <w:r w:rsidDel="00000000" w:rsidR="00000000" w:rsidRPr="00000000">
        <w:rPr>
          <w:rtl w:val="0"/>
        </w:rPr>
        <w:t xml:space="preserve">Esto se visualiza en el sistema de la siguiente forma:</w:t>
      </w:r>
    </w:p>
    <w:p w:rsidR="00000000" w:rsidDel="00000000" w:rsidP="00000000" w:rsidRDefault="00000000" w:rsidRPr="00000000" w14:paraId="00000176">
      <w:pPr>
        <w:ind w:left="0"/>
        <w:jc w:val="center"/>
        <w:rPr/>
      </w:pPr>
      <w:r w:rsidDel="00000000" w:rsidR="00000000" w:rsidRPr="00000000">
        <w:rPr/>
        <w:drawing>
          <wp:inline distB="114300" distT="114300" distL="114300" distR="114300">
            <wp:extent cx="5399730" cy="2451100"/>
            <wp:effectExtent b="0" l="0" r="0" t="0"/>
            <wp:docPr id="2143208496" name="image51.png"/>
            <a:graphic>
              <a:graphicData uri="http://schemas.openxmlformats.org/drawingml/2006/picture">
                <pic:pic>
                  <pic:nvPicPr>
                    <pic:cNvPr id="0" name="image51.png"/>
                    <pic:cNvPicPr preferRelativeResize="0"/>
                  </pic:nvPicPr>
                  <pic:blipFill>
                    <a:blip r:embed="rId69"/>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ind w:left="0"/>
        <w:jc w:val="both"/>
        <w:rPr/>
      </w:pPr>
      <w:r w:rsidDel="00000000" w:rsidR="00000000" w:rsidRPr="00000000">
        <w:rPr>
          <w:rtl w:val="0"/>
        </w:rPr>
        <w:t xml:space="preserve">En el caso de </w:t>
      </w:r>
      <w:r w:rsidDel="00000000" w:rsidR="00000000" w:rsidRPr="00000000">
        <w:rPr>
          <w:b w:val="1"/>
          <w:bCs w:val="1"/>
          <w:rtl w:val="0"/>
        </w:rPr>
        <w:t xml:space="preserve">Usar modelo base existente</w:t>
      </w:r>
      <w:r w:rsidDel="00000000" w:rsidR="00000000" w:rsidRPr="00000000">
        <w:rPr>
          <w:rtl w:val="0"/>
        </w:rPr>
        <w:t xml:space="preserve">, se despliegan en el sistema los modelos base precargados en MetricFlow SQA y los creados por el </w:t>
      </w:r>
      <w:r w:rsidDel="00000000" w:rsidR="00000000" w:rsidRPr="00000000">
        <w:rPr>
          <w:u w:val="single"/>
          <w:rtl w:val="0"/>
        </w:rPr>
        <w:t xml:space="preserve">Administrador</w:t>
      </w:r>
      <w:r w:rsidDel="00000000" w:rsidR="00000000" w:rsidRPr="00000000">
        <w:rPr>
          <w:rtl w:val="0"/>
        </w:rPr>
        <w:t xml:space="preserve">, permitiendo al usuario elegir un modelo como referencia.</w:t>
      </w:r>
    </w:p>
    <w:p w:rsidR="00000000" w:rsidDel="00000000" w:rsidP="00000000" w:rsidRDefault="00000000" w:rsidRPr="00000000" w14:paraId="00000178">
      <w:pPr>
        <w:ind w:left="0"/>
        <w:jc w:val="center"/>
        <w:rPr/>
      </w:pPr>
      <w:r w:rsidDel="00000000" w:rsidR="00000000" w:rsidRPr="00000000">
        <w:rPr/>
        <w:drawing>
          <wp:inline distB="114300" distT="114300" distL="114300" distR="114300">
            <wp:extent cx="5399730" cy="2387600"/>
            <wp:effectExtent b="0" l="0" r="0" t="0"/>
            <wp:docPr id="2143208509" name="image49.png"/>
            <a:graphic>
              <a:graphicData uri="http://schemas.openxmlformats.org/drawingml/2006/picture">
                <pic:pic>
                  <pic:nvPicPr>
                    <pic:cNvPr id="0" name="image49.png"/>
                    <pic:cNvPicPr preferRelativeResize="0"/>
                  </pic:nvPicPr>
                  <pic:blipFill>
                    <a:blip r:embed="rId70"/>
                    <a:srcRect b="0" l="0" r="0" t="0"/>
                    <a:stretch>
                      <a:fillRect/>
                    </a:stretch>
                  </pic:blipFill>
                  <pic:spPr>
                    <a:xfrm>
                      <a:off x="0" y="0"/>
                      <a:ext cx="539973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ind w:left="0"/>
        <w:jc w:val="both"/>
        <w:rPr/>
      </w:pPr>
      <w:r w:rsidDel="00000000" w:rsidR="00000000" w:rsidRPr="00000000">
        <w:rPr>
          <w:rtl w:val="0"/>
        </w:rPr>
        <w:t xml:space="preserve">Una vez seleccionado el modelo y haciendo click en el botón de “</w:t>
      </w:r>
      <w:r w:rsidDel="00000000" w:rsidR="00000000" w:rsidRPr="00000000">
        <w:rPr>
          <w:b w:val="1"/>
          <w:bCs w:val="1"/>
          <w:rtl w:val="0"/>
        </w:rPr>
        <w:t xml:space="preserve">Confirmar</w:t>
      </w:r>
      <w:r w:rsidDel="00000000" w:rsidR="00000000" w:rsidRPr="00000000">
        <w:rPr>
          <w:rtl w:val="0"/>
        </w:rPr>
        <w:t xml:space="preserve">”, el modelo se asigna exitosamente al proyecto correspondiente y se redirige al usuario a la sección “</w:t>
      </w:r>
      <w:r w:rsidDel="00000000" w:rsidR="00000000" w:rsidRPr="00000000">
        <w:rPr>
          <w:b w:val="1"/>
          <w:bCs w:val="1"/>
          <w:rtl w:val="0"/>
        </w:rPr>
        <w:t xml:space="preserve">Modelos</w:t>
      </w:r>
      <w:r w:rsidDel="00000000" w:rsidR="00000000" w:rsidRPr="00000000">
        <w:rPr>
          <w:rtl w:val="0"/>
        </w:rPr>
        <w:t xml:space="preserve">”:</w:t>
      </w:r>
    </w:p>
    <w:p w:rsidR="00000000" w:rsidDel="00000000" w:rsidP="00000000" w:rsidRDefault="00000000" w:rsidRPr="00000000" w14:paraId="0000017A">
      <w:pPr>
        <w:ind w:left="0"/>
        <w:jc w:val="both"/>
        <w:rPr/>
      </w:pPr>
      <w:r w:rsidDel="00000000" w:rsidR="00000000" w:rsidRPr="00000000">
        <w:rPr/>
        <w:drawing>
          <wp:inline distB="114300" distT="114300" distL="114300" distR="114300">
            <wp:extent cx="5399730" cy="2514600"/>
            <wp:effectExtent b="0" l="0" r="0" t="0"/>
            <wp:docPr id="2143208539" name="image71.png"/>
            <a:graphic>
              <a:graphicData uri="http://schemas.openxmlformats.org/drawingml/2006/picture">
                <pic:pic>
                  <pic:nvPicPr>
                    <pic:cNvPr id="0" name="image71.png"/>
                    <pic:cNvPicPr preferRelativeResize="0"/>
                  </pic:nvPicPr>
                  <pic:blipFill>
                    <a:blip r:embed="rId71"/>
                    <a:srcRect b="0" l="0" r="0" t="0"/>
                    <a:stretch>
                      <a:fillRect/>
                    </a:stretch>
                  </pic:blipFill>
                  <pic:spPr>
                    <a:xfrm>
                      <a:off x="0" y="0"/>
                      <a:ext cx="53997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ind w:left="0"/>
        <w:jc w:val="both"/>
        <w:rPr/>
      </w:pPr>
      <w:r w:rsidDel="00000000" w:rsidR="00000000" w:rsidRPr="00000000">
        <w:rPr>
          <w:rtl w:val="0"/>
        </w:rPr>
        <w:t xml:space="preserve">En el caso de </w:t>
      </w:r>
      <w:r w:rsidDel="00000000" w:rsidR="00000000" w:rsidRPr="00000000">
        <w:rPr>
          <w:b w:val="1"/>
          <w:bCs w:val="1"/>
          <w:rtl w:val="0"/>
        </w:rPr>
        <w:t xml:space="preserve">Crear modelo desde cero</w:t>
      </w:r>
      <w:r w:rsidDel="00000000" w:rsidR="00000000" w:rsidRPr="00000000">
        <w:rPr>
          <w:rtl w:val="0"/>
        </w:rPr>
        <w:t xml:space="preserve">, se solicita al usuario ingresar los campos de “</w:t>
      </w:r>
      <w:r w:rsidDel="00000000" w:rsidR="00000000" w:rsidRPr="00000000">
        <w:rPr>
          <w:b w:val="1"/>
          <w:bCs w:val="1"/>
          <w:rtl w:val="0"/>
        </w:rPr>
        <w:t xml:space="preserve">Nombre del modelo</w:t>
      </w:r>
      <w:r w:rsidDel="00000000" w:rsidR="00000000" w:rsidRPr="00000000">
        <w:rPr>
          <w:rtl w:val="0"/>
        </w:rPr>
        <w:t xml:space="preserve">”, “</w:t>
      </w:r>
      <w:r w:rsidDel="00000000" w:rsidR="00000000" w:rsidRPr="00000000">
        <w:rPr>
          <w:b w:val="1"/>
          <w:bCs w:val="1"/>
          <w:rtl w:val="0"/>
        </w:rPr>
        <w:t xml:space="preserve">Descripción del modelo</w:t>
      </w:r>
      <w:r w:rsidDel="00000000" w:rsidR="00000000" w:rsidRPr="00000000">
        <w:rPr>
          <w:rtl w:val="0"/>
        </w:rPr>
        <w:t xml:space="preserve">” y la “</w:t>
      </w:r>
      <w:r w:rsidDel="00000000" w:rsidR="00000000" w:rsidRPr="00000000">
        <w:rPr>
          <w:b w:val="1"/>
          <w:bCs w:val="1"/>
          <w:rtl w:val="0"/>
        </w:rPr>
        <w:t xml:space="preserve">Métricas asociadas</w:t>
      </w:r>
      <w:r w:rsidDel="00000000" w:rsidR="00000000" w:rsidRPr="00000000">
        <w:rPr>
          <w:rtl w:val="0"/>
        </w:rPr>
        <w:t xml:space="preserve">” a ese modelo.</w:t>
      </w:r>
    </w:p>
    <w:p w:rsidR="00000000" w:rsidDel="00000000" w:rsidP="00000000" w:rsidRDefault="00000000" w:rsidRPr="00000000" w14:paraId="0000017C">
      <w:pPr>
        <w:ind w:left="0"/>
        <w:jc w:val="center"/>
        <w:rPr/>
      </w:pPr>
      <w:r w:rsidDel="00000000" w:rsidR="00000000" w:rsidRPr="00000000">
        <w:rPr/>
        <w:drawing>
          <wp:inline distB="114300" distT="114300" distL="114300" distR="114300">
            <wp:extent cx="5399730" cy="2222500"/>
            <wp:effectExtent b="0" l="0" r="0" t="0"/>
            <wp:docPr id="2143208519" name="image58.png"/>
            <a:graphic>
              <a:graphicData uri="http://schemas.openxmlformats.org/drawingml/2006/picture">
                <pic:pic>
                  <pic:nvPicPr>
                    <pic:cNvPr id="0" name="image58.png"/>
                    <pic:cNvPicPr preferRelativeResize="0"/>
                  </pic:nvPicPr>
                  <pic:blipFill>
                    <a:blip r:embed="rId72"/>
                    <a:srcRect b="0" l="0" r="0" t="0"/>
                    <a:stretch>
                      <a:fillRect/>
                    </a:stretch>
                  </pic:blipFill>
                  <pic:spPr>
                    <a:xfrm>
                      <a:off x="0" y="0"/>
                      <a:ext cx="539973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ind w:left="0"/>
        <w:jc w:val="center"/>
        <w:rPr/>
      </w:pPr>
      <w:r w:rsidDel="00000000" w:rsidR="00000000" w:rsidRPr="00000000">
        <w:rPr/>
        <w:drawing>
          <wp:inline distB="114300" distT="114300" distL="114300" distR="114300">
            <wp:extent cx="5399730" cy="2133600"/>
            <wp:effectExtent b="0" l="0" r="0" t="0"/>
            <wp:docPr id="2143208612" name="image136.png"/>
            <a:graphic>
              <a:graphicData uri="http://schemas.openxmlformats.org/drawingml/2006/picture">
                <pic:pic>
                  <pic:nvPicPr>
                    <pic:cNvPr id="0" name="image136.png"/>
                    <pic:cNvPicPr preferRelativeResize="0"/>
                  </pic:nvPicPr>
                  <pic:blipFill>
                    <a:blip r:embed="rId73"/>
                    <a:srcRect b="0" l="0" r="0" t="0"/>
                    <a:stretch>
                      <a:fillRect/>
                    </a:stretch>
                  </pic:blipFill>
                  <pic:spPr>
                    <a:xfrm>
                      <a:off x="0" y="0"/>
                      <a:ext cx="539973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ind w:left="0"/>
        <w:jc w:val="both"/>
        <w:rPr/>
      </w:pPr>
      <w:r w:rsidDel="00000000" w:rsidR="00000000" w:rsidRPr="00000000">
        <w:rPr>
          <w:rtl w:val="0"/>
        </w:rPr>
        <w:t xml:space="preserve">Una vez completados los campos solicitados, y haciendo click en el botón de “</w:t>
      </w:r>
      <w:r w:rsidDel="00000000" w:rsidR="00000000" w:rsidRPr="00000000">
        <w:rPr>
          <w:b w:val="1"/>
          <w:bCs w:val="1"/>
          <w:rtl w:val="0"/>
        </w:rPr>
        <w:t xml:space="preserve">Confirmar</w:t>
      </w:r>
      <w:r w:rsidDel="00000000" w:rsidR="00000000" w:rsidRPr="00000000">
        <w:rPr>
          <w:rtl w:val="0"/>
        </w:rPr>
        <w:t xml:space="preserve">”, el modelo se asigna exitosamente al proyecto correspondiente y se redirige al usuario a la sección “</w:t>
      </w:r>
      <w:r w:rsidDel="00000000" w:rsidR="00000000" w:rsidRPr="00000000">
        <w:rPr>
          <w:b w:val="1"/>
          <w:bCs w:val="1"/>
          <w:rtl w:val="0"/>
        </w:rPr>
        <w:t xml:space="preserve">Modelos</w:t>
      </w:r>
      <w:r w:rsidDel="00000000" w:rsidR="00000000" w:rsidRPr="00000000">
        <w:rPr>
          <w:rtl w:val="0"/>
        </w:rPr>
        <w:t xml:space="preserve">”:</w:t>
      </w:r>
    </w:p>
    <w:p w:rsidR="00000000" w:rsidDel="00000000" w:rsidP="00000000" w:rsidRDefault="00000000" w:rsidRPr="00000000" w14:paraId="0000017F">
      <w:pPr>
        <w:ind w:left="0"/>
        <w:jc w:val="left"/>
        <w:rPr/>
      </w:pPr>
      <w:r w:rsidDel="00000000" w:rsidR="00000000" w:rsidRPr="00000000">
        <w:rPr/>
        <w:drawing>
          <wp:inline distB="114300" distT="114300" distL="114300" distR="114300">
            <wp:extent cx="5399730" cy="2451100"/>
            <wp:effectExtent b="0" l="0" r="0" t="0"/>
            <wp:docPr id="2143208505" name="image44.png"/>
            <a:graphic>
              <a:graphicData uri="http://schemas.openxmlformats.org/drawingml/2006/picture">
                <pic:pic>
                  <pic:nvPicPr>
                    <pic:cNvPr id="0" name="image44.png"/>
                    <pic:cNvPicPr preferRelativeResize="0"/>
                  </pic:nvPicPr>
                  <pic:blipFill>
                    <a:blip r:embed="rId74"/>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pStyle w:val="Heading3"/>
        <w:jc w:val="both"/>
        <w:rPr/>
      </w:pPr>
      <w:bookmarkStart w:colFirst="0" w:colLast="0" w:name="_heading=h.xb0s3yku9je9" w:id="47"/>
      <w:bookmarkEnd w:id="47"/>
      <w:r w:rsidDel="00000000" w:rsidR="00000000" w:rsidRPr="00000000">
        <w:rPr>
          <w:rtl w:val="0"/>
        </w:rPr>
        <w:t xml:space="preserve">Modificar modelo</w:t>
      </w:r>
    </w:p>
    <w:p w:rsidR="00000000" w:rsidDel="00000000" w:rsidP="00000000" w:rsidRDefault="00000000" w:rsidRPr="00000000" w14:paraId="00000181">
      <w:pPr>
        <w:ind w:left="0"/>
        <w:jc w:val="both"/>
        <w:rPr/>
      </w:pPr>
      <w:r w:rsidDel="00000000" w:rsidR="00000000" w:rsidRPr="00000000">
        <w:rPr>
          <w:rtl w:val="0"/>
        </w:rPr>
        <w:t xml:space="preserve">Al hacer click en el botón para editar un modelo (</w:t>
      </w:r>
      <w:r w:rsidDel="00000000" w:rsidR="00000000" w:rsidRPr="00000000">
        <w:rPr/>
        <w:drawing>
          <wp:inline distB="114300" distT="114300" distL="114300" distR="114300">
            <wp:extent cx="265043" cy="190500"/>
            <wp:effectExtent b="0" l="0" r="0" t="0"/>
            <wp:docPr id="2143208524"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65043" cy="190500"/>
                    </a:xfrm>
                    <a:prstGeom prst="rect"/>
                    <a:ln/>
                  </pic:spPr>
                </pic:pic>
              </a:graphicData>
            </a:graphic>
          </wp:inline>
        </w:drawing>
      </w:r>
      <w:r w:rsidDel="00000000" w:rsidR="00000000" w:rsidRPr="00000000">
        <w:rPr>
          <w:rtl w:val="0"/>
        </w:rPr>
        <w:t xml:space="preserve">), se mostrará un formulario similar al de Crear Modelo, permitiendo editar los campos “</w:t>
      </w:r>
      <w:r w:rsidDel="00000000" w:rsidR="00000000" w:rsidRPr="00000000">
        <w:rPr>
          <w:b w:val="1"/>
          <w:bCs w:val="1"/>
          <w:rtl w:val="0"/>
        </w:rPr>
        <w:t xml:space="preserve">Nombre del modelo</w:t>
      </w:r>
      <w:r w:rsidDel="00000000" w:rsidR="00000000" w:rsidRPr="00000000">
        <w:rPr>
          <w:rtl w:val="0"/>
        </w:rPr>
        <w:t xml:space="preserve">” y “</w:t>
      </w:r>
      <w:r w:rsidDel="00000000" w:rsidR="00000000" w:rsidRPr="00000000">
        <w:rPr>
          <w:b w:val="1"/>
          <w:bCs w:val="1"/>
          <w:rtl w:val="0"/>
        </w:rPr>
        <w:t xml:space="preserve">Descripción</w:t>
      </w:r>
      <w:r w:rsidDel="00000000" w:rsidR="00000000" w:rsidRPr="00000000">
        <w:rPr>
          <w:rtl w:val="0"/>
        </w:rPr>
        <w:t xml:space="preserve">”, mientras que para modificar las métricas asignadas, se debe acceder a la sección de “</w:t>
      </w:r>
      <w:r w:rsidDel="00000000" w:rsidR="00000000" w:rsidRPr="00000000">
        <w:rPr>
          <w:b w:val="1"/>
          <w:bCs w:val="1"/>
          <w:rtl w:val="0"/>
        </w:rPr>
        <w:t xml:space="preserve">Métricas</w:t>
      </w:r>
      <w:r w:rsidDel="00000000" w:rsidR="00000000" w:rsidRPr="00000000">
        <w:rPr>
          <w:rtl w:val="0"/>
        </w:rPr>
        <w:t xml:space="preserve">” desde la barra de menú.</w:t>
      </w:r>
    </w:p>
    <w:p w:rsidR="00000000" w:rsidDel="00000000" w:rsidP="00000000" w:rsidRDefault="00000000" w:rsidRPr="00000000" w14:paraId="00000182">
      <w:pPr>
        <w:ind w:left="0"/>
        <w:jc w:val="center"/>
        <w:rPr/>
      </w:pPr>
      <w:r w:rsidDel="00000000" w:rsidR="00000000" w:rsidRPr="00000000">
        <w:rPr/>
        <w:drawing>
          <wp:inline distB="114300" distT="114300" distL="114300" distR="114300">
            <wp:extent cx="5399730" cy="2527300"/>
            <wp:effectExtent b="0" l="0" r="0" t="0"/>
            <wp:docPr id="2143208517" name="image56.png"/>
            <a:graphic>
              <a:graphicData uri="http://schemas.openxmlformats.org/drawingml/2006/picture">
                <pic:pic>
                  <pic:nvPicPr>
                    <pic:cNvPr id="0" name="image56.png"/>
                    <pic:cNvPicPr preferRelativeResize="0"/>
                  </pic:nvPicPr>
                  <pic:blipFill>
                    <a:blip r:embed="rId75"/>
                    <a:srcRect b="0" l="0" r="0" t="0"/>
                    <a:stretch>
                      <a:fillRect/>
                    </a:stretch>
                  </pic:blipFill>
                  <pic:spPr>
                    <a:xfrm>
                      <a:off x="0" y="0"/>
                      <a:ext cx="539973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ind w:left="0"/>
        <w:jc w:val="both"/>
        <w:rPr/>
      </w:pPr>
      <w:r w:rsidDel="00000000" w:rsidR="00000000" w:rsidRPr="00000000">
        <w:rPr>
          <w:u w:val="single"/>
          <w:rtl w:val="0"/>
        </w:rPr>
        <w:t xml:space="preserve">Observación</w:t>
      </w:r>
      <w:r w:rsidDel="00000000" w:rsidR="00000000" w:rsidRPr="00000000">
        <w:rPr>
          <w:rtl w:val="0"/>
        </w:rPr>
        <w:t xml:space="preserve">: Únicamente se puede modificar un modelo si es del tipo “Personalizado”. Este modelo se obtiene cuando se selecciona la opción “Crear modelo desde cero”.</w:t>
      </w:r>
    </w:p>
    <w:p w:rsidR="00000000" w:rsidDel="00000000" w:rsidP="00000000" w:rsidRDefault="00000000" w:rsidRPr="00000000" w14:paraId="00000184">
      <w:pPr>
        <w:ind w:left="0"/>
        <w:jc w:val="left"/>
        <w:rPr/>
      </w:pPr>
      <w:r w:rsidDel="00000000" w:rsidR="00000000" w:rsidRPr="00000000">
        <w:rPr>
          <w:rtl w:val="0"/>
        </w:rPr>
      </w:r>
    </w:p>
    <w:p w:rsidR="00000000" w:rsidDel="00000000" w:rsidP="00000000" w:rsidRDefault="00000000" w:rsidRPr="00000000" w14:paraId="00000185">
      <w:pPr>
        <w:pStyle w:val="Heading3"/>
        <w:jc w:val="both"/>
        <w:rPr/>
      </w:pPr>
      <w:bookmarkStart w:colFirst="0" w:colLast="0" w:name="_heading=h.v0qkw1bvpifs" w:id="48"/>
      <w:bookmarkEnd w:id="48"/>
      <w:r w:rsidDel="00000000" w:rsidR="00000000" w:rsidRPr="00000000">
        <w:rPr>
          <w:rtl w:val="0"/>
        </w:rPr>
        <w:t xml:space="preserve">Desvincular</w:t>
      </w:r>
      <w:r w:rsidDel="00000000" w:rsidR="00000000" w:rsidRPr="00000000">
        <w:rPr>
          <w:rtl w:val="0"/>
        </w:rPr>
        <w:t xml:space="preserve"> modelo</w:t>
      </w:r>
    </w:p>
    <w:p w:rsidR="00000000" w:rsidDel="00000000" w:rsidP="00000000" w:rsidRDefault="00000000" w:rsidRPr="00000000" w14:paraId="00000186">
      <w:pPr>
        <w:ind w:left="0"/>
        <w:jc w:val="both"/>
        <w:rPr/>
      </w:pPr>
      <w:r w:rsidDel="00000000" w:rsidR="00000000" w:rsidRPr="00000000">
        <w:rPr>
          <w:rtl w:val="0"/>
        </w:rPr>
        <w:t xml:space="preserve">Finalmente, al hacer click en el botón para desvincular un modelo (</w:t>
      </w:r>
      <w:r w:rsidDel="00000000" w:rsidR="00000000" w:rsidRPr="00000000">
        <w:rPr/>
        <w:drawing>
          <wp:inline distB="114300" distT="114300" distL="114300" distR="114300">
            <wp:extent cx="236483" cy="190500"/>
            <wp:effectExtent b="0" l="0" r="0" t="0"/>
            <wp:docPr id="2143208470"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236483" cy="190500"/>
                    </a:xfrm>
                    <a:prstGeom prst="rect"/>
                    <a:ln/>
                  </pic:spPr>
                </pic:pic>
              </a:graphicData>
            </a:graphic>
          </wp:inline>
        </w:drawing>
      </w:r>
      <w:r w:rsidDel="00000000" w:rsidR="00000000" w:rsidRPr="00000000">
        <w:rPr>
          <w:rtl w:val="0"/>
        </w:rPr>
        <w:t xml:space="preserve">), se solicitará confirmación antes de desvincular el modelo de calidad al proyecto correspondiente. </w:t>
      </w:r>
    </w:p>
    <w:p w:rsidR="00000000" w:rsidDel="00000000" w:rsidP="00000000" w:rsidRDefault="00000000" w:rsidRPr="00000000" w14:paraId="00000187">
      <w:pPr>
        <w:ind w:left="0"/>
        <w:jc w:val="center"/>
        <w:rPr/>
      </w:pPr>
      <w:r w:rsidDel="00000000" w:rsidR="00000000" w:rsidRPr="00000000">
        <w:rPr/>
        <w:drawing>
          <wp:inline distB="114300" distT="114300" distL="114300" distR="114300">
            <wp:extent cx="3406613" cy="1502917"/>
            <wp:effectExtent b="0" l="0" r="0" t="0"/>
            <wp:docPr id="2143208555" name="image90.png"/>
            <a:graphic>
              <a:graphicData uri="http://schemas.openxmlformats.org/drawingml/2006/picture">
                <pic:pic>
                  <pic:nvPicPr>
                    <pic:cNvPr id="0" name="image90.png"/>
                    <pic:cNvPicPr preferRelativeResize="0"/>
                  </pic:nvPicPr>
                  <pic:blipFill>
                    <a:blip r:embed="rId77"/>
                    <a:srcRect b="0" l="0" r="0" t="0"/>
                    <a:stretch>
                      <a:fillRect/>
                    </a:stretch>
                  </pic:blipFill>
                  <pic:spPr>
                    <a:xfrm>
                      <a:off x="0" y="0"/>
                      <a:ext cx="3406613" cy="1502917"/>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ind w:left="0"/>
        <w:jc w:val="both"/>
        <w:rPr/>
      </w:pPr>
      <w:r w:rsidDel="00000000" w:rsidR="00000000" w:rsidRPr="00000000">
        <w:rPr>
          <w:rtl w:val="0"/>
        </w:rPr>
        <w:t xml:space="preserve">Si se confirma la desvinculación, el modelo no se eliminará sino que solo se quitará la asignación de este al proyecto y se mostrará un mensaje de “</w:t>
      </w:r>
      <w:r w:rsidDel="00000000" w:rsidR="00000000" w:rsidRPr="00000000">
        <w:rPr>
          <w:b w:val="1"/>
          <w:bCs w:val="1"/>
          <w:rtl w:val="0"/>
        </w:rPr>
        <w:t xml:space="preserve">Modelo predeterminado desvinculado correctamente del proyecto</w:t>
      </w:r>
      <w:r w:rsidDel="00000000" w:rsidR="00000000" w:rsidRPr="00000000">
        <w:rPr>
          <w:rtl w:val="0"/>
        </w:rPr>
        <w:t xml:space="preserve">”.</w:t>
      </w:r>
    </w:p>
    <w:p w:rsidR="00000000" w:rsidDel="00000000" w:rsidP="00000000" w:rsidRDefault="00000000" w:rsidRPr="00000000" w14:paraId="00000189">
      <w:pPr>
        <w:ind w:left="0"/>
        <w:jc w:val="center"/>
        <w:rPr/>
      </w:pPr>
      <w:r w:rsidDel="00000000" w:rsidR="00000000" w:rsidRPr="00000000">
        <w:rPr>
          <w:rtl w:val="0"/>
        </w:rPr>
      </w:r>
    </w:p>
    <w:p w:rsidR="00000000" w:rsidDel="00000000" w:rsidP="00000000" w:rsidRDefault="00000000" w:rsidRPr="00000000" w14:paraId="0000018A">
      <w:pPr>
        <w:ind w:left="0"/>
        <w:jc w:val="center"/>
        <w:rPr/>
      </w:pPr>
      <w:r w:rsidDel="00000000" w:rsidR="00000000" w:rsidRPr="00000000">
        <w:rPr/>
        <w:drawing>
          <wp:inline distB="114300" distT="114300" distL="114300" distR="114300">
            <wp:extent cx="4162425" cy="1476375"/>
            <wp:effectExtent b="0" l="0" r="0" t="0"/>
            <wp:docPr id="2143208518" name="image61.png"/>
            <a:graphic>
              <a:graphicData uri="http://schemas.openxmlformats.org/drawingml/2006/picture">
                <pic:pic>
                  <pic:nvPicPr>
                    <pic:cNvPr id="0" name="image61.png"/>
                    <pic:cNvPicPr preferRelativeResize="0"/>
                  </pic:nvPicPr>
                  <pic:blipFill>
                    <a:blip r:embed="rId78"/>
                    <a:srcRect b="0" l="0" r="0" t="0"/>
                    <a:stretch>
                      <a:fillRect/>
                    </a:stretch>
                  </pic:blipFill>
                  <pic:spPr>
                    <a:xfrm>
                      <a:off x="0" y="0"/>
                      <a:ext cx="416242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ind w:left="0"/>
        <w:jc w:val="both"/>
        <w:rPr>
          <w:b w:val="1"/>
          <w:bCs w:val="1"/>
          <w:i w:val="1"/>
          <w:iCs w:val="1"/>
          <w:color w:val="548dd4"/>
          <w:highlight w:val="yellow"/>
        </w:rPr>
      </w:pPr>
      <w:r w:rsidDel="00000000" w:rsidR="00000000" w:rsidRPr="00000000">
        <w:rPr>
          <w:u w:val="single"/>
          <w:rtl w:val="0"/>
        </w:rPr>
        <w:t xml:space="preserve">Observación</w:t>
      </w:r>
      <w:r w:rsidDel="00000000" w:rsidR="00000000" w:rsidRPr="00000000">
        <w:rPr>
          <w:rtl w:val="0"/>
        </w:rPr>
        <w:t xml:space="preserve">: Si se planificaron o se ejecutaron métricas del modelo implementado, no se podrá desvincular.</w:t>
      </w:r>
      <w:r w:rsidDel="00000000" w:rsidR="00000000" w:rsidRPr="00000000">
        <w:rPr>
          <w:rtl w:val="0"/>
        </w:rPr>
      </w:r>
    </w:p>
    <w:p w:rsidR="00000000" w:rsidDel="00000000" w:rsidP="00000000" w:rsidRDefault="00000000" w:rsidRPr="00000000" w14:paraId="0000018C">
      <w:pPr>
        <w:ind w:left="0"/>
        <w:jc w:val="both"/>
        <w:rPr>
          <w:highlight w:val="yellow"/>
        </w:rPr>
      </w:pPr>
      <w:r w:rsidDel="00000000" w:rsidR="00000000" w:rsidRPr="00000000">
        <w:rPr>
          <w:rtl w:val="0"/>
        </w:rPr>
      </w:r>
    </w:p>
    <w:p w:rsidR="00000000" w:rsidDel="00000000" w:rsidP="00000000" w:rsidRDefault="00000000" w:rsidRPr="00000000" w14:paraId="0000018D">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2.6 Gestión de Métricas de Calidad</w:t>
      </w:r>
    </w:p>
    <w:p w:rsidR="00000000" w:rsidDel="00000000" w:rsidP="00000000" w:rsidRDefault="00000000" w:rsidRPr="00000000" w14:paraId="0000018E">
      <w:pPr>
        <w:pStyle w:val="Heading2"/>
        <w:jc w:val="both"/>
        <w:rPr/>
      </w:pPr>
      <w:bookmarkStart w:colFirst="0" w:colLast="0" w:name="_heading=h.iipo77thrai" w:id="49"/>
      <w:bookmarkEnd w:id="49"/>
      <w:r w:rsidDel="00000000" w:rsidR="00000000" w:rsidRPr="00000000">
        <w:rPr>
          <w:rtl w:val="0"/>
        </w:rPr>
        <w:t xml:space="preserve">Administrador del sistema</w:t>
      </w:r>
    </w:p>
    <w:p w:rsidR="00000000" w:rsidDel="00000000" w:rsidP="00000000" w:rsidRDefault="00000000" w:rsidRPr="00000000" w14:paraId="0000018F">
      <w:pPr>
        <w:ind w:left="0"/>
        <w:jc w:val="both"/>
        <w:rPr/>
      </w:pPr>
      <w:r w:rsidDel="00000000" w:rsidR="00000000" w:rsidRPr="00000000">
        <w:rPr>
          <w:rtl w:val="0"/>
        </w:rPr>
        <w:t xml:space="preserve">El </w:t>
      </w:r>
      <w:r w:rsidDel="00000000" w:rsidR="00000000" w:rsidRPr="00000000">
        <w:rPr>
          <w:u w:val="single"/>
          <w:rtl w:val="0"/>
        </w:rPr>
        <w:t xml:space="preserve">Administrador del Sistema</w:t>
      </w:r>
      <w:r w:rsidDel="00000000" w:rsidR="00000000" w:rsidRPr="00000000">
        <w:rPr>
          <w:rtl w:val="0"/>
        </w:rPr>
        <w:t xml:space="preserve"> deberá acceder desde la barra de menú seleccionando la sección de “</w:t>
      </w:r>
      <w:r w:rsidDel="00000000" w:rsidR="00000000" w:rsidRPr="00000000">
        <w:rPr>
          <w:b w:val="1"/>
          <w:bCs w:val="1"/>
          <w:rtl w:val="0"/>
        </w:rPr>
        <w:t xml:space="preserve">Métricas</w:t>
      </w:r>
      <w:r w:rsidDel="00000000" w:rsidR="00000000" w:rsidRPr="00000000">
        <w:rPr>
          <w:rtl w:val="0"/>
        </w:rPr>
        <w:t xml:space="preserve">”. En esta sección se puede visualizar una lista de métricas de calidad de referencia ya precargadas en el sistema proporcionados por CoDevIT.</w:t>
      </w:r>
    </w:p>
    <w:p w:rsidR="00000000" w:rsidDel="00000000" w:rsidP="00000000" w:rsidRDefault="00000000" w:rsidRPr="00000000" w14:paraId="00000190">
      <w:pPr>
        <w:ind w:left="0"/>
        <w:jc w:val="both"/>
        <w:rPr/>
      </w:pPr>
      <w:r w:rsidDel="00000000" w:rsidR="00000000" w:rsidRPr="00000000">
        <w:rPr>
          <w:rtl w:val="0"/>
        </w:rPr>
        <w:t xml:space="preserve">El </w:t>
      </w:r>
      <w:r w:rsidDel="00000000" w:rsidR="00000000" w:rsidRPr="00000000">
        <w:rPr>
          <w:u w:val="single"/>
          <w:rtl w:val="0"/>
        </w:rPr>
        <w:t xml:space="preserve">Administrador del Sistema</w:t>
      </w:r>
      <w:r w:rsidDel="00000000" w:rsidR="00000000" w:rsidRPr="00000000">
        <w:rPr>
          <w:rtl w:val="0"/>
        </w:rPr>
        <w:t xml:space="preserve"> podrá realizar la Alta, Baja y Modificación de nuevas métricas de calidad de referencia (métricas base globales) para ser utilizadas en los proyectos del sistema.</w:t>
      </w:r>
    </w:p>
    <w:p w:rsidR="00000000" w:rsidDel="00000000" w:rsidP="00000000" w:rsidRDefault="00000000" w:rsidRPr="00000000" w14:paraId="00000191">
      <w:pPr>
        <w:jc w:val="both"/>
        <w:rPr/>
      </w:pPr>
      <w:r w:rsidDel="00000000" w:rsidR="00000000" w:rsidRPr="00000000">
        <w:rPr>
          <w:rtl w:val="0"/>
        </w:rPr>
        <w:t xml:space="preserve">La lista de Alta, Baja y Modificación de Métricas de Calidad se visualiza de la siguiente manera:</w:t>
      </w:r>
      <w:r w:rsidDel="00000000" w:rsidR="00000000" w:rsidRPr="00000000">
        <w:rPr>
          <w:rtl w:val="0"/>
        </w:rPr>
      </w:r>
    </w:p>
    <w:p w:rsidR="00000000" w:rsidDel="00000000" w:rsidP="00000000" w:rsidRDefault="00000000" w:rsidRPr="00000000" w14:paraId="00000192">
      <w:pPr>
        <w:rPr/>
      </w:pPr>
      <w:r w:rsidDel="00000000" w:rsidR="00000000" w:rsidRPr="00000000">
        <w:rPr/>
        <w:drawing>
          <wp:inline distB="114300" distT="114300" distL="114300" distR="114300">
            <wp:extent cx="5399730" cy="2476500"/>
            <wp:effectExtent b="0" l="0" r="0" t="0"/>
            <wp:docPr id="2143208608" name="image137.png"/>
            <a:graphic>
              <a:graphicData uri="http://schemas.openxmlformats.org/drawingml/2006/picture">
                <pic:pic>
                  <pic:nvPicPr>
                    <pic:cNvPr id="0" name="image137.png"/>
                    <pic:cNvPicPr preferRelativeResize="0"/>
                  </pic:nvPicPr>
                  <pic:blipFill>
                    <a:blip r:embed="rId79"/>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3"/>
        <w:jc w:val="both"/>
        <w:rPr/>
      </w:pPr>
      <w:bookmarkStart w:colFirst="0" w:colLast="0" w:name="_heading=h.9idt7df7hx71" w:id="50"/>
      <w:bookmarkEnd w:id="50"/>
      <w:r w:rsidDel="00000000" w:rsidR="00000000" w:rsidRPr="00000000">
        <w:rPr>
          <w:rtl w:val="0"/>
        </w:rPr>
        <w:t xml:space="preserve">Crear métrica</w:t>
      </w:r>
    </w:p>
    <w:p w:rsidR="00000000" w:rsidDel="00000000" w:rsidP="00000000" w:rsidRDefault="00000000" w:rsidRPr="00000000" w14:paraId="00000194">
      <w:pPr>
        <w:ind w:left="0"/>
        <w:jc w:val="both"/>
        <w:rPr/>
      </w:pPr>
      <w:r w:rsidDel="00000000" w:rsidR="00000000" w:rsidRPr="00000000">
        <w:rPr>
          <w:rtl w:val="0"/>
        </w:rPr>
        <w:t xml:space="preserve">Al hacer </w:t>
      </w:r>
      <w:r w:rsidDel="00000000" w:rsidR="00000000" w:rsidRPr="00000000">
        <w:rPr>
          <w:rtl w:val="0"/>
        </w:rPr>
        <w:t xml:space="preserve">click</w:t>
      </w:r>
      <w:r w:rsidDel="00000000" w:rsidR="00000000" w:rsidRPr="00000000">
        <w:rPr>
          <w:rtl w:val="0"/>
        </w:rPr>
        <w:t xml:space="preserve"> en el botón para crear una nueva métrica de calidad (</w:t>
      </w:r>
      <w:r w:rsidDel="00000000" w:rsidR="00000000" w:rsidRPr="00000000">
        <w:rPr/>
        <w:drawing>
          <wp:inline distB="114300" distT="114300" distL="114300" distR="114300">
            <wp:extent cx="625929" cy="190500"/>
            <wp:effectExtent b="0" l="0" r="0" t="0"/>
            <wp:docPr id="2143208585" name="image87.png"/>
            <a:graphic>
              <a:graphicData uri="http://schemas.openxmlformats.org/drawingml/2006/picture">
                <pic:pic>
                  <pic:nvPicPr>
                    <pic:cNvPr id="0" name="image87.png"/>
                    <pic:cNvPicPr preferRelativeResize="0"/>
                  </pic:nvPicPr>
                  <pic:blipFill>
                    <a:blip r:embed="rId80"/>
                    <a:srcRect b="0" l="0" r="0" t="0"/>
                    <a:stretch>
                      <a:fillRect/>
                    </a:stretch>
                  </pic:blipFill>
                  <pic:spPr>
                    <a:xfrm>
                      <a:off x="0" y="0"/>
                      <a:ext cx="625929" cy="190500"/>
                    </a:xfrm>
                    <a:prstGeom prst="rect"/>
                    <a:ln/>
                  </pic:spPr>
                </pic:pic>
              </a:graphicData>
            </a:graphic>
          </wp:inline>
        </w:drawing>
      </w:r>
      <w:r w:rsidDel="00000000" w:rsidR="00000000" w:rsidRPr="00000000">
        <w:rPr>
          <w:rtl w:val="0"/>
        </w:rPr>
        <w:t xml:space="preserve">), en primer lugar se debe seleccionar como crear la métrica de calidad. Existen 2 opciones para crear la métrica de calidad:</w:t>
      </w:r>
    </w:p>
    <w:p w:rsidR="00000000" w:rsidDel="00000000" w:rsidP="00000000" w:rsidRDefault="00000000" w:rsidRPr="00000000" w14:paraId="00000195">
      <w:pPr>
        <w:numPr>
          <w:ilvl w:val="0"/>
          <w:numId w:val="17"/>
        </w:numPr>
        <w:spacing w:after="0" w:afterAutospacing="0"/>
        <w:ind w:left="720" w:hanging="360"/>
        <w:jc w:val="both"/>
        <w:rPr>
          <w:u w:val="none"/>
        </w:rPr>
      </w:pPr>
      <w:r w:rsidDel="00000000" w:rsidR="00000000" w:rsidRPr="00000000">
        <w:rPr>
          <w:rtl w:val="0"/>
        </w:rPr>
        <w:t xml:space="preserve">Crear nueva métrica.</w:t>
      </w:r>
    </w:p>
    <w:p w:rsidR="00000000" w:rsidDel="00000000" w:rsidP="00000000" w:rsidRDefault="00000000" w:rsidRPr="00000000" w14:paraId="00000196">
      <w:pPr>
        <w:numPr>
          <w:ilvl w:val="0"/>
          <w:numId w:val="17"/>
        </w:numPr>
        <w:spacing w:before="0" w:beforeAutospacing="0"/>
        <w:ind w:left="720" w:hanging="360"/>
        <w:jc w:val="both"/>
        <w:rPr>
          <w:u w:val="none"/>
        </w:rPr>
      </w:pPr>
      <w:r w:rsidDel="00000000" w:rsidR="00000000" w:rsidRPr="00000000">
        <w:rPr>
          <w:rtl w:val="0"/>
        </w:rPr>
        <w:t xml:space="preserve">Vincular métrica existente.</w:t>
      </w:r>
    </w:p>
    <w:p w:rsidR="00000000" w:rsidDel="00000000" w:rsidP="00000000" w:rsidRDefault="00000000" w:rsidRPr="00000000" w14:paraId="00000197">
      <w:pPr>
        <w:ind w:left="0"/>
        <w:jc w:val="both"/>
        <w:rPr/>
      </w:pPr>
      <w:r w:rsidDel="00000000" w:rsidR="00000000" w:rsidRPr="00000000">
        <w:rPr>
          <w:rtl w:val="0"/>
        </w:rPr>
        <w:t xml:space="preserve">Esto se visualiza en el sistema de la siguiente forma:</w:t>
      </w:r>
    </w:p>
    <w:p w:rsidR="00000000" w:rsidDel="00000000" w:rsidP="00000000" w:rsidRDefault="00000000" w:rsidRPr="00000000" w14:paraId="00000198">
      <w:pPr>
        <w:ind w:left="0"/>
        <w:jc w:val="both"/>
        <w:rPr>
          <w:b w:val="1"/>
          <w:bCs w:val="1"/>
        </w:rPr>
      </w:pPr>
      <w:r w:rsidDel="00000000" w:rsidR="00000000" w:rsidRPr="00000000">
        <w:rPr>
          <w:b w:val="1"/>
          <w:bCs w:val="1"/>
        </w:rPr>
        <w:drawing>
          <wp:inline distB="114300" distT="114300" distL="114300" distR="114300">
            <wp:extent cx="5399730" cy="2451100"/>
            <wp:effectExtent b="0" l="0" r="0" t="0"/>
            <wp:docPr id="2143208456" name="image12.png"/>
            <a:graphic>
              <a:graphicData uri="http://schemas.openxmlformats.org/drawingml/2006/picture">
                <pic:pic>
                  <pic:nvPicPr>
                    <pic:cNvPr id="0" name="image12.png"/>
                    <pic:cNvPicPr preferRelativeResize="0"/>
                  </pic:nvPicPr>
                  <pic:blipFill>
                    <a:blip r:embed="rId81"/>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ind w:left="0"/>
        <w:jc w:val="both"/>
        <w:rPr/>
      </w:pPr>
      <w:r w:rsidDel="00000000" w:rsidR="00000000" w:rsidRPr="00000000">
        <w:rPr>
          <w:rtl w:val="0"/>
        </w:rPr>
        <w:t xml:space="preserve">En el caso de </w:t>
      </w:r>
      <w:r w:rsidDel="00000000" w:rsidR="00000000" w:rsidRPr="00000000">
        <w:rPr>
          <w:b w:val="1"/>
          <w:bCs w:val="1"/>
          <w:rtl w:val="0"/>
        </w:rPr>
        <w:t xml:space="preserve">Crear nueva métrica</w:t>
      </w:r>
      <w:r w:rsidDel="00000000" w:rsidR="00000000" w:rsidRPr="00000000">
        <w:rPr>
          <w:rtl w:val="0"/>
        </w:rPr>
        <w:t xml:space="preserve">, se permite definir una métrica nueva y asignarla a uno o más modelos de calidad disponibles en el sistema. El </w:t>
      </w:r>
      <w:r w:rsidDel="00000000" w:rsidR="00000000" w:rsidRPr="00000000">
        <w:rPr>
          <w:u w:val="single"/>
          <w:rtl w:val="0"/>
        </w:rPr>
        <w:t xml:space="preserve">Administrador</w:t>
      </w:r>
      <w:r w:rsidDel="00000000" w:rsidR="00000000" w:rsidRPr="00000000">
        <w:rPr>
          <w:rtl w:val="0"/>
        </w:rPr>
        <w:t xml:space="preserve"> debe completar los campos “</w:t>
      </w:r>
      <w:r w:rsidDel="00000000" w:rsidR="00000000" w:rsidRPr="00000000">
        <w:rPr>
          <w:b w:val="1"/>
          <w:bCs w:val="1"/>
          <w:rtl w:val="0"/>
        </w:rPr>
        <w:t xml:space="preserve">Nombre</w:t>
      </w:r>
      <w:r w:rsidDel="00000000" w:rsidR="00000000" w:rsidRPr="00000000">
        <w:rPr>
          <w:rtl w:val="0"/>
        </w:rPr>
        <w:t xml:space="preserve">” de la métrica, “</w:t>
      </w:r>
      <w:r w:rsidDel="00000000" w:rsidR="00000000" w:rsidRPr="00000000">
        <w:rPr>
          <w:b w:val="1"/>
          <w:bCs w:val="1"/>
          <w:rtl w:val="0"/>
        </w:rPr>
        <w:t xml:space="preserve">Descripción</w:t>
      </w:r>
      <w:r w:rsidDel="00000000" w:rsidR="00000000" w:rsidRPr="00000000">
        <w:rPr>
          <w:rtl w:val="0"/>
        </w:rPr>
        <w:t xml:space="preserve">” y seleccionar el </w:t>
      </w:r>
      <w:r w:rsidDel="00000000" w:rsidR="00000000" w:rsidRPr="00000000">
        <w:rPr>
          <w:b w:val="1"/>
          <w:bCs w:val="1"/>
          <w:rtl w:val="0"/>
        </w:rPr>
        <w:t xml:space="preserve">Modelo global</w:t>
      </w:r>
      <w:r w:rsidDel="00000000" w:rsidR="00000000" w:rsidRPr="00000000">
        <w:rPr>
          <w:rtl w:val="0"/>
        </w:rPr>
        <w:t xml:space="preserve"> al que se quiere asignar la métrica creada por el </w:t>
      </w:r>
      <w:r w:rsidDel="00000000" w:rsidR="00000000" w:rsidRPr="00000000">
        <w:rPr>
          <w:u w:val="single"/>
          <w:rtl w:val="0"/>
        </w:rPr>
        <w:t xml:space="preserve">Administrador</w:t>
      </w:r>
      <w:r w:rsidDel="00000000" w:rsidR="00000000" w:rsidRPr="00000000">
        <w:rPr>
          <w:rtl w:val="0"/>
        </w:rPr>
        <w:t xml:space="preserve">. </w:t>
      </w:r>
    </w:p>
    <w:p w:rsidR="00000000" w:rsidDel="00000000" w:rsidP="00000000" w:rsidRDefault="00000000" w:rsidRPr="00000000" w14:paraId="0000019A">
      <w:pPr>
        <w:ind w:left="0"/>
        <w:jc w:val="both"/>
        <w:rPr/>
      </w:pPr>
      <w:r w:rsidDel="00000000" w:rsidR="00000000" w:rsidRPr="00000000">
        <w:rPr>
          <w:u w:val="single"/>
          <w:rtl w:val="0"/>
        </w:rPr>
        <w:t xml:space="preserve">Nota</w:t>
      </w:r>
      <w:r w:rsidDel="00000000" w:rsidR="00000000" w:rsidRPr="00000000">
        <w:rPr>
          <w:rtl w:val="0"/>
        </w:rPr>
        <w:t xml:space="preserve">: Una </w:t>
      </w:r>
      <w:r w:rsidDel="00000000" w:rsidR="00000000" w:rsidRPr="00000000">
        <w:rPr>
          <w:i w:val="1"/>
          <w:iCs w:val="1"/>
          <w:rtl w:val="0"/>
        </w:rPr>
        <w:t xml:space="preserve">métrica base global</w:t>
      </w:r>
      <w:r w:rsidDel="00000000" w:rsidR="00000000" w:rsidRPr="00000000">
        <w:rPr>
          <w:rtl w:val="0"/>
        </w:rPr>
        <w:t xml:space="preserve"> se refiere a un tipo de métrica que es creada por el </w:t>
      </w:r>
      <w:r w:rsidDel="00000000" w:rsidR="00000000" w:rsidRPr="00000000">
        <w:rPr>
          <w:u w:val="single"/>
          <w:rtl w:val="0"/>
        </w:rPr>
        <w:t xml:space="preserve">Administrador</w:t>
      </w:r>
      <w:r w:rsidDel="00000000" w:rsidR="00000000" w:rsidRPr="00000000">
        <w:rPr>
          <w:rtl w:val="0"/>
        </w:rPr>
        <w:t xml:space="preserve"> y que puede ser visualizada y utilizada por el resto de actores del sistema.</w:t>
      </w:r>
    </w:p>
    <w:p w:rsidR="00000000" w:rsidDel="00000000" w:rsidP="00000000" w:rsidRDefault="00000000" w:rsidRPr="00000000" w14:paraId="0000019B">
      <w:pPr>
        <w:ind w:left="0"/>
        <w:jc w:val="both"/>
        <w:rPr>
          <w:b w:val="1"/>
          <w:bCs w:val="1"/>
        </w:rPr>
      </w:pPr>
      <w:r w:rsidDel="00000000" w:rsidR="00000000" w:rsidRPr="00000000">
        <w:rPr>
          <w:b w:val="1"/>
          <w:bCs w:val="1"/>
        </w:rPr>
        <w:drawing>
          <wp:inline distB="114300" distT="114300" distL="114300" distR="114300">
            <wp:extent cx="5399730" cy="2476500"/>
            <wp:effectExtent b="0" l="0" r="0" t="0"/>
            <wp:docPr id="2143208454" name="image6.png"/>
            <a:graphic>
              <a:graphicData uri="http://schemas.openxmlformats.org/drawingml/2006/picture">
                <pic:pic>
                  <pic:nvPicPr>
                    <pic:cNvPr id="0" name="image6.png"/>
                    <pic:cNvPicPr preferRelativeResize="0"/>
                  </pic:nvPicPr>
                  <pic:blipFill>
                    <a:blip r:embed="rId82"/>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ind w:left="0"/>
        <w:jc w:val="both"/>
        <w:rPr/>
      </w:pPr>
      <w:r w:rsidDel="00000000" w:rsidR="00000000" w:rsidRPr="00000000">
        <w:rPr>
          <w:rtl w:val="0"/>
        </w:rPr>
        <w:t xml:space="preserve">Una vez completados los campos para crear la métrica base y haciendo click en el botón de “</w:t>
      </w:r>
      <w:r w:rsidDel="00000000" w:rsidR="00000000" w:rsidRPr="00000000">
        <w:rPr>
          <w:b w:val="1"/>
          <w:bCs w:val="1"/>
          <w:rtl w:val="0"/>
        </w:rPr>
        <w:t xml:space="preserve">Confirmar</w:t>
      </w:r>
      <w:r w:rsidDel="00000000" w:rsidR="00000000" w:rsidRPr="00000000">
        <w:rPr>
          <w:rtl w:val="0"/>
        </w:rPr>
        <w:t xml:space="preserve">”, la métrica de calidad se asigna exitosamente al modelo correspondiente y se redirige al usuario a la sección “</w:t>
      </w:r>
      <w:r w:rsidDel="00000000" w:rsidR="00000000" w:rsidRPr="00000000">
        <w:rPr>
          <w:b w:val="1"/>
          <w:bCs w:val="1"/>
          <w:rtl w:val="0"/>
        </w:rPr>
        <w:t xml:space="preserve">Métricas</w:t>
      </w:r>
      <w:r w:rsidDel="00000000" w:rsidR="00000000" w:rsidRPr="00000000">
        <w:rPr>
          <w:rtl w:val="0"/>
        </w:rPr>
        <w:t xml:space="preserve">”.</w:t>
      </w:r>
    </w:p>
    <w:p w:rsidR="00000000" w:rsidDel="00000000" w:rsidP="00000000" w:rsidRDefault="00000000" w:rsidRPr="00000000" w14:paraId="0000019D">
      <w:pPr>
        <w:ind w:left="0"/>
        <w:jc w:val="both"/>
        <w:rPr/>
      </w:pPr>
      <w:r w:rsidDel="00000000" w:rsidR="00000000" w:rsidRPr="00000000">
        <w:rPr>
          <w:rtl w:val="0"/>
        </w:rPr>
        <w:t xml:space="preserve">En el caso de </w:t>
      </w:r>
      <w:r w:rsidDel="00000000" w:rsidR="00000000" w:rsidRPr="00000000">
        <w:rPr>
          <w:b w:val="1"/>
          <w:bCs w:val="1"/>
          <w:rtl w:val="0"/>
        </w:rPr>
        <w:t xml:space="preserve">Vincular métrica existente</w:t>
      </w:r>
      <w:r w:rsidDel="00000000" w:rsidR="00000000" w:rsidRPr="00000000">
        <w:rPr>
          <w:rtl w:val="0"/>
        </w:rPr>
        <w:t xml:space="preserve">, se solicita al usuario seleccionar un modelo de los ya precargados en el sistema.</w:t>
      </w:r>
    </w:p>
    <w:p w:rsidR="00000000" w:rsidDel="00000000" w:rsidP="00000000" w:rsidRDefault="00000000" w:rsidRPr="00000000" w14:paraId="0000019E">
      <w:pPr>
        <w:ind w:left="0"/>
        <w:jc w:val="both"/>
        <w:rPr/>
      </w:pPr>
      <w:r w:rsidDel="00000000" w:rsidR="00000000" w:rsidRPr="00000000">
        <w:rPr/>
        <w:drawing>
          <wp:inline distB="114300" distT="114300" distL="114300" distR="114300">
            <wp:extent cx="5399730" cy="2463800"/>
            <wp:effectExtent b="0" l="0" r="0" t="0"/>
            <wp:docPr id="2143208564" name="image100.png"/>
            <a:graphic>
              <a:graphicData uri="http://schemas.openxmlformats.org/drawingml/2006/picture">
                <pic:pic>
                  <pic:nvPicPr>
                    <pic:cNvPr id="0" name="image100.png"/>
                    <pic:cNvPicPr preferRelativeResize="0"/>
                  </pic:nvPicPr>
                  <pic:blipFill>
                    <a:blip r:embed="rId83"/>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ind w:left="0"/>
        <w:jc w:val="both"/>
        <w:rPr/>
      </w:pPr>
      <w:r w:rsidDel="00000000" w:rsidR="00000000" w:rsidRPr="00000000">
        <w:rPr>
          <w:rtl w:val="0"/>
        </w:rPr>
        <w:t xml:space="preserve">Al seleccionar un modelo, se despliega la lista de métricas disponibles para vincular con el modelo seleccionado.</w:t>
      </w:r>
    </w:p>
    <w:p w:rsidR="00000000" w:rsidDel="00000000" w:rsidP="00000000" w:rsidRDefault="00000000" w:rsidRPr="00000000" w14:paraId="000001A0">
      <w:pPr>
        <w:ind w:left="0"/>
        <w:jc w:val="both"/>
        <w:rPr/>
      </w:pPr>
      <w:r w:rsidDel="00000000" w:rsidR="00000000" w:rsidRPr="00000000">
        <w:rPr/>
        <w:drawing>
          <wp:inline distB="114300" distT="114300" distL="114300" distR="114300">
            <wp:extent cx="5399730" cy="2489200"/>
            <wp:effectExtent b="0" l="0" r="0" t="0"/>
            <wp:docPr id="2143208503" name="image45.png"/>
            <a:graphic>
              <a:graphicData uri="http://schemas.openxmlformats.org/drawingml/2006/picture">
                <pic:pic>
                  <pic:nvPicPr>
                    <pic:cNvPr id="0" name="image45.png"/>
                    <pic:cNvPicPr preferRelativeResize="0"/>
                  </pic:nvPicPr>
                  <pic:blipFill>
                    <a:blip r:embed="rId84"/>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ind w:left="0"/>
        <w:jc w:val="both"/>
        <w:rPr/>
      </w:pPr>
      <w:r w:rsidDel="00000000" w:rsidR="00000000" w:rsidRPr="00000000">
        <w:rPr>
          <w:rtl w:val="0"/>
        </w:rPr>
        <w:t xml:space="preserve">Una vez completados los campos para vincular la métrica existente y haciendo click en el botón de “</w:t>
      </w:r>
      <w:r w:rsidDel="00000000" w:rsidR="00000000" w:rsidRPr="00000000">
        <w:rPr>
          <w:b w:val="1"/>
          <w:bCs w:val="1"/>
          <w:rtl w:val="0"/>
        </w:rPr>
        <w:t xml:space="preserve">Confirmar</w:t>
      </w:r>
      <w:r w:rsidDel="00000000" w:rsidR="00000000" w:rsidRPr="00000000">
        <w:rPr>
          <w:rtl w:val="0"/>
        </w:rPr>
        <w:t xml:space="preserve">”, la métrica de calidad se asigna exitosamente al modelo correspondiente y se redirige al usuario a la sección “</w:t>
      </w:r>
      <w:r w:rsidDel="00000000" w:rsidR="00000000" w:rsidRPr="00000000">
        <w:rPr>
          <w:b w:val="1"/>
          <w:bCs w:val="1"/>
          <w:rtl w:val="0"/>
        </w:rPr>
        <w:t xml:space="preserve">Métricas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A2">
      <w:pPr>
        <w:pStyle w:val="Heading3"/>
        <w:jc w:val="both"/>
        <w:rPr/>
      </w:pPr>
      <w:bookmarkStart w:colFirst="0" w:colLast="0" w:name="_heading=h.nlrnbevd3nlt" w:id="51"/>
      <w:bookmarkEnd w:id="51"/>
      <w:r w:rsidDel="00000000" w:rsidR="00000000" w:rsidRPr="00000000">
        <w:rPr>
          <w:rtl w:val="0"/>
        </w:rPr>
      </w:r>
    </w:p>
    <w:p w:rsidR="00000000" w:rsidDel="00000000" w:rsidP="00000000" w:rsidRDefault="00000000" w:rsidRPr="00000000" w14:paraId="000001A3">
      <w:pPr>
        <w:pStyle w:val="Heading3"/>
        <w:jc w:val="both"/>
        <w:rPr/>
      </w:pPr>
      <w:bookmarkStart w:colFirst="0" w:colLast="0" w:name="_heading=h.bvo0w4i742q7" w:id="52"/>
      <w:bookmarkEnd w:id="52"/>
      <w:r w:rsidDel="00000000" w:rsidR="00000000" w:rsidRPr="00000000">
        <w:rPr>
          <w:rtl w:val="0"/>
        </w:rPr>
        <w:t xml:space="preserve">Editar </w:t>
      </w:r>
      <w:r w:rsidDel="00000000" w:rsidR="00000000" w:rsidRPr="00000000">
        <w:rPr>
          <w:rtl w:val="0"/>
        </w:rPr>
        <w:t xml:space="preserve">métrica</w:t>
      </w:r>
    </w:p>
    <w:p w:rsidR="00000000" w:rsidDel="00000000" w:rsidP="00000000" w:rsidRDefault="00000000" w:rsidRPr="00000000" w14:paraId="000001A4">
      <w:pPr>
        <w:ind w:left="0"/>
        <w:jc w:val="both"/>
        <w:rPr/>
      </w:pPr>
      <w:r w:rsidDel="00000000" w:rsidR="00000000" w:rsidRPr="00000000">
        <w:rPr>
          <w:rtl w:val="0"/>
        </w:rPr>
        <w:t xml:space="preserve">Al hacer click en el botón para editar una métrica base (</w:t>
      </w:r>
      <w:r w:rsidDel="00000000" w:rsidR="00000000" w:rsidRPr="00000000">
        <w:rPr/>
        <w:drawing>
          <wp:inline distB="114300" distT="114300" distL="114300" distR="114300">
            <wp:extent cx="265043" cy="190500"/>
            <wp:effectExtent b="0" l="0" r="0" t="0"/>
            <wp:docPr id="2143208485"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65043" cy="190500"/>
                    </a:xfrm>
                    <a:prstGeom prst="rect"/>
                    <a:ln/>
                  </pic:spPr>
                </pic:pic>
              </a:graphicData>
            </a:graphic>
          </wp:inline>
        </w:drawing>
      </w:r>
      <w:r w:rsidDel="00000000" w:rsidR="00000000" w:rsidRPr="00000000">
        <w:rPr>
          <w:rtl w:val="0"/>
        </w:rPr>
        <w:t xml:space="preserve">), se mostrará un formulario similar al de Crear Métrica, permitiendo editar los campos “</w:t>
      </w:r>
      <w:r w:rsidDel="00000000" w:rsidR="00000000" w:rsidRPr="00000000">
        <w:rPr>
          <w:b w:val="1"/>
          <w:bCs w:val="1"/>
          <w:rtl w:val="0"/>
        </w:rPr>
        <w:t xml:space="preserve">Nombre de la métrica</w:t>
      </w:r>
      <w:r w:rsidDel="00000000" w:rsidR="00000000" w:rsidRPr="00000000">
        <w:rPr>
          <w:rtl w:val="0"/>
        </w:rPr>
        <w:t xml:space="preserve">” y “</w:t>
      </w:r>
      <w:r w:rsidDel="00000000" w:rsidR="00000000" w:rsidRPr="00000000">
        <w:rPr>
          <w:b w:val="1"/>
          <w:bCs w:val="1"/>
          <w:rtl w:val="0"/>
        </w:rPr>
        <w:t xml:space="preserve">Descripción</w:t>
      </w:r>
      <w:r w:rsidDel="00000000" w:rsidR="00000000" w:rsidRPr="00000000">
        <w:rPr>
          <w:rtl w:val="0"/>
        </w:rPr>
        <w:t xml:space="preserve">”.</w:t>
      </w:r>
    </w:p>
    <w:p w:rsidR="00000000" w:rsidDel="00000000" w:rsidP="00000000" w:rsidRDefault="00000000" w:rsidRPr="00000000" w14:paraId="000001A5">
      <w:pPr>
        <w:ind w:left="0"/>
        <w:jc w:val="both"/>
        <w:rPr/>
      </w:pPr>
      <w:r w:rsidDel="00000000" w:rsidR="00000000" w:rsidRPr="00000000">
        <w:rPr/>
        <w:drawing>
          <wp:inline distB="114300" distT="114300" distL="114300" distR="114300">
            <wp:extent cx="5399730" cy="2463800"/>
            <wp:effectExtent b="0" l="0" r="0" t="0"/>
            <wp:docPr id="2143208552" name="image97.png"/>
            <a:graphic>
              <a:graphicData uri="http://schemas.openxmlformats.org/drawingml/2006/picture">
                <pic:pic>
                  <pic:nvPicPr>
                    <pic:cNvPr id="0" name="image97.png"/>
                    <pic:cNvPicPr preferRelativeResize="0"/>
                  </pic:nvPicPr>
                  <pic:blipFill>
                    <a:blip r:embed="rId85"/>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Heading3"/>
        <w:jc w:val="both"/>
        <w:rPr/>
      </w:pPr>
      <w:bookmarkStart w:colFirst="0" w:colLast="0" w:name="_heading=h.n8lvtj6qv6y7" w:id="53"/>
      <w:bookmarkEnd w:id="53"/>
      <w:r w:rsidDel="00000000" w:rsidR="00000000" w:rsidRPr="00000000">
        <w:rPr>
          <w:rtl w:val="0"/>
        </w:rPr>
      </w:r>
    </w:p>
    <w:p w:rsidR="00000000" w:rsidDel="00000000" w:rsidP="00000000" w:rsidRDefault="00000000" w:rsidRPr="00000000" w14:paraId="000001A7">
      <w:pPr>
        <w:pStyle w:val="Heading3"/>
        <w:jc w:val="both"/>
        <w:rPr/>
      </w:pPr>
      <w:bookmarkStart w:colFirst="0" w:colLast="0" w:name="_heading=h.ll4wc5dp6wi8" w:id="54"/>
      <w:bookmarkEnd w:id="54"/>
      <w:r w:rsidDel="00000000" w:rsidR="00000000" w:rsidRPr="00000000">
        <w:rPr>
          <w:rtl w:val="0"/>
        </w:rPr>
        <w:t xml:space="preserve">Eliminar métrica</w:t>
      </w:r>
    </w:p>
    <w:p w:rsidR="00000000" w:rsidDel="00000000" w:rsidP="00000000" w:rsidRDefault="00000000" w:rsidRPr="00000000" w14:paraId="000001A8">
      <w:pPr>
        <w:ind w:left="0"/>
        <w:jc w:val="both"/>
        <w:rPr/>
      </w:pPr>
      <w:r w:rsidDel="00000000" w:rsidR="00000000" w:rsidRPr="00000000">
        <w:rPr>
          <w:rtl w:val="0"/>
        </w:rPr>
        <w:t xml:space="preserve">Finalmente, al hacer click en el botón para eliminar una métrica base global (</w:t>
      </w:r>
      <w:r w:rsidDel="00000000" w:rsidR="00000000" w:rsidRPr="00000000">
        <w:rPr/>
        <w:drawing>
          <wp:inline distB="114300" distT="114300" distL="114300" distR="114300">
            <wp:extent cx="251460" cy="190500"/>
            <wp:effectExtent b="0" l="0" r="0" t="0"/>
            <wp:docPr id="2143208557"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51460" cy="190500"/>
                    </a:xfrm>
                    <a:prstGeom prst="rect"/>
                    <a:ln/>
                  </pic:spPr>
                </pic:pic>
              </a:graphicData>
            </a:graphic>
          </wp:inline>
        </w:drawing>
      </w:r>
      <w:r w:rsidDel="00000000" w:rsidR="00000000" w:rsidRPr="00000000">
        <w:rPr>
          <w:rtl w:val="0"/>
        </w:rPr>
        <w:t xml:space="preserve">), se solicitará confirmación antes de eliminar. </w:t>
      </w:r>
    </w:p>
    <w:p w:rsidR="00000000" w:rsidDel="00000000" w:rsidP="00000000" w:rsidRDefault="00000000" w:rsidRPr="00000000" w14:paraId="000001A9">
      <w:pPr>
        <w:ind w:left="0"/>
        <w:jc w:val="center"/>
        <w:rPr/>
      </w:pPr>
      <w:r w:rsidDel="00000000" w:rsidR="00000000" w:rsidRPr="00000000">
        <w:rPr/>
        <w:drawing>
          <wp:inline distB="114300" distT="114300" distL="114300" distR="114300">
            <wp:extent cx="4143375" cy="1247775"/>
            <wp:effectExtent b="0" l="0" r="0" t="0"/>
            <wp:docPr id="2143208487" name="image28.png"/>
            <a:graphic>
              <a:graphicData uri="http://schemas.openxmlformats.org/drawingml/2006/picture">
                <pic:pic>
                  <pic:nvPicPr>
                    <pic:cNvPr id="0" name="image28.png"/>
                    <pic:cNvPicPr preferRelativeResize="0"/>
                  </pic:nvPicPr>
                  <pic:blipFill>
                    <a:blip r:embed="rId86"/>
                    <a:srcRect b="0" l="0" r="0" t="0"/>
                    <a:stretch>
                      <a:fillRect/>
                    </a:stretch>
                  </pic:blipFill>
                  <pic:spPr>
                    <a:xfrm>
                      <a:off x="0" y="0"/>
                      <a:ext cx="414337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ind w:left="0"/>
        <w:jc w:val="both"/>
        <w:rPr/>
      </w:pPr>
      <w:r w:rsidDel="00000000" w:rsidR="00000000" w:rsidRPr="00000000">
        <w:rPr>
          <w:rtl w:val="0"/>
        </w:rPr>
        <w:t xml:space="preserve">Si se confirma la eliminación, se mostrará un mensaje de “</w:t>
      </w:r>
      <w:r w:rsidDel="00000000" w:rsidR="00000000" w:rsidRPr="00000000">
        <w:rPr>
          <w:b w:val="1"/>
          <w:bCs w:val="1"/>
          <w:rtl w:val="0"/>
        </w:rPr>
        <w:t xml:space="preserve">Métrica eliminada correctamente</w:t>
      </w:r>
      <w:r w:rsidDel="00000000" w:rsidR="00000000" w:rsidRPr="00000000">
        <w:rPr>
          <w:rtl w:val="0"/>
        </w:rPr>
        <w:t xml:space="preserve">” y la métrica base global eliminada ya no se visualizará en el sistema para ningún actor.</w:t>
      </w:r>
      <w:r w:rsidDel="00000000" w:rsidR="00000000" w:rsidRPr="00000000">
        <w:rPr>
          <w:rtl w:val="0"/>
        </w:rPr>
      </w:r>
    </w:p>
    <w:p w:rsidR="00000000" w:rsidDel="00000000" w:rsidP="00000000" w:rsidRDefault="00000000" w:rsidRPr="00000000" w14:paraId="000001AB">
      <w:pPr>
        <w:ind w:left="0"/>
        <w:jc w:val="both"/>
        <w:rPr>
          <w:b w:val="1"/>
          <w:bCs w:val="1"/>
          <w:i w:val="1"/>
          <w:iCs w:val="1"/>
          <w:color w:val="548dd4"/>
          <w:highlight w:val="yellow"/>
        </w:rPr>
      </w:pPr>
      <w:r w:rsidDel="00000000" w:rsidR="00000000" w:rsidRPr="00000000">
        <w:rPr>
          <w:rtl w:val="0"/>
        </w:rPr>
      </w:r>
    </w:p>
    <w:p w:rsidR="00000000" w:rsidDel="00000000" w:rsidP="00000000" w:rsidRDefault="00000000" w:rsidRPr="00000000" w14:paraId="000001AC">
      <w:pPr>
        <w:pStyle w:val="Heading2"/>
        <w:jc w:val="both"/>
        <w:rPr/>
      </w:pPr>
      <w:bookmarkStart w:colFirst="0" w:colLast="0" w:name="_heading=h.sa1u4322kvbc" w:id="55"/>
      <w:bookmarkEnd w:id="55"/>
      <w:r w:rsidDel="00000000" w:rsidR="00000000" w:rsidRPr="00000000">
        <w:rPr>
          <w:rtl w:val="0"/>
        </w:rPr>
        <w:t xml:space="preserve">Líder del Proyecto y Gerente de Calidad</w:t>
      </w:r>
    </w:p>
    <w:p w:rsidR="00000000" w:rsidDel="00000000" w:rsidP="00000000" w:rsidRDefault="00000000" w:rsidRPr="00000000" w14:paraId="000001AD">
      <w:pPr>
        <w:ind w:left="0"/>
        <w:jc w:val="both"/>
        <w:rPr/>
      </w:pPr>
      <w:r w:rsidDel="00000000" w:rsidR="00000000" w:rsidRPr="00000000">
        <w:rPr>
          <w:rtl w:val="0"/>
        </w:rPr>
        <w:t xml:space="preserve">Al acceder al sistema tanto el </w:t>
      </w:r>
      <w:r w:rsidDel="00000000" w:rsidR="00000000" w:rsidRPr="00000000">
        <w:rPr>
          <w:u w:val="single"/>
          <w:rtl w:val="0"/>
        </w:rPr>
        <w:t xml:space="preserve">Líder del Proyecto</w:t>
      </w:r>
      <w:r w:rsidDel="00000000" w:rsidR="00000000" w:rsidRPr="00000000">
        <w:rPr>
          <w:rtl w:val="0"/>
        </w:rPr>
        <w:t xml:space="preserve"> como el </w:t>
      </w:r>
      <w:r w:rsidDel="00000000" w:rsidR="00000000" w:rsidRPr="00000000">
        <w:rPr>
          <w:u w:val="single"/>
          <w:rtl w:val="0"/>
        </w:rPr>
        <w:t xml:space="preserve">Gerente de Calidad</w:t>
      </w:r>
      <w:r w:rsidDel="00000000" w:rsidR="00000000" w:rsidRPr="00000000">
        <w:rPr>
          <w:rtl w:val="0"/>
        </w:rPr>
        <w:t xml:space="preserve">, deberán acceder desde la barra de menú seleccionando la sección de “</w:t>
      </w:r>
      <w:r w:rsidDel="00000000" w:rsidR="00000000" w:rsidRPr="00000000">
        <w:rPr>
          <w:b w:val="1"/>
          <w:bCs w:val="1"/>
          <w:rtl w:val="0"/>
        </w:rPr>
        <w:t xml:space="preserve">Métricas</w:t>
      </w:r>
      <w:r w:rsidDel="00000000" w:rsidR="00000000" w:rsidRPr="00000000">
        <w:rPr>
          <w:rtl w:val="0"/>
        </w:rPr>
        <w:t xml:space="preserve">”. En esta sección se puede visualizar una lista con los proyectos en los que el usuario participa con sus modelos de calidad correspondientes y las métricas que se definieron para ese modelo en particular. Cada métrica tendrá un “Nombre”, una “Descripción”, un “Tipo” (</w:t>
      </w:r>
      <w:r w:rsidDel="00000000" w:rsidR="00000000" w:rsidRPr="00000000">
        <w:rPr>
          <w:i w:val="1"/>
          <w:iCs w:val="1"/>
          <w:rtl w:val="0"/>
        </w:rPr>
        <w:t xml:space="preserve">Base</w:t>
      </w:r>
      <w:r w:rsidDel="00000000" w:rsidR="00000000" w:rsidRPr="00000000">
        <w:rPr>
          <w:rtl w:val="0"/>
        </w:rPr>
        <w:t xml:space="preserve"> si fue creada por un </w:t>
      </w:r>
      <w:r w:rsidDel="00000000" w:rsidR="00000000" w:rsidRPr="00000000">
        <w:rPr>
          <w:u w:val="single"/>
          <w:rtl w:val="0"/>
        </w:rPr>
        <w:t xml:space="preserve">Administrador</w:t>
      </w:r>
      <w:r w:rsidDel="00000000" w:rsidR="00000000" w:rsidRPr="00000000">
        <w:rPr>
          <w:rtl w:val="0"/>
        </w:rPr>
        <w:t xml:space="preserve">, </w:t>
      </w:r>
      <w:r w:rsidDel="00000000" w:rsidR="00000000" w:rsidRPr="00000000">
        <w:rPr>
          <w:i w:val="1"/>
          <w:iCs w:val="1"/>
          <w:rtl w:val="0"/>
        </w:rPr>
        <w:t xml:space="preserve">Personalizada </w:t>
      </w:r>
      <w:r w:rsidDel="00000000" w:rsidR="00000000" w:rsidRPr="00000000">
        <w:rPr>
          <w:rtl w:val="0"/>
        </w:rPr>
        <w:t xml:space="preserve">si fue creada por el </w:t>
      </w:r>
      <w:r w:rsidDel="00000000" w:rsidR="00000000" w:rsidRPr="00000000">
        <w:rPr>
          <w:u w:val="single"/>
          <w:rtl w:val="0"/>
        </w:rPr>
        <w:t xml:space="preserve">Líder </w:t>
      </w:r>
      <w:r w:rsidDel="00000000" w:rsidR="00000000" w:rsidRPr="00000000">
        <w:rPr>
          <w:rtl w:val="0"/>
        </w:rPr>
        <w:t xml:space="preserve">o </w:t>
      </w:r>
      <w:r w:rsidDel="00000000" w:rsidR="00000000" w:rsidRPr="00000000">
        <w:rPr>
          <w:u w:val="single"/>
          <w:rtl w:val="0"/>
        </w:rPr>
        <w:t xml:space="preserve">Gerente</w:t>
      </w:r>
      <w:r w:rsidDel="00000000" w:rsidR="00000000" w:rsidRPr="00000000">
        <w:rPr>
          <w:rtl w:val="0"/>
        </w:rPr>
        <w:t xml:space="preserve">), un valor “Planificado” y un valor “Ejecutado”.</w:t>
      </w:r>
    </w:p>
    <w:p w:rsidR="00000000" w:rsidDel="00000000" w:rsidP="00000000" w:rsidRDefault="00000000" w:rsidRPr="00000000" w14:paraId="000001AE">
      <w:pPr>
        <w:ind w:left="0"/>
        <w:jc w:val="both"/>
        <w:rPr/>
      </w:pPr>
      <w:r w:rsidDel="00000000" w:rsidR="00000000" w:rsidRPr="00000000">
        <w:rPr>
          <w:rtl w:val="0"/>
        </w:rPr>
        <w:t xml:space="preserve">El </w:t>
      </w:r>
      <w:r w:rsidDel="00000000" w:rsidR="00000000" w:rsidRPr="00000000">
        <w:rPr>
          <w:u w:val="single"/>
          <w:rtl w:val="0"/>
        </w:rPr>
        <w:t xml:space="preserve">Líder del Proyecto</w:t>
      </w:r>
      <w:r w:rsidDel="00000000" w:rsidR="00000000" w:rsidRPr="00000000">
        <w:rPr>
          <w:rtl w:val="0"/>
        </w:rPr>
        <w:t xml:space="preserve"> y el </w:t>
      </w:r>
      <w:r w:rsidDel="00000000" w:rsidR="00000000" w:rsidRPr="00000000">
        <w:rPr>
          <w:u w:val="single"/>
          <w:rtl w:val="0"/>
        </w:rPr>
        <w:t xml:space="preserve">Gerente de Calidad</w:t>
      </w:r>
      <w:r w:rsidDel="00000000" w:rsidR="00000000" w:rsidRPr="00000000">
        <w:rPr>
          <w:rtl w:val="0"/>
        </w:rPr>
        <w:t xml:space="preserve"> podrán realizar la Alta, Baja y Modificación de nuevas métricas de calidad para ser utilizadas en sus proyectos asignados.</w:t>
      </w:r>
    </w:p>
    <w:p w:rsidR="00000000" w:rsidDel="00000000" w:rsidP="00000000" w:rsidRDefault="00000000" w:rsidRPr="00000000" w14:paraId="000001AF">
      <w:pPr>
        <w:ind w:left="0"/>
        <w:rPr/>
      </w:pPr>
      <w:r w:rsidDel="00000000" w:rsidR="00000000" w:rsidRPr="00000000">
        <w:rPr>
          <w:rtl w:val="0"/>
        </w:rPr>
        <w:t xml:space="preserve">La lista de Alta, Baja y Modificación de Métricas de Calidad se visualiza de la siguiente manera:</w:t>
      </w:r>
    </w:p>
    <w:p w:rsidR="00000000" w:rsidDel="00000000" w:rsidP="00000000" w:rsidRDefault="00000000" w:rsidRPr="00000000" w14:paraId="000001B0">
      <w:pPr>
        <w:jc w:val="left"/>
        <w:rPr/>
      </w:pPr>
      <w:r w:rsidDel="00000000" w:rsidR="00000000" w:rsidRPr="00000000">
        <w:rPr>
          <w:rtl w:val="0"/>
        </w:rPr>
      </w:r>
    </w:p>
    <w:p w:rsidR="00000000" w:rsidDel="00000000" w:rsidP="00000000" w:rsidRDefault="00000000" w:rsidRPr="00000000" w14:paraId="000001B1">
      <w:pPr>
        <w:ind w:left="0"/>
        <w:jc w:val="both"/>
        <w:rPr/>
      </w:pPr>
      <w:r w:rsidDel="00000000" w:rsidR="00000000" w:rsidRPr="00000000">
        <w:rPr/>
        <w:drawing>
          <wp:inline distB="114300" distT="114300" distL="114300" distR="114300">
            <wp:extent cx="5399730" cy="2654300"/>
            <wp:effectExtent b="0" l="0" r="0" t="0"/>
            <wp:docPr id="2143208551" name="image88.png"/>
            <a:graphic>
              <a:graphicData uri="http://schemas.openxmlformats.org/drawingml/2006/picture">
                <pic:pic>
                  <pic:nvPicPr>
                    <pic:cNvPr id="0" name="image88.png"/>
                    <pic:cNvPicPr preferRelativeResize="0"/>
                  </pic:nvPicPr>
                  <pic:blipFill>
                    <a:blip r:embed="rId87"/>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left"/>
        <w:rPr/>
      </w:pPr>
      <w:r w:rsidDel="00000000" w:rsidR="00000000" w:rsidRPr="00000000">
        <w:rPr>
          <w:rtl w:val="0"/>
        </w:rPr>
      </w:r>
    </w:p>
    <w:p w:rsidR="00000000" w:rsidDel="00000000" w:rsidP="00000000" w:rsidRDefault="00000000" w:rsidRPr="00000000" w14:paraId="000001B3">
      <w:pPr>
        <w:pStyle w:val="Heading3"/>
        <w:jc w:val="both"/>
        <w:rPr/>
      </w:pPr>
      <w:bookmarkStart w:colFirst="0" w:colLast="0" w:name="_heading=h.wgww4hg80nav" w:id="56"/>
      <w:bookmarkEnd w:id="56"/>
      <w:r w:rsidDel="00000000" w:rsidR="00000000" w:rsidRPr="00000000">
        <w:rPr>
          <w:rtl w:val="0"/>
        </w:rPr>
        <w:t xml:space="preserve">Crear métrica</w:t>
      </w:r>
    </w:p>
    <w:p w:rsidR="00000000" w:rsidDel="00000000" w:rsidP="00000000" w:rsidRDefault="00000000" w:rsidRPr="00000000" w14:paraId="000001B4">
      <w:pPr>
        <w:ind w:left="0"/>
        <w:jc w:val="both"/>
        <w:rPr/>
      </w:pPr>
      <w:r w:rsidDel="00000000" w:rsidR="00000000" w:rsidRPr="00000000">
        <w:rPr>
          <w:rtl w:val="0"/>
        </w:rPr>
        <w:t xml:space="preserve">Al hacer </w:t>
      </w:r>
      <w:r w:rsidDel="00000000" w:rsidR="00000000" w:rsidRPr="00000000">
        <w:rPr>
          <w:rtl w:val="0"/>
        </w:rPr>
        <w:t xml:space="preserve">click</w:t>
      </w:r>
      <w:r w:rsidDel="00000000" w:rsidR="00000000" w:rsidRPr="00000000">
        <w:rPr>
          <w:rtl w:val="0"/>
        </w:rPr>
        <w:t xml:space="preserve"> en el botón para crear una nueva métrica de calidad (</w:t>
      </w:r>
      <w:r w:rsidDel="00000000" w:rsidR="00000000" w:rsidRPr="00000000">
        <w:rPr/>
        <w:drawing>
          <wp:inline distB="114300" distT="114300" distL="114300" distR="114300">
            <wp:extent cx="625929" cy="190500"/>
            <wp:effectExtent b="0" l="0" r="0" t="0"/>
            <wp:docPr id="2143208550" name="image87.png"/>
            <a:graphic>
              <a:graphicData uri="http://schemas.openxmlformats.org/drawingml/2006/picture">
                <pic:pic>
                  <pic:nvPicPr>
                    <pic:cNvPr id="0" name="image87.png"/>
                    <pic:cNvPicPr preferRelativeResize="0"/>
                  </pic:nvPicPr>
                  <pic:blipFill>
                    <a:blip r:embed="rId80"/>
                    <a:srcRect b="0" l="0" r="0" t="0"/>
                    <a:stretch>
                      <a:fillRect/>
                    </a:stretch>
                  </pic:blipFill>
                  <pic:spPr>
                    <a:xfrm>
                      <a:off x="0" y="0"/>
                      <a:ext cx="625929" cy="190500"/>
                    </a:xfrm>
                    <a:prstGeom prst="rect"/>
                    <a:ln/>
                  </pic:spPr>
                </pic:pic>
              </a:graphicData>
            </a:graphic>
          </wp:inline>
        </w:drawing>
      </w:r>
      <w:r w:rsidDel="00000000" w:rsidR="00000000" w:rsidRPr="00000000">
        <w:rPr>
          <w:rtl w:val="0"/>
        </w:rPr>
        <w:t xml:space="preserve">), en primer lugar se debe seleccionar como crear la métrica de calidad. Existen 2 opciones para crear la métrica de calidad:</w:t>
      </w:r>
    </w:p>
    <w:p w:rsidR="00000000" w:rsidDel="00000000" w:rsidP="00000000" w:rsidRDefault="00000000" w:rsidRPr="00000000" w14:paraId="000001B5">
      <w:pPr>
        <w:numPr>
          <w:ilvl w:val="0"/>
          <w:numId w:val="6"/>
        </w:numPr>
        <w:spacing w:after="0" w:afterAutospacing="0"/>
        <w:ind w:left="720" w:hanging="360"/>
        <w:jc w:val="both"/>
        <w:rPr>
          <w:u w:val="none"/>
        </w:rPr>
      </w:pPr>
      <w:r w:rsidDel="00000000" w:rsidR="00000000" w:rsidRPr="00000000">
        <w:rPr>
          <w:rtl w:val="0"/>
        </w:rPr>
        <w:t xml:space="preserve">Crear nueva métrica.</w:t>
      </w:r>
    </w:p>
    <w:p w:rsidR="00000000" w:rsidDel="00000000" w:rsidP="00000000" w:rsidRDefault="00000000" w:rsidRPr="00000000" w14:paraId="000001B6">
      <w:pPr>
        <w:numPr>
          <w:ilvl w:val="0"/>
          <w:numId w:val="6"/>
        </w:numPr>
        <w:spacing w:before="0" w:beforeAutospacing="0"/>
        <w:ind w:left="720" w:hanging="360"/>
        <w:jc w:val="both"/>
        <w:rPr>
          <w:u w:val="none"/>
        </w:rPr>
      </w:pPr>
      <w:r w:rsidDel="00000000" w:rsidR="00000000" w:rsidRPr="00000000">
        <w:rPr>
          <w:rtl w:val="0"/>
        </w:rPr>
        <w:t xml:space="preserve">Vincular métrica existente.</w:t>
      </w:r>
    </w:p>
    <w:p w:rsidR="00000000" w:rsidDel="00000000" w:rsidP="00000000" w:rsidRDefault="00000000" w:rsidRPr="00000000" w14:paraId="000001B7">
      <w:pPr>
        <w:ind w:left="0"/>
        <w:jc w:val="both"/>
        <w:rPr/>
      </w:pPr>
      <w:r w:rsidDel="00000000" w:rsidR="00000000" w:rsidRPr="00000000">
        <w:rPr>
          <w:rtl w:val="0"/>
        </w:rPr>
        <w:t xml:space="preserve">Esto se visualiza en el sistema de la siguiente forma:</w:t>
      </w:r>
    </w:p>
    <w:p w:rsidR="00000000" w:rsidDel="00000000" w:rsidP="00000000" w:rsidRDefault="00000000" w:rsidRPr="00000000" w14:paraId="000001B8">
      <w:pPr>
        <w:ind w:left="0"/>
        <w:jc w:val="center"/>
        <w:rPr/>
      </w:pPr>
      <w:r w:rsidDel="00000000" w:rsidR="00000000" w:rsidRPr="00000000">
        <w:rPr/>
        <w:drawing>
          <wp:inline distB="114300" distT="114300" distL="114300" distR="114300">
            <wp:extent cx="5399730" cy="2413000"/>
            <wp:effectExtent b="0" l="0" r="0" t="0"/>
            <wp:docPr id="2143208607" name="image135.png"/>
            <a:graphic>
              <a:graphicData uri="http://schemas.openxmlformats.org/drawingml/2006/picture">
                <pic:pic>
                  <pic:nvPicPr>
                    <pic:cNvPr id="0" name="image135.png"/>
                    <pic:cNvPicPr preferRelativeResize="0"/>
                  </pic:nvPicPr>
                  <pic:blipFill>
                    <a:blip r:embed="rId88"/>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ind w:left="0"/>
        <w:jc w:val="both"/>
        <w:rPr/>
      </w:pPr>
      <w:r w:rsidDel="00000000" w:rsidR="00000000" w:rsidRPr="00000000">
        <w:rPr>
          <w:rtl w:val="0"/>
        </w:rPr>
        <w:t xml:space="preserve">En el caso de </w:t>
      </w:r>
      <w:r w:rsidDel="00000000" w:rsidR="00000000" w:rsidRPr="00000000">
        <w:rPr>
          <w:b w:val="1"/>
          <w:bCs w:val="1"/>
          <w:rtl w:val="0"/>
        </w:rPr>
        <w:t xml:space="preserve">Crear nueva métrica</w:t>
      </w:r>
      <w:r w:rsidDel="00000000" w:rsidR="00000000" w:rsidRPr="00000000">
        <w:rPr>
          <w:rtl w:val="0"/>
        </w:rPr>
        <w:t xml:space="preserve">, se permite definir una métrica nueva y asignarla a uno o más modelos de calidad disponibles en el sistema. El usuario debe completar los campos “</w:t>
      </w:r>
      <w:r w:rsidDel="00000000" w:rsidR="00000000" w:rsidRPr="00000000">
        <w:rPr>
          <w:b w:val="1"/>
          <w:bCs w:val="1"/>
          <w:rtl w:val="0"/>
        </w:rPr>
        <w:t xml:space="preserve">Nombre</w:t>
      </w:r>
      <w:r w:rsidDel="00000000" w:rsidR="00000000" w:rsidRPr="00000000">
        <w:rPr>
          <w:rtl w:val="0"/>
        </w:rPr>
        <w:t xml:space="preserve">” de la métrica, “</w:t>
      </w:r>
      <w:r w:rsidDel="00000000" w:rsidR="00000000" w:rsidRPr="00000000">
        <w:rPr>
          <w:b w:val="1"/>
          <w:bCs w:val="1"/>
          <w:rtl w:val="0"/>
        </w:rPr>
        <w:t xml:space="preserve">Descripción</w:t>
      </w:r>
      <w:r w:rsidDel="00000000" w:rsidR="00000000" w:rsidRPr="00000000">
        <w:rPr>
          <w:rtl w:val="0"/>
        </w:rPr>
        <w:t xml:space="preserve">” y seleccionar el </w:t>
      </w:r>
      <w:r w:rsidDel="00000000" w:rsidR="00000000" w:rsidRPr="00000000">
        <w:rPr>
          <w:b w:val="1"/>
          <w:bCs w:val="1"/>
          <w:rtl w:val="0"/>
        </w:rPr>
        <w:t xml:space="preserve">Modelo </w:t>
      </w:r>
      <w:r w:rsidDel="00000000" w:rsidR="00000000" w:rsidRPr="00000000">
        <w:rPr>
          <w:rtl w:val="0"/>
        </w:rPr>
        <w:t xml:space="preserve">al que se quiere asignar la métrica creada. </w:t>
      </w:r>
    </w:p>
    <w:p w:rsidR="00000000" w:rsidDel="00000000" w:rsidP="00000000" w:rsidRDefault="00000000" w:rsidRPr="00000000" w14:paraId="000001BA">
      <w:pPr>
        <w:ind w:left="0"/>
        <w:jc w:val="both"/>
        <w:rPr>
          <w:b w:val="1"/>
          <w:bCs w:val="1"/>
        </w:rPr>
      </w:pPr>
      <w:r w:rsidDel="00000000" w:rsidR="00000000" w:rsidRPr="00000000">
        <w:rPr>
          <w:b w:val="1"/>
          <w:bCs w:val="1"/>
        </w:rPr>
        <w:drawing>
          <wp:inline distB="114300" distT="114300" distL="114300" distR="114300">
            <wp:extent cx="5399730" cy="2463800"/>
            <wp:effectExtent b="0" l="0" r="0" t="0"/>
            <wp:docPr id="2143208491" name="image34.png"/>
            <a:graphic>
              <a:graphicData uri="http://schemas.openxmlformats.org/drawingml/2006/picture">
                <pic:pic>
                  <pic:nvPicPr>
                    <pic:cNvPr id="0" name="image34.png"/>
                    <pic:cNvPicPr preferRelativeResize="0"/>
                  </pic:nvPicPr>
                  <pic:blipFill>
                    <a:blip r:embed="rId89"/>
                    <a:srcRect b="0" l="0" r="0" t="0"/>
                    <a:stretch>
                      <a:fillRect/>
                    </a:stretch>
                  </pic:blipFill>
                  <pic:spPr>
                    <a:xfrm>
                      <a:off x="0" y="0"/>
                      <a:ext cx="53997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ind w:left="0"/>
        <w:jc w:val="both"/>
        <w:rPr/>
      </w:pPr>
      <w:r w:rsidDel="00000000" w:rsidR="00000000" w:rsidRPr="00000000">
        <w:rPr>
          <w:u w:val="single"/>
          <w:rtl w:val="0"/>
        </w:rPr>
        <w:t xml:space="preserve">Observación</w:t>
      </w:r>
      <w:r w:rsidDel="00000000" w:rsidR="00000000" w:rsidRPr="00000000">
        <w:rPr>
          <w:rtl w:val="0"/>
        </w:rPr>
        <w:t xml:space="preserve">: A la hora de crear una métrica sólo podrá ser asignada a los Modelos de Calidad previamente definidos para el proyecto.</w:t>
      </w:r>
    </w:p>
    <w:p w:rsidR="00000000" w:rsidDel="00000000" w:rsidP="00000000" w:rsidRDefault="00000000" w:rsidRPr="00000000" w14:paraId="000001BC">
      <w:pPr>
        <w:ind w:left="0"/>
        <w:jc w:val="both"/>
        <w:rPr/>
      </w:pPr>
      <w:r w:rsidDel="00000000" w:rsidR="00000000" w:rsidRPr="00000000">
        <w:rPr>
          <w:rtl w:val="0"/>
        </w:rPr>
        <w:t xml:space="preserve">Una vez completados los campos para crear la métrica y haciendo click en el botón de “</w:t>
      </w:r>
      <w:r w:rsidDel="00000000" w:rsidR="00000000" w:rsidRPr="00000000">
        <w:rPr>
          <w:b w:val="1"/>
          <w:bCs w:val="1"/>
          <w:rtl w:val="0"/>
        </w:rPr>
        <w:t xml:space="preserve">Confirmar</w:t>
      </w:r>
      <w:r w:rsidDel="00000000" w:rsidR="00000000" w:rsidRPr="00000000">
        <w:rPr>
          <w:rtl w:val="0"/>
        </w:rPr>
        <w:t xml:space="preserve">”, la métrica de calidad se asigna exitosamente al modelo correspondiente y se redirige al usuario a la sección “</w:t>
      </w:r>
      <w:r w:rsidDel="00000000" w:rsidR="00000000" w:rsidRPr="00000000">
        <w:rPr>
          <w:b w:val="1"/>
          <w:bCs w:val="1"/>
          <w:rtl w:val="0"/>
        </w:rPr>
        <w:t xml:space="preserve">Métricas</w:t>
      </w:r>
      <w:r w:rsidDel="00000000" w:rsidR="00000000" w:rsidRPr="00000000">
        <w:rPr>
          <w:rtl w:val="0"/>
        </w:rPr>
        <w:t xml:space="preserve">”.</w:t>
      </w:r>
    </w:p>
    <w:p w:rsidR="00000000" w:rsidDel="00000000" w:rsidP="00000000" w:rsidRDefault="00000000" w:rsidRPr="00000000" w14:paraId="000001BD">
      <w:pPr>
        <w:ind w:left="0"/>
        <w:jc w:val="both"/>
        <w:rPr>
          <w:b w:val="1"/>
          <w:bCs w:val="1"/>
        </w:rPr>
      </w:pPr>
      <w:r w:rsidDel="00000000" w:rsidR="00000000" w:rsidRPr="00000000">
        <w:rPr>
          <w:rtl w:val="0"/>
        </w:rPr>
        <w:t xml:space="preserve">En el caso de </w:t>
      </w:r>
      <w:r w:rsidDel="00000000" w:rsidR="00000000" w:rsidRPr="00000000">
        <w:rPr>
          <w:b w:val="1"/>
          <w:bCs w:val="1"/>
          <w:rtl w:val="0"/>
        </w:rPr>
        <w:t xml:space="preserve">Vincular métrica existente</w:t>
      </w:r>
      <w:r w:rsidDel="00000000" w:rsidR="00000000" w:rsidRPr="00000000">
        <w:rPr>
          <w:rtl w:val="0"/>
        </w:rPr>
        <w:t xml:space="preserve">, se solicita al usuario seleccionar las métricas ya creadas en el sistema para ser vinculadas con el Modelo de Calidad definido por el usuario.</w:t>
      </w:r>
      <w:r w:rsidDel="00000000" w:rsidR="00000000" w:rsidRPr="00000000">
        <w:rPr>
          <w:rtl w:val="0"/>
        </w:rPr>
      </w:r>
    </w:p>
    <w:p w:rsidR="00000000" w:rsidDel="00000000" w:rsidP="00000000" w:rsidRDefault="00000000" w:rsidRPr="00000000" w14:paraId="000001BE">
      <w:pPr>
        <w:ind w:left="0"/>
        <w:jc w:val="both"/>
        <w:rPr/>
      </w:pPr>
      <w:r w:rsidDel="00000000" w:rsidR="00000000" w:rsidRPr="00000000">
        <w:rPr/>
        <w:drawing>
          <wp:inline distB="114300" distT="114300" distL="114300" distR="114300">
            <wp:extent cx="5399730" cy="2451100"/>
            <wp:effectExtent b="0" l="0" r="0" t="0"/>
            <wp:docPr id="2143208565" name="image108.png"/>
            <a:graphic>
              <a:graphicData uri="http://schemas.openxmlformats.org/drawingml/2006/picture">
                <pic:pic>
                  <pic:nvPicPr>
                    <pic:cNvPr id="0" name="image108.png"/>
                    <pic:cNvPicPr preferRelativeResize="0"/>
                  </pic:nvPicPr>
                  <pic:blipFill>
                    <a:blip r:embed="rId90"/>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ind w:left="0"/>
        <w:jc w:val="both"/>
        <w:rPr/>
      </w:pPr>
      <w:r w:rsidDel="00000000" w:rsidR="00000000" w:rsidRPr="00000000">
        <w:rPr>
          <w:rtl w:val="0"/>
        </w:rPr>
        <w:t xml:space="preserve">Una vez completados los campos para vincular la métrica existente y haciendo click en el botón de “</w:t>
      </w:r>
      <w:r w:rsidDel="00000000" w:rsidR="00000000" w:rsidRPr="00000000">
        <w:rPr>
          <w:b w:val="1"/>
          <w:bCs w:val="1"/>
          <w:rtl w:val="0"/>
        </w:rPr>
        <w:t xml:space="preserve">Vincular</w:t>
      </w:r>
      <w:r w:rsidDel="00000000" w:rsidR="00000000" w:rsidRPr="00000000">
        <w:rPr>
          <w:rtl w:val="0"/>
        </w:rPr>
        <w:t xml:space="preserve">”, la métrica de calidad se asigna exitosamente al modelo correspondiente y se redirige al usuario a la sección “</w:t>
      </w:r>
      <w:r w:rsidDel="00000000" w:rsidR="00000000" w:rsidRPr="00000000">
        <w:rPr>
          <w:b w:val="1"/>
          <w:bCs w:val="1"/>
          <w:rtl w:val="0"/>
        </w:rPr>
        <w:t xml:space="preserve">Métricas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0">
      <w:pPr>
        <w:pStyle w:val="Heading3"/>
        <w:jc w:val="both"/>
        <w:rPr/>
      </w:pPr>
      <w:bookmarkStart w:colFirst="0" w:colLast="0" w:name="_heading=h.ysurocqovza2" w:id="57"/>
      <w:bookmarkEnd w:id="57"/>
      <w:r w:rsidDel="00000000" w:rsidR="00000000" w:rsidRPr="00000000">
        <w:rPr>
          <w:rtl w:val="0"/>
        </w:rPr>
        <w:t xml:space="preserve">Editar métrica</w:t>
      </w:r>
    </w:p>
    <w:p w:rsidR="00000000" w:rsidDel="00000000" w:rsidP="00000000" w:rsidRDefault="00000000" w:rsidRPr="00000000" w14:paraId="000001C1">
      <w:pPr>
        <w:ind w:left="0"/>
        <w:jc w:val="both"/>
        <w:rPr/>
      </w:pPr>
      <w:r w:rsidDel="00000000" w:rsidR="00000000" w:rsidRPr="00000000">
        <w:rPr>
          <w:rtl w:val="0"/>
        </w:rPr>
        <w:t xml:space="preserve">Al hacer click en el botón para editar una métrica personalizada (</w:t>
      </w:r>
      <w:r w:rsidDel="00000000" w:rsidR="00000000" w:rsidRPr="00000000">
        <w:rPr/>
        <w:drawing>
          <wp:inline distB="114300" distT="114300" distL="114300" distR="114300">
            <wp:extent cx="265043" cy="190500"/>
            <wp:effectExtent b="0" l="0" r="0" t="0"/>
            <wp:docPr id="2143208604" name="image32.png"/>
            <a:graphic>
              <a:graphicData uri="http://schemas.openxmlformats.org/drawingml/2006/picture">
                <pic:pic>
                  <pic:nvPicPr>
                    <pic:cNvPr id="0" name="image32.png"/>
                    <pic:cNvPicPr preferRelativeResize="0"/>
                  </pic:nvPicPr>
                  <pic:blipFill>
                    <a:blip r:embed="rId36"/>
                    <a:srcRect b="0" l="0" r="0" t="0"/>
                    <a:stretch>
                      <a:fillRect/>
                    </a:stretch>
                  </pic:blipFill>
                  <pic:spPr>
                    <a:xfrm>
                      <a:off x="0" y="0"/>
                      <a:ext cx="265043" cy="190500"/>
                    </a:xfrm>
                    <a:prstGeom prst="rect"/>
                    <a:ln/>
                  </pic:spPr>
                </pic:pic>
              </a:graphicData>
            </a:graphic>
          </wp:inline>
        </w:drawing>
      </w:r>
      <w:r w:rsidDel="00000000" w:rsidR="00000000" w:rsidRPr="00000000">
        <w:rPr>
          <w:rtl w:val="0"/>
        </w:rPr>
        <w:t xml:space="preserve">), se mostrará un formulario similar al de Crear Métrica, permitiendo editar los campos “</w:t>
      </w:r>
      <w:r w:rsidDel="00000000" w:rsidR="00000000" w:rsidRPr="00000000">
        <w:rPr>
          <w:b w:val="1"/>
          <w:bCs w:val="1"/>
          <w:rtl w:val="0"/>
        </w:rPr>
        <w:t xml:space="preserve">Nombre de la métrica</w:t>
      </w:r>
      <w:r w:rsidDel="00000000" w:rsidR="00000000" w:rsidRPr="00000000">
        <w:rPr>
          <w:rtl w:val="0"/>
        </w:rPr>
        <w:t xml:space="preserve">”, “</w:t>
      </w:r>
      <w:r w:rsidDel="00000000" w:rsidR="00000000" w:rsidRPr="00000000">
        <w:rPr>
          <w:b w:val="1"/>
          <w:bCs w:val="1"/>
          <w:rtl w:val="0"/>
        </w:rPr>
        <w:t xml:space="preserve">Descripción</w:t>
      </w:r>
      <w:r w:rsidDel="00000000" w:rsidR="00000000" w:rsidRPr="00000000">
        <w:rPr>
          <w:rtl w:val="0"/>
        </w:rPr>
        <w:t xml:space="preserve">” y seleccionar “</w:t>
      </w:r>
      <w:r w:rsidDel="00000000" w:rsidR="00000000" w:rsidRPr="00000000">
        <w:rPr>
          <w:b w:val="1"/>
          <w:bCs w:val="1"/>
          <w:rtl w:val="0"/>
        </w:rPr>
        <w:t xml:space="preserve">Modelo de calidad</w:t>
      </w:r>
      <w:r w:rsidDel="00000000" w:rsidR="00000000" w:rsidRPr="00000000">
        <w:rPr>
          <w:rtl w:val="0"/>
        </w:rPr>
        <w:t xml:space="preserve">” asignado.</w:t>
      </w:r>
    </w:p>
    <w:p w:rsidR="00000000" w:rsidDel="00000000" w:rsidP="00000000" w:rsidRDefault="00000000" w:rsidRPr="00000000" w14:paraId="000001C2">
      <w:pPr>
        <w:ind w:left="0"/>
        <w:jc w:val="both"/>
        <w:rPr/>
      </w:pPr>
      <w:r w:rsidDel="00000000" w:rsidR="00000000" w:rsidRPr="00000000">
        <w:rPr/>
        <w:drawing>
          <wp:inline distB="114300" distT="114300" distL="114300" distR="114300">
            <wp:extent cx="5399730" cy="2654300"/>
            <wp:effectExtent b="0" l="0" r="0" t="0"/>
            <wp:docPr id="2143208584" name="image88.png"/>
            <a:graphic>
              <a:graphicData uri="http://schemas.openxmlformats.org/drawingml/2006/picture">
                <pic:pic>
                  <pic:nvPicPr>
                    <pic:cNvPr id="0" name="image88.png"/>
                    <pic:cNvPicPr preferRelativeResize="0"/>
                  </pic:nvPicPr>
                  <pic:blipFill>
                    <a:blip r:embed="rId87"/>
                    <a:srcRect b="0" l="0" r="0" t="0"/>
                    <a:stretch>
                      <a:fillRect/>
                    </a:stretch>
                  </pic:blipFill>
                  <pic:spPr>
                    <a:xfrm>
                      <a:off x="0" y="0"/>
                      <a:ext cx="539973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ind w:left="0"/>
        <w:jc w:val="both"/>
        <w:rPr/>
      </w:pPr>
      <w:r w:rsidDel="00000000" w:rsidR="00000000" w:rsidRPr="00000000">
        <w:rPr/>
        <w:drawing>
          <wp:inline distB="114300" distT="114300" distL="114300" distR="114300">
            <wp:extent cx="5399730" cy="2540000"/>
            <wp:effectExtent b="0" l="0" r="0" t="0"/>
            <wp:docPr id="2143208530" name="image72.png"/>
            <a:graphic>
              <a:graphicData uri="http://schemas.openxmlformats.org/drawingml/2006/picture">
                <pic:pic>
                  <pic:nvPicPr>
                    <pic:cNvPr id="0" name="image72.png"/>
                    <pic:cNvPicPr preferRelativeResize="0"/>
                  </pic:nvPicPr>
                  <pic:blipFill>
                    <a:blip r:embed="rId91"/>
                    <a:srcRect b="0" l="0" r="0" t="0"/>
                    <a:stretch>
                      <a:fillRect/>
                    </a:stretch>
                  </pic:blipFill>
                  <pic:spPr>
                    <a:xfrm>
                      <a:off x="0" y="0"/>
                      <a:ext cx="539973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ind w:left="0"/>
        <w:jc w:val="both"/>
        <w:rPr/>
      </w:pPr>
      <w:r w:rsidDel="00000000" w:rsidR="00000000" w:rsidRPr="00000000">
        <w:rPr>
          <w:u w:val="single"/>
          <w:rtl w:val="0"/>
        </w:rPr>
        <w:t xml:space="preserve">Observación</w:t>
      </w:r>
      <w:r w:rsidDel="00000000" w:rsidR="00000000" w:rsidRPr="00000000">
        <w:rPr>
          <w:rtl w:val="0"/>
        </w:rPr>
        <w:t xml:space="preserve">: El </w:t>
      </w:r>
      <w:r w:rsidDel="00000000" w:rsidR="00000000" w:rsidRPr="00000000">
        <w:rPr>
          <w:u w:val="single"/>
          <w:rtl w:val="0"/>
        </w:rPr>
        <w:t xml:space="preserve">Líder del Proyecto</w:t>
      </w:r>
      <w:r w:rsidDel="00000000" w:rsidR="00000000" w:rsidRPr="00000000">
        <w:rPr>
          <w:rtl w:val="0"/>
        </w:rPr>
        <w:t xml:space="preserve"> o el </w:t>
      </w:r>
      <w:r w:rsidDel="00000000" w:rsidR="00000000" w:rsidRPr="00000000">
        <w:rPr>
          <w:u w:val="single"/>
          <w:rtl w:val="0"/>
        </w:rPr>
        <w:t xml:space="preserve">Gerente de Calidad</w:t>
      </w:r>
      <w:r w:rsidDel="00000000" w:rsidR="00000000" w:rsidRPr="00000000">
        <w:rPr>
          <w:rtl w:val="0"/>
        </w:rPr>
        <w:t xml:space="preserve"> pueden modificar únicamente las métricas que crearon, es decir, las que son del tipo “</w:t>
      </w:r>
      <w:r w:rsidDel="00000000" w:rsidR="00000000" w:rsidRPr="00000000">
        <w:rPr>
          <w:i w:val="1"/>
          <w:iCs w:val="1"/>
          <w:rtl w:val="0"/>
        </w:rPr>
        <w:t xml:space="preserve">Personalizado</w:t>
      </w:r>
      <w:r w:rsidDel="00000000" w:rsidR="00000000" w:rsidRPr="00000000">
        <w:rPr>
          <w:rtl w:val="0"/>
        </w:rPr>
        <w:t xml:space="preserve">”. En caso de que sean métricas del tipo “</w:t>
      </w:r>
      <w:r w:rsidDel="00000000" w:rsidR="00000000" w:rsidRPr="00000000">
        <w:rPr>
          <w:i w:val="1"/>
          <w:iCs w:val="1"/>
          <w:rtl w:val="0"/>
        </w:rPr>
        <w:t xml:space="preserve">Base</w:t>
      </w:r>
      <w:r w:rsidDel="00000000" w:rsidR="00000000" w:rsidRPr="00000000">
        <w:rPr>
          <w:rtl w:val="0"/>
        </w:rPr>
        <w:t xml:space="preserve">” solo el Administrador podrá modificarlas. Por lo tanto, el botón de “</w:t>
      </w:r>
      <w:r w:rsidDel="00000000" w:rsidR="00000000" w:rsidRPr="00000000">
        <w:rPr>
          <w:b w:val="1"/>
          <w:bCs w:val="1"/>
          <w:rtl w:val="0"/>
        </w:rPr>
        <w:t xml:space="preserve">Editar métrica</w:t>
      </w:r>
      <w:r w:rsidDel="00000000" w:rsidR="00000000" w:rsidRPr="00000000">
        <w:rPr>
          <w:rtl w:val="0"/>
        </w:rPr>
        <w:t xml:space="preserve">” se bloquea.</w:t>
      </w:r>
    </w:p>
    <w:p w:rsidR="00000000" w:rsidDel="00000000" w:rsidP="00000000" w:rsidRDefault="00000000" w:rsidRPr="00000000" w14:paraId="000001C5">
      <w:pPr>
        <w:ind w:left="0"/>
        <w:jc w:val="both"/>
        <w:rPr/>
      </w:pPr>
      <w:r w:rsidDel="00000000" w:rsidR="00000000" w:rsidRPr="00000000">
        <w:rPr>
          <w:rtl w:val="0"/>
        </w:rPr>
      </w:r>
    </w:p>
    <w:p w:rsidR="00000000" w:rsidDel="00000000" w:rsidP="00000000" w:rsidRDefault="00000000" w:rsidRPr="00000000" w14:paraId="000001C6">
      <w:pPr>
        <w:ind w:left="0"/>
        <w:jc w:val="both"/>
        <w:rPr>
          <w:b w:val="1"/>
          <w:bCs w:val="1"/>
          <w:i w:val="1"/>
          <w:iCs w:val="1"/>
          <w:color w:val="548dd4"/>
          <w:highlight w:val="yellow"/>
        </w:rPr>
      </w:pPr>
      <w:r w:rsidDel="00000000" w:rsidR="00000000" w:rsidRPr="00000000">
        <w:rPr>
          <w:rtl w:val="0"/>
        </w:rPr>
      </w:r>
    </w:p>
    <w:p w:rsidR="00000000" w:rsidDel="00000000" w:rsidP="00000000" w:rsidRDefault="00000000" w:rsidRPr="00000000" w14:paraId="000001C7">
      <w:pPr>
        <w:ind w:left="0"/>
        <w:jc w:val="both"/>
        <w:rPr>
          <w:b w:val="1"/>
          <w:bCs w:val="1"/>
          <w:i w:val="1"/>
          <w:iCs w:val="1"/>
          <w:color w:val="548dd4"/>
          <w:highlight w:val="yellow"/>
        </w:rPr>
      </w:pPr>
      <w:r w:rsidDel="00000000" w:rsidR="00000000" w:rsidRPr="00000000">
        <w:rPr>
          <w:rtl w:val="0"/>
        </w:rPr>
      </w:r>
    </w:p>
    <w:p w:rsidR="00000000" w:rsidDel="00000000" w:rsidP="00000000" w:rsidRDefault="00000000" w:rsidRPr="00000000" w14:paraId="000001C8">
      <w:pPr>
        <w:pStyle w:val="Heading3"/>
        <w:jc w:val="both"/>
        <w:rPr/>
      </w:pPr>
      <w:bookmarkStart w:colFirst="0" w:colLast="0" w:name="_heading=h.kjrbyuhen1a7" w:id="58"/>
      <w:bookmarkEnd w:id="58"/>
      <w:r w:rsidDel="00000000" w:rsidR="00000000" w:rsidRPr="00000000">
        <w:rPr>
          <w:rtl w:val="0"/>
        </w:rPr>
        <w:t xml:space="preserve">Eliminar métrica</w:t>
      </w:r>
    </w:p>
    <w:p w:rsidR="00000000" w:rsidDel="00000000" w:rsidP="00000000" w:rsidRDefault="00000000" w:rsidRPr="00000000" w14:paraId="000001C9">
      <w:pPr>
        <w:ind w:left="0"/>
        <w:jc w:val="both"/>
        <w:rPr/>
      </w:pPr>
      <w:r w:rsidDel="00000000" w:rsidR="00000000" w:rsidRPr="00000000">
        <w:rPr>
          <w:rtl w:val="0"/>
        </w:rPr>
        <w:t xml:space="preserve">Finalmente, al hacer click en el botón para eliminar una métrica personalizada (</w:t>
      </w:r>
      <w:r w:rsidDel="00000000" w:rsidR="00000000" w:rsidRPr="00000000">
        <w:rPr/>
        <w:drawing>
          <wp:inline distB="114300" distT="114300" distL="114300" distR="114300">
            <wp:extent cx="251460" cy="190500"/>
            <wp:effectExtent b="0" l="0" r="0" t="0"/>
            <wp:docPr id="2143208482"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51460" cy="190500"/>
                    </a:xfrm>
                    <a:prstGeom prst="rect"/>
                    <a:ln/>
                  </pic:spPr>
                </pic:pic>
              </a:graphicData>
            </a:graphic>
          </wp:inline>
        </w:drawing>
      </w:r>
      <w:r w:rsidDel="00000000" w:rsidR="00000000" w:rsidRPr="00000000">
        <w:rPr>
          <w:rtl w:val="0"/>
        </w:rPr>
        <w:t xml:space="preserve">), se solicitará confirmación antes de eliminar. </w:t>
      </w:r>
    </w:p>
    <w:p w:rsidR="00000000" w:rsidDel="00000000" w:rsidP="00000000" w:rsidRDefault="00000000" w:rsidRPr="00000000" w14:paraId="000001CA">
      <w:pPr>
        <w:ind w:left="0"/>
        <w:jc w:val="center"/>
        <w:rPr/>
      </w:pPr>
      <w:r w:rsidDel="00000000" w:rsidR="00000000" w:rsidRPr="00000000">
        <w:rPr/>
        <w:drawing>
          <wp:inline distB="114300" distT="114300" distL="114300" distR="114300">
            <wp:extent cx="4191000" cy="1428750"/>
            <wp:effectExtent b="0" l="0" r="0" t="0"/>
            <wp:docPr id="2143208623" name="image146.png"/>
            <a:graphic>
              <a:graphicData uri="http://schemas.openxmlformats.org/drawingml/2006/picture">
                <pic:pic>
                  <pic:nvPicPr>
                    <pic:cNvPr id="0" name="image146.png"/>
                    <pic:cNvPicPr preferRelativeResize="0"/>
                  </pic:nvPicPr>
                  <pic:blipFill>
                    <a:blip r:embed="rId92"/>
                    <a:srcRect b="0" l="0" r="0" t="0"/>
                    <a:stretch>
                      <a:fillRect/>
                    </a:stretch>
                  </pic:blipFill>
                  <pic:spPr>
                    <a:xfrm>
                      <a:off x="0" y="0"/>
                      <a:ext cx="4191000"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ind w:left="0"/>
        <w:jc w:val="both"/>
        <w:rPr/>
      </w:pPr>
      <w:r w:rsidDel="00000000" w:rsidR="00000000" w:rsidRPr="00000000">
        <w:rPr>
          <w:rtl w:val="0"/>
        </w:rPr>
        <w:t xml:space="preserve">Una vez confirmada la eliminación, aparecerá el mensaje </w:t>
      </w:r>
      <w:r w:rsidDel="00000000" w:rsidR="00000000" w:rsidRPr="00000000">
        <w:rPr>
          <w:b w:val="1"/>
          <w:bCs w:val="1"/>
          <w:rtl w:val="0"/>
        </w:rPr>
        <w:t xml:space="preserve">“Métrica personalizada eliminada correctamente</w:t>
      </w:r>
      <w:r w:rsidDel="00000000" w:rsidR="00000000" w:rsidRPr="00000000">
        <w:rPr>
          <w:rtl w:val="0"/>
        </w:rPr>
        <w:t xml:space="preserve">” y la métrica ya no se encontrará en el sistema:</w:t>
      </w:r>
    </w:p>
    <w:p w:rsidR="00000000" w:rsidDel="00000000" w:rsidP="00000000" w:rsidRDefault="00000000" w:rsidRPr="00000000" w14:paraId="000001CC">
      <w:pPr>
        <w:ind w:left="0"/>
        <w:jc w:val="center"/>
        <w:rPr/>
      </w:pPr>
      <w:r w:rsidDel="00000000" w:rsidR="00000000" w:rsidRPr="00000000">
        <w:rPr/>
        <w:drawing>
          <wp:inline distB="114300" distT="114300" distL="114300" distR="114300">
            <wp:extent cx="5399730" cy="1714500"/>
            <wp:effectExtent b="0" l="0" r="0" t="0"/>
            <wp:docPr id="2143208575" name="image109.png"/>
            <a:graphic>
              <a:graphicData uri="http://schemas.openxmlformats.org/drawingml/2006/picture">
                <pic:pic>
                  <pic:nvPicPr>
                    <pic:cNvPr id="0" name="image109.png"/>
                    <pic:cNvPicPr preferRelativeResize="0"/>
                  </pic:nvPicPr>
                  <pic:blipFill>
                    <a:blip r:embed="rId93"/>
                    <a:srcRect b="0" l="0" r="0" t="0"/>
                    <a:stretch>
                      <a:fillRect/>
                    </a:stretch>
                  </pic:blipFill>
                  <pic:spPr>
                    <a:xfrm>
                      <a:off x="0" y="0"/>
                      <a:ext cx="539973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ind w:left="0"/>
        <w:jc w:val="both"/>
        <w:rPr/>
      </w:pPr>
      <w:r w:rsidDel="00000000" w:rsidR="00000000" w:rsidRPr="00000000">
        <w:rPr>
          <w:u w:val="single"/>
          <w:rtl w:val="0"/>
        </w:rPr>
        <w:t xml:space="preserve">Observación</w:t>
      </w:r>
      <w:r w:rsidDel="00000000" w:rsidR="00000000" w:rsidRPr="00000000">
        <w:rPr>
          <w:rtl w:val="0"/>
        </w:rPr>
        <w:t xml:space="preserve">: Al igual que la modificación, el </w:t>
      </w:r>
      <w:r w:rsidDel="00000000" w:rsidR="00000000" w:rsidRPr="00000000">
        <w:rPr>
          <w:u w:val="single"/>
          <w:rtl w:val="0"/>
        </w:rPr>
        <w:t xml:space="preserve">Líder del Proyecto</w:t>
      </w:r>
      <w:r w:rsidDel="00000000" w:rsidR="00000000" w:rsidRPr="00000000">
        <w:rPr>
          <w:rtl w:val="0"/>
        </w:rPr>
        <w:t xml:space="preserve"> o el </w:t>
      </w:r>
      <w:r w:rsidDel="00000000" w:rsidR="00000000" w:rsidRPr="00000000">
        <w:rPr>
          <w:u w:val="single"/>
          <w:rtl w:val="0"/>
        </w:rPr>
        <w:t xml:space="preserve">Gerente de Calidad</w:t>
      </w:r>
      <w:r w:rsidDel="00000000" w:rsidR="00000000" w:rsidRPr="00000000">
        <w:rPr>
          <w:rtl w:val="0"/>
        </w:rPr>
        <w:t xml:space="preserve"> pueden eliminar únicamente las métricas que crearon, es decir, los que son del tipo “</w:t>
      </w:r>
      <w:r w:rsidDel="00000000" w:rsidR="00000000" w:rsidRPr="00000000">
        <w:rPr>
          <w:i w:val="1"/>
          <w:iCs w:val="1"/>
          <w:rtl w:val="0"/>
        </w:rPr>
        <w:t xml:space="preserve">Personalizado</w:t>
      </w:r>
      <w:r w:rsidDel="00000000" w:rsidR="00000000" w:rsidRPr="00000000">
        <w:rPr>
          <w:rtl w:val="0"/>
        </w:rPr>
        <w:t xml:space="preserve">”. En caso de que sean métricas del tipo “</w:t>
      </w:r>
      <w:r w:rsidDel="00000000" w:rsidR="00000000" w:rsidRPr="00000000">
        <w:rPr>
          <w:i w:val="1"/>
          <w:iCs w:val="1"/>
          <w:rtl w:val="0"/>
        </w:rPr>
        <w:t xml:space="preserve">Base</w:t>
      </w:r>
      <w:r w:rsidDel="00000000" w:rsidR="00000000" w:rsidRPr="00000000">
        <w:rPr>
          <w:rtl w:val="0"/>
        </w:rPr>
        <w:t xml:space="preserve">” solo el </w:t>
      </w:r>
      <w:r w:rsidDel="00000000" w:rsidR="00000000" w:rsidRPr="00000000">
        <w:rPr>
          <w:u w:val="single"/>
          <w:rtl w:val="0"/>
        </w:rPr>
        <w:t xml:space="preserve">Administrador</w:t>
      </w:r>
      <w:r w:rsidDel="00000000" w:rsidR="00000000" w:rsidRPr="00000000">
        <w:rPr>
          <w:rtl w:val="0"/>
        </w:rPr>
        <w:t xml:space="preserve"> podrá eliminarlas.</w:t>
      </w:r>
    </w:p>
    <w:p w:rsidR="00000000" w:rsidDel="00000000" w:rsidP="00000000" w:rsidRDefault="00000000" w:rsidRPr="00000000" w14:paraId="000001CE">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2.7 Registro de Métricas Ejecutadas</w:t>
      </w:r>
    </w:p>
    <w:p w:rsidR="00000000" w:rsidDel="00000000" w:rsidP="00000000" w:rsidRDefault="00000000" w:rsidRPr="00000000" w14:paraId="000001CF">
      <w:pPr>
        <w:pStyle w:val="Heading2"/>
        <w:jc w:val="both"/>
        <w:rPr/>
      </w:pPr>
      <w:bookmarkStart w:colFirst="0" w:colLast="0" w:name="_heading=h.1eiot76yrvxa" w:id="59"/>
      <w:bookmarkEnd w:id="59"/>
      <w:r w:rsidDel="00000000" w:rsidR="00000000" w:rsidRPr="00000000">
        <w:rPr>
          <w:rtl w:val="0"/>
        </w:rPr>
        <w:t xml:space="preserve">Líder del Proyecto y Gerente de Calidad</w:t>
      </w:r>
    </w:p>
    <w:p w:rsidR="00000000" w:rsidDel="00000000" w:rsidP="00000000" w:rsidRDefault="00000000" w:rsidRPr="00000000" w14:paraId="000001D0">
      <w:pPr>
        <w:ind w:left="0" w:firstLine="0"/>
        <w:jc w:val="both"/>
        <w:rPr/>
      </w:pPr>
      <w:r w:rsidDel="00000000" w:rsidR="00000000" w:rsidRPr="00000000">
        <w:rPr>
          <w:rtl w:val="0"/>
        </w:rPr>
        <w:t xml:space="preserve">Para poder realizar la funcionalidad de </w:t>
      </w:r>
      <w:r w:rsidDel="00000000" w:rsidR="00000000" w:rsidRPr="00000000">
        <w:rPr>
          <w:i w:val="1"/>
          <w:iCs w:val="1"/>
          <w:rtl w:val="0"/>
        </w:rPr>
        <w:t xml:space="preserve">Registro de Métricas Ejecutadas</w:t>
      </w:r>
      <w:r w:rsidDel="00000000" w:rsidR="00000000" w:rsidRPr="00000000">
        <w:rPr>
          <w:rtl w:val="0"/>
        </w:rPr>
        <w:t xml:space="preserve">, en primera instancia, hay que realizar la funcionalidad “</w:t>
      </w:r>
      <w:hyperlink w:anchor="_heading=h.wgww4hg80nav">
        <w:r w:rsidDel="00000000" w:rsidR="00000000" w:rsidRPr="00000000">
          <w:rPr>
            <w:color w:val="1155cc"/>
            <w:u w:val="single"/>
            <w:rtl w:val="0"/>
          </w:rPr>
          <w:t xml:space="preserve">2.6 Gestión de Métricas de Calidad - Crear métrica</w:t>
        </w:r>
      </w:hyperlink>
      <w:r w:rsidDel="00000000" w:rsidR="00000000" w:rsidRPr="00000000">
        <w:rPr>
          <w:rtl w:val="0"/>
        </w:rPr>
        <w:t xml:space="preserve">”.</w:t>
      </w:r>
    </w:p>
    <w:p w:rsidR="00000000" w:rsidDel="00000000" w:rsidP="00000000" w:rsidRDefault="00000000" w:rsidRPr="00000000" w14:paraId="000001D1">
      <w:pPr>
        <w:ind w:left="0" w:firstLine="0"/>
        <w:jc w:val="both"/>
        <w:rPr/>
      </w:pPr>
      <w:r w:rsidDel="00000000" w:rsidR="00000000" w:rsidRPr="00000000">
        <w:rPr>
          <w:rtl w:val="0"/>
        </w:rPr>
        <w:t xml:space="preserve">Una vez que se tienen Métricas de Calidad en la lista de un proyecto, se procede a cargar el valor “</w:t>
      </w:r>
      <w:r w:rsidDel="00000000" w:rsidR="00000000" w:rsidRPr="00000000">
        <w:rPr>
          <w:i w:val="1"/>
          <w:iCs w:val="1"/>
          <w:rtl w:val="0"/>
        </w:rPr>
        <w:t xml:space="preserve">Planificado</w:t>
      </w:r>
      <w:r w:rsidDel="00000000" w:rsidR="00000000" w:rsidRPr="00000000">
        <w:rPr>
          <w:rtl w:val="0"/>
        </w:rPr>
        <w:t xml:space="preserve">” y una “</w:t>
      </w:r>
      <w:r w:rsidDel="00000000" w:rsidR="00000000" w:rsidRPr="00000000">
        <w:rPr>
          <w:i w:val="1"/>
          <w:iCs w:val="1"/>
          <w:rtl w:val="0"/>
        </w:rPr>
        <w:t xml:space="preserve">Desviación</w:t>
      </w:r>
      <w:r w:rsidDel="00000000" w:rsidR="00000000" w:rsidRPr="00000000">
        <w:rPr>
          <w:rtl w:val="0"/>
        </w:rPr>
        <w:t xml:space="preserve">” de las métricas correspondiente a la Iteración actual. </w:t>
      </w:r>
    </w:p>
    <w:p w:rsidR="00000000" w:rsidDel="00000000" w:rsidP="00000000" w:rsidRDefault="00000000" w:rsidRPr="00000000" w14:paraId="000001D2">
      <w:pPr>
        <w:jc w:val="center"/>
        <w:rPr/>
      </w:pPr>
      <w:r w:rsidDel="00000000" w:rsidR="00000000" w:rsidRPr="00000000">
        <w:rPr/>
        <w:drawing>
          <wp:inline distB="114300" distT="114300" distL="114300" distR="114300">
            <wp:extent cx="5399730" cy="2476500"/>
            <wp:effectExtent b="0" l="0" r="0" t="0"/>
            <wp:docPr id="2143208573" name="image110.png"/>
            <a:graphic>
              <a:graphicData uri="http://schemas.openxmlformats.org/drawingml/2006/picture">
                <pic:pic>
                  <pic:nvPicPr>
                    <pic:cNvPr id="0" name="image110.png"/>
                    <pic:cNvPicPr preferRelativeResize="0"/>
                  </pic:nvPicPr>
                  <pic:blipFill>
                    <a:blip r:embed="rId94"/>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jc w:val="both"/>
        <w:rPr/>
      </w:pPr>
      <w:r w:rsidDel="00000000" w:rsidR="00000000" w:rsidRPr="00000000">
        <w:rPr>
          <w:u w:val="single"/>
          <w:rtl w:val="0"/>
        </w:rPr>
        <w:t xml:space="preserve">Observación</w:t>
      </w:r>
      <w:r w:rsidDel="00000000" w:rsidR="00000000" w:rsidRPr="00000000">
        <w:rPr>
          <w:rtl w:val="0"/>
        </w:rPr>
        <w:t xml:space="preserve">: Debe haber una iteración activa para registrar la métrica planificada y ejecutada.</w:t>
      </w:r>
    </w:p>
    <w:p w:rsidR="00000000" w:rsidDel="00000000" w:rsidP="00000000" w:rsidRDefault="00000000" w:rsidRPr="00000000" w14:paraId="000001D4">
      <w:pPr>
        <w:jc w:val="left"/>
        <w:rPr/>
      </w:pPr>
      <w:r w:rsidDel="00000000" w:rsidR="00000000" w:rsidRPr="00000000">
        <w:rPr>
          <w:rtl w:val="0"/>
        </w:rPr>
      </w:r>
    </w:p>
    <w:p w:rsidR="00000000" w:rsidDel="00000000" w:rsidP="00000000" w:rsidRDefault="00000000" w:rsidRPr="00000000" w14:paraId="000001D5">
      <w:pPr>
        <w:pStyle w:val="Heading3"/>
        <w:jc w:val="both"/>
        <w:rPr/>
      </w:pPr>
      <w:bookmarkStart w:colFirst="0" w:colLast="0" w:name="_heading=h.naqiaqxr6ep5" w:id="60"/>
      <w:bookmarkEnd w:id="60"/>
      <w:r w:rsidDel="00000000" w:rsidR="00000000" w:rsidRPr="00000000">
        <w:rPr>
          <w:rtl w:val="0"/>
        </w:rPr>
        <w:t xml:space="preserve">Ingresar valor planificado y desviación a una métrica</w:t>
      </w:r>
    </w:p>
    <w:p w:rsidR="00000000" w:rsidDel="00000000" w:rsidP="00000000" w:rsidRDefault="00000000" w:rsidRPr="00000000" w14:paraId="000001D6">
      <w:pPr>
        <w:ind w:left="0"/>
        <w:jc w:val="both"/>
        <w:rPr/>
      </w:pPr>
      <w:r w:rsidDel="00000000" w:rsidR="00000000" w:rsidRPr="00000000">
        <w:rPr>
          <w:rtl w:val="0"/>
        </w:rPr>
        <w:t xml:space="preserve">Al hacer </w:t>
      </w:r>
      <w:r w:rsidDel="00000000" w:rsidR="00000000" w:rsidRPr="00000000">
        <w:rPr>
          <w:rtl w:val="0"/>
        </w:rPr>
        <w:t xml:space="preserve">click</w:t>
      </w:r>
      <w:r w:rsidDel="00000000" w:rsidR="00000000" w:rsidRPr="00000000">
        <w:rPr>
          <w:rtl w:val="0"/>
        </w:rPr>
        <w:t xml:space="preserve"> en el botón para Planificar Métrica (</w:t>
      </w:r>
      <w:r w:rsidDel="00000000" w:rsidR="00000000" w:rsidRPr="00000000">
        <w:rPr/>
        <w:drawing>
          <wp:inline distB="114300" distT="114300" distL="114300" distR="114300">
            <wp:extent cx="236483" cy="190500"/>
            <wp:effectExtent b="0" l="0" r="0" t="0"/>
            <wp:docPr id="2143208490" name="image16.png"/>
            <a:graphic>
              <a:graphicData uri="http://schemas.openxmlformats.org/drawingml/2006/picture">
                <pic:pic>
                  <pic:nvPicPr>
                    <pic:cNvPr id="0" name="image16.png"/>
                    <pic:cNvPicPr preferRelativeResize="0"/>
                  </pic:nvPicPr>
                  <pic:blipFill>
                    <a:blip r:embed="rId95"/>
                    <a:srcRect b="0" l="0" r="0" t="0"/>
                    <a:stretch>
                      <a:fillRect/>
                    </a:stretch>
                  </pic:blipFill>
                  <pic:spPr>
                    <a:xfrm>
                      <a:off x="0" y="0"/>
                      <a:ext cx="236483" cy="190500"/>
                    </a:xfrm>
                    <a:prstGeom prst="rect"/>
                    <a:ln/>
                  </pic:spPr>
                </pic:pic>
              </a:graphicData>
            </a:graphic>
          </wp:inline>
        </w:drawing>
      </w:r>
      <w:r w:rsidDel="00000000" w:rsidR="00000000" w:rsidRPr="00000000">
        <w:rPr>
          <w:rtl w:val="0"/>
        </w:rPr>
        <w:t xml:space="preserve">), se deben ingresar los campos correspondientes al </w:t>
      </w:r>
      <w:r w:rsidDel="00000000" w:rsidR="00000000" w:rsidRPr="00000000">
        <w:rPr>
          <w:b w:val="1"/>
          <w:bCs w:val="1"/>
          <w:rtl w:val="0"/>
        </w:rPr>
        <w:t xml:space="preserve">valor planificado</w:t>
      </w:r>
      <w:r w:rsidDel="00000000" w:rsidR="00000000" w:rsidRPr="00000000">
        <w:rPr>
          <w:rtl w:val="0"/>
        </w:rPr>
        <w:t xml:space="preserve"> y al valor porcentual de </w:t>
      </w:r>
      <w:r w:rsidDel="00000000" w:rsidR="00000000" w:rsidRPr="00000000">
        <w:rPr>
          <w:b w:val="1"/>
          <w:bCs w:val="1"/>
          <w:rtl w:val="0"/>
        </w:rPr>
        <w:t xml:space="preserve">umbral de desviación</w:t>
      </w:r>
      <w:r w:rsidDel="00000000" w:rsidR="00000000" w:rsidRPr="00000000">
        <w:rPr>
          <w:rtl w:val="0"/>
        </w:rPr>
        <w:t xml:space="preserve">. Este último valor permitirá definir el porcentaje máximo de tolerancia  permitida entre la diferencia del valor planificado y el valor ejecutado.</w:t>
      </w:r>
    </w:p>
    <w:p w:rsidR="00000000" w:rsidDel="00000000" w:rsidP="00000000" w:rsidRDefault="00000000" w:rsidRPr="00000000" w14:paraId="000001D7">
      <w:pPr>
        <w:ind w:left="0"/>
        <w:jc w:val="center"/>
        <w:rPr/>
      </w:pPr>
      <w:r w:rsidDel="00000000" w:rsidR="00000000" w:rsidRPr="00000000">
        <w:rPr/>
        <w:drawing>
          <wp:inline distB="114300" distT="114300" distL="114300" distR="114300">
            <wp:extent cx="5399730" cy="2565400"/>
            <wp:effectExtent b="0" l="0" r="0" t="0"/>
            <wp:docPr id="2143208462" name="image50.png"/>
            <a:graphic>
              <a:graphicData uri="http://schemas.openxmlformats.org/drawingml/2006/picture">
                <pic:pic>
                  <pic:nvPicPr>
                    <pic:cNvPr id="0" name="image50.png"/>
                    <pic:cNvPicPr preferRelativeResize="0"/>
                  </pic:nvPicPr>
                  <pic:blipFill>
                    <a:blip r:embed="rId96"/>
                    <a:srcRect b="0" l="0" r="0" t="0"/>
                    <a:stretch>
                      <a:fillRect/>
                    </a:stretch>
                  </pic:blipFill>
                  <pic:spPr>
                    <a:xfrm>
                      <a:off x="0" y="0"/>
                      <a:ext cx="539973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ind w:left="0"/>
        <w:jc w:val="both"/>
        <w:rPr/>
      </w:pPr>
      <w:r w:rsidDel="00000000" w:rsidR="00000000" w:rsidRPr="00000000">
        <w:rPr>
          <w:rtl w:val="0"/>
        </w:rPr>
        <w:t xml:space="preserve">Una vez completados los campos para planificar la métrica y haciendo click en el botón de “</w:t>
      </w:r>
      <w:r w:rsidDel="00000000" w:rsidR="00000000" w:rsidRPr="00000000">
        <w:rPr>
          <w:b w:val="1"/>
          <w:bCs w:val="1"/>
          <w:rtl w:val="0"/>
        </w:rPr>
        <w:t xml:space="preserve">Confirmar planificación</w:t>
      </w:r>
      <w:r w:rsidDel="00000000" w:rsidR="00000000" w:rsidRPr="00000000">
        <w:rPr>
          <w:rtl w:val="0"/>
        </w:rPr>
        <w:t xml:space="preserve">”, el valor Planificado y el umbral de desviación de la métrica de calidad seleccionada quedan asignados exitosamente y se redirige al usuario a la sección “</w:t>
      </w:r>
      <w:r w:rsidDel="00000000" w:rsidR="00000000" w:rsidRPr="00000000">
        <w:rPr>
          <w:b w:val="1"/>
          <w:bCs w:val="1"/>
          <w:rtl w:val="0"/>
        </w:rPr>
        <w:t xml:space="preserve">Métricas</w:t>
      </w:r>
      <w:r w:rsidDel="00000000" w:rsidR="00000000" w:rsidRPr="00000000">
        <w:rPr>
          <w:rtl w:val="0"/>
        </w:rPr>
        <w:t xml:space="preserve">”.</w:t>
      </w:r>
    </w:p>
    <w:p w:rsidR="00000000" w:rsidDel="00000000" w:rsidP="00000000" w:rsidRDefault="00000000" w:rsidRPr="00000000" w14:paraId="000001D9">
      <w:pPr>
        <w:pStyle w:val="Heading3"/>
        <w:jc w:val="both"/>
        <w:rPr/>
      </w:pPr>
      <w:bookmarkStart w:colFirst="0" w:colLast="0" w:name="_heading=h.xaj314z5a4d0" w:id="61"/>
      <w:bookmarkEnd w:id="61"/>
      <w:r w:rsidDel="00000000" w:rsidR="00000000" w:rsidRPr="00000000">
        <w:rPr>
          <w:rtl w:val="0"/>
        </w:rPr>
        <w:t xml:space="preserve">Ingresar valor ejecutado a una métrica</w:t>
      </w:r>
    </w:p>
    <w:p w:rsidR="00000000" w:rsidDel="00000000" w:rsidP="00000000" w:rsidRDefault="00000000" w:rsidRPr="00000000" w14:paraId="000001DA">
      <w:pPr>
        <w:ind w:left="0"/>
        <w:jc w:val="both"/>
        <w:rPr/>
      </w:pPr>
      <w:r w:rsidDel="00000000" w:rsidR="00000000" w:rsidRPr="00000000">
        <w:rPr>
          <w:rtl w:val="0"/>
        </w:rPr>
        <w:t xml:space="preserve">Al hacer </w:t>
      </w:r>
      <w:r w:rsidDel="00000000" w:rsidR="00000000" w:rsidRPr="00000000">
        <w:rPr>
          <w:rtl w:val="0"/>
        </w:rPr>
        <w:t xml:space="preserve">click</w:t>
      </w:r>
      <w:r w:rsidDel="00000000" w:rsidR="00000000" w:rsidRPr="00000000">
        <w:rPr>
          <w:rtl w:val="0"/>
        </w:rPr>
        <w:t xml:space="preserve"> en el botón para Registrar Ejecución (</w:t>
      </w:r>
      <w:r w:rsidDel="00000000" w:rsidR="00000000" w:rsidRPr="00000000">
        <w:rPr/>
        <w:drawing>
          <wp:inline distB="114300" distT="114300" distL="114300" distR="114300">
            <wp:extent cx="252132" cy="190500"/>
            <wp:effectExtent b="0" l="0" r="0" t="0"/>
            <wp:docPr id="2143208525" name="image63.png"/>
            <a:graphic>
              <a:graphicData uri="http://schemas.openxmlformats.org/drawingml/2006/picture">
                <pic:pic>
                  <pic:nvPicPr>
                    <pic:cNvPr id="0" name="image63.png"/>
                    <pic:cNvPicPr preferRelativeResize="0"/>
                  </pic:nvPicPr>
                  <pic:blipFill>
                    <a:blip r:embed="rId97"/>
                    <a:srcRect b="0" l="0" r="0" t="0"/>
                    <a:stretch>
                      <a:fillRect/>
                    </a:stretch>
                  </pic:blipFill>
                  <pic:spPr>
                    <a:xfrm>
                      <a:off x="0" y="0"/>
                      <a:ext cx="252132" cy="190500"/>
                    </a:xfrm>
                    <a:prstGeom prst="rect"/>
                    <a:ln/>
                  </pic:spPr>
                </pic:pic>
              </a:graphicData>
            </a:graphic>
          </wp:inline>
        </w:drawing>
      </w:r>
      <w:r w:rsidDel="00000000" w:rsidR="00000000" w:rsidRPr="00000000">
        <w:rPr>
          <w:rtl w:val="0"/>
        </w:rPr>
        <w:t xml:space="preserve">), se debe ingresar el campo correspondiente al </w:t>
      </w:r>
      <w:r w:rsidDel="00000000" w:rsidR="00000000" w:rsidRPr="00000000">
        <w:rPr>
          <w:b w:val="1"/>
          <w:bCs w:val="1"/>
          <w:rtl w:val="0"/>
        </w:rPr>
        <w:t xml:space="preserve">valor ejecutado</w:t>
      </w:r>
      <w:r w:rsidDel="00000000" w:rsidR="00000000" w:rsidRPr="00000000">
        <w:rPr>
          <w:rtl w:val="0"/>
        </w:rPr>
        <w:t xml:space="preserve">. Este valor podrá editarse permitiendo cambiar el valor ejecutado según avance el progreso de la iteración.</w:t>
      </w:r>
    </w:p>
    <w:p w:rsidR="00000000" w:rsidDel="00000000" w:rsidP="00000000" w:rsidRDefault="00000000" w:rsidRPr="00000000" w14:paraId="000001DB">
      <w:pPr>
        <w:ind w:left="0"/>
        <w:jc w:val="both"/>
        <w:rPr>
          <w:b w:val="1"/>
          <w:bCs w:val="1"/>
          <w:i w:val="1"/>
          <w:iCs w:val="1"/>
          <w:color w:val="548dd4"/>
          <w:highlight w:val="yellow"/>
        </w:rPr>
      </w:pPr>
      <w:r w:rsidDel="00000000" w:rsidR="00000000" w:rsidRPr="00000000">
        <w:rPr/>
        <w:drawing>
          <wp:inline distB="114300" distT="114300" distL="114300" distR="114300">
            <wp:extent cx="5399730" cy="2489200"/>
            <wp:effectExtent b="0" l="0" r="0" t="0"/>
            <wp:docPr id="2143208613" name="image142.png"/>
            <a:graphic>
              <a:graphicData uri="http://schemas.openxmlformats.org/drawingml/2006/picture">
                <pic:pic>
                  <pic:nvPicPr>
                    <pic:cNvPr id="0" name="image142.png"/>
                    <pic:cNvPicPr preferRelativeResize="0"/>
                  </pic:nvPicPr>
                  <pic:blipFill>
                    <a:blip r:embed="rId98"/>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ind w:left="0"/>
        <w:jc w:val="both"/>
        <w:rPr/>
      </w:pPr>
      <w:r w:rsidDel="00000000" w:rsidR="00000000" w:rsidRPr="00000000">
        <w:rPr>
          <w:u w:val="single"/>
          <w:rtl w:val="0"/>
        </w:rPr>
        <w:t xml:space="preserve">Observación</w:t>
      </w:r>
      <w:r w:rsidDel="00000000" w:rsidR="00000000" w:rsidRPr="00000000">
        <w:rPr>
          <w:rtl w:val="0"/>
        </w:rPr>
        <w:t xml:space="preserve">: El </w:t>
      </w:r>
      <w:r w:rsidDel="00000000" w:rsidR="00000000" w:rsidRPr="00000000">
        <w:rPr>
          <w:u w:val="single"/>
          <w:rtl w:val="0"/>
        </w:rPr>
        <w:t xml:space="preserve">Líder del Proyecto</w:t>
      </w:r>
      <w:r w:rsidDel="00000000" w:rsidR="00000000" w:rsidRPr="00000000">
        <w:rPr>
          <w:rtl w:val="0"/>
        </w:rPr>
        <w:t xml:space="preserve"> o el </w:t>
      </w:r>
      <w:r w:rsidDel="00000000" w:rsidR="00000000" w:rsidRPr="00000000">
        <w:rPr>
          <w:u w:val="single"/>
          <w:rtl w:val="0"/>
        </w:rPr>
        <w:t xml:space="preserve">Gerente de Calidad</w:t>
      </w:r>
      <w:r w:rsidDel="00000000" w:rsidR="00000000" w:rsidRPr="00000000">
        <w:rPr>
          <w:rtl w:val="0"/>
        </w:rPr>
        <w:t xml:space="preserve"> podrán registrar el valor ejecutado de la métrica seleccionada si anteriormente ingresaron su valor planificado y el umbral de desviación.</w:t>
      </w:r>
      <w:r w:rsidDel="00000000" w:rsidR="00000000" w:rsidRPr="00000000">
        <w:rPr>
          <w:rtl w:val="0"/>
        </w:rPr>
      </w:r>
    </w:p>
    <w:p w:rsidR="00000000" w:rsidDel="00000000" w:rsidP="00000000" w:rsidRDefault="00000000" w:rsidRPr="00000000" w14:paraId="000001DD">
      <w:pPr>
        <w:ind w:left="0"/>
        <w:jc w:val="both"/>
        <w:rPr/>
      </w:pPr>
      <w:r w:rsidDel="00000000" w:rsidR="00000000" w:rsidRPr="00000000">
        <w:rPr>
          <w:rtl w:val="0"/>
        </w:rPr>
      </w:r>
    </w:p>
    <w:p w:rsidR="00000000" w:rsidDel="00000000" w:rsidP="00000000" w:rsidRDefault="00000000" w:rsidRPr="00000000" w14:paraId="000001DE">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2.8 Visualización de Métricas mediante gráficos</w:t>
      </w:r>
    </w:p>
    <w:p w:rsidR="00000000" w:rsidDel="00000000" w:rsidP="00000000" w:rsidRDefault="00000000" w:rsidRPr="00000000" w14:paraId="000001DF">
      <w:pPr>
        <w:pStyle w:val="Heading2"/>
        <w:jc w:val="both"/>
        <w:rPr/>
      </w:pPr>
      <w:bookmarkStart w:colFirst="0" w:colLast="0" w:name="_heading=h.o5hq1h8aee7j" w:id="62"/>
      <w:bookmarkEnd w:id="62"/>
      <w:r w:rsidDel="00000000" w:rsidR="00000000" w:rsidRPr="00000000">
        <w:rPr>
          <w:rtl w:val="0"/>
        </w:rPr>
        <w:t xml:space="preserve">Líder del Proyecto y Gerente de Calidad</w:t>
      </w:r>
    </w:p>
    <w:p w:rsidR="00000000" w:rsidDel="00000000" w:rsidP="00000000" w:rsidRDefault="00000000" w:rsidRPr="00000000" w14:paraId="000001E0">
      <w:pPr>
        <w:ind w:left="0"/>
        <w:jc w:val="both"/>
        <w:rPr/>
      </w:pPr>
      <w:r w:rsidDel="00000000" w:rsidR="00000000" w:rsidRPr="00000000">
        <w:rPr>
          <w:rtl w:val="0"/>
        </w:rPr>
        <w:t xml:space="preserve">Al acceder al sistema, tanto el </w:t>
      </w:r>
      <w:r w:rsidDel="00000000" w:rsidR="00000000" w:rsidRPr="00000000">
        <w:rPr>
          <w:u w:val="single"/>
          <w:rtl w:val="0"/>
        </w:rPr>
        <w:t xml:space="preserve">Líder del Proyecto</w:t>
      </w:r>
      <w:r w:rsidDel="00000000" w:rsidR="00000000" w:rsidRPr="00000000">
        <w:rPr>
          <w:rtl w:val="0"/>
        </w:rPr>
        <w:t xml:space="preserve">, como el </w:t>
      </w:r>
      <w:r w:rsidDel="00000000" w:rsidR="00000000" w:rsidRPr="00000000">
        <w:rPr>
          <w:u w:val="single"/>
          <w:rtl w:val="0"/>
        </w:rPr>
        <w:t xml:space="preserve">Gerente de Calidad</w:t>
      </w:r>
      <w:r w:rsidDel="00000000" w:rsidR="00000000" w:rsidRPr="00000000">
        <w:rPr>
          <w:rtl w:val="0"/>
        </w:rPr>
        <w:t xml:space="preserve">, se encontrarán por defecto en la sección de Proyectos, a la cual también se puede acceder desde la barra de menú seleccionando la sección de “</w:t>
      </w:r>
      <w:r w:rsidDel="00000000" w:rsidR="00000000" w:rsidRPr="00000000">
        <w:rPr>
          <w:b w:val="1"/>
          <w:bCs w:val="1"/>
          <w:rtl w:val="0"/>
        </w:rPr>
        <w:t xml:space="preserve">Proyectos</w:t>
      </w:r>
      <w:r w:rsidDel="00000000" w:rsidR="00000000" w:rsidRPr="00000000">
        <w:rPr>
          <w:rtl w:val="0"/>
        </w:rPr>
        <w:t xml:space="preserve">”. </w:t>
      </w:r>
    </w:p>
    <w:p w:rsidR="00000000" w:rsidDel="00000000" w:rsidP="00000000" w:rsidRDefault="00000000" w:rsidRPr="00000000" w14:paraId="000001E1">
      <w:pPr>
        <w:ind w:left="0"/>
        <w:jc w:val="both"/>
        <w:rPr/>
      </w:pPr>
      <w:r w:rsidDel="00000000" w:rsidR="00000000" w:rsidRPr="00000000">
        <w:rPr/>
        <w:drawing>
          <wp:inline distB="114300" distT="114300" distL="114300" distR="114300">
            <wp:extent cx="5399730" cy="2489200"/>
            <wp:effectExtent b="0" l="0" r="0" t="0"/>
            <wp:docPr id="214320845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ind w:left="0"/>
        <w:jc w:val="both"/>
        <w:rPr/>
      </w:pPr>
      <w:r w:rsidDel="00000000" w:rsidR="00000000" w:rsidRPr="00000000">
        <w:rPr>
          <w:rtl w:val="0"/>
        </w:rPr>
        <w:t xml:space="preserve">Desde esta sección, para acceder al módulo de </w:t>
      </w:r>
      <w:r w:rsidDel="00000000" w:rsidR="00000000" w:rsidRPr="00000000">
        <w:rPr>
          <w:b w:val="1"/>
          <w:bCs w:val="1"/>
          <w:rtl w:val="0"/>
        </w:rPr>
        <w:t xml:space="preserve">“Dashboard de Calidad”,</w:t>
      </w:r>
      <w:r w:rsidDel="00000000" w:rsidR="00000000" w:rsidRPr="00000000">
        <w:rPr>
          <w:rtl w:val="0"/>
        </w:rPr>
        <w:t xml:space="preserve"> el usuario debe seleccionar el botón ( </w:t>
      </w:r>
      <w:r w:rsidDel="00000000" w:rsidR="00000000" w:rsidRPr="00000000">
        <w:rPr/>
        <w:drawing>
          <wp:inline distB="114300" distT="114300" distL="114300" distR="114300">
            <wp:extent cx="309005" cy="228395"/>
            <wp:effectExtent b="0" l="0" r="0" t="0"/>
            <wp:docPr id="2143208597" name="image10.png"/>
            <a:graphic>
              <a:graphicData uri="http://schemas.openxmlformats.org/drawingml/2006/picture">
                <pic:pic>
                  <pic:nvPicPr>
                    <pic:cNvPr id="0" name="image10.png"/>
                    <pic:cNvPicPr preferRelativeResize="0"/>
                  </pic:nvPicPr>
                  <pic:blipFill>
                    <a:blip r:embed="rId99"/>
                    <a:srcRect b="0" l="0" r="0" t="0"/>
                    <a:stretch>
                      <a:fillRect/>
                    </a:stretch>
                  </pic:blipFill>
                  <pic:spPr>
                    <a:xfrm>
                      <a:off x="0" y="0"/>
                      <a:ext cx="309005" cy="228395"/>
                    </a:xfrm>
                    <a:prstGeom prst="rect"/>
                    <a:ln/>
                  </pic:spPr>
                </pic:pic>
              </a:graphicData>
            </a:graphic>
          </wp:inline>
        </w:drawing>
      </w:r>
      <w:r w:rsidDel="00000000" w:rsidR="00000000" w:rsidRPr="00000000">
        <w:rPr>
          <w:rtl w:val="0"/>
        </w:rPr>
        <w:t xml:space="preserve">) en la fila del proyecto que desee visualizar. Este  módulo tiene la finalidad de permitir la visualización de  las métricas de calidad asociadas a su proyecto mediante diferentes tipos de gráficos. Además, ofrece opciones para seleccionar el tipo de visualización, aplicar filtros y exportar tanto informes como gráficos para su documentación. De esta manera, el usuario puede  focalizarse en el análisis de métricas específicas, iteraciones o actividades concretas. </w:t>
      </w:r>
    </w:p>
    <w:p w:rsidR="00000000" w:rsidDel="00000000" w:rsidP="00000000" w:rsidRDefault="00000000" w:rsidRPr="00000000" w14:paraId="000001E3">
      <w:pPr>
        <w:ind w:left="0"/>
        <w:jc w:val="both"/>
        <w:rPr/>
      </w:pPr>
      <w:r w:rsidDel="00000000" w:rsidR="00000000" w:rsidRPr="00000000">
        <w:rPr>
          <w:rtl w:val="0"/>
        </w:rPr>
        <w:t xml:space="preserve">Inicialmente, el “</w:t>
      </w:r>
      <w:r w:rsidDel="00000000" w:rsidR="00000000" w:rsidRPr="00000000">
        <w:rPr>
          <w:b w:val="1"/>
          <w:bCs w:val="1"/>
          <w:rtl w:val="0"/>
        </w:rPr>
        <w:t xml:space="preserve">Dashboard de Calidad</w:t>
      </w:r>
      <w:r w:rsidDel="00000000" w:rsidR="00000000" w:rsidRPr="00000000">
        <w:rPr>
          <w:rtl w:val="0"/>
        </w:rPr>
        <w:t xml:space="preserve">” se visualiza de la siguiente manera:</w:t>
      </w:r>
    </w:p>
    <w:p w:rsidR="00000000" w:rsidDel="00000000" w:rsidP="00000000" w:rsidRDefault="00000000" w:rsidRPr="00000000" w14:paraId="000001E4">
      <w:pPr>
        <w:ind w:left="0"/>
        <w:jc w:val="center"/>
        <w:rPr/>
      </w:pPr>
      <w:r w:rsidDel="00000000" w:rsidR="00000000" w:rsidRPr="00000000">
        <w:rPr/>
        <w:drawing>
          <wp:inline distB="114300" distT="114300" distL="114300" distR="114300">
            <wp:extent cx="5399730" cy="2438400"/>
            <wp:effectExtent b="0" l="0" r="0" t="0"/>
            <wp:docPr id="2143208562" name="image94.png"/>
            <a:graphic>
              <a:graphicData uri="http://schemas.openxmlformats.org/drawingml/2006/picture">
                <pic:pic>
                  <pic:nvPicPr>
                    <pic:cNvPr id="0" name="image94.png"/>
                    <pic:cNvPicPr preferRelativeResize="0"/>
                  </pic:nvPicPr>
                  <pic:blipFill>
                    <a:blip r:embed="rId100"/>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ind w:left="0"/>
        <w:jc w:val="both"/>
        <w:rPr/>
      </w:pPr>
      <w:r w:rsidDel="00000000" w:rsidR="00000000" w:rsidRPr="00000000">
        <w:rPr>
          <w:rtl w:val="0"/>
        </w:rPr>
        <w:t xml:space="preserve">Para visualizar las métricas mediante gráficos, primero debe realizar la funcionalidad “</w:t>
      </w:r>
      <w:hyperlink w:anchor="_heading=h.geqztprasyyc">
        <w:r w:rsidDel="00000000" w:rsidR="00000000" w:rsidRPr="00000000">
          <w:rPr>
            <w:color w:val="1155cc"/>
            <w:u w:val="single"/>
            <w:rtl w:val="0"/>
          </w:rPr>
          <w:t xml:space="preserve">2.3 Gestión de Iteraciones - Crear Iteración</w:t>
        </w:r>
      </w:hyperlink>
      <w:r w:rsidDel="00000000" w:rsidR="00000000" w:rsidRPr="00000000">
        <w:rPr>
          <w:rtl w:val="0"/>
        </w:rPr>
        <w:t xml:space="preserve">”. Una vez realizada esta acción, el Dashboard de Calidad se mostrará de la siguiente manera:</w:t>
      </w:r>
    </w:p>
    <w:p w:rsidR="00000000" w:rsidDel="00000000" w:rsidP="00000000" w:rsidRDefault="00000000" w:rsidRPr="00000000" w14:paraId="000001E6">
      <w:pPr>
        <w:ind w:left="0"/>
        <w:rPr/>
      </w:pPr>
      <w:r w:rsidDel="00000000" w:rsidR="00000000" w:rsidRPr="00000000">
        <w:rPr/>
        <w:drawing>
          <wp:inline distB="114300" distT="114300" distL="114300" distR="114300">
            <wp:extent cx="5399730" cy="2438400"/>
            <wp:effectExtent b="0" l="0" r="0" t="0"/>
            <wp:docPr id="2143208543" name="image81.png"/>
            <a:graphic>
              <a:graphicData uri="http://schemas.openxmlformats.org/drawingml/2006/picture">
                <pic:pic>
                  <pic:nvPicPr>
                    <pic:cNvPr id="0" name="image81.png"/>
                    <pic:cNvPicPr preferRelativeResize="0"/>
                  </pic:nvPicPr>
                  <pic:blipFill>
                    <a:blip r:embed="rId101"/>
                    <a:srcRect b="0" l="0" r="0" t="0"/>
                    <a:stretch>
                      <a:fillRect/>
                    </a:stretch>
                  </pic:blipFill>
                  <pic:spPr>
                    <a:xfrm>
                      <a:off x="0" y="0"/>
                      <a:ext cx="539973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ind w:left="0"/>
        <w:jc w:val="both"/>
        <w:rPr/>
      </w:pPr>
      <w:r w:rsidDel="00000000" w:rsidR="00000000" w:rsidRPr="00000000">
        <w:rPr>
          <w:rtl w:val="0"/>
        </w:rPr>
        <w:t xml:space="preserve">Por último, se debe realizar la funcionalidad </w:t>
      </w:r>
      <w:r w:rsidDel="00000000" w:rsidR="00000000" w:rsidRPr="00000000">
        <w:rPr>
          <w:b w:val="1"/>
          <w:bCs w:val="1"/>
          <w:rtl w:val="0"/>
        </w:rPr>
        <w:t xml:space="preserve">“</w:t>
      </w:r>
      <w:hyperlink w:anchor="_heading=h.d2qd4xlrr78b">
        <w:r w:rsidDel="00000000" w:rsidR="00000000" w:rsidRPr="00000000">
          <w:rPr>
            <w:color w:val="1155cc"/>
            <w:u w:val="single"/>
            <w:rtl w:val="0"/>
          </w:rPr>
          <w:t xml:space="preserve">2.7 Registro de Métricas Ejecutadas - Ingresar valor planificado y desviación a una métrica</w:t>
        </w:r>
      </w:hyperlink>
      <w:r w:rsidDel="00000000" w:rsidR="00000000" w:rsidRPr="00000000">
        <w:rPr>
          <w:b w:val="1"/>
          <w:bCs w:val="1"/>
          <w:rtl w:val="0"/>
        </w:rPr>
        <w:t xml:space="preserve">”</w:t>
      </w:r>
      <w:r w:rsidDel="00000000" w:rsidR="00000000" w:rsidRPr="00000000">
        <w:rPr>
          <w:rtl w:val="0"/>
        </w:rPr>
        <w:t xml:space="preserve">. Una vez realizada esta acción, el Dashboard se visualiza de la siguiente manera:</w:t>
      </w:r>
    </w:p>
    <w:p w:rsidR="00000000" w:rsidDel="00000000" w:rsidP="00000000" w:rsidRDefault="00000000" w:rsidRPr="00000000" w14:paraId="000001E8">
      <w:pPr>
        <w:ind w:left="0"/>
        <w:jc w:val="both"/>
        <w:rPr/>
      </w:pPr>
      <w:r w:rsidDel="00000000" w:rsidR="00000000" w:rsidRPr="00000000">
        <w:rPr/>
        <w:drawing>
          <wp:inline distB="114300" distT="114300" distL="114300" distR="114300">
            <wp:extent cx="5399730" cy="2400300"/>
            <wp:effectExtent b="0" l="0" r="0" t="0"/>
            <wp:docPr id="2143208618" name="image67.png"/>
            <a:graphic>
              <a:graphicData uri="http://schemas.openxmlformats.org/drawingml/2006/picture">
                <pic:pic>
                  <pic:nvPicPr>
                    <pic:cNvPr id="0" name="image67.png"/>
                    <pic:cNvPicPr preferRelativeResize="0"/>
                  </pic:nvPicPr>
                  <pic:blipFill>
                    <a:blip r:embed="rId102"/>
                    <a:srcRect b="0" l="0" r="0" t="0"/>
                    <a:stretch>
                      <a:fillRect/>
                    </a:stretch>
                  </pic:blipFill>
                  <pic:spPr>
                    <a:xfrm>
                      <a:off x="0" y="0"/>
                      <a:ext cx="53997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ind w:left="0"/>
        <w:jc w:val="center"/>
        <w:rPr/>
      </w:pPr>
      <w:r w:rsidDel="00000000" w:rsidR="00000000" w:rsidRPr="00000000">
        <w:rPr/>
        <w:drawing>
          <wp:inline distB="114300" distT="114300" distL="114300" distR="114300">
            <wp:extent cx="5399730" cy="2362200"/>
            <wp:effectExtent b="0" l="0" r="0" t="0"/>
            <wp:docPr id="2143208560" name="image96.png"/>
            <a:graphic>
              <a:graphicData uri="http://schemas.openxmlformats.org/drawingml/2006/picture">
                <pic:pic>
                  <pic:nvPicPr>
                    <pic:cNvPr id="0" name="image96.png"/>
                    <pic:cNvPicPr preferRelativeResize="0"/>
                  </pic:nvPicPr>
                  <pic:blipFill>
                    <a:blip r:embed="rId103"/>
                    <a:srcRect b="0" l="0" r="0" t="0"/>
                    <a:stretch>
                      <a:fillRect/>
                    </a:stretch>
                  </pic:blipFill>
                  <pic:spPr>
                    <a:xfrm>
                      <a:off x="0" y="0"/>
                      <a:ext cx="53997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ind w:left="0"/>
        <w:jc w:val="both"/>
        <w:rPr/>
      </w:pPr>
      <w:r w:rsidDel="00000000" w:rsidR="00000000" w:rsidRPr="00000000">
        <w:rPr>
          <w:rtl w:val="0"/>
        </w:rPr>
        <w:t xml:space="preserve">Como se puede observar, al comienzo del módulo aparece la sección </w:t>
      </w:r>
      <w:r w:rsidDel="00000000" w:rsidR="00000000" w:rsidRPr="00000000">
        <w:rPr>
          <w:b w:val="1"/>
          <w:bCs w:val="1"/>
          <w:rtl w:val="0"/>
        </w:rPr>
        <w:t xml:space="preserve">“Visión General del Proyecto”</w:t>
      </w:r>
      <w:r w:rsidDel="00000000" w:rsidR="00000000" w:rsidRPr="00000000">
        <w:rPr>
          <w:rtl w:val="0"/>
        </w:rPr>
        <w:t xml:space="preserve">, donde se visualiza un gráfico de sectores del tipo “Donut” que resume el estado global de todas las métricas registradas a lo largo del proyecto. Este gráfico permite al usuario obtener una visión general del rendimiento del proyecto sin necesidad de analizar métricas específicas. </w:t>
      </w:r>
    </w:p>
    <w:p w:rsidR="00000000" w:rsidDel="00000000" w:rsidP="00000000" w:rsidRDefault="00000000" w:rsidRPr="00000000" w14:paraId="000001EB">
      <w:pPr>
        <w:ind w:left="0"/>
        <w:jc w:val="both"/>
        <w:rPr/>
      </w:pPr>
      <w:r w:rsidDel="00000000" w:rsidR="00000000" w:rsidRPr="00000000">
        <w:rPr>
          <w:rtl w:val="0"/>
        </w:rPr>
        <w:t xml:space="preserve">Además, el Dashboard de calidad presenta, por defecto, los gráficos de tipo “Donuts” que muestra todas las métricas de calidad definidas en el proyecto. Tanto el </w:t>
      </w:r>
      <w:r w:rsidDel="00000000" w:rsidR="00000000" w:rsidRPr="00000000">
        <w:rPr>
          <w:u w:val="single"/>
          <w:rtl w:val="0"/>
        </w:rPr>
        <w:t xml:space="preserve">Líder del Proyecto</w:t>
      </w:r>
      <w:r w:rsidDel="00000000" w:rsidR="00000000" w:rsidRPr="00000000">
        <w:rPr>
          <w:rtl w:val="0"/>
        </w:rPr>
        <w:t xml:space="preserve"> como el </w:t>
      </w:r>
      <w:r w:rsidDel="00000000" w:rsidR="00000000" w:rsidRPr="00000000">
        <w:rPr>
          <w:u w:val="single"/>
          <w:rtl w:val="0"/>
        </w:rPr>
        <w:t xml:space="preserve">Gerente de Calidad</w:t>
      </w:r>
      <w:r w:rsidDel="00000000" w:rsidR="00000000" w:rsidRPr="00000000">
        <w:rPr>
          <w:rtl w:val="0"/>
        </w:rPr>
        <w:t xml:space="preserve"> podrán visualizar cada una de las métricas ordenadas por Fase e Iteración. </w:t>
      </w:r>
    </w:p>
    <w:p w:rsidR="00000000" w:rsidDel="00000000" w:rsidP="00000000" w:rsidRDefault="00000000" w:rsidRPr="00000000" w14:paraId="000001EC">
      <w:pPr>
        <w:ind w:left="0"/>
        <w:jc w:val="both"/>
        <w:rPr/>
      </w:pPr>
      <w:r w:rsidDel="00000000" w:rsidR="00000000" w:rsidRPr="00000000">
        <w:rPr>
          <w:rtl w:val="0"/>
        </w:rPr>
        <w:t xml:space="preserve">En caso de querer cambiar el tipo de gráfico, se debe seleccionar el botón  (</w:t>
      </w:r>
      <w:r w:rsidDel="00000000" w:rsidR="00000000" w:rsidRPr="00000000">
        <w:rPr/>
        <w:drawing>
          <wp:inline distB="114300" distT="114300" distL="114300" distR="114300">
            <wp:extent cx="769327" cy="190500"/>
            <wp:effectExtent b="0" l="0" r="0" t="0"/>
            <wp:docPr id="2143208531" name="image73.png"/>
            <a:graphic>
              <a:graphicData uri="http://schemas.openxmlformats.org/drawingml/2006/picture">
                <pic:pic>
                  <pic:nvPicPr>
                    <pic:cNvPr id="0" name="image73.png"/>
                    <pic:cNvPicPr preferRelativeResize="0"/>
                  </pic:nvPicPr>
                  <pic:blipFill>
                    <a:blip r:embed="rId104"/>
                    <a:srcRect b="0" l="0" r="0" t="0"/>
                    <a:stretch>
                      <a:fillRect/>
                    </a:stretch>
                  </pic:blipFill>
                  <pic:spPr>
                    <a:xfrm>
                      <a:off x="0" y="0"/>
                      <a:ext cx="769327" cy="190500"/>
                    </a:xfrm>
                    <a:prstGeom prst="rect"/>
                    <a:ln/>
                  </pic:spPr>
                </pic:pic>
              </a:graphicData>
            </a:graphic>
          </wp:inline>
        </w:drawing>
      </w:r>
      <w:r w:rsidDel="00000000" w:rsidR="00000000" w:rsidRPr="00000000">
        <w:rPr>
          <w:rtl w:val="0"/>
        </w:rPr>
        <w:t xml:space="preserve">) para visualizar las métricas como gráficos de barras, donde se muestra cada métrica en particular como un gráfico con una barra comparativa entre lo “planificado” y lo “ejecutado” . Si se desea volver al gráfico de tipo donuts,  se debe seleccionar el botón (</w:t>
      </w:r>
      <w:r w:rsidDel="00000000" w:rsidR="00000000" w:rsidRPr="00000000">
        <w:rPr/>
        <w:drawing>
          <wp:inline distB="114300" distT="114300" distL="114300" distR="114300">
            <wp:extent cx="755196" cy="190500"/>
            <wp:effectExtent b="0" l="0" r="0" t="0"/>
            <wp:docPr id="2143208540" name="image76.png"/>
            <a:graphic>
              <a:graphicData uri="http://schemas.openxmlformats.org/drawingml/2006/picture">
                <pic:pic>
                  <pic:nvPicPr>
                    <pic:cNvPr id="0" name="image76.png"/>
                    <pic:cNvPicPr preferRelativeResize="0"/>
                  </pic:nvPicPr>
                  <pic:blipFill>
                    <a:blip r:embed="rId105"/>
                    <a:srcRect b="0" l="0" r="0" t="0"/>
                    <a:stretch>
                      <a:fillRect/>
                    </a:stretch>
                  </pic:blipFill>
                  <pic:spPr>
                    <a:xfrm>
                      <a:off x="0" y="0"/>
                      <a:ext cx="755196" cy="190500"/>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ED">
      <w:pPr>
        <w:pStyle w:val="Heading3"/>
        <w:ind w:left="0" w:firstLine="0"/>
        <w:jc w:val="both"/>
        <w:rPr/>
      </w:pPr>
      <w:bookmarkStart w:colFirst="0" w:colLast="0" w:name="_heading=h.a0jhsbq6x8sb" w:id="63"/>
      <w:bookmarkEnd w:id="63"/>
      <w:r w:rsidDel="00000000" w:rsidR="00000000" w:rsidRPr="00000000">
        <w:rPr/>
        <w:drawing>
          <wp:inline distB="114300" distT="114300" distL="114300" distR="114300">
            <wp:extent cx="5399730" cy="2413000"/>
            <wp:effectExtent b="0" l="0" r="0" t="0"/>
            <wp:docPr id="2143208593" name="image134.png"/>
            <a:graphic>
              <a:graphicData uri="http://schemas.openxmlformats.org/drawingml/2006/picture">
                <pic:pic>
                  <pic:nvPicPr>
                    <pic:cNvPr id="0" name="image134.png"/>
                    <pic:cNvPicPr preferRelativeResize="0"/>
                  </pic:nvPicPr>
                  <pic:blipFill>
                    <a:blip r:embed="rId106"/>
                    <a:srcRect b="0" l="0" r="0" t="0"/>
                    <a:stretch>
                      <a:fillRect/>
                    </a:stretch>
                  </pic:blipFill>
                  <pic:spPr>
                    <a:xfrm>
                      <a:off x="0" y="0"/>
                      <a:ext cx="539973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ind w:left="0" w:firstLine="0"/>
        <w:jc w:val="both"/>
        <w:rPr/>
      </w:pPr>
      <w:r w:rsidDel="00000000" w:rsidR="00000000" w:rsidRPr="00000000">
        <w:rPr>
          <w:u w:val="single"/>
          <w:rtl w:val="0"/>
        </w:rPr>
        <w:t xml:space="preserve">Observación</w:t>
      </w:r>
      <w:r w:rsidDel="00000000" w:rsidR="00000000" w:rsidRPr="00000000">
        <w:rPr>
          <w:rtl w:val="0"/>
        </w:rPr>
        <w:t xml:space="preserve">: Los gráficos presentados se actualizan cada vez que se ejecuta la funcionalidad </w:t>
      </w:r>
      <w:r w:rsidDel="00000000" w:rsidR="00000000" w:rsidRPr="00000000">
        <w:rPr>
          <w:b w:val="1"/>
          <w:bCs w:val="1"/>
          <w:rtl w:val="0"/>
        </w:rPr>
        <w:t xml:space="preserve">“</w:t>
      </w:r>
      <w:hyperlink w:anchor="_heading=h.d2qd4xlrr78b">
        <w:r w:rsidDel="00000000" w:rsidR="00000000" w:rsidRPr="00000000">
          <w:rPr>
            <w:b w:val="1"/>
            <w:bCs w:val="1"/>
            <w:color w:val="1155cc"/>
            <w:u w:val="single"/>
            <w:rtl w:val="0"/>
          </w:rPr>
          <w:t xml:space="preserve">2.7 Registro de Métricas Ejecutadas - Ingresar valor ejecutado a una métrica</w:t>
        </w:r>
      </w:hyperlink>
      <w:r w:rsidDel="00000000" w:rsidR="00000000" w:rsidRPr="00000000">
        <w:rPr>
          <w:b w:val="1"/>
          <w:bCs w:val="1"/>
          <w:rtl w:val="0"/>
        </w:rPr>
        <w:t xml:space="preserve">“</w:t>
      </w:r>
      <w:r w:rsidDel="00000000" w:rsidR="00000000" w:rsidRPr="00000000">
        <w:rPr>
          <w:rtl w:val="0"/>
        </w:rPr>
        <w:t xml:space="preserve">, reflejando los nuevos valores registrados. La interpretación de los estados representados en los gráficos se realiza según lo establecido en </w:t>
      </w:r>
      <w:r w:rsidDel="00000000" w:rsidR="00000000" w:rsidRPr="00000000">
        <w:rPr>
          <w:b w:val="1"/>
          <w:bCs w:val="1"/>
          <w:rtl w:val="0"/>
        </w:rPr>
        <w:t xml:space="preserve">“</w:t>
      </w:r>
      <w:hyperlink w:anchor="_heading=h.6i7q6mzh18hp">
        <w:r w:rsidDel="00000000" w:rsidR="00000000" w:rsidRPr="00000000">
          <w:rPr>
            <w:b w:val="1"/>
            <w:bCs w:val="1"/>
            <w:color w:val="1155cc"/>
            <w:u w:val="single"/>
            <w:rtl w:val="0"/>
          </w:rPr>
          <w:t xml:space="preserve">1.5 Guía de estados de las métricas de calidad</w:t>
        </w:r>
      </w:hyperlink>
      <w:r w:rsidDel="00000000" w:rsidR="00000000" w:rsidRPr="00000000">
        <w:rPr>
          <w:b w:val="1"/>
          <w:bCs w:val="1"/>
          <w:rtl w:val="0"/>
        </w:rPr>
        <w:t xml:space="preserv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F">
      <w:pPr>
        <w:pStyle w:val="Heading2"/>
        <w:jc w:val="both"/>
        <w:rPr/>
      </w:pPr>
      <w:bookmarkStart w:colFirst="0" w:colLast="0" w:name="_heading=h.lc1n0gnf324q" w:id="64"/>
      <w:bookmarkEnd w:id="64"/>
      <w:r w:rsidDel="00000000" w:rsidR="00000000" w:rsidRPr="00000000">
        <w:rPr>
          <w:rtl w:val="0"/>
        </w:rPr>
      </w:r>
    </w:p>
    <w:p w:rsidR="00000000" w:rsidDel="00000000" w:rsidP="00000000" w:rsidRDefault="00000000" w:rsidRPr="00000000" w14:paraId="000001F0">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2.9 Exportación de Informes y Gráficos</w:t>
      </w:r>
    </w:p>
    <w:p w:rsidR="00000000" w:rsidDel="00000000" w:rsidP="00000000" w:rsidRDefault="00000000" w:rsidRPr="00000000" w14:paraId="000001F1">
      <w:pPr>
        <w:pStyle w:val="Heading2"/>
        <w:jc w:val="both"/>
        <w:rPr/>
      </w:pPr>
      <w:bookmarkStart w:colFirst="0" w:colLast="0" w:name="_heading=h.ayf3o8lfkkut" w:id="65"/>
      <w:bookmarkEnd w:id="65"/>
      <w:r w:rsidDel="00000000" w:rsidR="00000000" w:rsidRPr="00000000">
        <w:rPr>
          <w:rtl w:val="0"/>
        </w:rPr>
        <w:t xml:space="preserve">Líder del Proyecto y Gerente de Calidad</w:t>
      </w:r>
    </w:p>
    <w:p w:rsidR="00000000" w:rsidDel="00000000" w:rsidP="00000000" w:rsidRDefault="00000000" w:rsidRPr="00000000" w14:paraId="000001F2">
      <w:pPr>
        <w:ind w:left="0"/>
        <w:jc w:val="both"/>
        <w:rPr/>
      </w:pPr>
      <w:r w:rsidDel="00000000" w:rsidR="00000000" w:rsidRPr="00000000">
        <w:rPr>
          <w:rtl w:val="0"/>
        </w:rPr>
        <w:t xml:space="preserve">La exportación de gráficos es mediante el formato .PNG, mientras que, la exportación de informes es mediante .PDF, en el cual se ve detallada las métricas con la información que fue seleccionada mediante los filtros y en formato de tablas.</w:t>
      </w:r>
    </w:p>
    <w:p w:rsidR="00000000" w:rsidDel="00000000" w:rsidP="00000000" w:rsidRDefault="00000000" w:rsidRPr="00000000" w14:paraId="000001F3">
      <w:pPr>
        <w:ind w:left="0"/>
        <w:jc w:val="both"/>
        <w:rPr/>
      </w:pPr>
      <w:r w:rsidDel="00000000" w:rsidR="00000000" w:rsidRPr="00000000">
        <w:rPr>
          <w:rtl w:val="0"/>
        </w:rPr>
        <w:t xml:space="preserve">Para acceder a esta funcionalidad, el usuario debe ingresar al módulo de </w:t>
      </w:r>
      <w:r w:rsidDel="00000000" w:rsidR="00000000" w:rsidRPr="00000000">
        <w:rPr>
          <w:b w:val="1"/>
          <w:bCs w:val="1"/>
          <w:rtl w:val="0"/>
        </w:rPr>
        <w:t xml:space="preserve">“Dashboard de Calidad”</w:t>
      </w:r>
      <w:r w:rsidDel="00000000" w:rsidR="00000000" w:rsidRPr="00000000">
        <w:rPr>
          <w:rtl w:val="0"/>
        </w:rPr>
        <w:t xml:space="preserve"> del proyecto asignado (</w:t>
      </w:r>
      <w:r w:rsidDel="00000000" w:rsidR="00000000" w:rsidRPr="00000000">
        <w:rPr/>
        <w:drawing>
          <wp:inline distB="114300" distT="114300" distL="114300" distR="114300">
            <wp:extent cx="263769" cy="190500"/>
            <wp:effectExtent b="0" l="0" r="0" t="0"/>
            <wp:docPr id="2143208466" name="image10.png"/>
            <a:graphic>
              <a:graphicData uri="http://schemas.openxmlformats.org/drawingml/2006/picture">
                <pic:pic>
                  <pic:nvPicPr>
                    <pic:cNvPr id="0" name="image10.png"/>
                    <pic:cNvPicPr preferRelativeResize="0"/>
                  </pic:nvPicPr>
                  <pic:blipFill>
                    <a:blip r:embed="rId99"/>
                    <a:srcRect b="0" l="0" r="0" t="0"/>
                    <a:stretch>
                      <a:fillRect/>
                    </a:stretch>
                  </pic:blipFill>
                  <pic:spPr>
                    <a:xfrm>
                      <a:off x="0" y="0"/>
                      <a:ext cx="263769" cy="190500"/>
                    </a:xfrm>
                    <a:prstGeom prst="rect"/>
                    <a:ln/>
                  </pic:spPr>
                </pic:pic>
              </a:graphicData>
            </a:graphic>
          </wp:inline>
        </w:drawing>
      </w:r>
      <w:r w:rsidDel="00000000" w:rsidR="00000000" w:rsidRPr="00000000">
        <w:rPr>
          <w:rtl w:val="0"/>
        </w:rPr>
        <w:t xml:space="preserve">), posteriormente se debe seleccionar el botón (</w:t>
      </w:r>
      <w:r w:rsidDel="00000000" w:rsidR="00000000" w:rsidRPr="00000000">
        <w:rPr/>
        <w:drawing>
          <wp:inline distB="114300" distT="114300" distL="114300" distR="114300">
            <wp:extent cx="486833" cy="190500"/>
            <wp:effectExtent b="0" l="0" r="0" t="0"/>
            <wp:docPr id="2143208538" name="image85.png"/>
            <a:graphic>
              <a:graphicData uri="http://schemas.openxmlformats.org/drawingml/2006/picture">
                <pic:pic>
                  <pic:nvPicPr>
                    <pic:cNvPr id="0" name="image85.png"/>
                    <pic:cNvPicPr preferRelativeResize="0"/>
                  </pic:nvPicPr>
                  <pic:blipFill>
                    <a:blip r:embed="rId107"/>
                    <a:srcRect b="0" l="0" r="0" t="0"/>
                    <a:stretch>
                      <a:fillRect/>
                    </a:stretch>
                  </pic:blipFill>
                  <pic:spPr>
                    <a:xfrm>
                      <a:off x="0" y="0"/>
                      <a:ext cx="486833" cy="190500"/>
                    </a:xfrm>
                    <a:prstGeom prst="rect"/>
                    <a:ln/>
                  </pic:spPr>
                </pic:pic>
              </a:graphicData>
            </a:graphic>
          </wp:inline>
        </w:drawing>
      </w:r>
      <w:r w:rsidDel="00000000" w:rsidR="00000000" w:rsidRPr="00000000">
        <w:rPr>
          <w:rtl w:val="0"/>
        </w:rPr>
        <w:t xml:space="preserve">) para definir la exportación. Una vez que se selecciona la opción de “Exportar” se procede a desplegar un formulario “Exportar tablero” donde permite al </w:t>
      </w:r>
      <w:r w:rsidDel="00000000" w:rsidR="00000000" w:rsidRPr="00000000">
        <w:rPr>
          <w:u w:val="single"/>
          <w:rtl w:val="0"/>
        </w:rPr>
        <w:t xml:space="preserve">Líder del Proyecto</w:t>
      </w:r>
      <w:r w:rsidDel="00000000" w:rsidR="00000000" w:rsidRPr="00000000">
        <w:rPr>
          <w:rtl w:val="0"/>
        </w:rPr>
        <w:t xml:space="preserve"> o al </w:t>
      </w:r>
      <w:r w:rsidDel="00000000" w:rsidR="00000000" w:rsidRPr="00000000">
        <w:rPr>
          <w:u w:val="single"/>
          <w:rtl w:val="0"/>
        </w:rPr>
        <w:t xml:space="preserve">Gerente de Calidad</w:t>
      </w:r>
      <w:r w:rsidDel="00000000" w:rsidR="00000000" w:rsidRPr="00000000">
        <w:rPr>
          <w:rtl w:val="0"/>
        </w:rPr>
        <w:t xml:space="preserve"> seleccionar tanto los alcances como el formato de exportación del proyecto. El formulario por defecto se visualiza de la siguiente manera:</w:t>
      </w:r>
    </w:p>
    <w:p w:rsidR="00000000" w:rsidDel="00000000" w:rsidP="00000000" w:rsidRDefault="00000000" w:rsidRPr="00000000" w14:paraId="000001F4">
      <w:pPr>
        <w:ind w:left="0"/>
        <w:jc w:val="center"/>
        <w:rPr/>
      </w:pPr>
      <w:r w:rsidDel="00000000" w:rsidR="00000000" w:rsidRPr="00000000">
        <w:rPr/>
        <w:drawing>
          <wp:inline distB="114300" distT="114300" distL="114300" distR="114300">
            <wp:extent cx="4370374" cy="5049837"/>
            <wp:effectExtent b="0" l="0" r="0" t="0"/>
            <wp:docPr id="2143208590" name="image124.png"/>
            <a:graphic>
              <a:graphicData uri="http://schemas.openxmlformats.org/drawingml/2006/picture">
                <pic:pic>
                  <pic:nvPicPr>
                    <pic:cNvPr id="0" name="image124.png"/>
                    <pic:cNvPicPr preferRelativeResize="0"/>
                  </pic:nvPicPr>
                  <pic:blipFill>
                    <a:blip r:embed="rId108"/>
                    <a:srcRect b="0" l="0" r="0" t="0"/>
                    <a:stretch>
                      <a:fillRect/>
                    </a:stretch>
                  </pic:blipFill>
                  <pic:spPr>
                    <a:xfrm>
                      <a:off x="0" y="0"/>
                      <a:ext cx="4370374" cy="5049837"/>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ind w:left="0"/>
        <w:jc w:val="both"/>
        <w:rPr/>
      </w:pPr>
      <w:r w:rsidDel="00000000" w:rsidR="00000000" w:rsidRPr="00000000">
        <w:rPr>
          <w:u w:val="single"/>
          <w:rtl w:val="0"/>
        </w:rPr>
        <w:t xml:space="preserve">Observación</w:t>
      </w:r>
      <w:r w:rsidDel="00000000" w:rsidR="00000000" w:rsidRPr="00000000">
        <w:rPr>
          <w:rtl w:val="0"/>
        </w:rPr>
        <w:t xml:space="preserve">: El sistema incluye una opción llamada “Visión General del Proyecto”, que permite visualizar un gráfico del tipo “Donut” con un resumen general del estado de todas las métricas registradas a lo largo del proyecto. Únicamente se puede seleccionar esta opción si se desea exportar en formato PNG. </w:t>
      </w:r>
    </w:p>
    <w:p w:rsidR="00000000" w:rsidDel="00000000" w:rsidP="00000000" w:rsidRDefault="00000000" w:rsidRPr="00000000" w14:paraId="000001F6">
      <w:pPr>
        <w:ind w:left="0"/>
        <w:jc w:val="both"/>
        <w:rPr/>
      </w:pPr>
      <w:r w:rsidDel="00000000" w:rsidR="00000000" w:rsidRPr="00000000">
        <w:rPr>
          <w:rtl w:val="0"/>
        </w:rPr>
      </w:r>
    </w:p>
    <w:p w:rsidR="00000000" w:rsidDel="00000000" w:rsidP="00000000" w:rsidRDefault="00000000" w:rsidRPr="00000000" w14:paraId="000001F7">
      <w:pPr>
        <w:pStyle w:val="Heading4"/>
        <w:jc w:val="both"/>
        <w:rPr>
          <w:sz w:val="24"/>
          <w:szCs w:val="24"/>
        </w:rPr>
      </w:pPr>
      <w:bookmarkStart w:colFirst="0" w:colLast="0" w:name="_heading=h.k678e668zc7r" w:id="66"/>
      <w:bookmarkEnd w:id="66"/>
      <w:r w:rsidDel="00000000" w:rsidR="00000000" w:rsidRPr="00000000">
        <w:rPr>
          <w:sz w:val="24"/>
          <w:szCs w:val="24"/>
          <w:rtl w:val="0"/>
        </w:rPr>
        <w:t xml:space="preserve">Exportación de Gráficos</w:t>
      </w:r>
    </w:p>
    <w:p w:rsidR="00000000" w:rsidDel="00000000" w:rsidP="00000000" w:rsidRDefault="00000000" w:rsidRPr="00000000" w14:paraId="000001F8">
      <w:pPr>
        <w:ind w:left="0"/>
        <w:jc w:val="both"/>
        <w:rPr/>
      </w:pPr>
      <w:r w:rsidDel="00000000" w:rsidR="00000000" w:rsidRPr="00000000">
        <w:rPr>
          <w:rtl w:val="0"/>
        </w:rPr>
        <w:t xml:space="preserve">El </w:t>
      </w:r>
      <w:r w:rsidDel="00000000" w:rsidR="00000000" w:rsidRPr="00000000">
        <w:rPr>
          <w:u w:val="single"/>
          <w:rtl w:val="0"/>
        </w:rPr>
        <w:t xml:space="preserve">Líder de proyecto</w:t>
      </w:r>
      <w:r w:rsidDel="00000000" w:rsidR="00000000" w:rsidRPr="00000000">
        <w:rPr>
          <w:rtl w:val="0"/>
        </w:rPr>
        <w:t xml:space="preserve"> o el </w:t>
      </w:r>
      <w:r w:rsidDel="00000000" w:rsidR="00000000" w:rsidRPr="00000000">
        <w:rPr>
          <w:u w:val="single"/>
          <w:rtl w:val="0"/>
        </w:rPr>
        <w:t xml:space="preserve">Gerente de Calidad</w:t>
      </w:r>
      <w:r w:rsidDel="00000000" w:rsidR="00000000" w:rsidRPr="00000000">
        <w:rPr>
          <w:rtl w:val="0"/>
        </w:rPr>
        <w:t xml:space="preserve"> pueden descargar los gráficos del dashboard en formato PNG al seleccionar la opción de (</w:t>
      </w:r>
      <w:r w:rsidDel="00000000" w:rsidR="00000000" w:rsidRPr="00000000">
        <w:rPr/>
        <w:drawing>
          <wp:inline distB="114300" distT="114300" distL="114300" distR="114300">
            <wp:extent cx="952500" cy="190500"/>
            <wp:effectExtent b="0" l="0" r="0" t="0"/>
            <wp:docPr id="2143208615" name="image141.png"/>
            <a:graphic>
              <a:graphicData uri="http://schemas.openxmlformats.org/drawingml/2006/picture">
                <pic:pic>
                  <pic:nvPicPr>
                    <pic:cNvPr id="0" name="image141.png"/>
                    <pic:cNvPicPr preferRelativeResize="0"/>
                  </pic:nvPicPr>
                  <pic:blipFill>
                    <a:blip r:embed="rId109"/>
                    <a:srcRect b="0" l="0" r="0" t="0"/>
                    <a:stretch>
                      <a:fillRect/>
                    </a:stretch>
                  </pic:blipFill>
                  <pic:spPr>
                    <a:xfrm>
                      <a:off x="0" y="0"/>
                      <a:ext cx="952500" cy="190500"/>
                    </a:xfrm>
                    <a:prstGeom prst="rect"/>
                    <a:ln/>
                  </pic:spPr>
                </pic:pic>
              </a:graphicData>
            </a:graphic>
          </wp:inline>
        </w:drawing>
      </w:r>
      <w:r w:rsidDel="00000000" w:rsidR="00000000" w:rsidRPr="00000000">
        <w:rPr>
          <w:rtl w:val="0"/>
        </w:rPr>
        <w:t xml:space="preserve">) en el “Exportar Tablero”. Se visualiza de la siguiente manera: </w:t>
      </w:r>
    </w:p>
    <w:p w:rsidR="00000000" w:rsidDel="00000000" w:rsidP="00000000" w:rsidRDefault="00000000" w:rsidRPr="00000000" w14:paraId="000001F9">
      <w:pPr>
        <w:ind w:left="0"/>
        <w:jc w:val="center"/>
        <w:rPr/>
      </w:pPr>
      <w:r w:rsidDel="00000000" w:rsidR="00000000" w:rsidRPr="00000000">
        <w:rPr/>
        <w:drawing>
          <wp:inline distB="114300" distT="114300" distL="114300" distR="114300">
            <wp:extent cx="5399730" cy="1320800"/>
            <wp:effectExtent b="0" l="0" r="0" t="0"/>
            <wp:docPr id="2143208599" name="image129.png"/>
            <a:graphic>
              <a:graphicData uri="http://schemas.openxmlformats.org/drawingml/2006/picture">
                <pic:pic>
                  <pic:nvPicPr>
                    <pic:cNvPr id="0" name="image129.png"/>
                    <pic:cNvPicPr preferRelativeResize="0"/>
                  </pic:nvPicPr>
                  <pic:blipFill>
                    <a:blip r:embed="rId110"/>
                    <a:srcRect b="0" l="0" r="0" t="0"/>
                    <a:stretch>
                      <a:fillRect/>
                    </a:stretch>
                  </pic:blipFill>
                  <pic:spPr>
                    <a:xfrm>
                      <a:off x="0" y="0"/>
                      <a:ext cx="539973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4"/>
        <w:jc w:val="both"/>
        <w:rPr/>
      </w:pPr>
      <w:r w:rsidDel="00000000" w:rsidR="00000000" w:rsidRPr="00000000">
        <w:rPr>
          <w:rtl w:val="0"/>
        </w:rPr>
        <w:t xml:space="preserve">Gráfico global</w:t>
      </w:r>
    </w:p>
    <w:p w:rsidR="00000000" w:rsidDel="00000000" w:rsidP="00000000" w:rsidRDefault="00000000" w:rsidRPr="00000000" w14:paraId="000001FB">
      <w:pPr>
        <w:ind w:left="0"/>
        <w:jc w:val="both"/>
        <w:rPr/>
      </w:pPr>
      <w:r w:rsidDel="00000000" w:rsidR="00000000" w:rsidRPr="00000000">
        <w:rPr>
          <w:rtl w:val="0"/>
        </w:rPr>
        <w:t xml:space="preserve">El usuario puede definir la exportación del gráfico en formato PNG desde un </w:t>
      </w:r>
      <w:r w:rsidDel="00000000" w:rsidR="00000000" w:rsidRPr="00000000">
        <w:rPr>
          <w:b w:val="1"/>
          <w:bCs w:val="1"/>
          <w:rtl w:val="0"/>
        </w:rPr>
        <w:t xml:space="preserve">alcance global</w:t>
      </w:r>
      <w:r w:rsidDel="00000000" w:rsidR="00000000" w:rsidRPr="00000000">
        <w:rPr>
          <w:rtl w:val="0"/>
        </w:rPr>
        <w:t xml:space="preserve"> del proyecto. Se visualiza de la siguiente manera:</w:t>
      </w:r>
    </w:p>
    <w:p w:rsidR="00000000" w:rsidDel="00000000" w:rsidP="00000000" w:rsidRDefault="00000000" w:rsidRPr="00000000" w14:paraId="000001FC">
      <w:pPr>
        <w:ind w:left="0"/>
        <w:jc w:val="center"/>
        <w:rPr/>
      </w:pPr>
      <w:r w:rsidDel="00000000" w:rsidR="00000000" w:rsidRPr="00000000">
        <w:rPr/>
        <w:drawing>
          <wp:inline distB="114300" distT="114300" distL="114300" distR="114300">
            <wp:extent cx="3747448" cy="4230412"/>
            <wp:effectExtent b="0" l="0" r="0" t="0"/>
            <wp:docPr id="2143208570" name="image104.png"/>
            <a:graphic>
              <a:graphicData uri="http://schemas.openxmlformats.org/drawingml/2006/picture">
                <pic:pic>
                  <pic:nvPicPr>
                    <pic:cNvPr id="0" name="image104.png"/>
                    <pic:cNvPicPr preferRelativeResize="0"/>
                  </pic:nvPicPr>
                  <pic:blipFill>
                    <a:blip r:embed="rId111"/>
                    <a:srcRect b="0" l="0" r="0" t="0"/>
                    <a:stretch>
                      <a:fillRect/>
                    </a:stretch>
                  </pic:blipFill>
                  <pic:spPr>
                    <a:xfrm>
                      <a:off x="0" y="0"/>
                      <a:ext cx="3747448" cy="4230412"/>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ind w:left="0"/>
        <w:jc w:val="both"/>
        <w:rPr/>
      </w:pPr>
      <w:r w:rsidDel="00000000" w:rsidR="00000000" w:rsidRPr="00000000">
        <w:rPr>
          <w:rtl w:val="0"/>
        </w:rPr>
        <w:t xml:space="preserve">La exportación en formato PNG del alcance global del proyecto cuando se selecciona el tipo de gráfico de </w:t>
      </w:r>
      <w:r w:rsidDel="00000000" w:rsidR="00000000" w:rsidRPr="00000000">
        <w:rPr>
          <w:b w:val="1"/>
          <w:bCs w:val="1"/>
          <w:rtl w:val="0"/>
        </w:rPr>
        <w:t xml:space="preserve">“Barras”</w:t>
      </w:r>
      <w:r w:rsidDel="00000000" w:rsidR="00000000" w:rsidRPr="00000000">
        <w:rPr>
          <w:rtl w:val="0"/>
        </w:rPr>
        <w:t xml:space="preserve"> se visualiza de la siguiente manera:</w:t>
      </w:r>
    </w:p>
    <w:p w:rsidR="00000000" w:rsidDel="00000000" w:rsidP="00000000" w:rsidRDefault="00000000" w:rsidRPr="00000000" w14:paraId="000001FE">
      <w:pPr>
        <w:ind w:left="0"/>
        <w:jc w:val="center"/>
        <w:rPr/>
      </w:pPr>
      <w:r w:rsidDel="00000000" w:rsidR="00000000" w:rsidRPr="00000000">
        <w:rPr/>
        <w:drawing>
          <wp:inline distB="114300" distT="114300" distL="114300" distR="114300">
            <wp:extent cx="5399730" cy="2959100"/>
            <wp:effectExtent b="0" l="0" r="0" t="0"/>
            <wp:docPr id="2143208513" name="image57.png"/>
            <a:graphic>
              <a:graphicData uri="http://schemas.openxmlformats.org/drawingml/2006/picture">
                <pic:pic>
                  <pic:nvPicPr>
                    <pic:cNvPr id="0" name="image57.png"/>
                    <pic:cNvPicPr preferRelativeResize="0"/>
                  </pic:nvPicPr>
                  <pic:blipFill>
                    <a:blip r:embed="rId112"/>
                    <a:srcRect b="0" l="0" r="0" t="0"/>
                    <a:stretch>
                      <a:fillRect/>
                    </a:stretch>
                  </pic:blipFill>
                  <pic:spPr>
                    <a:xfrm>
                      <a:off x="0" y="0"/>
                      <a:ext cx="539973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ind w:left="0"/>
        <w:jc w:val="left"/>
        <w:rPr/>
      </w:pPr>
      <w:r w:rsidDel="00000000" w:rsidR="00000000" w:rsidRPr="00000000">
        <w:rPr>
          <w:rtl w:val="0"/>
        </w:rPr>
      </w:r>
    </w:p>
    <w:p w:rsidR="00000000" w:rsidDel="00000000" w:rsidP="00000000" w:rsidRDefault="00000000" w:rsidRPr="00000000" w14:paraId="00000200">
      <w:pPr>
        <w:ind w:left="0"/>
        <w:jc w:val="both"/>
        <w:rPr/>
      </w:pPr>
      <w:r w:rsidDel="00000000" w:rsidR="00000000" w:rsidRPr="00000000">
        <w:rPr>
          <w:rtl w:val="0"/>
        </w:rPr>
        <w:t xml:space="preserve">La exportación en formato PNG del alcance global del proyecto cuando se selecciona el tipo de gráfico de </w:t>
      </w:r>
      <w:r w:rsidDel="00000000" w:rsidR="00000000" w:rsidRPr="00000000">
        <w:rPr>
          <w:b w:val="1"/>
          <w:bCs w:val="1"/>
          <w:rtl w:val="0"/>
        </w:rPr>
        <w:t xml:space="preserve">“Donuts”</w:t>
      </w:r>
      <w:r w:rsidDel="00000000" w:rsidR="00000000" w:rsidRPr="00000000">
        <w:rPr>
          <w:rtl w:val="0"/>
        </w:rPr>
        <w:t xml:space="preserve"> se visualiza de la siguiente manera:</w:t>
      </w:r>
    </w:p>
    <w:p w:rsidR="00000000" w:rsidDel="00000000" w:rsidP="00000000" w:rsidRDefault="00000000" w:rsidRPr="00000000" w14:paraId="00000201">
      <w:pPr>
        <w:ind w:left="0"/>
        <w:jc w:val="left"/>
        <w:rPr/>
      </w:pPr>
      <w:r w:rsidDel="00000000" w:rsidR="00000000" w:rsidRPr="00000000">
        <w:rPr/>
        <w:drawing>
          <wp:inline distB="114300" distT="114300" distL="114300" distR="114300">
            <wp:extent cx="5399730" cy="3073400"/>
            <wp:effectExtent b="0" l="0" r="0" t="0"/>
            <wp:docPr id="2143208621" name="image148.png"/>
            <a:graphic>
              <a:graphicData uri="http://schemas.openxmlformats.org/drawingml/2006/picture">
                <pic:pic>
                  <pic:nvPicPr>
                    <pic:cNvPr id="0" name="image148.png"/>
                    <pic:cNvPicPr preferRelativeResize="0"/>
                  </pic:nvPicPr>
                  <pic:blipFill>
                    <a:blip r:embed="rId113"/>
                    <a:srcRect b="0" l="0" r="0" t="0"/>
                    <a:stretch>
                      <a:fillRect/>
                    </a:stretch>
                  </pic:blipFill>
                  <pic:spPr>
                    <a:xfrm>
                      <a:off x="0" y="0"/>
                      <a:ext cx="539973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pStyle w:val="Heading4"/>
        <w:jc w:val="both"/>
        <w:rPr/>
      </w:pPr>
      <w:bookmarkStart w:colFirst="0" w:colLast="0" w:name="_heading=h.ljag0od31n5" w:id="67"/>
      <w:bookmarkEnd w:id="67"/>
      <w:r w:rsidDel="00000000" w:rsidR="00000000" w:rsidRPr="00000000">
        <w:rPr>
          <w:rtl w:val="0"/>
        </w:rPr>
        <w:t xml:space="preserve">Gráfico por fase</w:t>
      </w:r>
    </w:p>
    <w:p w:rsidR="00000000" w:rsidDel="00000000" w:rsidP="00000000" w:rsidRDefault="00000000" w:rsidRPr="00000000" w14:paraId="00000203">
      <w:pPr>
        <w:ind w:left="0"/>
        <w:jc w:val="both"/>
        <w:rPr/>
      </w:pPr>
      <w:r w:rsidDel="00000000" w:rsidR="00000000" w:rsidRPr="00000000">
        <w:rPr>
          <w:rtl w:val="0"/>
        </w:rPr>
        <w:t xml:space="preserve">El usuario puede definir la exportación del gráfico en formato PNG por </w:t>
      </w:r>
      <w:r w:rsidDel="00000000" w:rsidR="00000000" w:rsidRPr="00000000">
        <w:rPr>
          <w:b w:val="1"/>
          <w:bCs w:val="1"/>
          <w:rtl w:val="0"/>
        </w:rPr>
        <w:t xml:space="preserve">Fase </w:t>
      </w:r>
      <w:r w:rsidDel="00000000" w:rsidR="00000000" w:rsidRPr="00000000">
        <w:rPr>
          <w:rtl w:val="0"/>
        </w:rPr>
        <w:t xml:space="preserve">en particular. Para este caso, se seleccionó la Fase de Construcción como ejemplo. Se visualiza de la siguiente manera:</w:t>
      </w:r>
      <w:r w:rsidDel="00000000" w:rsidR="00000000" w:rsidRPr="00000000">
        <w:rPr>
          <w:rtl w:val="0"/>
        </w:rPr>
      </w:r>
    </w:p>
    <w:p w:rsidR="00000000" w:rsidDel="00000000" w:rsidP="00000000" w:rsidRDefault="00000000" w:rsidRPr="00000000" w14:paraId="00000204">
      <w:pPr>
        <w:ind w:left="0"/>
        <w:jc w:val="center"/>
        <w:rPr/>
      </w:pPr>
      <w:r w:rsidDel="00000000" w:rsidR="00000000" w:rsidRPr="00000000">
        <w:rPr/>
        <w:drawing>
          <wp:inline distB="114300" distT="114300" distL="114300" distR="114300">
            <wp:extent cx="4172903" cy="4209701"/>
            <wp:effectExtent b="0" l="0" r="0" t="0"/>
            <wp:docPr id="2143208596" name="image128.png"/>
            <a:graphic>
              <a:graphicData uri="http://schemas.openxmlformats.org/drawingml/2006/picture">
                <pic:pic>
                  <pic:nvPicPr>
                    <pic:cNvPr id="0" name="image128.png"/>
                    <pic:cNvPicPr preferRelativeResize="0"/>
                  </pic:nvPicPr>
                  <pic:blipFill>
                    <a:blip r:embed="rId114"/>
                    <a:srcRect b="0" l="0" r="0" t="0"/>
                    <a:stretch>
                      <a:fillRect/>
                    </a:stretch>
                  </pic:blipFill>
                  <pic:spPr>
                    <a:xfrm>
                      <a:off x="0" y="0"/>
                      <a:ext cx="4172903" cy="4209701"/>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ind w:left="0"/>
        <w:jc w:val="both"/>
        <w:rPr/>
      </w:pPr>
      <w:r w:rsidDel="00000000" w:rsidR="00000000" w:rsidRPr="00000000">
        <w:rPr>
          <w:rtl w:val="0"/>
        </w:rPr>
        <w:t xml:space="preserve">La exportación en formato PNG de las métricas de una Fase particular cuando se selecciona el tipo de gráfico de </w:t>
      </w:r>
      <w:r w:rsidDel="00000000" w:rsidR="00000000" w:rsidRPr="00000000">
        <w:rPr>
          <w:b w:val="1"/>
          <w:bCs w:val="1"/>
          <w:rtl w:val="0"/>
        </w:rPr>
        <w:t xml:space="preserve">“Barras”</w:t>
      </w:r>
      <w:r w:rsidDel="00000000" w:rsidR="00000000" w:rsidRPr="00000000">
        <w:rPr>
          <w:rtl w:val="0"/>
        </w:rPr>
        <w:t xml:space="preserve"> se visualiza de la siguiente manera:</w:t>
      </w:r>
    </w:p>
    <w:p w:rsidR="00000000" w:rsidDel="00000000" w:rsidP="00000000" w:rsidRDefault="00000000" w:rsidRPr="00000000" w14:paraId="00000206">
      <w:pPr>
        <w:ind w:left="0"/>
        <w:jc w:val="left"/>
        <w:rPr/>
      </w:pPr>
      <w:r w:rsidDel="00000000" w:rsidR="00000000" w:rsidRPr="00000000">
        <w:rPr/>
        <w:drawing>
          <wp:inline distB="114300" distT="114300" distL="114300" distR="114300">
            <wp:extent cx="5399730" cy="2019300"/>
            <wp:effectExtent b="0" l="0" r="0" t="0"/>
            <wp:docPr id="2143208476" name="image29.png"/>
            <a:graphic>
              <a:graphicData uri="http://schemas.openxmlformats.org/drawingml/2006/picture">
                <pic:pic>
                  <pic:nvPicPr>
                    <pic:cNvPr id="0" name="image29.png"/>
                    <pic:cNvPicPr preferRelativeResize="0"/>
                  </pic:nvPicPr>
                  <pic:blipFill>
                    <a:blip r:embed="rId115"/>
                    <a:srcRect b="0" l="0" r="0" t="0"/>
                    <a:stretch>
                      <a:fillRect/>
                    </a:stretch>
                  </pic:blipFill>
                  <pic:spPr>
                    <a:xfrm>
                      <a:off x="0" y="0"/>
                      <a:ext cx="539973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ind w:left="0"/>
        <w:jc w:val="both"/>
        <w:rPr/>
      </w:pPr>
      <w:r w:rsidDel="00000000" w:rsidR="00000000" w:rsidRPr="00000000">
        <w:rPr>
          <w:rtl w:val="0"/>
        </w:rPr>
        <w:t xml:space="preserve">La exportación en formato PNG de las métricas de una Fase particular cuando se selecciona el tipo de gráfico de </w:t>
      </w:r>
      <w:r w:rsidDel="00000000" w:rsidR="00000000" w:rsidRPr="00000000">
        <w:rPr>
          <w:b w:val="1"/>
          <w:bCs w:val="1"/>
          <w:rtl w:val="0"/>
        </w:rPr>
        <w:t xml:space="preserve">“Donuts”</w:t>
      </w:r>
      <w:r w:rsidDel="00000000" w:rsidR="00000000" w:rsidRPr="00000000">
        <w:rPr>
          <w:rtl w:val="0"/>
        </w:rPr>
        <w:t xml:space="preserve"> se visualiza de la siguiente manera:</w:t>
      </w:r>
    </w:p>
    <w:p w:rsidR="00000000" w:rsidDel="00000000" w:rsidP="00000000" w:rsidRDefault="00000000" w:rsidRPr="00000000" w14:paraId="00000208">
      <w:pPr>
        <w:numPr>
          <w:ilvl w:val="0"/>
          <w:numId w:val="1"/>
        </w:numPr>
        <w:ind w:left="720" w:hanging="360"/>
        <w:jc w:val="both"/>
        <w:rPr>
          <w:u w:val="none"/>
        </w:rPr>
      </w:pPr>
      <w:r w:rsidDel="00000000" w:rsidR="00000000" w:rsidRPr="00000000">
        <w:rPr>
          <w:u w:val="single"/>
          <w:rtl w:val="0"/>
        </w:rPr>
        <w:t xml:space="preserve">Con gráfico de sectores tipo “Donuts”</w:t>
      </w:r>
      <w:r w:rsidDel="00000000" w:rsidR="00000000" w:rsidRPr="00000000">
        <w:rPr>
          <w:rtl w:val="0"/>
        </w:rPr>
        <w:t xml:space="preserve">:</w:t>
      </w:r>
    </w:p>
    <w:p w:rsidR="00000000" w:rsidDel="00000000" w:rsidP="00000000" w:rsidRDefault="00000000" w:rsidRPr="00000000" w14:paraId="00000209">
      <w:pPr>
        <w:ind w:left="0"/>
        <w:jc w:val="left"/>
        <w:rPr/>
      </w:pPr>
      <w:r w:rsidDel="00000000" w:rsidR="00000000" w:rsidRPr="00000000">
        <w:rPr/>
        <w:drawing>
          <wp:inline distB="114300" distT="114300" distL="114300" distR="114300">
            <wp:extent cx="5399730" cy="2006600"/>
            <wp:effectExtent b="0" l="0" r="0" t="0"/>
            <wp:docPr id="2143208579" name="image113.png"/>
            <a:graphic>
              <a:graphicData uri="http://schemas.openxmlformats.org/drawingml/2006/picture">
                <pic:pic>
                  <pic:nvPicPr>
                    <pic:cNvPr id="0" name="image113.png"/>
                    <pic:cNvPicPr preferRelativeResize="0"/>
                  </pic:nvPicPr>
                  <pic:blipFill>
                    <a:blip r:embed="rId116"/>
                    <a:srcRect b="0" l="0" r="0" t="0"/>
                    <a:stretch>
                      <a:fillRect/>
                    </a:stretch>
                  </pic:blipFill>
                  <pic:spPr>
                    <a:xfrm>
                      <a:off x="0" y="0"/>
                      <a:ext cx="539973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pStyle w:val="Heading4"/>
        <w:jc w:val="both"/>
        <w:rPr/>
      </w:pPr>
      <w:bookmarkStart w:colFirst="0" w:colLast="0" w:name="_heading=h.9po60ofu1pbw" w:id="68"/>
      <w:bookmarkEnd w:id="68"/>
      <w:r w:rsidDel="00000000" w:rsidR="00000000" w:rsidRPr="00000000">
        <w:rPr>
          <w:rtl w:val="0"/>
        </w:rPr>
        <w:t xml:space="preserve">Gráfico por iteración</w:t>
      </w:r>
    </w:p>
    <w:p w:rsidR="00000000" w:rsidDel="00000000" w:rsidP="00000000" w:rsidRDefault="00000000" w:rsidRPr="00000000" w14:paraId="0000020B">
      <w:pPr>
        <w:ind w:left="0"/>
        <w:jc w:val="both"/>
        <w:rPr/>
      </w:pPr>
      <w:r w:rsidDel="00000000" w:rsidR="00000000" w:rsidRPr="00000000">
        <w:rPr>
          <w:rtl w:val="0"/>
        </w:rPr>
        <w:t xml:space="preserve">El usuario puede definir la exportación del gráfico en formato PNG por </w:t>
      </w:r>
      <w:r w:rsidDel="00000000" w:rsidR="00000000" w:rsidRPr="00000000">
        <w:rPr>
          <w:b w:val="1"/>
          <w:bCs w:val="1"/>
          <w:rtl w:val="0"/>
        </w:rPr>
        <w:t xml:space="preserve">Iteración </w:t>
      </w:r>
      <w:r w:rsidDel="00000000" w:rsidR="00000000" w:rsidRPr="00000000">
        <w:rPr>
          <w:rtl w:val="0"/>
        </w:rPr>
        <w:t xml:space="preserve">en particular. Se visualiza de la siguiente manera: </w:t>
      </w:r>
      <w:r w:rsidDel="00000000" w:rsidR="00000000" w:rsidRPr="00000000">
        <w:rPr>
          <w:rtl w:val="0"/>
        </w:rPr>
      </w:r>
    </w:p>
    <w:p w:rsidR="00000000" w:rsidDel="00000000" w:rsidP="00000000" w:rsidRDefault="00000000" w:rsidRPr="00000000" w14:paraId="0000020C">
      <w:pPr>
        <w:jc w:val="center"/>
        <w:rPr/>
      </w:pPr>
      <w:r w:rsidDel="00000000" w:rsidR="00000000" w:rsidRPr="00000000">
        <w:rPr/>
        <w:drawing>
          <wp:inline distB="114300" distT="114300" distL="114300" distR="114300">
            <wp:extent cx="4096703" cy="4197856"/>
            <wp:effectExtent b="0" l="0" r="0" t="0"/>
            <wp:docPr id="2143208492" name="image37.png"/>
            <a:graphic>
              <a:graphicData uri="http://schemas.openxmlformats.org/drawingml/2006/picture">
                <pic:pic>
                  <pic:nvPicPr>
                    <pic:cNvPr id="0" name="image37.png"/>
                    <pic:cNvPicPr preferRelativeResize="0"/>
                  </pic:nvPicPr>
                  <pic:blipFill>
                    <a:blip r:embed="rId117"/>
                    <a:srcRect b="0" l="0" r="0" t="0"/>
                    <a:stretch>
                      <a:fillRect/>
                    </a:stretch>
                  </pic:blipFill>
                  <pic:spPr>
                    <a:xfrm>
                      <a:off x="0" y="0"/>
                      <a:ext cx="4096703" cy="4197856"/>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ind w:left="0"/>
        <w:jc w:val="both"/>
        <w:rPr/>
      </w:pPr>
      <w:r w:rsidDel="00000000" w:rsidR="00000000" w:rsidRPr="00000000">
        <w:rPr>
          <w:rtl w:val="0"/>
        </w:rPr>
        <w:t xml:space="preserve">La exportación en formato PNG de las métricas de una Iteración en particular cuando se selecciona el tipo de gráfico de </w:t>
      </w:r>
      <w:r w:rsidDel="00000000" w:rsidR="00000000" w:rsidRPr="00000000">
        <w:rPr>
          <w:b w:val="1"/>
          <w:bCs w:val="1"/>
          <w:rtl w:val="0"/>
        </w:rPr>
        <w:t xml:space="preserve">“Barras”</w:t>
      </w:r>
      <w:r w:rsidDel="00000000" w:rsidR="00000000" w:rsidRPr="00000000">
        <w:rPr>
          <w:rtl w:val="0"/>
        </w:rPr>
        <w:t xml:space="preserve"> se visualiza de la siguiente manera</w:t>
      </w:r>
      <w:r w:rsidDel="00000000" w:rsidR="00000000" w:rsidRPr="00000000">
        <w:rPr>
          <w:rtl w:val="0"/>
        </w:rPr>
        <w:t xml:space="preserve">:</w:t>
      </w:r>
    </w:p>
    <w:p w:rsidR="00000000" w:rsidDel="00000000" w:rsidP="00000000" w:rsidRDefault="00000000" w:rsidRPr="00000000" w14:paraId="0000020F">
      <w:pPr>
        <w:jc w:val="center"/>
        <w:rPr/>
      </w:pPr>
      <w:r w:rsidDel="00000000" w:rsidR="00000000" w:rsidRPr="00000000">
        <w:rPr/>
        <w:drawing>
          <wp:inline distB="114300" distT="114300" distL="114300" distR="114300">
            <wp:extent cx="5399730" cy="2641600"/>
            <wp:effectExtent b="0" l="0" r="0" t="0"/>
            <wp:docPr id="2143208559" name="image95.png"/>
            <a:graphic>
              <a:graphicData uri="http://schemas.openxmlformats.org/drawingml/2006/picture">
                <pic:pic>
                  <pic:nvPicPr>
                    <pic:cNvPr id="0" name="image95.png"/>
                    <pic:cNvPicPr preferRelativeResize="0"/>
                  </pic:nvPicPr>
                  <pic:blipFill>
                    <a:blip r:embed="rId118"/>
                    <a:srcRect b="0" l="0" r="0" t="0"/>
                    <a:stretch>
                      <a:fillRect/>
                    </a:stretch>
                  </pic:blipFill>
                  <pic:spPr>
                    <a:xfrm>
                      <a:off x="0" y="0"/>
                      <a:ext cx="53997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ind w:left="0"/>
        <w:jc w:val="both"/>
        <w:rPr/>
      </w:pPr>
      <w:r w:rsidDel="00000000" w:rsidR="00000000" w:rsidRPr="00000000">
        <w:rPr>
          <w:rtl w:val="0"/>
        </w:rPr>
        <w:t xml:space="preserve">La exportación en formato PNG de las métricas de una Iteración en particular cuando se selecciona el tipo de gráfico de </w:t>
      </w:r>
      <w:r w:rsidDel="00000000" w:rsidR="00000000" w:rsidRPr="00000000">
        <w:rPr>
          <w:b w:val="1"/>
          <w:bCs w:val="1"/>
          <w:rtl w:val="0"/>
        </w:rPr>
        <w:t xml:space="preserve">“Donuts”</w:t>
      </w:r>
      <w:r w:rsidDel="00000000" w:rsidR="00000000" w:rsidRPr="00000000">
        <w:rPr>
          <w:rtl w:val="0"/>
        </w:rPr>
        <w:t xml:space="preserve"> se visualiza de la siguiente manera</w:t>
      </w:r>
      <w:r w:rsidDel="00000000" w:rsidR="00000000" w:rsidRPr="00000000">
        <w:rPr>
          <w:rtl w:val="0"/>
        </w:rPr>
        <w:t xml:space="preserve">:</w:t>
      </w:r>
    </w:p>
    <w:p w:rsidR="00000000" w:rsidDel="00000000" w:rsidP="00000000" w:rsidRDefault="00000000" w:rsidRPr="00000000" w14:paraId="00000211">
      <w:pPr>
        <w:ind w:left="0"/>
        <w:jc w:val="center"/>
        <w:rPr/>
      </w:pPr>
      <w:r w:rsidDel="00000000" w:rsidR="00000000" w:rsidRPr="00000000">
        <w:rPr/>
        <w:drawing>
          <wp:inline distB="114300" distT="114300" distL="114300" distR="114300">
            <wp:extent cx="5399730" cy="2667000"/>
            <wp:effectExtent b="0" l="0" r="0" t="0"/>
            <wp:docPr id="2143208477" name="image31.png"/>
            <a:graphic>
              <a:graphicData uri="http://schemas.openxmlformats.org/drawingml/2006/picture">
                <pic:pic>
                  <pic:nvPicPr>
                    <pic:cNvPr id="0" name="image31.png"/>
                    <pic:cNvPicPr preferRelativeResize="0"/>
                  </pic:nvPicPr>
                  <pic:blipFill>
                    <a:blip r:embed="rId119"/>
                    <a:srcRect b="0" l="0" r="0" t="0"/>
                    <a:stretch>
                      <a:fillRect/>
                    </a:stretch>
                  </pic:blipFill>
                  <pic:spPr>
                    <a:xfrm>
                      <a:off x="0" y="0"/>
                      <a:ext cx="539973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pStyle w:val="Heading4"/>
        <w:jc w:val="both"/>
        <w:rPr/>
      </w:pPr>
      <w:bookmarkStart w:colFirst="0" w:colLast="0" w:name="_heading=h.efx3fd4vhbb1" w:id="69"/>
      <w:bookmarkEnd w:id="69"/>
      <w:r w:rsidDel="00000000" w:rsidR="00000000" w:rsidRPr="00000000">
        <w:rPr>
          <w:rtl w:val="0"/>
        </w:rPr>
        <w:t xml:space="preserve">Gráfico de métrica específica</w:t>
      </w:r>
    </w:p>
    <w:p w:rsidR="00000000" w:rsidDel="00000000" w:rsidP="00000000" w:rsidRDefault="00000000" w:rsidRPr="00000000" w14:paraId="00000213">
      <w:pPr>
        <w:ind w:left="0"/>
        <w:jc w:val="both"/>
        <w:rPr/>
      </w:pPr>
      <w:r w:rsidDel="00000000" w:rsidR="00000000" w:rsidRPr="00000000">
        <w:rPr>
          <w:rtl w:val="0"/>
        </w:rPr>
        <w:t xml:space="preserve">El usuario puede definir la exportación del gráfico en formato PNG por </w:t>
      </w:r>
      <w:r w:rsidDel="00000000" w:rsidR="00000000" w:rsidRPr="00000000">
        <w:rPr>
          <w:b w:val="1"/>
          <w:bCs w:val="1"/>
          <w:rtl w:val="0"/>
        </w:rPr>
        <w:t xml:space="preserve">Métrica </w:t>
      </w:r>
      <w:r w:rsidDel="00000000" w:rsidR="00000000" w:rsidRPr="00000000">
        <w:rPr>
          <w:rtl w:val="0"/>
        </w:rPr>
        <w:t xml:space="preserve">en particular. Como ejemplo se seleccionó la métrica “Cobertura de Pruebas”. Se visualiza de la siguiente manera: </w:t>
      </w:r>
      <w:r w:rsidDel="00000000" w:rsidR="00000000" w:rsidRPr="00000000">
        <w:rPr>
          <w:rtl w:val="0"/>
        </w:rPr>
      </w:r>
    </w:p>
    <w:p w:rsidR="00000000" w:rsidDel="00000000" w:rsidP="00000000" w:rsidRDefault="00000000" w:rsidRPr="00000000" w14:paraId="00000214">
      <w:pPr>
        <w:ind w:left="0"/>
        <w:jc w:val="center"/>
        <w:rPr/>
      </w:pPr>
      <w:r w:rsidDel="00000000" w:rsidR="00000000" w:rsidRPr="00000000">
        <w:rPr/>
        <w:drawing>
          <wp:inline distB="114300" distT="114300" distL="114300" distR="114300">
            <wp:extent cx="3668550" cy="3728132"/>
            <wp:effectExtent b="0" l="0" r="0" t="0"/>
            <wp:docPr id="2143208483" name="image30.png"/>
            <a:graphic>
              <a:graphicData uri="http://schemas.openxmlformats.org/drawingml/2006/picture">
                <pic:pic>
                  <pic:nvPicPr>
                    <pic:cNvPr id="0" name="image30.png"/>
                    <pic:cNvPicPr preferRelativeResize="0"/>
                  </pic:nvPicPr>
                  <pic:blipFill>
                    <a:blip r:embed="rId120"/>
                    <a:srcRect b="0" l="0" r="0" t="0"/>
                    <a:stretch>
                      <a:fillRect/>
                    </a:stretch>
                  </pic:blipFill>
                  <pic:spPr>
                    <a:xfrm>
                      <a:off x="0" y="0"/>
                      <a:ext cx="3668550" cy="3728132"/>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ind w:left="0"/>
        <w:jc w:val="both"/>
        <w:rPr/>
      </w:pPr>
      <w:r w:rsidDel="00000000" w:rsidR="00000000" w:rsidRPr="00000000">
        <w:rPr>
          <w:rtl w:val="0"/>
        </w:rPr>
        <w:t xml:space="preserve">La exportación en formato PNG de una métrica en particular cuando se selecciona el tipo de gráfico de </w:t>
      </w:r>
      <w:r w:rsidDel="00000000" w:rsidR="00000000" w:rsidRPr="00000000">
        <w:rPr>
          <w:b w:val="1"/>
          <w:bCs w:val="1"/>
          <w:rtl w:val="0"/>
        </w:rPr>
        <w:t xml:space="preserve">“Barras” </w:t>
      </w:r>
      <w:r w:rsidDel="00000000" w:rsidR="00000000" w:rsidRPr="00000000">
        <w:rPr>
          <w:rtl w:val="0"/>
        </w:rPr>
        <w:t xml:space="preserve">se visualiza de la siguiente manera:</w:t>
      </w:r>
    </w:p>
    <w:p w:rsidR="00000000" w:rsidDel="00000000" w:rsidP="00000000" w:rsidRDefault="00000000" w:rsidRPr="00000000" w14:paraId="00000216">
      <w:pPr>
        <w:ind w:left="0"/>
        <w:jc w:val="center"/>
        <w:rPr/>
      </w:pPr>
      <w:r w:rsidDel="00000000" w:rsidR="00000000" w:rsidRPr="00000000">
        <w:rPr/>
        <w:drawing>
          <wp:inline distB="114300" distT="114300" distL="114300" distR="114300">
            <wp:extent cx="3668550" cy="3882630"/>
            <wp:effectExtent b="0" l="0" r="0" t="0"/>
            <wp:docPr id="2143208528" name="image68.png"/>
            <a:graphic>
              <a:graphicData uri="http://schemas.openxmlformats.org/drawingml/2006/picture">
                <pic:pic>
                  <pic:nvPicPr>
                    <pic:cNvPr id="0" name="image68.png"/>
                    <pic:cNvPicPr preferRelativeResize="0"/>
                  </pic:nvPicPr>
                  <pic:blipFill>
                    <a:blip r:embed="rId121"/>
                    <a:srcRect b="0" l="0" r="0" t="0"/>
                    <a:stretch>
                      <a:fillRect/>
                    </a:stretch>
                  </pic:blipFill>
                  <pic:spPr>
                    <a:xfrm>
                      <a:off x="0" y="0"/>
                      <a:ext cx="3668550" cy="388263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ind w:left="0"/>
        <w:jc w:val="both"/>
        <w:rPr/>
      </w:pPr>
      <w:r w:rsidDel="00000000" w:rsidR="00000000" w:rsidRPr="00000000">
        <w:rPr>
          <w:rtl w:val="0"/>
        </w:rPr>
        <w:t xml:space="preserve">La exportación en formato PNG de una métrica en particular cuando se selecciona el tipo de gráfico de </w:t>
      </w:r>
      <w:r w:rsidDel="00000000" w:rsidR="00000000" w:rsidRPr="00000000">
        <w:rPr>
          <w:b w:val="1"/>
          <w:bCs w:val="1"/>
          <w:rtl w:val="0"/>
        </w:rPr>
        <w:t xml:space="preserve">“Donuts”</w:t>
      </w:r>
      <w:r w:rsidDel="00000000" w:rsidR="00000000" w:rsidRPr="00000000">
        <w:rPr>
          <w:rtl w:val="0"/>
        </w:rPr>
        <w:t xml:space="preserve"> se visualiza de la siguiente manera:</w:t>
      </w:r>
    </w:p>
    <w:p w:rsidR="00000000" w:rsidDel="00000000" w:rsidP="00000000" w:rsidRDefault="00000000" w:rsidRPr="00000000" w14:paraId="00000218">
      <w:pPr>
        <w:ind w:left="0"/>
        <w:jc w:val="center"/>
        <w:rPr/>
      </w:pPr>
      <w:r w:rsidDel="00000000" w:rsidR="00000000" w:rsidRPr="00000000">
        <w:rPr/>
        <w:drawing>
          <wp:inline distB="114300" distT="114300" distL="114300" distR="114300">
            <wp:extent cx="4082888" cy="4151797"/>
            <wp:effectExtent b="0" l="0" r="0" t="0"/>
            <wp:docPr id="2143208457" name="image17.png"/>
            <a:graphic>
              <a:graphicData uri="http://schemas.openxmlformats.org/drawingml/2006/picture">
                <pic:pic>
                  <pic:nvPicPr>
                    <pic:cNvPr id="0" name="image17.png"/>
                    <pic:cNvPicPr preferRelativeResize="0"/>
                  </pic:nvPicPr>
                  <pic:blipFill>
                    <a:blip r:embed="rId122"/>
                    <a:srcRect b="0" l="0" r="0" t="0"/>
                    <a:stretch>
                      <a:fillRect/>
                    </a:stretch>
                  </pic:blipFill>
                  <pic:spPr>
                    <a:xfrm>
                      <a:off x="0" y="0"/>
                      <a:ext cx="4082888" cy="4151797"/>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pStyle w:val="Heading4"/>
        <w:jc w:val="both"/>
        <w:rPr/>
      </w:pPr>
      <w:bookmarkStart w:colFirst="0" w:colLast="0" w:name="_heading=h.kysumxidawqy" w:id="70"/>
      <w:bookmarkEnd w:id="70"/>
      <w:r w:rsidDel="00000000" w:rsidR="00000000" w:rsidRPr="00000000">
        <w:rPr>
          <w:sz w:val="24"/>
          <w:szCs w:val="24"/>
          <w:rtl w:val="0"/>
        </w:rPr>
        <w:t xml:space="preserve">Exportación de Informes</w:t>
      </w:r>
      <w:r w:rsidDel="00000000" w:rsidR="00000000" w:rsidRPr="00000000">
        <w:rPr>
          <w:rtl w:val="0"/>
        </w:rPr>
      </w:r>
    </w:p>
    <w:p w:rsidR="00000000" w:rsidDel="00000000" w:rsidP="00000000" w:rsidRDefault="00000000" w:rsidRPr="00000000" w14:paraId="0000021A">
      <w:pPr>
        <w:ind w:left="0"/>
        <w:jc w:val="both"/>
        <w:rPr/>
      </w:pPr>
      <w:r w:rsidDel="00000000" w:rsidR="00000000" w:rsidRPr="00000000">
        <w:rPr>
          <w:rtl w:val="0"/>
        </w:rPr>
        <w:t xml:space="preserve">El </w:t>
      </w:r>
      <w:r w:rsidDel="00000000" w:rsidR="00000000" w:rsidRPr="00000000">
        <w:rPr>
          <w:u w:val="single"/>
          <w:rtl w:val="0"/>
        </w:rPr>
        <w:t xml:space="preserve">Líder de proyecto</w:t>
      </w:r>
      <w:r w:rsidDel="00000000" w:rsidR="00000000" w:rsidRPr="00000000">
        <w:rPr>
          <w:rtl w:val="0"/>
        </w:rPr>
        <w:t xml:space="preserve"> o el </w:t>
      </w:r>
      <w:r w:rsidDel="00000000" w:rsidR="00000000" w:rsidRPr="00000000">
        <w:rPr>
          <w:u w:val="single"/>
          <w:rtl w:val="0"/>
        </w:rPr>
        <w:t xml:space="preserve">Gerente de Calidad</w:t>
      </w:r>
      <w:r w:rsidDel="00000000" w:rsidR="00000000" w:rsidRPr="00000000">
        <w:rPr>
          <w:rtl w:val="0"/>
        </w:rPr>
        <w:t xml:space="preserve"> pueden descargar informes del dashboard en formato PDF al seleccionar la opción de (</w:t>
      </w:r>
      <w:r w:rsidDel="00000000" w:rsidR="00000000" w:rsidRPr="00000000">
        <w:rPr/>
        <w:drawing>
          <wp:inline distB="114300" distT="114300" distL="114300" distR="114300">
            <wp:extent cx="441614" cy="190500"/>
            <wp:effectExtent b="0" l="0" r="0" t="0"/>
            <wp:docPr id="2143208580" name="image115.png"/>
            <a:graphic>
              <a:graphicData uri="http://schemas.openxmlformats.org/drawingml/2006/picture">
                <pic:pic>
                  <pic:nvPicPr>
                    <pic:cNvPr id="0" name="image115.png"/>
                    <pic:cNvPicPr preferRelativeResize="0"/>
                  </pic:nvPicPr>
                  <pic:blipFill>
                    <a:blip r:embed="rId123"/>
                    <a:srcRect b="0" l="0" r="0" t="0"/>
                    <a:stretch>
                      <a:fillRect/>
                    </a:stretch>
                  </pic:blipFill>
                  <pic:spPr>
                    <a:xfrm>
                      <a:off x="0" y="0"/>
                      <a:ext cx="441614" cy="190500"/>
                    </a:xfrm>
                    <a:prstGeom prst="rect"/>
                    <a:ln/>
                  </pic:spPr>
                </pic:pic>
              </a:graphicData>
            </a:graphic>
          </wp:inline>
        </w:drawing>
      </w:r>
      <w:r w:rsidDel="00000000" w:rsidR="00000000" w:rsidRPr="00000000">
        <w:rPr>
          <w:rtl w:val="0"/>
        </w:rPr>
        <w:t xml:space="preserve">) en el “Exportar Tablero”. Se visualiza de la siguiente manera: </w:t>
      </w:r>
    </w:p>
    <w:p w:rsidR="00000000" w:rsidDel="00000000" w:rsidP="00000000" w:rsidRDefault="00000000" w:rsidRPr="00000000" w14:paraId="0000021B">
      <w:pPr>
        <w:ind w:left="0"/>
        <w:jc w:val="center"/>
        <w:rPr/>
      </w:pPr>
      <w:r w:rsidDel="00000000" w:rsidR="00000000" w:rsidRPr="00000000">
        <w:rPr/>
        <w:drawing>
          <wp:inline distB="114300" distT="114300" distL="114300" distR="114300">
            <wp:extent cx="5399730" cy="1308100"/>
            <wp:effectExtent b="0" l="0" r="0" t="0"/>
            <wp:docPr id="2143208501" name="image39.png"/>
            <a:graphic>
              <a:graphicData uri="http://schemas.openxmlformats.org/drawingml/2006/picture">
                <pic:pic>
                  <pic:nvPicPr>
                    <pic:cNvPr id="0" name="image39.png"/>
                    <pic:cNvPicPr preferRelativeResize="0"/>
                  </pic:nvPicPr>
                  <pic:blipFill>
                    <a:blip r:embed="rId124"/>
                    <a:srcRect b="0" l="0" r="0" t="0"/>
                    <a:stretch>
                      <a:fillRect/>
                    </a:stretch>
                  </pic:blipFill>
                  <pic:spPr>
                    <a:xfrm>
                      <a:off x="0" y="0"/>
                      <a:ext cx="539973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1C">
      <w:pPr>
        <w:pStyle w:val="Heading4"/>
        <w:jc w:val="both"/>
        <w:rPr/>
      </w:pPr>
      <w:bookmarkStart w:colFirst="0" w:colLast="0" w:name="_heading=h.5kk3jmgeq9by" w:id="71"/>
      <w:bookmarkEnd w:id="71"/>
      <w:r w:rsidDel="00000000" w:rsidR="00000000" w:rsidRPr="00000000">
        <w:rPr>
          <w:rtl w:val="0"/>
        </w:rPr>
        <w:t xml:space="preserve">Informe global</w:t>
      </w:r>
    </w:p>
    <w:p w:rsidR="00000000" w:rsidDel="00000000" w:rsidP="00000000" w:rsidRDefault="00000000" w:rsidRPr="00000000" w14:paraId="0000021D">
      <w:pPr>
        <w:ind w:left="0"/>
        <w:jc w:val="both"/>
        <w:rPr/>
      </w:pPr>
      <w:r w:rsidDel="00000000" w:rsidR="00000000" w:rsidRPr="00000000">
        <w:rPr>
          <w:rtl w:val="0"/>
        </w:rPr>
        <w:t xml:space="preserve">El usuario puede definir la exportación del </w:t>
      </w:r>
      <w:r w:rsidDel="00000000" w:rsidR="00000000" w:rsidRPr="00000000">
        <w:rPr>
          <w:b w:val="1"/>
          <w:bCs w:val="1"/>
          <w:rtl w:val="0"/>
        </w:rPr>
        <w:t xml:space="preserve">informe desde un alcance global</w:t>
      </w:r>
      <w:r w:rsidDel="00000000" w:rsidR="00000000" w:rsidRPr="00000000">
        <w:rPr>
          <w:rtl w:val="0"/>
        </w:rPr>
        <w:t xml:space="preserve"> del proyecto:</w:t>
      </w:r>
      <w:r w:rsidDel="00000000" w:rsidR="00000000" w:rsidRPr="00000000">
        <w:rPr>
          <w:rtl w:val="0"/>
        </w:rPr>
      </w:r>
    </w:p>
    <w:p w:rsidR="00000000" w:rsidDel="00000000" w:rsidP="00000000" w:rsidRDefault="00000000" w:rsidRPr="00000000" w14:paraId="0000021E">
      <w:pPr>
        <w:jc w:val="center"/>
        <w:rPr/>
      </w:pPr>
      <w:r w:rsidDel="00000000" w:rsidR="00000000" w:rsidRPr="00000000">
        <w:rPr/>
        <w:drawing>
          <wp:inline distB="114300" distT="114300" distL="114300" distR="114300">
            <wp:extent cx="3725228" cy="3514985"/>
            <wp:effectExtent b="0" l="0" r="0" t="0"/>
            <wp:docPr id="2143208577" name="image112.png"/>
            <a:graphic>
              <a:graphicData uri="http://schemas.openxmlformats.org/drawingml/2006/picture">
                <pic:pic>
                  <pic:nvPicPr>
                    <pic:cNvPr id="0" name="image112.png"/>
                    <pic:cNvPicPr preferRelativeResize="0"/>
                  </pic:nvPicPr>
                  <pic:blipFill>
                    <a:blip r:embed="rId125"/>
                    <a:srcRect b="0" l="0" r="0" t="0"/>
                    <a:stretch>
                      <a:fillRect/>
                    </a:stretch>
                  </pic:blipFill>
                  <pic:spPr>
                    <a:xfrm>
                      <a:off x="0" y="0"/>
                      <a:ext cx="3725228" cy="351498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ind w:left="0"/>
        <w:jc w:val="both"/>
        <w:rPr/>
      </w:pPr>
      <w:r w:rsidDel="00000000" w:rsidR="00000000" w:rsidRPr="00000000">
        <w:rPr>
          <w:rtl w:val="0"/>
        </w:rPr>
        <w:t xml:space="preserve">La exportación del informe en formato PDF desde un </w:t>
      </w:r>
      <w:r w:rsidDel="00000000" w:rsidR="00000000" w:rsidRPr="00000000">
        <w:rPr>
          <w:b w:val="1"/>
          <w:bCs w:val="1"/>
          <w:rtl w:val="0"/>
        </w:rPr>
        <w:t xml:space="preserve">alcance global</w:t>
      </w:r>
      <w:r w:rsidDel="00000000" w:rsidR="00000000" w:rsidRPr="00000000">
        <w:rPr>
          <w:rtl w:val="0"/>
        </w:rPr>
        <w:t xml:space="preserve"> del proyecto se visualiza de la siguiente manera:</w:t>
      </w:r>
    </w:p>
    <w:p w:rsidR="00000000" w:rsidDel="00000000" w:rsidP="00000000" w:rsidRDefault="00000000" w:rsidRPr="00000000" w14:paraId="00000220">
      <w:pPr>
        <w:rPr/>
      </w:pPr>
      <w:r w:rsidDel="00000000" w:rsidR="00000000" w:rsidRPr="00000000">
        <w:rPr/>
        <w:drawing>
          <wp:inline distB="114300" distT="114300" distL="114300" distR="114300">
            <wp:extent cx="5399730" cy="3873500"/>
            <wp:effectExtent b="0" l="0" r="0" t="0"/>
            <wp:docPr id="2143208512" name="image54.png"/>
            <a:graphic>
              <a:graphicData uri="http://schemas.openxmlformats.org/drawingml/2006/picture">
                <pic:pic>
                  <pic:nvPicPr>
                    <pic:cNvPr id="0" name="image54.png"/>
                    <pic:cNvPicPr preferRelativeResize="0"/>
                  </pic:nvPicPr>
                  <pic:blipFill>
                    <a:blip r:embed="rId126"/>
                    <a:srcRect b="0" l="0" r="0" t="0"/>
                    <a:stretch>
                      <a:fillRect/>
                    </a:stretch>
                  </pic:blipFill>
                  <pic:spPr>
                    <a:xfrm>
                      <a:off x="0" y="0"/>
                      <a:ext cx="539973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jc w:val="center"/>
        <w:rPr/>
      </w:pPr>
      <w:r w:rsidDel="00000000" w:rsidR="00000000" w:rsidRPr="00000000">
        <w:rPr/>
        <w:drawing>
          <wp:inline distB="114300" distT="114300" distL="114300" distR="114300">
            <wp:extent cx="5399730" cy="1854200"/>
            <wp:effectExtent b="0" l="0" r="0" t="0"/>
            <wp:docPr id="2143208474" name="image21.png"/>
            <a:graphic>
              <a:graphicData uri="http://schemas.openxmlformats.org/drawingml/2006/picture">
                <pic:pic>
                  <pic:nvPicPr>
                    <pic:cNvPr id="0" name="image21.png"/>
                    <pic:cNvPicPr preferRelativeResize="0"/>
                  </pic:nvPicPr>
                  <pic:blipFill>
                    <a:blip r:embed="rId127"/>
                    <a:srcRect b="0" l="0" r="0" t="0"/>
                    <a:stretch>
                      <a:fillRect/>
                    </a:stretch>
                  </pic:blipFill>
                  <pic:spPr>
                    <a:xfrm>
                      <a:off x="0" y="0"/>
                      <a:ext cx="539973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pStyle w:val="Heading4"/>
        <w:jc w:val="both"/>
        <w:rPr/>
      </w:pPr>
      <w:bookmarkStart w:colFirst="0" w:colLast="0" w:name="_heading=h.bvjiz3inacxc" w:id="72"/>
      <w:bookmarkEnd w:id="72"/>
      <w:r w:rsidDel="00000000" w:rsidR="00000000" w:rsidRPr="00000000">
        <w:rPr>
          <w:rtl w:val="0"/>
        </w:rPr>
        <w:t xml:space="preserve">Gráfico por fase</w:t>
      </w:r>
    </w:p>
    <w:p w:rsidR="00000000" w:rsidDel="00000000" w:rsidP="00000000" w:rsidRDefault="00000000" w:rsidRPr="00000000" w14:paraId="00000223">
      <w:pPr>
        <w:ind w:left="0"/>
        <w:jc w:val="both"/>
        <w:rPr/>
      </w:pPr>
      <w:r w:rsidDel="00000000" w:rsidR="00000000" w:rsidRPr="00000000">
        <w:rPr>
          <w:rtl w:val="0"/>
        </w:rPr>
        <w:t xml:space="preserve">El usuario puede definir la exportación del</w:t>
      </w:r>
      <w:r w:rsidDel="00000000" w:rsidR="00000000" w:rsidRPr="00000000">
        <w:rPr>
          <w:b w:val="1"/>
          <w:bCs w:val="1"/>
          <w:rtl w:val="0"/>
        </w:rPr>
        <w:t xml:space="preserve"> informe por fase</w:t>
      </w:r>
      <w:r w:rsidDel="00000000" w:rsidR="00000000" w:rsidRPr="00000000">
        <w:rPr>
          <w:rtl w:val="0"/>
        </w:rPr>
        <w:t xml:space="preserve"> en particular. Para este caso, se seleccionó la Fase de Construcción como ejemplo:</w:t>
      </w:r>
    </w:p>
    <w:p w:rsidR="00000000" w:rsidDel="00000000" w:rsidP="00000000" w:rsidRDefault="00000000" w:rsidRPr="00000000" w14:paraId="00000224">
      <w:pPr>
        <w:ind w:left="0"/>
        <w:jc w:val="center"/>
        <w:rPr/>
      </w:pPr>
      <w:r w:rsidDel="00000000" w:rsidR="00000000" w:rsidRPr="00000000">
        <w:rPr/>
        <w:drawing>
          <wp:inline distB="114300" distT="114300" distL="114300" distR="114300">
            <wp:extent cx="4014176" cy="3653113"/>
            <wp:effectExtent b="0" l="0" r="0" t="0"/>
            <wp:docPr id="2143208467" name="image15.png"/>
            <a:graphic>
              <a:graphicData uri="http://schemas.openxmlformats.org/drawingml/2006/picture">
                <pic:pic>
                  <pic:nvPicPr>
                    <pic:cNvPr id="0" name="image15.png"/>
                    <pic:cNvPicPr preferRelativeResize="0"/>
                  </pic:nvPicPr>
                  <pic:blipFill>
                    <a:blip r:embed="rId128"/>
                    <a:srcRect b="0" l="0" r="0" t="0"/>
                    <a:stretch>
                      <a:fillRect/>
                    </a:stretch>
                  </pic:blipFill>
                  <pic:spPr>
                    <a:xfrm>
                      <a:off x="0" y="0"/>
                      <a:ext cx="4014176" cy="3653113"/>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ind w:left="0"/>
        <w:jc w:val="both"/>
        <w:rPr/>
      </w:pPr>
      <w:r w:rsidDel="00000000" w:rsidR="00000000" w:rsidRPr="00000000">
        <w:rPr>
          <w:rtl w:val="0"/>
        </w:rPr>
        <w:t xml:space="preserve">La exportación del informe en formato PDF de una Fase en particular se visualiza de la siguiente manera:</w:t>
      </w:r>
    </w:p>
    <w:p w:rsidR="00000000" w:rsidDel="00000000" w:rsidP="00000000" w:rsidRDefault="00000000" w:rsidRPr="00000000" w14:paraId="00000226">
      <w:pPr>
        <w:jc w:val="center"/>
        <w:rPr/>
      </w:pPr>
      <w:r w:rsidDel="00000000" w:rsidR="00000000" w:rsidRPr="00000000">
        <w:rPr/>
        <w:drawing>
          <wp:inline distB="114300" distT="114300" distL="114300" distR="114300">
            <wp:extent cx="5115605" cy="3554412"/>
            <wp:effectExtent b="0" l="0" r="0" t="0"/>
            <wp:docPr id="2143208554" name="image91.png"/>
            <a:graphic>
              <a:graphicData uri="http://schemas.openxmlformats.org/drawingml/2006/picture">
                <pic:pic>
                  <pic:nvPicPr>
                    <pic:cNvPr id="0" name="image91.png"/>
                    <pic:cNvPicPr preferRelativeResize="0"/>
                  </pic:nvPicPr>
                  <pic:blipFill>
                    <a:blip r:embed="rId129"/>
                    <a:srcRect b="0" l="0" r="0" t="0"/>
                    <a:stretch>
                      <a:fillRect/>
                    </a:stretch>
                  </pic:blipFill>
                  <pic:spPr>
                    <a:xfrm>
                      <a:off x="0" y="0"/>
                      <a:ext cx="5115605" cy="3554412"/>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pStyle w:val="Heading4"/>
        <w:jc w:val="both"/>
        <w:rPr/>
      </w:pPr>
      <w:bookmarkStart w:colFirst="0" w:colLast="0" w:name="_heading=h.5myok28sze4" w:id="73"/>
      <w:bookmarkEnd w:id="73"/>
      <w:r w:rsidDel="00000000" w:rsidR="00000000" w:rsidRPr="00000000">
        <w:rPr>
          <w:rtl w:val="0"/>
        </w:rPr>
        <w:t xml:space="preserve">Informe por iteración</w:t>
      </w:r>
    </w:p>
    <w:p w:rsidR="00000000" w:rsidDel="00000000" w:rsidP="00000000" w:rsidRDefault="00000000" w:rsidRPr="00000000" w14:paraId="00000228">
      <w:pPr>
        <w:ind w:left="0"/>
        <w:jc w:val="both"/>
        <w:rPr/>
      </w:pPr>
      <w:r w:rsidDel="00000000" w:rsidR="00000000" w:rsidRPr="00000000">
        <w:rPr>
          <w:rtl w:val="0"/>
        </w:rPr>
        <w:t xml:space="preserve">El usuario puede definir la exportación del </w:t>
      </w:r>
      <w:r w:rsidDel="00000000" w:rsidR="00000000" w:rsidRPr="00000000">
        <w:rPr>
          <w:b w:val="1"/>
          <w:bCs w:val="1"/>
          <w:rtl w:val="0"/>
        </w:rPr>
        <w:t xml:space="preserve">informe por Iteración</w:t>
      </w:r>
      <w:r w:rsidDel="00000000" w:rsidR="00000000" w:rsidRPr="00000000">
        <w:rPr>
          <w:rtl w:val="0"/>
        </w:rPr>
        <w:t xml:space="preserve"> en particular:</w:t>
      </w:r>
      <w:r w:rsidDel="00000000" w:rsidR="00000000" w:rsidRPr="00000000">
        <w:rPr>
          <w:rtl w:val="0"/>
        </w:rPr>
      </w:r>
    </w:p>
    <w:p w:rsidR="00000000" w:rsidDel="00000000" w:rsidP="00000000" w:rsidRDefault="00000000" w:rsidRPr="00000000" w14:paraId="00000229">
      <w:pPr>
        <w:jc w:val="center"/>
        <w:rPr/>
      </w:pPr>
      <w:r w:rsidDel="00000000" w:rsidR="00000000" w:rsidRPr="00000000">
        <w:rPr/>
        <w:drawing>
          <wp:inline distB="114300" distT="114300" distL="114300" distR="114300">
            <wp:extent cx="4477703" cy="4193404"/>
            <wp:effectExtent b="0" l="0" r="0" t="0"/>
            <wp:docPr id="2143208614" name="image140.png"/>
            <a:graphic>
              <a:graphicData uri="http://schemas.openxmlformats.org/drawingml/2006/picture">
                <pic:pic>
                  <pic:nvPicPr>
                    <pic:cNvPr id="0" name="image140.png"/>
                    <pic:cNvPicPr preferRelativeResize="0"/>
                  </pic:nvPicPr>
                  <pic:blipFill>
                    <a:blip r:embed="rId130"/>
                    <a:srcRect b="0" l="0" r="0" t="0"/>
                    <a:stretch>
                      <a:fillRect/>
                    </a:stretch>
                  </pic:blipFill>
                  <pic:spPr>
                    <a:xfrm>
                      <a:off x="0" y="0"/>
                      <a:ext cx="4477703" cy="4193404"/>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ind w:left="0"/>
        <w:rPr/>
      </w:pPr>
      <w:r w:rsidDel="00000000" w:rsidR="00000000" w:rsidRPr="00000000">
        <w:rPr>
          <w:rtl w:val="0"/>
        </w:rPr>
        <w:t xml:space="preserve">La exportación del informe en formato PDF de una Iteración en particular:</w:t>
      </w:r>
    </w:p>
    <w:p w:rsidR="00000000" w:rsidDel="00000000" w:rsidP="00000000" w:rsidRDefault="00000000" w:rsidRPr="00000000" w14:paraId="0000022B">
      <w:pPr>
        <w:ind w:left="0"/>
        <w:jc w:val="center"/>
        <w:rPr/>
      </w:pPr>
      <w:r w:rsidDel="00000000" w:rsidR="00000000" w:rsidRPr="00000000">
        <w:rPr/>
        <w:drawing>
          <wp:inline distB="114300" distT="114300" distL="114300" distR="114300">
            <wp:extent cx="5315903" cy="3497058"/>
            <wp:effectExtent b="0" l="0" r="0" t="0"/>
            <wp:docPr id="2143208561" name="image99.png"/>
            <a:graphic>
              <a:graphicData uri="http://schemas.openxmlformats.org/drawingml/2006/picture">
                <pic:pic>
                  <pic:nvPicPr>
                    <pic:cNvPr id="0" name="image99.png"/>
                    <pic:cNvPicPr preferRelativeResize="0"/>
                  </pic:nvPicPr>
                  <pic:blipFill>
                    <a:blip r:embed="rId131"/>
                    <a:srcRect b="0" l="0" r="0" t="0"/>
                    <a:stretch>
                      <a:fillRect/>
                    </a:stretch>
                  </pic:blipFill>
                  <pic:spPr>
                    <a:xfrm>
                      <a:off x="0" y="0"/>
                      <a:ext cx="5315903" cy="3497058"/>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pStyle w:val="Heading4"/>
        <w:jc w:val="both"/>
        <w:rPr/>
      </w:pPr>
      <w:bookmarkStart w:colFirst="0" w:colLast="0" w:name="_heading=h.kwmt45jr3fs" w:id="74"/>
      <w:bookmarkEnd w:id="74"/>
      <w:r w:rsidDel="00000000" w:rsidR="00000000" w:rsidRPr="00000000">
        <w:rPr>
          <w:rtl w:val="0"/>
        </w:rPr>
        <w:t xml:space="preserve">Informe de métrica específica</w:t>
      </w:r>
    </w:p>
    <w:p w:rsidR="00000000" w:rsidDel="00000000" w:rsidP="00000000" w:rsidRDefault="00000000" w:rsidRPr="00000000" w14:paraId="0000022D">
      <w:pPr>
        <w:ind w:left="0"/>
        <w:jc w:val="both"/>
        <w:rPr/>
      </w:pPr>
      <w:r w:rsidDel="00000000" w:rsidR="00000000" w:rsidRPr="00000000">
        <w:rPr>
          <w:rtl w:val="0"/>
        </w:rPr>
        <w:t xml:space="preserve">El usuario puede definir la exportación del</w:t>
      </w:r>
      <w:r w:rsidDel="00000000" w:rsidR="00000000" w:rsidRPr="00000000">
        <w:rPr>
          <w:b w:val="1"/>
          <w:bCs w:val="1"/>
          <w:rtl w:val="0"/>
        </w:rPr>
        <w:t xml:space="preserve"> informe por Métrica</w:t>
      </w:r>
      <w:r w:rsidDel="00000000" w:rsidR="00000000" w:rsidRPr="00000000">
        <w:rPr>
          <w:rtl w:val="0"/>
        </w:rPr>
        <w:t xml:space="preserve"> en particular. Para este caso, se seleccionó la Métrica “</w:t>
      </w:r>
      <w:r w:rsidDel="00000000" w:rsidR="00000000" w:rsidRPr="00000000">
        <w:rPr>
          <w:i w:val="1"/>
          <w:iCs w:val="1"/>
          <w:rtl w:val="0"/>
        </w:rPr>
        <w:t xml:space="preserve">Cumplimiento de actividades previstas</w:t>
      </w:r>
      <w:r w:rsidDel="00000000" w:rsidR="00000000" w:rsidRPr="00000000">
        <w:rPr>
          <w:rtl w:val="0"/>
        </w:rPr>
        <w:t xml:space="preserve">” como ejemplo:</w:t>
      </w:r>
      <w:r w:rsidDel="00000000" w:rsidR="00000000" w:rsidRPr="00000000">
        <w:rPr>
          <w:rtl w:val="0"/>
        </w:rPr>
      </w:r>
    </w:p>
    <w:p w:rsidR="00000000" w:rsidDel="00000000" w:rsidP="00000000" w:rsidRDefault="00000000" w:rsidRPr="00000000" w14:paraId="0000022E">
      <w:pPr>
        <w:jc w:val="center"/>
        <w:rPr/>
      </w:pPr>
      <w:r w:rsidDel="00000000" w:rsidR="00000000" w:rsidRPr="00000000">
        <w:rPr/>
        <w:drawing>
          <wp:inline distB="114300" distT="114300" distL="114300" distR="114300">
            <wp:extent cx="3920963" cy="3699741"/>
            <wp:effectExtent b="0" l="0" r="0" t="0"/>
            <wp:docPr id="2143208619" name="image143.png"/>
            <a:graphic>
              <a:graphicData uri="http://schemas.openxmlformats.org/drawingml/2006/picture">
                <pic:pic>
                  <pic:nvPicPr>
                    <pic:cNvPr id="0" name="image143.png"/>
                    <pic:cNvPicPr preferRelativeResize="0"/>
                  </pic:nvPicPr>
                  <pic:blipFill>
                    <a:blip r:embed="rId132"/>
                    <a:srcRect b="0" l="0" r="0" t="0"/>
                    <a:stretch>
                      <a:fillRect/>
                    </a:stretch>
                  </pic:blipFill>
                  <pic:spPr>
                    <a:xfrm>
                      <a:off x="0" y="0"/>
                      <a:ext cx="3920963" cy="3699741"/>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ind w:left="0"/>
        <w:jc w:val="both"/>
        <w:rPr/>
      </w:pPr>
      <w:r w:rsidDel="00000000" w:rsidR="00000000" w:rsidRPr="00000000">
        <w:rPr>
          <w:rtl w:val="0"/>
        </w:rPr>
        <w:t xml:space="preserve">La exportación del informe en formato PDF de una métrica específica se visualiza de la siguiente manera:</w:t>
      </w:r>
      <w:r w:rsidDel="00000000" w:rsidR="00000000" w:rsidRPr="00000000">
        <w:rPr>
          <w:rtl w:val="0"/>
        </w:rPr>
      </w:r>
    </w:p>
    <w:p w:rsidR="00000000" w:rsidDel="00000000" w:rsidP="00000000" w:rsidRDefault="00000000" w:rsidRPr="00000000" w14:paraId="00000230">
      <w:pPr>
        <w:ind w:left="0"/>
        <w:jc w:val="both"/>
        <w:rPr/>
      </w:pPr>
      <w:r w:rsidDel="00000000" w:rsidR="00000000" w:rsidRPr="00000000">
        <w:rPr/>
        <w:drawing>
          <wp:inline distB="114300" distT="114300" distL="114300" distR="114300">
            <wp:extent cx="5399730" cy="2679700"/>
            <wp:effectExtent b="0" l="0" r="0" t="0"/>
            <wp:docPr id="2143208463" name="image11.png"/>
            <a:graphic>
              <a:graphicData uri="http://schemas.openxmlformats.org/drawingml/2006/picture">
                <pic:pic>
                  <pic:nvPicPr>
                    <pic:cNvPr id="0" name="image11.png"/>
                    <pic:cNvPicPr preferRelativeResize="0"/>
                  </pic:nvPicPr>
                  <pic:blipFill>
                    <a:blip r:embed="rId133"/>
                    <a:srcRect b="0" l="0" r="0" t="0"/>
                    <a:stretch>
                      <a:fillRect/>
                    </a:stretch>
                  </pic:blipFill>
                  <pic:spPr>
                    <a:xfrm>
                      <a:off x="0" y="0"/>
                      <a:ext cx="539973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ind w:left="0"/>
        <w:jc w:val="both"/>
        <w:rPr/>
      </w:pPr>
      <w:r w:rsidDel="00000000" w:rsidR="00000000" w:rsidRPr="00000000">
        <w:rPr>
          <w:rtl w:val="0"/>
        </w:rPr>
      </w:r>
    </w:p>
    <w:p w:rsidR="00000000" w:rsidDel="00000000" w:rsidP="00000000" w:rsidRDefault="00000000" w:rsidRPr="00000000" w14:paraId="00000232">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2.10 Filtrado avanzado y Generación de Reportes</w:t>
      </w:r>
    </w:p>
    <w:p w:rsidR="00000000" w:rsidDel="00000000" w:rsidP="00000000" w:rsidRDefault="00000000" w:rsidRPr="00000000" w14:paraId="00000233">
      <w:pPr>
        <w:pStyle w:val="Heading2"/>
        <w:jc w:val="both"/>
        <w:rPr/>
      </w:pPr>
      <w:bookmarkStart w:colFirst="0" w:colLast="0" w:name="_heading=h.j8hndinz8frs" w:id="75"/>
      <w:bookmarkEnd w:id="75"/>
      <w:r w:rsidDel="00000000" w:rsidR="00000000" w:rsidRPr="00000000">
        <w:rPr>
          <w:rtl w:val="0"/>
        </w:rPr>
        <w:t xml:space="preserve">Líder del Proyecto y Gerente de Calidad</w:t>
      </w:r>
    </w:p>
    <w:p w:rsidR="00000000" w:rsidDel="00000000" w:rsidP="00000000" w:rsidRDefault="00000000" w:rsidRPr="00000000" w14:paraId="00000234">
      <w:pPr>
        <w:ind w:left="0"/>
        <w:jc w:val="both"/>
        <w:rPr/>
      </w:pPr>
      <w:r w:rsidDel="00000000" w:rsidR="00000000" w:rsidRPr="00000000">
        <w:rPr>
          <w:rtl w:val="0"/>
        </w:rPr>
        <w:t xml:space="preserve">Para acceder a esta funcionalidad, el Líder del Proyecto o el Gerente de Calidad previamente tienen que haber realizado todas las acciones descritas en la sección </w:t>
      </w:r>
      <w:r w:rsidDel="00000000" w:rsidR="00000000" w:rsidRPr="00000000">
        <w:rPr>
          <w:b w:val="1"/>
          <w:bCs w:val="1"/>
          <w:rtl w:val="0"/>
        </w:rPr>
        <w:t xml:space="preserve">“</w:t>
      </w:r>
      <w:hyperlink w:anchor="_heading=h.d2qd4xlrr78b">
        <w:r w:rsidDel="00000000" w:rsidR="00000000" w:rsidRPr="00000000">
          <w:rPr>
            <w:b w:val="1"/>
            <w:bCs w:val="1"/>
            <w:color w:val="1155cc"/>
            <w:u w:val="single"/>
            <w:rtl w:val="0"/>
          </w:rPr>
          <w:t xml:space="preserve">2.8 Visualización de métricas mediante gráficos</w:t>
        </w:r>
      </w:hyperlink>
      <w:r w:rsidDel="00000000" w:rsidR="00000000" w:rsidRPr="00000000">
        <w:rPr>
          <w:b w:val="1"/>
          <w:bCs w:val="1"/>
          <w:rtl w:val="0"/>
        </w:rPr>
        <w:t xml:space="preserve">”</w:t>
      </w:r>
      <w:r w:rsidDel="00000000" w:rsidR="00000000" w:rsidRPr="00000000">
        <w:rPr>
          <w:rtl w:val="0"/>
        </w:rPr>
        <w:t xml:space="preserve">. Una vez completado dichos pasos, el usuario ingresa al módulo de </w:t>
      </w:r>
      <w:r w:rsidDel="00000000" w:rsidR="00000000" w:rsidRPr="00000000">
        <w:rPr>
          <w:b w:val="1"/>
          <w:bCs w:val="1"/>
          <w:rtl w:val="0"/>
        </w:rPr>
        <w:t xml:space="preserve">“Dashboard de Calidad”,</w:t>
      </w:r>
      <w:r w:rsidDel="00000000" w:rsidR="00000000" w:rsidRPr="00000000">
        <w:rPr>
          <w:rtl w:val="0"/>
        </w:rPr>
        <w:t xml:space="preserve"> seleccionando el botón (</w:t>
      </w:r>
      <w:r w:rsidDel="00000000" w:rsidR="00000000" w:rsidRPr="00000000">
        <w:rPr/>
        <w:drawing>
          <wp:inline distB="114300" distT="114300" distL="114300" distR="114300">
            <wp:extent cx="254000" cy="190500"/>
            <wp:effectExtent b="0" l="0" r="0" t="0"/>
            <wp:docPr id="2143208545" name="image10.png"/>
            <a:graphic>
              <a:graphicData uri="http://schemas.openxmlformats.org/drawingml/2006/picture">
                <pic:pic>
                  <pic:nvPicPr>
                    <pic:cNvPr id="0" name="image10.png"/>
                    <pic:cNvPicPr preferRelativeResize="0"/>
                  </pic:nvPicPr>
                  <pic:blipFill>
                    <a:blip r:embed="rId99"/>
                    <a:srcRect b="0" l="0" r="0" t="0"/>
                    <a:stretch>
                      <a:fillRect/>
                    </a:stretch>
                  </pic:blipFill>
                  <pic:spPr>
                    <a:xfrm>
                      <a:off x="0" y="0"/>
                      <a:ext cx="254000" cy="190500"/>
                    </a:xfrm>
                    <a:prstGeom prst="rect"/>
                    <a:ln/>
                  </pic:spPr>
                </pic:pic>
              </a:graphicData>
            </a:graphic>
          </wp:inline>
        </w:drawing>
      </w:r>
      <w:r w:rsidDel="00000000" w:rsidR="00000000" w:rsidRPr="00000000">
        <w:rPr>
          <w:rtl w:val="0"/>
        </w:rPr>
        <w:t xml:space="preserve">), donde inicialmente se visualiza de la siguiente manera:</w:t>
      </w:r>
    </w:p>
    <w:p w:rsidR="00000000" w:rsidDel="00000000" w:rsidP="00000000" w:rsidRDefault="00000000" w:rsidRPr="00000000" w14:paraId="00000235">
      <w:pPr>
        <w:ind w:left="0"/>
        <w:jc w:val="both"/>
        <w:rPr/>
      </w:pPr>
      <w:r w:rsidDel="00000000" w:rsidR="00000000" w:rsidRPr="00000000">
        <w:rPr/>
        <w:drawing>
          <wp:inline distB="114300" distT="114300" distL="114300" distR="114300">
            <wp:extent cx="5399730" cy="2400300"/>
            <wp:effectExtent b="0" l="0" r="0" t="0"/>
            <wp:docPr id="2143208522" name="image67.png"/>
            <a:graphic>
              <a:graphicData uri="http://schemas.openxmlformats.org/drawingml/2006/picture">
                <pic:pic>
                  <pic:nvPicPr>
                    <pic:cNvPr id="0" name="image67.png"/>
                    <pic:cNvPicPr preferRelativeResize="0"/>
                  </pic:nvPicPr>
                  <pic:blipFill>
                    <a:blip r:embed="rId102"/>
                    <a:srcRect b="0" l="0" r="0" t="0"/>
                    <a:stretch>
                      <a:fillRect/>
                    </a:stretch>
                  </pic:blipFill>
                  <pic:spPr>
                    <a:xfrm>
                      <a:off x="0" y="0"/>
                      <a:ext cx="539973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ind w:left="0"/>
        <w:jc w:val="both"/>
        <w:rPr/>
      </w:pPr>
      <w:r w:rsidDel="00000000" w:rsidR="00000000" w:rsidRPr="00000000">
        <w:rPr>
          <w:rtl w:val="0"/>
        </w:rPr>
        <w:t xml:space="preserve">Al principio del Dashboard de calidad se presenta la sección “</w:t>
      </w:r>
      <w:r w:rsidDel="00000000" w:rsidR="00000000" w:rsidRPr="00000000">
        <w:rPr>
          <w:b w:val="1"/>
          <w:bCs w:val="1"/>
          <w:rtl w:val="0"/>
        </w:rPr>
        <w:t xml:space="preserve">Visión General del Proyecto</w:t>
      </w:r>
      <w:r w:rsidDel="00000000" w:rsidR="00000000" w:rsidRPr="00000000">
        <w:rPr>
          <w:rtl w:val="0"/>
        </w:rPr>
        <w:t xml:space="preserve">”, debajo de esta primera vista es donde se muestra en detalle todas las métricas de calidad definidas en el proyecto, junto con sus valores planificados y ejecutados por fase e iteración. Dentro de esta sección es donde se incorpora el filtrado avanzado de métricas, permitiendo al usuario analizar las métricas de manera personalizada, visualizándose de la siguiente manera:</w:t>
      </w:r>
    </w:p>
    <w:p w:rsidR="00000000" w:rsidDel="00000000" w:rsidP="00000000" w:rsidRDefault="00000000" w:rsidRPr="00000000" w14:paraId="00000237">
      <w:pPr>
        <w:ind w:left="0"/>
        <w:jc w:val="both"/>
        <w:rPr/>
      </w:pPr>
      <w:r w:rsidDel="00000000" w:rsidR="00000000" w:rsidRPr="00000000">
        <w:rPr/>
        <w:drawing>
          <wp:inline distB="114300" distT="114300" distL="114300" distR="114300">
            <wp:extent cx="5677853" cy="932324"/>
            <wp:effectExtent b="0" l="0" r="0" t="0"/>
            <wp:docPr id="2143208567" name="image103.png"/>
            <a:graphic>
              <a:graphicData uri="http://schemas.openxmlformats.org/drawingml/2006/picture">
                <pic:pic>
                  <pic:nvPicPr>
                    <pic:cNvPr id="0" name="image103.png"/>
                    <pic:cNvPicPr preferRelativeResize="0"/>
                  </pic:nvPicPr>
                  <pic:blipFill>
                    <a:blip r:embed="rId134"/>
                    <a:srcRect b="0" l="0" r="0" t="0"/>
                    <a:stretch>
                      <a:fillRect/>
                    </a:stretch>
                  </pic:blipFill>
                  <pic:spPr>
                    <a:xfrm>
                      <a:off x="0" y="0"/>
                      <a:ext cx="5677853" cy="932324"/>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ind w:left="0"/>
        <w:jc w:val="both"/>
        <w:rPr/>
      </w:pPr>
      <w:r w:rsidDel="00000000" w:rsidR="00000000" w:rsidRPr="00000000">
        <w:rPr>
          <w:rtl w:val="0"/>
        </w:rPr>
        <w:t xml:space="preserve">Como se observa, este filtrado avanzado permite personalizar la visualización de las métricas, ofreciendo distintos criterios para acotar los resultados. Además se ofrece información adicional útil para el análisis, como el estado de cada métrica y el progreso de la iteración en la que fue registrada. Entre los filtros disponibles, se encuentran los siguientes:</w:t>
      </w:r>
    </w:p>
    <w:p w:rsidR="00000000" w:rsidDel="00000000" w:rsidP="00000000" w:rsidRDefault="00000000" w:rsidRPr="00000000" w14:paraId="00000239">
      <w:pPr>
        <w:numPr>
          <w:ilvl w:val="0"/>
          <w:numId w:val="9"/>
        </w:numPr>
        <w:ind w:left="720" w:hanging="360"/>
        <w:jc w:val="both"/>
        <w:rPr>
          <w:b w:val="1"/>
          <w:bCs w:val="1"/>
        </w:rPr>
      </w:pPr>
      <w:r w:rsidDel="00000000" w:rsidR="00000000" w:rsidRPr="00000000">
        <w:rPr>
          <w:b w:val="1"/>
          <w:bCs w:val="1"/>
          <w:rtl w:val="0"/>
        </w:rPr>
        <w:t xml:space="preserve">Filtro por Fase:</w:t>
      </w:r>
      <w:r w:rsidDel="00000000" w:rsidR="00000000" w:rsidRPr="00000000">
        <w:rPr>
          <w:rtl w:val="0"/>
        </w:rPr>
        <w:t xml:space="preserve"> Este filtro permite visualizar únicamente las métricas dentro de una fase específica del proyecto.</w:t>
      </w:r>
      <w:r w:rsidDel="00000000" w:rsidR="00000000" w:rsidRPr="00000000">
        <w:rPr>
          <w:b w:val="1"/>
          <w:bCs w:val="1"/>
          <w:rtl w:val="0"/>
        </w:rPr>
        <w:t xml:space="preserve"> </w:t>
      </w:r>
      <w:r w:rsidDel="00000000" w:rsidR="00000000" w:rsidRPr="00000000">
        <w:rPr>
          <w:rtl w:val="0"/>
        </w:rPr>
        <w:t xml:space="preserve">Para ello, el sistema ofrece botones dinámicos que representan cada fase. Las opciones disponibles son </w:t>
      </w:r>
      <w:r w:rsidDel="00000000" w:rsidR="00000000" w:rsidRPr="00000000">
        <w:rPr>
          <w:b w:val="1"/>
          <w:bCs w:val="1"/>
          <w:rtl w:val="0"/>
        </w:rPr>
        <w:t xml:space="preserve">“Inicio”</w:t>
      </w:r>
      <w:r w:rsidDel="00000000" w:rsidR="00000000" w:rsidRPr="00000000">
        <w:rPr>
          <w:rtl w:val="0"/>
        </w:rPr>
        <w:t xml:space="preserve">, </w:t>
      </w:r>
      <w:r w:rsidDel="00000000" w:rsidR="00000000" w:rsidRPr="00000000">
        <w:rPr>
          <w:b w:val="1"/>
          <w:bCs w:val="1"/>
          <w:rtl w:val="0"/>
        </w:rPr>
        <w:t xml:space="preserve">“Elaboración”</w:t>
      </w:r>
      <w:r w:rsidDel="00000000" w:rsidR="00000000" w:rsidRPr="00000000">
        <w:rPr>
          <w:rtl w:val="0"/>
        </w:rPr>
        <w:t xml:space="preserve">, </w:t>
      </w:r>
      <w:r w:rsidDel="00000000" w:rsidR="00000000" w:rsidRPr="00000000">
        <w:rPr>
          <w:b w:val="1"/>
          <w:bCs w:val="1"/>
          <w:rtl w:val="0"/>
        </w:rPr>
        <w:t xml:space="preserve">“Construcción”</w:t>
      </w:r>
      <w:r w:rsidDel="00000000" w:rsidR="00000000" w:rsidRPr="00000000">
        <w:rPr>
          <w:rtl w:val="0"/>
        </w:rPr>
        <w:t xml:space="preserve">, </w:t>
      </w:r>
      <w:r w:rsidDel="00000000" w:rsidR="00000000" w:rsidRPr="00000000">
        <w:rPr>
          <w:b w:val="1"/>
          <w:bCs w:val="1"/>
          <w:rtl w:val="0"/>
        </w:rPr>
        <w:t xml:space="preserve">“Transición”</w:t>
      </w:r>
      <w:r w:rsidDel="00000000" w:rsidR="00000000" w:rsidRPr="00000000">
        <w:rPr>
          <w:rtl w:val="0"/>
        </w:rPr>
        <w:t xml:space="preserve"> y la opción “Todas las fases”, que muestran los resultados globales sin restricciones. Al seleccionar una fase en particular, el Dashboard actualiza automáticamente los gráficos, permitiendo un análisis focalizado sobre el comportamiento de la calidad durante esa etapa específica. Se visualiza de la siguiente manera:</w:t>
      </w:r>
    </w:p>
    <w:p w:rsidR="00000000" w:rsidDel="00000000" w:rsidP="00000000" w:rsidRDefault="00000000" w:rsidRPr="00000000" w14:paraId="0000023A">
      <w:pPr>
        <w:ind w:left="720" w:firstLine="0"/>
        <w:jc w:val="center"/>
        <w:rPr/>
      </w:pPr>
      <w:r w:rsidDel="00000000" w:rsidR="00000000" w:rsidRPr="00000000">
        <w:rPr/>
        <w:drawing>
          <wp:inline distB="114300" distT="114300" distL="114300" distR="114300">
            <wp:extent cx="2828925" cy="390525"/>
            <wp:effectExtent b="0" l="0" r="0" t="0"/>
            <wp:docPr id="2143208574" name="image116.png"/>
            <a:graphic>
              <a:graphicData uri="http://schemas.openxmlformats.org/drawingml/2006/picture">
                <pic:pic>
                  <pic:nvPicPr>
                    <pic:cNvPr id="0" name="image116.png"/>
                    <pic:cNvPicPr preferRelativeResize="0"/>
                  </pic:nvPicPr>
                  <pic:blipFill>
                    <a:blip r:embed="rId135"/>
                    <a:srcRect b="0" l="0" r="0" t="0"/>
                    <a:stretch>
                      <a:fillRect/>
                    </a:stretch>
                  </pic:blipFill>
                  <pic:spPr>
                    <a:xfrm>
                      <a:off x="0" y="0"/>
                      <a:ext cx="2828925" cy="390525"/>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ind w:left="720" w:firstLine="0"/>
        <w:jc w:val="both"/>
        <w:rPr>
          <w:b w:val="1"/>
          <w:bCs w:val="1"/>
        </w:rPr>
      </w:pPr>
      <w:r w:rsidDel="00000000" w:rsidR="00000000" w:rsidRPr="00000000">
        <w:rPr>
          <w:rtl w:val="0"/>
        </w:rPr>
      </w:r>
    </w:p>
    <w:p w:rsidR="00000000" w:rsidDel="00000000" w:rsidP="00000000" w:rsidRDefault="00000000" w:rsidRPr="00000000" w14:paraId="0000023C">
      <w:pPr>
        <w:numPr>
          <w:ilvl w:val="0"/>
          <w:numId w:val="9"/>
        </w:numPr>
        <w:spacing w:after="0" w:afterAutospacing="0"/>
        <w:ind w:left="720" w:hanging="360"/>
        <w:jc w:val="both"/>
        <w:rPr>
          <w:b w:val="1"/>
          <w:bCs w:val="1"/>
          <w:u w:val="none"/>
        </w:rPr>
      </w:pPr>
      <w:r w:rsidDel="00000000" w:rsidR="00000000" w:rsidRPr="00000000">
        <w:rPr>
          <w:b w:val="1"/>
          <w:bCs w:val="1"/>
          <w:rtl w:val="0"/>
        </w:rPr>
        <w:t xml:space="preserve">Filtro por Iteración: </w:t>
      </w:r>
      <w:r w:rsidDel="00000000" w:rsidR="00000000" w:rsidRPr="00000000">
        <w:rPr>
          <w:rtl w:val="0"/>
        </w:rPr>
        <w:t xml:space="preserve">Este filtro permite visualizar únicamente las métricas asociadas a una iteración específica del proyecto. Funciona de manera dinámica y combinada con el filtro de Fase, adaptando sus opciones dependiendo de la Fase seleccionada:</w:t>
      </w:r>
    </w:p>
    <w:p w:rsidR="00000000" w:rsidDel="00000000" w:rsidP="00000000" w:rsidRDefault="00000000" w:rsidRPr="00000000" w14:paraId="0000023D">
      <w:pPr>
        <w:numPr>
          <w:ilvl w:val="0"/>
          <w:numId w:val="3"/>
        </w:numPr>
        <w:spacing w:after="0" w:afterAutospacing="0" w:before="0" w:beforeAutospacing="0"/>
        <w:ind w:left="1440" w:hanging="360"/>
        <w:jc w:val="both"/>
        <w:rPr>
          <w:u w:val="none"/>
        </w:rPr>
      </w:pPr>
      <w:r w:rsidDel="00000000" w:rsidR="00000000" w:rsidRPr="00000000">
        <w:rPr>
          <w:rtl w:val="0"/>
        </w:rPr>
        <w:t xml:space="preserve">Si el usuario selecciona “Todas las Fases”, el filtro de iteraciones mostrará todas las iteraciones existentes del proyecto, permitiendo elegir:</w:t>
      </w:r>
    </w:p>
    <w:p w:rsidR="00000000" w:rsidDel="00000000" w:rsidP="00000000" w:rsidRDefault="00000000" w:rsidRPr="00000000" w14:paraId="0000023E">
      <w:pPr>
        <w:numPr>
          <w:ilvl w:val="1"/>
          <w:numId w:val="3"/>
        </w:numPr>
        <w:spacing w:after="0" w:afterAutospacing="0" w:before="0" w:beforeAutospacing="0"/>
        <w:ind w:left="2160" w:hanging="360"/>
        <w:jc w:val="both"/>
        <w:rPr>
          <w:u w:val="none"/>
        </w:rPr>
      </w:pPr>
      <w:r w:rsidDel="00000000" w:rsidR="00000000" w:rsidRPr="00000000">
        <w:rPr>
          <w:rtl w:val="0"/>
        </w:rPr>
        <w:t xml:space="preserve">Una iteración específica, o</w:t>
      </w:r>
    </w:p>
    <w:p w:rsidR="00000000" w:rsidDel="00000000" w:rsidP="00000000" w:rsidRDefault="00000000" w:rsidRPr="00000000" w14:paraId="0000023F">
      <w:pPr>
        <w:numPr>
          <w:ilvl w:val="1"/>
          <w:numId w:val="3"/>
        </w:numPr>
        <w:spacing w:before="0" w:beforeAutospacing="0"/>
        <w:ind w:left="2160" w:hanging="360"/>
        <w:jc w:val="both"/>
        <w:rPr>
          <w:u w:val="none"/>
        </w:rPr>
      </w:pPr>
      <w:r w:rsidDel="00000000" w:rsidR="00000000" w:rsidRPr="00000000">
        <w:rPr>
          <w:rtl w:val="0"/>
        </w:rPr>
        <w:t xml:space="preserve">“Todas las iteraciones”, visualizando todas las métricas registradas en el proyecto.</w:t>
      </w:r>
    </w:p>
    <w:p w:rsidR="00000000" w:rsidDel="00000000" w:rsidP="00000000" w:rsidRDefault="00000000" w:rsidRPr="00000000" w14:paraId="00000240">
      <w:pPr>
        <w:ind w:left="0" w:firstLine="0"/>
        <w:jc w:val="both"/>
        <w:rPr/>
      </w:pPr>
      <w:r w:rsidDel="00000000" w:rsidR="00000000" w:rsidRPr="00000000">
        <w:rPr>
          <w:rtl w:val="0"/>
        </w:rPr>
        <w:tab/>
        <w:tab/>
        <w:t xml:space="preserve">Se visualiza de la siguiente manera:</w:t>
      </w:r>
    </w:p>
    <w:p w:rsidR="00000000" w:rsidDel="00000000" w:rsidP="00000000" w:rsidRDefault="00000000" w:rsidRPr="00000000" w14:paraId="00000241">
      <w:pPr>
        <w:ind w:left="0" w:firstLine="0"/>
        <w:jc w:val="center"/>
        <w:rPr/>
      </w:pPr>
      <w:r w:rsidDel="00000000" w:rsidR="00000000" w:rsidRPr="00000000">
        <w:rPr/>
        <w:drawing>
          <wp:inline distB="114300" distT="114300" distL="114300" distR="114300">
            <wp:extent cx="4830128" cy="715574"/>
            <wp:effectExtent b="0" l="0" r="0" t="0"/>
            <wp:docPr id="2143208576" name="image119.png"/>
            <a:graphic>
              <a:graphicData uri="http://schemas.openxmlformats.org/drawingml/2006/picture">
                <pic:pic>
                  <pic:nvPicPr>
                    <pic:cNvPr id="0" name="image119.png"/>
                    <pic:cNvPicPr preferRelativeResize="0"/>
                  </pic:nvPicPr>
                  <pic:blipFill>
                    <a:blip r:embed="rId136"/>
                    <a:srcRect b="0" l="0" r="0" t="0"/>
                    <a:stretch>
                      <a:fillRect/>
                    </a:stretch>
                  </pic:blipFill>
                  <pic:spPr>
                    <a:xfrm>
                      <a:off x="0" y="0"/>
                      <a:ext cx="4830128" cy="715574"/>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ind w:left="0" w:firstLine="0"/>
        <w:jc w:val="left"/>
        <w:rPr/>
      </w:pPr>
      <w:r w:rsidDel="00000000" w:rsidR="00000000" w:rsidRPr="00000000">
        <w:rPr>
          <w:rtl w:val="0"/>
        </w:rPr>
        <w:tab/>
        <w:tab/>
        <w:t xml:space="preserve">En caso de que se seleccione una iteración en particular:</w:t>
      </w:r>
    </w:p>
    <w:p w:rsidR="00000000" w:rsidDel="00000000" w:rsidP="00000000" w:rsidRDefault="00000000" w:rsidRPr="00000000" w14:paraId="00000243">
      <w:pPr>
        <w:ind w:left="0" w:firstLine="0"/>
        <w:jc w:val="center"/>
        <w:rPr/>
      </w:pPr>
      <w:r w:rsidDel="00000000" w:rsidR="00000000" w:rsidRPr="00000000">
        <w:rPr/>
        <w:drawing>
          <wp:inline distB="114300" distT="114300" distL="114300" distR="114300">
            <wp:extent cx="4668203" cy="592788"/>
            <wp:effectExtent b="0" l="0" r="0" t="0"/>
            <wp:docPr id="2143208468" name="image14.png"/>
            <a:graphic>
              <a:graphicData uri="http://schemas.openxmlformats.org/drawingml/2006/picture">
                <pic:pic>
                  <pic:nvPicPr>
                    <pic:cNvPr id="0" name="image14.png"/>
                    <pic:cNvPicPr preferRelativeResize="0"/>
                  </pic:nvPicPr>
                  <pic:blipFill>
                    <a:blip r:embed="rId137"/>
                    <a:srcRect b="0" l="0" r="0" t="0"/>
                    <a:stretch>
                      <a:fillRect/>
                    </a:stretch>
                  </pic:blipFill>
                  <pic:spPr>
                    <a:xfrm>
                      <a:off x="0" y="0"/>
                      <a:ext cx="4668203" cy="592788"/>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numPr>
          <w:ilvl w:val="0"/>
          <w:numId w:val="10"/>
        </w:numPr>
        <w:spacing w:after="0" w:afterAutospacing="0"/>
        <w:ind w:left="1440" w:hanging="360"/>
        <w:jc w:val="both"/>
        <w:rPr>
          <w:u w:val="none"/>
        </w:rPr>
      </w:pPr>
      <w:r w:rsidDel="00000000" w:rsidR="00000000" w:rsidRPr="00000000">
        <w:rPr>
          <w:rtl w:val="0"/>
        </w:rPr>
        <w:t xml:space="preserve">Si el usuario selecciona una Fase particular, el filtro de iteraciones se actualiza mostrando únicamente:</w:t>
      </w:r>
    </w:p>
    <w:p w:rsidR="00000000" w:rsidDel="00000000" w:rsidP="00000000" w:rsidRDefault="00000000" w:rsidRPr="00000000" w14:paraId="00000245">
      <w:pPr>
        <w:numPr>
          <w:ilvl w:val="1"/>
          <w:numId w:val="10"/>
        </w:numPr>
        <w:spacing w:after="0" w:afterAutospacing="0" w:before="0" w:beforeAutospacing="0"/>
        <w:ind w:left="2160" w:hanging="360"/>
        <w:jc w:val="both"/>
        <w:rPr>
          <w:u w:val="none"/>
        </w:rPr>
      </w:pPr>
      <w:r w:rsidDel="00000000" w:rsidR="00000000" w:rsidRPr="00000000">
        <w:rPr>
          <w:rtl w:val="0"/>
        </w:rPr>
        <w:t xml:space="preserve">Las iteraciones pertenecientes a esa Fase, o</w:t>
      </w:r>
    </w:p>
    <w:p w:rsidR="00000000" w:rsidDel="00000000" w:rsidP="00000000" w:rsidRDefault="00000000" w:rsidRPr="00000000" w14:paraId="00000246">
      <w:pPr>
        <w:numPr>
          <w:ilvl w:val="1"/>
          <w:numId w:val="10"/>
        </w:numPr>
        <w:spacing w:before="0" w:beforeAutospacing="0"/>
        <w:ind w:left="2160" w:hanging="360"/>
        <w:jc w:val="both"/>
        <w:rPr>
          <w:u w:val="none"/>
        </w:rPr>
      </w:pPr>
      <w:r w:rsidDel="00000000" w:rsidR="00000000" w:rsidRPr="00000000">
        <w:rPr>
          <w:rtl w:val="0"/>
        </w:rPr>
        <w:t xml:space="preserve">“Todas las iteraciones” de dicha Fase.</w:t>
      </w:r>
    </w:p>
    <w:p w:rsidR="00000000" w:rsidDel="00000000" w:rsidP="00000000" w:rsidRDefault="00000000" w:rsidRPr="00000000" w14:paraId="00000247">
      <w:pPr>
        <w:ind w:left="0" w:firstLine="0"/>
        <w:jc w:val="both"/>
        <w:rPr/>
      </w:pPr>
      <w:r w:rsidDel="00000000" w:rsidR="00000000" w:rsidRPr="00000000">
        <w:rPr>
          <w:rtl w:val="0"/>
        </w:rPr>
        <w:tab/>
        <w:tab/>
        <w:t xml:space="preserve">Se visualiza de la siguiente manera:</w:t>
      </w:r>
    </w:p>
    <w:p w:rsidR="00000000" w:rsidDel="00000000" w:rsidP="00000000" w:rsidRDefault="00000000" w:rsidRPr="00000000" w14:paraId="00000248">
      <w:pPr>
        <w:ind w:left="0" w:firstLine="0"/>
        <w:jc w:val="both"/>
        <w:rPr/>
      </w:pPr>
      <w:r w:rsidDel="00000000" w:rsidR="00000000" w:rsidRPr="00000000">
        <w:rPr>
          <w:rtl w:val="0"/>
        </w:rPr>
        <w:tab/>
      </w:r>
      <w:r w:rsidDel="00000000" w:rsidR="00000000" w:rsidRPr="00000000">
        <w:rPr/>
        <w:drawing>
          <wp:inline distB="114300" distT="114300" distL="114300" distR="114300">
            <wp:extent cx="4552950" cy="742950"/>
            <wp:effectExtent b="0" l="0" r="0" t="0"/>
            <wp:docPr id="2143208603" name="image132.png"/>
            <a:graphic>
              <a:graphicData uri="http://schemas.openxmlformats.org/drawingml/2006/picture">
                <pic:pic>
                  <pic:nvPicPr>
                    <pic:cNvPr id="0" name="image132.png"/>
                    <pic:cNvPicPr preferRelativeResize="0"/>
                  </pic:nvPicPr>
                  <pic:blipFill>
                    <a:blip r:embed="rId138"/>
                    <a:srcRect b="0" l="0" r="0" t="0"/>
                    <a:stretch>
                      <a:fillRect/>
                    </a:stretch>
                  </pic:blipFill>
                  <pic:spPr>
                    <a:xfrm>
                      <a:off x="0" y="0"/>
                      <a:ext cx="45529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ind w:left="720" w:firstLine="0"/>
        <w:jc w:val="both"/>
        <w:rPr/>
      </w:pPr>
      <w:r w:rsidDel="00000000" w:rsidR="00000000" w:rsidRPr="00000000">
        <w:rPr>
          <w:rtl w:val="0"/>
        </w:rPr>
        <w:t xml:space="preserve">De esta manera, el usuario puede combinar ambos filtros para comparar métricas a nivel global del proyecto o analizar el comportamiento de una Fase y una Iteración de forma detallada. </w:t>
      </w:r>
    </w:p>
    <w:p w:rsidR="00000000" w:rsidDel="00000000" w:rsidP="00000000" w:rsidRDefault="00000000" w:rsidRPr="00000000" w14:paraId="0000024A">
      <w:pPr>
        <w:ind w:left="720" w:firstLine="0"/>
        <w:jc w:val="both"/>
        <w:rPr>
          <w:b w:val="1"/>
          <w:bCs w:val="1"/>
        </w:rPr>
      </w:pPr>
      <w:r w:rsidDel="00000000" w:rsidR="00000000" w:rsidRPr="00000000">
        <w:rPr>
          <w:rtl w:val="0"/>
        </w:rPr>
      </w:r>
    </w:p>
    <w:p w:rsidR="00000000" w:rsidDel="00000000" w:rsidP="00000000" w:rsidRDefault="00000000" w:rsidRPr="00000000" w14:paraId="0000024B">
      <w:pPr>
        <w:numPr>
          <w:ilvl w:val="0"/>
          <w:numId w:val="9"/>
        </w:numPr>
        <w:ind w:left="720" w:hanging="360"/>
        <w:jc w:val="both"/>
        <w:rPr>
          <w:b w:val="1"/>
          <w:bCs w:val="1"/>
          <w:u w:val="none"/>
        </w:rPr>
      </w:pPr>
      <w:r w:rsidDel="00000000" w:rsidR="00000000" w:rsidRPr="00000000">
        <w:rPr>
          <w:b w:val="1"/>
          <w:bCs w:val="1"/>
          <w:rtl w:val="0"/>
        </w:rPr>
        <w:t xml:space="preserve">Filtro por métrica: </w:t>
      </w:r>
      <w:r w:rsidDel="00000000" w:rsidR="00000000" w:rsidRPr="00000000">
        <w:rPr>
          <w:rtl w:val="0"/>
        </w:rPr>
        <w:t xml:space="preserve">El usuario puede seleccionar una métrica específica para analizar su comportamiento de manera particular, o bien elegir la opción de “Todas las métricas”, donde se visualiza el resultado global del proyecto. Esta funcionalidad puede realizarse mediante el siguiente componente desplegable:</w:t>
      </w:r>
    </w:p>
    <w:p w:rsidR="00000000" w:rsidDel="00000000" w:rsidP="00000000" w:rsidRDefault="00000000" w:rsidRPr="00000000" w14:paraId="0000024C">
      <w:pPr>
        <w:ind w:left="720" w:firstLine="0"/>
        <w:jc w:val="center"/>
        <w:rPr/>
      </w:pPr>
      <w:r w:rsidDel="00000000" w:rsidR="00000000" w:rsidRPr="00000000">
        <w:rPr/>
        <w:drawing>
          <wp:inline distB="114300" distT="114300" distL="114300" distR="114300">
            <wp:extent cx="3568538" cy="437651"/>
            <wp:effectExtent b="0" l="0" r="0" t="0"/>
            <wp:docPr id="2143208542" name="image78.png"/>
            <a:graphic>
              <a:graphicData uri="http://schemas.openxmlformats.org/drawingml/2006/picture">
                <pic:pic>
                  <pic:nvPicPr>
                    <pic:cNvPr id="0" name="image78.png"/>
                    <pic:cNvPicPr preferRelativeResize="0"/>
                  </pic:nvPicPr>
                  <pic:blipFill>
                    <a:blip r:embed="rId139"/>
                    <a:srcRect b="0" l="0" r="0" t="0"/>
                    <a:stretch>
                      <a:fillRect/>
                    </a:stretch>
                  </pic:blipFill>
                  <pic:spPr>
                    <a:xfrm>
                      <a:off x="0" y="0"/>
                      <a:ext cx="3568538" cy="437651"/>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ind w:left="720" w:firstLine="0"/>
        <w:jc w:val="both"/>
        <w:rPr/>
      </w:pPr>
      <w:r w:rsidDel="00000000" w:rsidR="00000000" w:rsidRPr="00000000">
        <w:rPr>
          <w:rtl w:val="0"/>
        </w:rPr>
        <w:t xml:space="preserve">Además, el sistema ofrece una segunda forma de filtrar una métrica en particular. Para ello, el usuario puede hacer click sobre cualquiera de los gráficos individuales mostrados en el Dashboard. Al seleccionar una métrica desde su gráfico, el sistema mostrará su evolución a lo largo de todo el proyecto, ordenada según por la Fase e Iteración, permitiendo un análisis detallado del desempeño de cada métrica desde su inicio hasta el estado actual. </w:t>
      </w:r>
    </w:p>
    <w:p w:rsidR="00000000" w:rsidDel="00000000" w:rsidP="00000000" w:rsidRDefault="00000000" w:rsidRPr="00000000" w14:paraId="0000024E">
      <w:pPr>
        <w:ind w:left="0"/>
        <w:jc w:val="both"/>
        <w:rPr/>
      </w:pPr>
      <w:r w:rsidDel="00000000" w:rsidR="00000000" w:rsidRPr="00000000">
        <w:rPr>
          <w:rtl w:val="0"/>
        </w:rPr>
      </w:r>
    </w:p>
    <w:p w:rsidR="00000000" w:rsidDel="00000000" w:rsidP="00000000" w:rsidRDefault="00000000" w:rsidRPr="00000000" w14:paraId="0000024F">
      <w:pPr>
        <w:ind w:left="0"/>
        <w:jc w:val="both"/>
        <w:rPr>
          <w:highlight w:val="yellow"/>
        </w:rPr>
      </w:pPr>
      <w:r w:rsidDel="00000000" w:rsidR="00000000" w:rsidRPr="00000000">
        <w:rPr>
          <w:rtl w:val="0"/>
        </w:rPr>
      </w:r>
    </w:p>
    <w:p w:rsidR="00000000" w:rsidDel="00000000" w:rsidP="00000000" w:rsidRDefault="00000000" w:rsidRPr="00000000" w14:paraId="00000250">
      <w:pPr>
        <w:pStyle w:val="Heading2"/>
        <w:keepNext w:val="1"/>
        <w:widowControl w:val="0"/>
        <w:tabs>
          <w:tab w:val="left" w:leader="none" w:pos="0"/>
        </w:tabs>
        <w:spacing w:after="60" w:before="120" w:lineRule="auto"/>
        <w:ind w:left="0"/>
        <w:jc w:val="both"/>
        <w:rPr/>
      </w:pPr>
      <w:bookmarkStart w:colFirst="0" w:colLast="0" w:name="_heading=h.d2qd4xlrr78b" w:id="20"/>
      <w:bookmarkEnd w:id="20"/>
      <w:r w:rsidDel="00000000" w:rsidR="00000000" w:rsidRPr="00000000">
        <w:rPr>
          <w:rtl w:val="0"/>
        </w:rPr>
        <w:t xml:space="preserve">2.11 Visualización Dashboard inicial</w:t>
      </w:r>
    </w:p>
    <w:p w:rsidR="00000000" w:rsidDel="00000000" w:rsidP="00000000" w:rsidRDefault="00000000" w:rsidRPr="00000000" w14:paraId="00000251">
      <w:pPr>
        <w:pStyle w:val="Heading2"/>
        <w:ind w:left="0"/>
        <w:jc w:val="both"/>
        <w:rPr/>
      </w:pPr>
      <w:bookmarkStart w:colFirst="0" w:colLast="0" w:name="_heading=h.oxt1rhqpssev" w:id="76"/>
      <w:bookmarkEnd w:id="76"/>
      <w:r w:rsidDel="00000000" w:rsidR="00000000" w:rsidRPr="00000000">
        <w:rPr>
          <w:rtl w:val="0"/>
        </w:rPr>
        <w:t xml:space="preserve">Todos los actores del sistema</w:t>
      </w:r>
      <w:r w:rsidDel="00000000" w:rsidR="00000000" w:rsidRPr="00000000">
        <w:rPr>
          <w:rtl w:val="0"/>
        </w:rPr>
      </w:r>
    </w:p>
    <w:p w:rsidR="00000000" w:rsidDel="00000000" w:rsidP="00000000" w:rsidRDefault="00000000" w:rsidRPr="00000000" w14:paraId="00000252">
      <w:pPr>
        <w:ind w:left="0"/>
        <w:jc w:val="both"/>
        <w:rPr/>
      </w:pPr>
      <w:r w:rsidDel="00000000" w:rsidR="00000000" w:rsidRPr="00000000">
        <w:rPr>
          <w:rtl w:val="0"/>
        </w:rPr>
        <w:t xml:space="preserve">Al acceder al sistema, todos los actores se encontrarán por defecto en la sección de Proyectos, a la cual también se puede acceder desde la barra de menú seleccionando la sección de “</w:t>
      </w:r>
      <w:r w:rsidDel="00000000" w:rsidR="00000000" w:rsidRPr="00000000">
        <w:rPr>
          <w:b w:val="1"/>
          <w:bCs w:val="1"/>
          <w:rtl w:val="0"/>
        </w:rPr>
        <w:t xml:space="preserve">Proyectos</w:t>
      </w:r>
      <w:r w:rsidDel="00000000" w:rsidR="00000000" w:rsidRPr="00000000">
        <w:rPr>
          <w:rtl w:val="0"/>
        </w:rPr>
        <w:t xml:space="preserve">”. </w:t>
      </w:r>
    </w:p>
    <w:p w:rsidR="00000000" w:rsidDel="00000000" w:rsidP="00000000" w:rsidRDefault="00000000" w:rsidRPr="00000000" w14:paraId="00000253">
      <w:pPr>
        <w:ind w:left="0"/>
        <w:jc w:val="both"/>
        <w:rPr/>
      </w:pPr>
      <w:r w:rsidDel="00000000" w:rsidR="00000000" w:rsidRPr="00000000">
        <w:rPr/>
        <w:drawing>
          <wp:inline distB="114300" distT="114300" distL="114300" distR="114300">
            <wp:extent cx="5399730" cy="2489200"/>
            <wp:effectExtent b="0" l="0" r="0" t="0"/>
            <wp:docPr id="2143208460"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39973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ind w:left="0"/>
        <w:jc w:val="both"/>
        <w:rPr/>
      </w:pPr>
      <w:r w:rsidDel="00000000" w:rsidR="00000000" w:rsidRPr="00000000">
        <w:rPr>
          <w:rtl w:val="0"/>
        </w:rPr>
        <w:t xml:space="preserve">Desde esta sección, para acceder al módulo de </w:t>
      </w:r>
      <w:r w:rsidDel="00000000" w:rsidR="00000000" w:rsidRPr="00000000">
        <w:rPr>
          <w:b w:val="1"/>
          <w:bCs w:val="1"/>
          <w:rtl w:val="0"/>
        </w:rPr>
        <w:t xml:space="preserve">“Dashboard inicial”,</w:t>
      </w:r>
      <w:r w:rsidDel="00000000" w:rsidR="00000000" w:rsidRPr="00000000">
        <w:rPr>
          <w:rtl w:val="0"/>
        </w:rPr>
        <w:t xml:space="preserve"> el usuario debe seleccionar el botón (</w:t>
      </w:r>
      <w:r w:rsidDel="00000000" w:rsidR="00000000" w:rsidRPr="00000000">
        <w:rPr>
          <w:b w:val="1"/>
          <w:bCs w:val="1"/>
          <w:i w:val="1"/>
          <w:iCs w:val="1"/>
          <w:color w:val="548dd4"/>
        </w:rPr>
        <w:drawing>
          <wp:inline distB="114300" distT="114300" distL="114300" distR="114300">
            <wp:extent cx="266700" cy="190500"/>
            <wp:effectExtent b="0" l="0" r="0" t="0"/>
            <wp:docPr id="2143208549" name="image93.png"/>
            <a:graphic>
              <a:graphicData uri="http://schemas.openxmlformats.org/drawingml/2006/picture">
                <pic:pic>
                  <pic:nvPicPr>
                    <pic:cNvPr id="0" name="image93.png"/>
                    <pic:cNvPicPr preferRelativeResize="0"/>
                  </pic:nvPicPr>
                  <pic:blipFill>
                    <a:blip r:embed="rId140"/>
                    <a:srcRect b="0" l="0" r="0" t="0"/>
                    <a:stretch>
                      <a:fillRect/>
                    </a:stretch>
                  </pic:blipFill>
                  <pic:spPr>
                    <a:xfrm>
                      <a:off x="0" y="0"/>
                      <a:ext cx="266700" cy="190500"/>
                    </a:xfrm>
                    <a:prstGeom prst="rect"/>
                    <a:ln/>
                  </pic:spPr>
                </pic:pic>
              </a:graphicData>
            </a:graphic>
          </wp:inline>
        </w:drawing>
      </w:r>
      <w:r w:rsidDel="00000000" w:rsidR="00000000" w:rsidRPr="00000000">
        <w:rPr>
          <w:rtl w:val="0"/>
        </w:rPr>
        <w:t xml:space="preserve">), que se encuentra en la fila correspondiente a cada proyecto. Este  módulo tiene la finalidad de permitir la visualización del resumen consolidado del estado actual del proyecto, incluyendo las métricas claves. </w:t>
      </w:r>
      <w:r w:rsidDel="00000000" w:rsidR="00000000" w:rsidRPr="00000000">
        <w:rPr>
          <w:rtl w:val="0"/>
        </w:rPr>
      </w:r>
    </w:p>
    <w:p w:rsidR="00000000" w:rsidDel="00000000" w:rsidP="00000000" w:rsidRDefault="00000000" w:rsidRPr="00000000" w14:paraId="00000255">
      <w:pPr>
        <w:ind w:left="0"/>
        <w:jc w:val="both"/>
        <w:rPr/>
      </w:pPr>
      <w:r w:rsidDel="00000000" w:rsidR="00000000" w:rsidRPr="00000000">
        <w:rPr>
          <w:rtl w:val="0"/>
        </w:rPr>
        <w:t xml:space="preserve">Inicialmente, el “</w:t>
      </w:r>
      <w:r w:rsidDel="00000000" w:rsidR="00000000" w:rsidRPr="00000000">
        <w:rPr>
          <w:b w:val="1"/>
          <w:bCs w:val="1"/>
          <w:rtl w:val="0"/>
        </w:rPr>
        <w:t xml:space="preserve">Dashboard Inicial</w:t>
      </w:r>
      <w:r w:rsidDel="00000000" w:rsidR="00000000" w:rsidRPr="00000000">
        <w:rPr>
          <w:rtl w:val="0"/>
        </w:rPr>
        <w:t xml:space="preserve">” se visualiza de la siguiente manera:</w:t>
      </w:r>
      <w:r w:rsidDel="00000000" w:rsidR="00000000" w:rsidRPr="00000000">
        <w:rPr>
          <w:rtl w:val="0"/>
        </w:rPr>
      </w:r>
    </w:p>
    <w:p w:rsidR="00000000" w:rsidDel="00000000" w:rsidP="00000000" w:rsidRDefault="00000000" w:rsidRPr="00000000" w14:paraId="00000256">
      <w:pPr>
        <w:ind w:left="0" w:firstLine="0"/>
        <w:rPr/>
      </w:pPr>
      <w:r w:rsidDel="00000000" w:rsidR="00000000" w:rsidRPr="00000000">
        <w:rPr/>
        <w:drawing>
          <wp:inline distB="114300" distT="114300" distL="114300" distR="114300">
            <wp:extent cx="5399730" cy="2451100"/>
            <wp:effectExtent b="0" l="0" r="0" t="0"/>
            <wp:docPr id="2143208572" name="image111.png"/>
            <a:graphic>
              <a:graphicData uri="http://schemas.openxmlformats.org/drawingml/2006/picture">
                <pic:pic>
                  <pic:nvPicPr>
                    <pic:cNvPr id="0" name="image111.png"/>
                    <pic:cNvPicPr preferRelativeResize="0"/>
                  </pic:nvPicPr>
                  <pic:blipFill>
                    <a:blip r:embed="rId141"/>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ind w:left="0"/>
        <w:jc w:val="both"/>
        <w:rPr/>
      </w:pPr>
      <w:r w:rsidDel="00000000" w:rsidR="00000000" w:rsidRPr="00000000">
        <w:rPr>
          <w:rtl w:val="0"/>
        </w:rPr>
        <w:t xml:space="preserve">Para visualizar las métricas, primero se debe realizar la funcionalidad</w:t>
      </w:r>
      <w:r w:rsidDel="00000000" w:rsidR="00000000" w:rsidRPr="00000000">
        <w:rPr>
          <w:b w:val="1"/>
          <w:bCs w:val="1"/>
          <w:rtl w:val="0"/>
        </w:rPr>
        <w:t xml:space="preserve"> “</w:t>
      </w:r>
      <w:hyperlink w:anchor="_heading=h.geqztprasyyc">
        <w:r w:rsidDel="00000000" w:rsidR="00000000" w:rsidRPr="00000000">
          <w:rPr>
            <w:b w:val="1"/>
            <w:bCs w:val="1"/>
            <w:color w:val="1155cc"/>
            <w:u w:val="single"/>
            <w:rtl w:val="0"/>
          </w:rPr>
          <w:t xml:space="preserve">2.3 Gestión de Iteraciones - Crear Iteración</w:t>
        </w:r>
      </w:hyperlink>
      <w:r w:rsidDel="00000000" w:rsidR="00000000" w:rsidRPr="00000000">
        <w:rPr>
          <w:b w:val="1"/>
          <w:bCs w:val="1"/>
          <w:rtl w:val="0"/>
        </w:rPr>
        <w:t xml:space="preserve">”</w:t>
      </w:r>
      <w:r w:rsidDel="00000000" w:rsidR="00000000" w:rsidRPr="00000000">
        <w:rPr>
          <w:rtl w:val="0"/>
        </w:rPr>
        <w:t xml:space="preserve">. Una vez realizada esta acción, el Dashboard de Calidad se mostrará de la siguiente manera:</w:t>
      </w:r>
    </w:p>
    <w:p w:rsidR="00000000" w:rsidDel="00000000" w:rsidP="00000000" w:rsidRDefault="00000000" w:rsidRPr="00000000" w14:paraId="00000258">
      <w:pPr>
        <w:ind w:left="0"/>
        <w:jc w:val="center"/>
        <w:rPr/>
      </w:pPr>
      <w:r w:rsidDel="00000000" w:rsidR="00000000" w:rsidRPr="00000000">
        <w:rPr/>
        <w:drawing>
          <wp:inline distB="114300" distT="114300" distL="114300" distR="114300">
            <wp:extent cx="5399730" cy="2425700"/>
            <wp:effectExtent b="0" l="0" r="0" t="0"/>
            <wp:docPr id="2143208624" name="image150.png"/>
            <a:graphic>
              <a:graphicData uri="http://schemas.openxmlformats.org/drawingml/2006/picture">
                <pic:pic>
                  <pic:nvPicPr>
                    <pic:cNvPr id="0" name="image150.png"/>
                    <pic:cNvPicPr preferRelativeResize="0"/>
                  </pic:nvPicPr>
                  <pic:blipFill>
                    <a:blip r:embed="rId142"/>
                    <a:srcRect b="0" l="0" r="0" t="0"/>
                    <a:stretch>
                      <a:fillRect/>
                    </a:stretch>
                  </pic:blipFill>
                  <pic:spPr>
                    <a:xfrm>
                      <a:off x="0" y="0"/>
                      <a:ext cx="539973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ind w:left="0"/>
        <w:jc w:val="both"/>
        <w:rPr/>
      </w:pPr>
      <w:r w:rsidDel="00000000" w:rsidR="00000000" w:rsidRPr="00000000">
        <w:rPr>
          <w:rtl w:val="0"/>
        </w:rPr>
        <w:t xml:space="preserve">Por último, se debe realizar la funcionalidad</w:t>
      </w:r>
      <w:r w:rsidDel="00000000" w:rsidR="00000000" w:rsidRPr="00000000">
        <w:rPr>
          <w:b w:val="1"/>
          <w:bCs w:val="1"/>
          <w:rtl w:val="0"/>
        </w:rPr>
        <w:t xml:space="preserve"> “</w:t>
      </w:r>
      <w:hyperlink w:anchor="_heading=h.naqiaqxr6ep5">
        <w:r w:rsidDel="00000000" w:rsidR="00000000" w:rsidRPr="00000000">
          <w:rPr>
            <w:b w:val="1"/>
            <w:bCs w:val="1"/>
            <w:color w:val="1155cc"/>
            <w:u w:val="single"/>
            <w:rtl w:val="0"/>
          </w:rPr>
          <w:t xml:space="preserve">2.7 Registro de Métricas Ejecutadas - Ingresar valor planificado y desviación a una métrica</w:t>
        </w:r>
      </w:hyperlink>
      <w:r w:rsidDel="00000000" w:rsidR="00000000" w:rsidRPr="00000000">
        <w:rPr>
          <w:b w:val="1"/>
          <w:bCs w:val="1"/>
          <w:rtl w:val="0"/>
        </w:rPr>
        <w:t xml:space="preserve">”</w:t>
      </w:r>
      <w:r w:rsidDel="00000000" w:rsidR="00000000" w:rsidRPr="00000000">
        <w:rPr>
          <w:rtl w:val="0"/>
        </w:rPr>
        <w:t xml:space="preserve">. Una vez realizada esta acción, el Dashboard se visualiza de la siguiente manera:</w:t>
      </w:r>
    </w:p>
    <w:p w:rsidR="00000000" w:rsidDel="00000000" w:rsidP="00000000" w:rsidRDefault="00000000" w:rsidRPr="00000000" w14:paraId="0000025A">
      <w:pPr>
        <w:ind w:left="0"/>
        <w:jc w:val="center"/>
        <w:rPr/>
      </w:pPr>
      <w:r w:rsidDel="00000000" w:rsidR="00000000" w:rsidRPr="00000000">
        <w:rPr/>
        <w:drawing>
          <wp:inline distB="114300" distT="114300" distL="114300" distR="114300">
            <wp:extent cx="5399730" cy="2552700"/>
            <wp:effectExtent b="0" l="0" r="0" t="0"/>
            <wp:docPr id="2143208537" name="image77.png"/>
            <a:graphic>
              <a:graphicData uri="http://schemas.openxmlformats.org/drawingml/2006/picture">
                <pic:pic>
                  <pic:nvPicPr>
                    <pic:cNvPr id="0" name="image77.png"/>
                    <pic:cNvPicPr preferRelativeResize="0"/>
                  </pic:nvPicPr>
                  <pic:blipFill>
                    <a:blip r:embed="rId143"/>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before="0" w:lineRule="auto"/>
        <w:ind w:left="0"/>
        <w:jc w:val="center"/>
        <w:rPr>
          <w:b w:val="1"/>
          <w:bCs w:val="1"/>
          <w:sz w:val="18"/>
          <w:szCs w:val="18"/>
        </w:rPr>
      </w:pPr>
      <w:r w:rsidDel="00000000" w:rsidR="00000000" w:rsidRPr="00000000">
        <w:rPr>
          <w:b w:val="1"/>
          <w:bCs w:val="1"/>
          <w:sz w:val="18"/>
          <w:szCs w:val="18"/>
          <w:rtl w:val="0"/>
        </w:rPr>
        <w:t xml:space="preserve">Ilustración 3.1 - Dashboard inicial del proyecto MetricFlow SQA</w:t>
      </w:r>
    </w:p>
    <w:p w:rsidR="00000000" w:rsidDel="00000000" w:rsidP="00000000" w:rsidRDefault="00000000" w:rsidRPr="00000000" w14:paraId="0000025C">
      <w:pPr>
        <w:ind w:left="0"/>
        <w:jc w:val="both"/>
        <w:rPr/>
      </w:pPr>
      <w:r w:rsidDel="00000000" w:rsidR="00000000" w:rsidRPr="00000000">
        <w:rPr>
          <w:rtl w:val="0"/>
        </w:rPr>
        <w:t xml:space="preserve">Como se puede observar, el Dashboard Inicial presenta al comienzo, los gráficos de tipo “Barra” organizados en dos secciones:</w:t>
      </w:r>
      <w:r w:rsidDel="00000000" w:rsidR="00000000" w:rsidRPr="00000000">
        <w:rPr>
          <w:b w:val="1"/>
          <w:bCs w:val="1"/>
          <w:rtl w:val="0"/>
        </w:rPr>
        <w:t xml:space="preserve">“Iteración anterior”</w:t>
      </w:r>
      <w:r w:rsidDel="00000000" w:rsidR="00000000" w:rsidRPr="00000000">
        <w:rPr>
          <w:rtl w:val="0"/>
        </w:rPr>
        <w:t xml:space="preserve"> y la </w:t>
      </w:r>
      <w:r w:rsidDel="00000000" w:rsidR="00000000" w:rsidRPr="00000000">
        <w:rPr>
          <w:b w:val="1"/>
          <w:bCs w:val="1"/>
          <w:rtl w:val="0"/>
        </w:rPr>
        <w:t xml:space="preserve">“Iteración actual”</w:t>
      </w:r>
      <w:r w:rsidDel="00000000" w:rsidR="00000000" w:rsidRPr="00000000">
        <w:rPr>
          <w:rtl w:val="0"/>
        </w:rPr>
        <w:t xml:space="preserve">. </w:t>
      </w:r>
    </w:p>
    <w:p w:rsidR="00000000" w:rsidDel="00000000" w:rsidP="00000000" w:rsidRDefault="00000000" w:rsidRPr="00000000" w14:paraId="0000025D">
      <w:pPr>
        <w:ind w:left="0"/>
        <w:jc w:val="both"/>
        <w:rPr/>
      </w:pPr>
      <w:r w:rsidDel="00000000" w:rsidR="00000000" w:rsidRPr="00000000">
        <w:rPr>
          <w:rtl w:val="0"/>
        </w:rPr>
        <w:t xml:space="preserve">En la </w:t>
      </w:r>
      <w:r w:rsidDel="00000000" w:rsidR="00000000" w:rsidRPr="00000000">
        <w:rPr>
          <w:b w:val="1"/>
          <w:bCs w:val="1"/>
          <w:rtl w:val="0"/>
        </w:rPr>
        <w:t xml:space="preserve">“Iteración anterior”</w:t>
      </w:r>
      <w:r w:rsidDel="00000000" w:rsidR="00000000" w:rsidRPr="00000000">
        <w:rPr>
          <w:rtl w:val="0"/>
        </w:rPr>
        <w:t xml:space="preserve">, el sistema presenta el estado final de todas las métricas correspondientes a una iteración ya finalizada. Además, ofrece un filtro que permite al usuario buscar una iteración específica y visualizar cómo finalizaron sus métricas. </w:t>
      </w:r>
    </w:p>
    <w:p w:rsidR="00000000" w:rsidDel="00000000" w:rsidP="00000000" w:rsidRDefault="00000000" w:rsidRPr="00000000" w14:paraId="0000025E">
      <w:pPr>
        <w:ind w:left="0"/>
        <w:jc w:val="both"/>
        <w:rPr/>
      </w:pPr>
      <w:r w:rsidDel="00000000" w:rsidR="00000000" w:rsidRPr="00000000">
        <w:rPr>
          <w:rtl w:val="0"/>
        </w:rPr>
        <w:t xml:space="preserve">Por otro lado, en la sección </w:t>
      </w:r>
      <w:r w:rsidDel="00000000" w:rsidR="00000000" w:rsidRPr="00000000">
        <w:rPr>
          <w:b w:val="1"/>
          <w:bCs w:val="1"/>
          <w:rtl w:val="0"/>
        </w:rPr>
        <w:t xml:space="preserve">“Iteración actual”</w:t>
      </w:r>
      <w:r w:rsidDel="00000000" w:rsidR="00000000" w:rsidRPr="00000000">
        <w:rPr>
          <w:rtl w:val="0"/>
        </w:rPr>
        <w:t xml:space="preserve"> presenta un gráfico con todas las métricas con su estado durante una iteración activa, permitiendo monitorear el progreso en tiempo real</w:t>
      </w:r>
    </w:p>
    <w:p w:rsidR="00000000" w:rsidDel="00000000" w:rsidP="00000000" w:rsidRDefault="00000000" w:rsidRPr="00000000" w14:paraId="0000025F">
      <w:pPr>
        <w:ind w:left="0"/>
        <w:jc w:val="both"/>
        <w:rPr/>
      </w:pPr>
      <w:r w:rsidDel="00000000" w:rsidR="00000000" w:rsidRPr="00000000">
        <w:rPr>
          <w:rtl w:val="0"/>
        </w:rPr>
        <w:t xml:space="preserve">Finalmente, el Dashboard inicial presenta un gráfico de líneas llamado </w:t>
      </w:r>
      <w:r w:rsidDel="00000000" w:rsidR="00000000" w:rsidRPr="00000000">
        <w:rPr>
          <w:b w:val="1"/>
          <w:bCs w:val="1"/>
          <w:rtl w:val="0"/>
        </w:rPr>
        <w:t xml:space="preserve">“Tendencia por iteración”</w:t>
      </w:r>
      <w:r w:rsidDel="00000000" w:rsidR="00000000" w:rsidRPr="00000000">
        <w:rPr>
          <w:rtl w:val="0"/>
        </w:rPr>
        <w:t xml:space="preserve">, en el cual permite visualizar la evolución de las métricas a lo largo del proyecto. </w:t>
      </w:r>
    </w:p>
    <w:p w:rsidR="00000000" w:rsidDel="00000000" w:rsidP="00000000" w:rsidRDefault="00000000" w:rsidRPr="00000000" w14:paraId="00000260">
      <w:pPr>
        <w:spacing w:before="200" w:lineRule="auto"/>
        <w:ind w:left="0"/>
        <w:jc w:val="center"/>
        <w:rPr/>
      </w:pPr>
      <w:r w:rsidDel="00000000" w:rsidR="00000000" w:rsidRPr="00000000">
        <w:rPr/>
        <w:drawing>
          <wp:inline distB="114300" distT="114300" distL="114300" distR="114300">
            <wp:extent cx="5399730" cy="2514600"/>
            <wp:effectExtent b="0" l="0" r="0" t="0"/>
            <wp:docPr id="2143208506" name="image46.png"/>
            <a:graphic>
              <a:graphicData uri="http://schemas.openxmlformats.org/drawingml/2006/picture">
                <pic:pic>
                  <pic:nvPicPr>
                    <pic:cNvPr id="0" name="image46.png"/>
                    <pic:cNvPicPr preferRelativeResize="0"/>
                  </pic:nvPicPr>
                  <pic:blipFill>
                    <a:blip r:embed="rId144"/>
                    <a:srcRect b="0" l="0" r="0" t="0"/>
                    <a:stretch>
                      <a:fillRect/>
                    </a:stretch>
                  </pic:blipFill>
                  <pic:spPr>
                    <a:xfrm>
                      <a:off x="0" y="0"/>
                      <a:ext cx="539973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before="0" w:lineRule="auto"/>
        <w:ind w:left="0"/>
        <w:jc w:val="center"/>
        <w:rPr>
          <w:b w:val="1"/>
          <w:bCs w:val="1"/>
          <w:sz w:val="18"/>
          <w:szCs w:val="18"/>
        </w:rPr>
      </w:pPr>
      <w:r w:rsidDel="00000000" w:rsidR="00000000" w:rsidRPr="00000000">
        <w:rPr>
          <w:b w:val="1"/>
          <w:bCs w:val="1"/>
          <w:sz w:val="18"/>
          <w:szCs w:val="18"/>
          <w:rtl w:val="0"/>
        </w:rPr>
        <w:t xml:space="preserve">Ilustración 3.2 - Continuación de Dashboard inicial del proyecto MetricFlow SQA</w:t>
      </w:r>
    </w:p>
    <w:p w:rsidR="00000000" w:rsidDel="00000000" w:rsidP="00000000" w:rsidRDefault="00000000" w:rsidRPr="00000000" w14:paraId="00000262">
      <w:pPr>
        <w:ind w:left="0"/>
        <w:jc w:val="both"/>
        <w:rPr/>
      </w:pPr>
      <w:r w:rsidDel="00000000" w:rsidR="00000000" w:rsidRPr="00000000">
        <w:rPr>
          <w:rtl w:val="0"/>
        </w:rPr>
        <w:t xml:space="preserve">Este gráfico muestra, para cada iteración registrada, el porcentaje de cumplimiento alcanzado por cada métrica, permitiendo al usuario identificar comportamientos, mejoras, desvíos o tendencias recurrentes en el tiempo.  </w:t>
      </w:r>
    </w:p>
    <w:p w:rsidR="00000000" w:rsidDel="00000000" w:rsidP="00000000" w:rsidRDefault="00000000" w:rsidRPr="00000000" w14:paraId="00000263">
      <w:pPr>
        <w:ind w:left="0"/>
        <w:jc w:val="both"/>
        <w:rPr/>
      </w:pPr>
      <w:r w:rsidDel="00000000" w:rsidR="00000000" w:rsidRPr="00000000">
        <w:rPr>
          <w:rtl w:val="0"/>
        </w:rPr>
        <w:t xml:space="preserve">De esta manera, el usuario logra analizar no solo el estado actual de las métricas, sino también cómo han variado entre una iteración y otra, facilitando la toma de decisiones basada en el rendimiento histórico del proyecto</w:t>
      </w:r>
    </w:p>
    <w:p w:rsidR="00000000" w:rsidDel="00000000" w:rsidP="00000000" w:rsidRDefault="00000000" w:rsidRPr="00000000" w14:paraId="00000264">
      <w:pPr>
        <w:ind w:left="0"/>
        <w:jc w:val="both"/>
        <w:rPr/>
      </w:pPr>
      <w:r w:rsidDel="00000000" w:rsidR="00000000" w:rsidRPr="00000000">
        <w:rPr>
          <w:u w:val="single"/>
          <w:rtl w:val="0"/>
        </w:rPr>
        <w:t xml:space="preserve">Observación</w:t>
      </w:r>
      <w:r w:rsidDel="00000000" w:rsidR="00000000" w:rsidRPr="00000000">
        <w:rPr>
          <w:rtl w:val="0"/>
        </w:rPr>
        <w:t xml:space="preserve">: Los gráficos presentados se actualizan cada vez que se ejecuta la funcionalidad </w:t>
      </w:r>
      <w:r w:rsidDel="00000000" w:rsidR="00000000" w:rsidRPr="00000000">
        <w:rPr>
          <w:b w:val="1"/>
          <w:bCs w:val="1"/>
          <w:rtl w:val="0"/>
        </w:rPr>
        <w:t xml:space="preserve">“</w:t>
      </w:r>
      <w:hyperlink w:anchor="_heading=h.xaj314z5a4d0">
        <w:r w:rsidDel="00000000" w:rsidR="00000000" w:rsidRPr="00000000">
          <w:rPr>
            <w:b w:val="1"/>
            <w:bCs w:val="1"/>
            <w:color w:val="1155cc"/>
            <w:u w:val="single"/>
            <w:rtl w:val="0"/>
          </w:rPr>
          <w:t xml:space="preserve">2.7 Registro de Métricas Ejecutadas - Ingresar valor ejecutado a una métrica</w:t>
        </w:r>
      </w:hyperlink>
      <w:r w:rsidDel="00000000" w:rsidR="00000000" w:rsidRPr="00000000">
        <w:rPr>
          <w:b w:val="1"/>
          <w:bCs w:val="1"/>
          <w:rtl w:val="0"/>
        </w:rPr>
        <w:t xml:space="preserve">“</w:t>
      </w:r>
      <w:r w:rsidDel="00000000" w:rsidR="00000000" w:rsidRPr="00000000">
        <w:rPr>
          <w:rtl w:val="0"/>
        </w:rPr>
        <w:t xml:space="preserve">, reflejando los nuevos valores registrados. La interpretación de los estados representados en los gráficos de barras se realiza según lo establecido en </w:t>
      </w:r>
      <w:r w:rsidDel="00000000" w:rsidR="00000000" w:rsidRPr="00000000">
        <w:rPr>
          <w:b w:val="1"/>
          <w:bCs w:val="1"/>
          <w:rtl w:val="0"/>
        </w:rPr>
        <w:t xml:space="preserve">“</w:t>
      </w:r>
      <w:hyperlink w:anchor="_heading=h.6i7q6mzh18hp">
        <w:r w:rsidDel="00000000" w:rsidR="00000000" w:rsidRPr="00000000">
          <w:rPr>
            <w:b w:val="1"/>
            <w:bCs w:val="1"/>
            <w:color w:val="1155cc"/>
            <w:u w:val="single"/>
            <w:rtl w:val="0"/>
          </w:rPr>
          <w:t xml:space="preserve">1.5 Guía de estados de las métricas de calidad</w:t>
        </w:r>
      </w:hyperlink>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265">
      <w:pPr>
        <w:ind w:left="0"/>
        <w:jc w:val="both"/>
        <w:rPr/>
      </w:pPr>
      <w:r w:rsidDel="00000000" w:rsidR="00000000" w:rsidRPr="00000000">
        <w:rPr>
          <w:rtl w:val="0"/>
        </w:rPr>
      </w:r>
    </w:p>
    <w:p w:rsidR="00000000" w:rsidDel="00000000" w:rsidP="00000000" w:rsidRDefault="00000000" w:rsidRPr="00000000" w14:paraId="00000266">
      <w:pPr>
        <w:ind w:left="0"/>
        <w:jc w:val="both"/>
        <w:rPr/>
      </w:pPr>
      <w:r w:rsidDel="00000000" w:rsidR="00000000" w:rsidRPr="00000000">
        <w:rPr>
          <w:rtl w:val="0"/>
        </w:rPr>
      </w:r>
    </w:p>
    <w:p w:rsidR="00000000" w:rsidDel="00000000" w:rsidP="00000000" w:rsidRDefault="00000000" w:rsidRPr="00000000" w14:paraId="00000267">
      <w:pPr>
        <w:ind w:left="0"/>
        <w:jc w:val="both"/>
        <w:rPr/>
      </w:pPr>
      <w:r w:rsidDel="00000000" w:rsidR="00000000" w:rsidRPr="00000000">
        <w:rPr>
          <w:rtl w:val="0"/>
        </w:rPr>
      </w:r>
    </w:p>
    <w:p w:rsidR="00000000" w:rsidDel="00000000" w:rsidP="00000000" w:rsidRDefault="00000000" w:rsidRPr="00000000" w14:paraId="00000268">
      <w:pPr>
        <w:ind w:left="0"/>
        <w:jc w:val="both"/>
        <w:rPr/>
      </w:pPr>
      <w:r w:rsidDel="00000000" w:rsidR="00000000" w:rsidRPr="00000000">
        <w:rPr>
          <w:rtl w:val="0"/>
        </w:rPr>
      </w:r>
    </w:p>
    <w:p w:rsidR="00000000" w:rsidDel="00000000" w:rsidP="00000000" w:rsidRDefault="00000000" w:rsidRPr="00000000" w14:paraId="00000269">
      <w:pPr>
        <w:ind w:left="0"/>
        <w:jc w:val="both"/>
        <w:rPr/>
      </w:pPr>
      <w:r w:rsidDel="00000000" w:rsidR="00000000" w:rsidRPr="00000000">
        <w:rPr>
          <w:rtl w:val="0"/>
        </w:rPr>
      </w:r>
    </w:p>
    <w:p w:rsidR="00000000" w:rsidDel="00000000" w:rsidP="00000000" w:rsidRDefault="00000000" w:rsidRPr="00000000" w14:paraId="0000026A">
      <w:pPr>
        <w:ind w:left="0"/>
        <w:jc w:val="both"/>
        <w:rPr/>
      </w:pPr>
      <w:r w:rsidDel="00000000" w:rsidR="00000000" w:rsidRPr="00000000">
        <w:rPr>
          <w:rtl w:val="0"/>
        </w:rPr>
      </w:r>
    </w:p>
    <w:p w:rsidR="00000000" w:rsidDel="00000000" w:rsidP="00000000" w:rsidRDefault="00000000" w:rsidRPr="00000000" w14:paraId="0000026B">
      <w:pPr>
        <w:ind w:left="0"/>
        <w:jc w:val="both"/>
        <w:rPr/>
      </w:pPr>
      <w:r w:rsidDel="00000000" w:rsidR="00000000" w:rsidRPr="00000000">
        <w:rPr>
          <w:rtl w:val="0"/>
        </w:rPr>
      </w:r>
    </w:p>
    <w:p w:rsidR="00000000" w:rsidDel="00000000" w:rsidP="00000000" w:rsidRDefault="00000000" w:rsidRPr="00000000" w14:paraId="0000026C">
      <w:pPr>
        <w:ind w:left="0"/>
        <w:jc w:val="both"/>
        <w:rPr/>
      </w:pPr>
      <w:r w:rsidDel="00000000" w:rsidR="00000000" w:rsidRPr="00000000">
        <w:rPr>
          <w:rtl w:val="0"/>
        </w:rPr>
      </w:r>
    </w:p>
    <w:p w:rsidR="00000000" w:rsidDel="00000000" w:rsidP="00000000" w:rsidRDefault="00000000" w:rsidRPr="00000000" w14:paraId="0000026D">
      <w:pPr>
        <w:ind w:left="0"/>
        <w:jc w:val="both"/>
        <w:rPr/>
      </w:pPr>
      <w:r w:rsidDel="00000000" w:rsidR="00000000" w:rsidRPr="00000000">
        <w:rPr>
          <w:rtl w:val="0"/>
        </w:rPr>
      </w:r>
    </w:p>
    <w:p w:rsidR="00000000" w:rsidDel="00000000" w:rsidP="00000000" w:rsidRDefault="00000000" w:rsidRPr="00000000" w14:paraId="0000026E">
      <w:pPr>
        <w:pStyle w:val="Heading1"/>
        <w:keepNext w:val="1"/>
        <w:widowControl w:val="0"/>
        <w:tabs>
          <w:tab w:val="left" w:leader="none" w:pos="0"/>
        </w:tabs>
        <w:spacing w:after="60" w:before="120" w:lineRule="auto"/>
        <w:ind w:left="0"/>
        <w:jc w:val="both"/>
        <w:rPr/>
      </w:pPr>
      <w:bookmarkStart w:colFirst="0" w:colLast="0" w:name="_heading=h.8jpefq2be2v7" w:id="77"/>
      <w:bookmarkEnd w:id="77"/>
      <w:r w:rsidDel="00000000" w:rsidR="00000000" w:rsidRPr="00000000">
        <w:rPr>
          <w:vertAlign w:val="baseline"/>
          <w:rtl w:val="0"/>
        </w:rPr>
        <w:t xml:space="preserve">Anexo</w:t>
      </w:r>
      <w:r w:rsidDel="00000000" w:rsidR="00000000" w:rsidRPr="00000000">
        <w:rPr>
          <w:rtl w:val="0"/>
        </w:rPr>
      </w:r>
    </w:p>
    <w:p w:rsidR="00000000" w:rsidDel="00000000" w:rsidP="00000000" w:rsidRDefault="00000000" w:rsidRPr="00000000" w14:paraId="0000026F">
      <w:pPr>
        <w:pStyle w:val="Heading2"/>
        <w:keepNext w:val="1"/>
        <w:keepLines w:val="1"/>
        <w:jc w:val="both"/>
        <w:rPr>
          <w:vertAlign w:val="baseline"/>
        </w:rPr>
      </w:pPr>
      <w:bookmarkStart w:colFirst="0" w:colLast="0" w:name="_heading=h.mnbdnu1z17cy" w:id="78"/>
      <w:bookmarkEnd w:id="78"/>
      <w:r w:rsidDel="00000000" w:rsidR="00000000" w:rsidRPr="00000000">
        <w:rPr>
          <w:vertAlign w:val="baseline"/>
          <w:rtl w:val="0"/>
        </w:rPr>
        <w:t xml:space="preserve">Guía rápida de Botones </w:t>
      </w:r>
    </w:p>
    <w:p w:rsidR="00000000" w:rsidDel="00000000" w:rsidP="00000000" w:rsidRDefault="00000000" w:rsidRPr="00000000" w14:paraId="00000270">
      <w:pPr>
        <w:jc w:val="both"/>
        <w:rPr>
          <w:b w:val="1"/>
          <w:bCs w:val="1"/>
        </w:rPr>
      </w:pPr>
      <w:r w:rsidDel="00000000" w:rsidR="00000000" w:rsidRPr="00000000">
        <w:rPr>
          <w:b w:val="1"/>
          <w:bCs w:val="1"/>
          <w:rtl w:val="0"/>
        </w:rPr>
        <w:t xml:space="preserve">Ver detalle</w:t>
      </w:r>
    </w:p>
    <w:p w:rsidR="00000000" w:rsidDel="00000000" w:rsidP="00000000" w:rsidRDefault="00000000" w:rsidRPr="00000000" w14:paraId="00000271">
      <w:pPr>
        <w:jc w:val="both"/>
        <w:rPr/>
      </w:pPr>
      <w:r w:rsidDel="00000000" w:rsidR="00000000" w:rsidRPr="00000000">
        <w:rPr/>
        <w:drawing>
          <wp:inline distB="114300" distT="114300" distL="114300" distR="114300">
            <wp:extent cx="428625" cy="295275"/>
            <wp:effectExtent b="0" l="0" r="0" t="0"/>
            <wp:docPr id="2143208571" name="image105.png"/>
            <a:graphic>
              <a:graphicData uri="http://schemas.openxmlformats.org/drawingml/2006/picture">
                <pic:pic>
                  <pic:nvPicPr>
                    <pic:cNvPr id="0" name="image105.png"/>
                    <pic:cNvPicPr preferRelativeResize="0"/>
                  </pic:nvPicPr>
                  <pic:blipFill>
                    <a:blip r:embed="rId35"/>
                    <a:srcRect b="0" l="0" r="0" t="0"/>
                    <a:stretch>
                      <a:fillRect/>
                    </a:stretch>
                  </pic:blipFill>
                  <pic:spPr>
                    <a:xfrm>
                      <a:off x="0" y="0"/>
                      <a:ext cx="42862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ind w:left="0" w:firstLine="0"/>
        <w:jc w:val="both"/>
        <w:rPr>
          <w:b w:val="1"/>
          <w:bCs w:val="1"/>
        </w:rPr>
      </w:pPr>
      <w:r w:rsidDel="00000000" w:rsidR="00000000" w:rsidRPr="00000000">
        <w:rPr>
          <w:rtl w:val="0"/>
        </w:rPr>
        <w:t xml:space="preserve">Este botón se utiliza para ver toda la información relacionada a un elemento del sistema.</w:t>
      </w:r>
      <w:r w:rsidDel="00000000" w:rsidR="00000000" w:rsidRPr="00000000">
        <w:rPr>
          <w:rtl w:val="0"/>
        </w:rPr>
      </w:r>
    </w:p>
    <w:p w:rsidR="00000000" w:rsidDel="00000000" w:rsidP="00000000" w:rsidRDefault="00000000" w:rsidRPr="00000000" w14:paraId="00000273">
      <w:pPr>
        <w:jc w:val="both"/>
        <w:rPr>
          <w:b w:val="1"/>
          <w:bCs w:val="1"/>
        </w:rPr>
      </w:pPr>
      <w:r w:rsidDel="00000000" w:rsidR="00000000" w:rsidRPr="00000000">
        <w:rPr>
          <w:b w:val="1"/>
          <w:bCs w:val="1"/>
          <w:rtl w:val="0"/>
        </w:rPr>
        <w:t xml:space="preserve">Editar</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b w:val="1"/>
          <w:bCs w:val="1"/>
          <w:i w:val="1"/>
          <w:iCs w:val="1"/>
          <w:color w:val="548dd4"/>
        </w:rPr>
        <w:drawing>
          <wp:inline distB="114300" distT="114300" distL="114300" distR="114300">
            <wp:extent cx="390525" cy="285750"/>
            <wp:effectExtent b="0" l="0" r="0" t="0"/>
            <wp:docPr id="2143208563" name="image98.png"/>
            <a:graphic>
              <a:graphicData uri="http://schemas.openxmlformats.org/drawingml/2006/picture">
                <pic:pic>
                  <pic:nvPicPr>
                    <pic:cNvPr id="0" name="image98.png"/>
                    <pic:cNvPicPr preferRelativeResize="0"/>
                  </pic:nvPicPr>
                  <pic:blipFill>
                    <a:blip r:embed="rId145"/>
                    <a:srcRect b="0" l="0" r="0" t="0"/>
                    <a:stretch>
                      <a:fillRect/>
                    </a:stretch>
                  </pic:blipFill>
                  <pic:spPr>
                    <a:xfrm>
                      <a:off x="0" y="0"/>
                      <a:ext cx="390525"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jc w:val="both"/>
        <w:rPr>
          <w:b w:val="1"/>
          <w:bCs w:val="1"/>
        </w:rPr>
      </w:pPr>
      <w:r w:rsidDel="00000000" w:rsidR="00000000" w:rsidRPr="00000000">
        <w:rPr>
          <w:rtl w:val="0"/>
        </w:rPr>
        <w:t xml:space="preserve">Este botón se utiliza para modificar la información relacionada a un elemento del sistema.</w:t>
      </w:r>
      <w:r w:rsidDel="00000000" w:rsidR="00000000" w:rsidRPr="00000000">
        <w:rPr>
          <w:rtl w:val="0"/>
        </w:rPr>
      </w:r>
    </w:p>
    <w:p w:rsidR="00000000" w:rsidDel="00000000" w:rsidP="00000000" w:rsidRDefault="00000000" w:rsidRPr="00000000" w14:paraId="00000276">
      <w:pPr>
        <w:jc w:val="both"/>
        <w:rPr>
          <w:b w:val="1"/>
          <w:bCs w:val="1"/>
        </w:rPr>
      </w:pPr>
      <w:r w:rsidDel="00000000" w:rsidR="00000000" w:rsidRPr="00000000">
        <w:rPr>
          <w:b w:val="1"/>
          <w:bCs w:val="1"/>
          <w:rtl w:val="0"/>
        </w:rPr>
        <w:t xml:space="preserve">Eliminar</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b w:val="1"/>
          <w:bCs w:val="1"/>
          <w:i w:val="1"/>
          <w:iCs w:val="1"/>
          <w:color w:val="548dd4"/>
        </w:rPr>
        <w:drawing>
          <wp:inline distB="114300" distT="114300" distL="114300" distR="114300">
            <wp:extent cx="381000" cy="285750"/>
            <wp:effectExtent b="0" l="0" r="0" t="0"/>
            <wp:docPr id="2143208521" name="image64.png"/>
            <a:graphic>
              <a:graphicData uri="http://schemas.openxmlformats.org/drawingml/2006/picture">
                <pic:pic>
                  <pic:nvPicPr>
                    <pic:cNvPr id="0" name="image64.png"/>
                    <pic:cNvPicPr preferRelativeResize="0"/>
                  </pic:nvPicPr>
                  <pic:blipFill>
                    <a:blip r:embed="rId146"/>
                    <a:srcRect b="0" l="0" r="0" t="0"/>
                    <a:stretch>
                      <a:fillRect/>
                    </a:stretch>
                  </pic:blipFill>
                  <pic:spPr>
                    <a:xfrm>
                      <a:off x="0" y="0"/>
                      <a:ext cx="3810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jc w:val="both"/>
        <w:rPr>
          <w:b w:val="1"/>
          <w:bCs w:val="1"/>
        </w:rPr>
      </w:pPr>
      <w:r w:rsidDel="00000000" w:rsidR="00000000" w:rsidRPr="00000000">
        <w:rPr>
          <w:rtl w:val="0"/>
        </w:rPr>
        <w:t xml:space="preserve">Este botón se utiliza para eliminar un elemento del sistema.</w:t>
      </w:r>
      <w:r w:rsidDel="00000000" w:rsidR="00000000" w:rsidRPr="00000000">
        <w:rPr>
          <w:rtl w:val="0"/>
        </w:rPr>
      </w:r>
    </w:p>
    <w:p w:rsidR="00000000" w:rsidDel="00000000" w:rsidP="00000000" w:rsidRDefault="00000000" w:rsidRPr="00000000" w14:paraId="00000279">
      <w:pPr>
        <w:jc w:val="both"/>
        <w:rPr>
          <w:b w:val="1"/>
          <w:bCs w:val="1"/>
        </w:rPr>
      </w:pPr>
      <w:r w:rsidDel="00000000" w:rsidR="00000000" w:rsidRPr="00000000">
        <w:rPr>
          <w:b w:val="1"/>
          <w:bCs w:val="1"/>
          <w:rtl w:val="0"/>
        </w:rPr>
        <w:t xml:space="preserve">Ver</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b w:val="1"/>
          <w:bCs w:val="1"/>
          <w:i w:val="1"/>
          <w:iCs w:val="1"/>
          <w:color w:val="548dd4"/>
        </w:rPr>
        <w:drawing>
          <wp:inline distB="114300" distT="114300" distL="114300" distR="114300">
            <wp:extent cx="447675" cy="323850"/>
            <wp:effectExtent b="0" l="0" r="0" t="0"/>
            <wp:docPr id="2143208471" name="image8.png"/>
            <a:graphic>
              <a:graphicData uri="http://schemas.openxmlformats.org/drawingml/2006/picture">
                <pic:pic>
                  <pic:nvPicPr>
                    <pic:cNvPr id="0" name="image8.png"/>
                    <pic:cNvPicPr preferRelativeResize="0"/>
                  </pic:nvPicPr>
                  <pic:blipFill>
                    <a:blip r:embed="rId147"/>
                    <a:srcRect b="0" l="0" r="0" t="0"/>
                    <a:stretch>
                      <a:fillRect/>
                    </a:stretch>
                  </pic:blipFill>
                  <pic:spPr>
                    <a:xfrm>
                      <a:off x="0" y="0"/>
                      <a:ext cx="4476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jc w:val="both"/>
        <w:rPr/>
      </w:pPr>
      <w:r w:rsidDel="00000000" w:rsidR="00000000" w:rsidRPr="00000000">
        <w:rPr>
          <w:rtl w:val="0"/>
        </w:rPr>
        <w:t xml:space="preserve">Este botón se utiliza para mostrar más detalle de la fila seleccionada.</w:t>
      </w:r>
    </w:p>
    <w:p w:rsidR="00000000" w:rsidDel="00000000" w:rsidP="00000000" w:rsidRDefault="00000000" w:rsidRPr="00000000" w14:paraId="0000027C">
      <w:pPr>
        <w:jc w:val="both"/>
        <w:rPr>
          <w:b w:val="1"/>
          <w:bCs w:val="1"/>
        </w:rPr>
      </w:pPr>
      <w:r w:rsidDel="00000000" w:rsidR="00000000" w:rsidRPr="00000000">
        <w:rPr>
          <w:b w:val="1"/>
          <w:bCs w:val="1"/>
          <w:rtl w:val="0"/>
        </w:rPr>
        <w:t xml:space="preserve">Dashboard inicial (Opción de sección </w:t>
      </w:r>
      <w:r w:rsidDel="00000000" w:rsidR="00000000" w:rsidRPr="00000000">
        <w:rPr>
          <w:b w:val="1"/>
          <w:bCs w:val="1"/>
          <w:u w:val="single"/>
          <w:rtl w:val="0"/>
        </w:rPr>
        <w:t xml:space="preserve">Proyectos</w:t>
      </w:r>
      <w:r w:rsidDel="00000000" w:rsidR="00000000" w:rsidRPr="00000000">
        <w:rPr>
          <w:b w:val="1"/>
          <w:bCs w:val="1"/>
          <w:rtl w:val="0"/>
        </w:rPr>
        <w:t xml:space="preserve">)</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1"/>
          <w:bCs w:val="1"/>
          <w:i w:val="1"/>
          <w:iCs w:val="1"/>
          <w:smallCaps w:val="0"/>
          <w:strike w:val="0"/>
          <w:color w:val="548dd4"/>
          <w:sz w:val="22"/>
          <w:szCs w:val="22"/>
          <w:u w:val="none"/>
          <w:shd w:fill="auto" w:val="clear"/>
          <w:vertAlign w:val="baseline"/>
        </w:rPr>
      </w:pPr>
      <w:r w:rsidDel="00000000" w:rsidR="00000000" w:rsidRPr="00000000">
        <w:rPr>
          <w:b w:val="1"/>
          <w:bCs w:val="1"/>
          <w:i w:val="1"/>
          <w:iCs w:val="1"/>
          <w:color w:val="548dd4"/>
        </w:rPr>
        <w:drawing>
          <wp:inline distB="114300" distT="114300" distL="114300" distR="114300">
            <wp:extent cx="447675" cy="323850"/>
            <wp:effectExtent b="0" l="0" r="0" t="0"/>
            <wp:docPr id="2143208569" name="image93.png"/>
            <a:graphic>
              <a:graphicData uri="http://schemas.openxmlformats.org/drawingml/2006/picture">
                <pic:pic>
                  <pic:nvPicPr>
                    <pic:cNvPr id="0" name="image93.png"/>
                    <pic:cNvPicPr preferRelativeResize="0"/>
                  </pic:nvPicPr>
                  <pic:blipFill>
                    <a:blip r:embed="rId140"/>
                    <a:srcRect b="0" l="0" r="0" t="0"/>
                    <a:stretch>
                      <a:fillRect/>
                    </a:stretch>
                  </pic:blipFill>
                  <pic:spPr>
                    <a:xfrm>
                      <a:off x="0" y="0"/>
                      <a:ext cx="4476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ind w:left="0" w:firstLine="0"/>
        <w:jc w:val="both"/>
        <w:rPr/>
      </w:pPr>
      <w:r w:rsidDel="00000000" w:rsidR="00000000" w:rsidRPr="00000000">
        <w:rPr>
          <w:rtl w:val="0"/>
        </w:rPr>
        <w:t xml:space="preserve">Este botón se utiliza para mostrar el dashboard inicial de un proyecto. Por lo tanto, se podrá visualizar el estado actual de calidad de un proyecto en particular.</w:t>
      </w:r>
    </w:p>
    <w:p w:rsidR="00000000" w:rsidDel="00000000" w:rsidP="00000000" w:rsidRDefault="00000000" w:rsidRPr="00000000" w14:paraId="0000027F">
      <w:pPr>
        <w:jc w:val="both"/>
        <w:rPr/>
      </w:pPr>
      <w:r w:rsidDel="00000000" w:rsidR="00000000" w:rsidRPr="00000000">
        <w:rPr>
          <w:b w:val="1"/>
          <w:bCs w:val="1"/>
          <w:rtl w:val="0"/>
        </w:rPr>
        <w:t xml:space="preserve">Dashboard de calidad (Opción de sección </w:t>
      </w:r>
      <w:r w:rsidDel="00000000" w:rsidR="00000000" w:rsidRPr="00000000">
        <w:rPr>
          <w:b w:val="1"/>
          <w:bCs w:val="1"/>
          <w:u w:val="single"/>
          <w:rtl w:val="0"/>
        </w:rPr>
        <w:t xml:space="preserve">Proyectos</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280">
      <w:pPr>
        <w:jc w:val="both"/>
        <w:rPr/>
      </w:pPr>
      <w:r w:rsidDel="00000000" w:rsidR="00000000" w:rsidRPr="00000000">
        <w:rPr/>
        <w:drawing>
          <wp:inline distB="114300" distT="114300" distL="114300" distR="114300">
            <wp:extent cx="457200" cy="381000"/>
            <wp:effectExtent b="0" l="0" r="0" t="0"/>
            <wp:docPr id="2143208504" name="image43.png"/>
            <a:graphic>
              <a:graphicData uri="http://schemas.openxmlformats.org/drawingml/2006/picture">
                <pic:pic>
                  <pic:nvPicPr>
                    <pic:cNvPr id="0" name="image43.png"/>
                    <pic:cNvPicPr preferRelativeResize="0"/>
                  </pic:nvPicPr>
                  <pic:blipFill>
                    <a:blip r:embed="rId148"/>
                    <a:srcRect b="0" l="0" r="0" t="0"/>
                    <a:stretch>
                      <a:fillRect/>
                    </a:stretch>
                  </pic:blipFill>
                  <pic:spPr>
                    <a:xfrm>
                      <a:off x="0" y="0"/>
                      <a:ext cx="457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ind w:left="0" w:firstLine="0"/>
        <w:jc w:val="both"/>
        <w:rPr/>
      </w:pPr>
      <w:r w:rsidDel="00000000" w:rsidR="00000000" w:rsidRPr="00000000">
        <w:rPr>
          <w:rtl w:val="0"/>
        </w:rPr>
        <w:t xml:space="preserve">Este botón se utiliza para visualizar mediante gráficos particulares todas las métricas registradas en un proyecto a lo largo de las iteraciones. Los únicos que pueden acceder a ella son el </w:t>
      </w:r>
      <w:r w:rsidDel="00000000" w:rsidR="00000000" w:rsidRPr="00000000">
        <w:rPr>
          <w:u w:val="single"/>
          <w:rtl w:val="0"/>
        </w:rPr>
        <w:t xml:space="preserve">Líder del Proyecto</w:t>
      </w:r>
      <w:r w:rsidDel="00000000" w:rsidR="00000000" w:rsidRPr="00000000">
        <w:rPr>
          <w:rtl w:val="0"/>
        </w:rPr>
        <w:t xml:space="preserve"> y el </w:t>
      </w:r>
      <w:r w:rsidDel="00000000" w:rsidR="00000000" w:rsidRPr="00000000">
        <w:rPr>
          <w:u w:val="single"/>
          <w:rtl w:val="0"/>
        </w:rPr>
        <w:t xml:space="preserve">Gerente de Calidad</w:t>
      </w:r>
      <w:r w:rsidDel="00000000" w:rsidR="00000000" w:rsidRPr="00000000">
        <w:rPr>
          <w:rtl w:val="0"/>
        </w:rPr>
        <w:t xml:space="preserve">.</w:t>
      </w:r>
    </w:p>
    <w:p w:rsidR="00000000" w:rsidDel="00000000" w:rsidP="00000000" w:rsidRDefault="00000000" w:rsidRPr="00000000" w14:paraId="00000282">
      <w:pPr>
        <w:jc w:val="both"/>
        <w:rPr>
          <w:b w:val="1"/>
          <w:bCs w:val="1"/>
        </w:rPr>
      </w:pPr>
      <w:r w:rsidDel="00000000" w:rsidR="00000000" w:rsidRPr="00000000">
        <w:rPr>
          <w:rtl w:val="0"/>
        </w:rPr>
      </w:r>
    </w:p>
    <w:p w:rsidR="00000000" w:rsidDel="00000000" w:rsidP="00000000" w:rsidRDefault="00000000" w:rsidRPr="00000000" w14:paraId="00000283">
      <w:pPr>
        <w:jc w:val="both"/>
        <w:rPr>
          <w:b w:val="1"/>
          <w:bCs w:val="1"/>
        </w:rPr>
      </w:pPr>
      <w:r w:rsidDel="00000000" w:rsidR="00000000" w:rsidRPr="00000000">
        <w:rPr>
          <w:rtl w:val="0"/>
        </w:rPr>
      </w:r>
    </w:p>
    <w:p w:rsidR="00000000" w:rsidDel="00000000" w:rsidP="00000000" w:rsidRDefault="00000000" w:rsidRPr="00000000" w14:paraId="00000284">
      <w:pPr>
        <w:jc w:val="both"/>
        <w:rPr>
          <w:b w:val="1"/>
          <w:bCs w:val="1"/>
        </w:rPr>
      </w:pPr>
      <w:r w:rsidDel="00000000" w:rsidR="00000000" w:rsidRPr="00000000">
        <w:rPr>
          <w:b w:val="1"/>
          <w:bCs w:val="1"/>
          <w:rtl w:val="0"/>
        </w:rPr>
        <w:t xml:space="preserve">Requiere rol</w:t>
      </w:r>
    </w:p>
    <w:p w:rsidR="00000000" w:rsidDel="00000000" w:rsidP="00000000" w:rsidRDefault="00000000" w:rsidRPr="00000000" w14:paraId="00000285">
      <w:pPr>
        <w:jc w:val="both"/>
        <w:rPr/>
      </w:pPr>
      <w:r w:rsidDel="00000000" w:rsidR="00000000" w:rsidRPr="00000000">
        <w:rPr/>
        <w:drawing>
          <wp:inline distB="114300" distT="114300" distL="114300" distR="114300">
            <wp:extent cx="400050" cy="285750"/>
            <wp:effectExtent b="0" l="0" r="0" t="0"/>
            <wp:docPr id="2143208481" name="image33.png"/>
            <a:graphic>
              <a:graphicData uri="http://schemas.openxmlformats.org/drawingml/2006/picture">
                <pic:pic>
                  <pic:nvPicPr>
                    <pic:cNvPr id="0" name="image33.png"/>
                    <pic:cNvPicPr preferRelativeResize="0"/>
                  </pic:nvPicPr>
                  <pic:blipFill>
                    <a:blip r:embed="rId149"/>
                    <a:srcRect b="0" l="0" r="0" t="0"/>
                    <a:stretch>
                      <a:fillRect/>
                    </a:stretch>
                  </pic:blipFill>
                  <pic:spPr>
                    <a:xfrm>
                      <a:off x="0" y="0"/>
                      <a:ext cx="4000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ind w:left="0" w:firstLine="0"/>
        <w:jc w:val="both"/>
        <w:rPr>
          <w:b w:val="1"/>
          <w:bCs w:val="1"/>
        </w:rPr>
      </w:pPr>
      <w:r w:rsidDel="00000000" w:rsidR="00000000" w:rsidRPr="00000000">
        <w:rPr>
          <w:rtl w:val="0"/>
        </w:rPr>
        <w:t xml:space="preserve">Este botón permite restringir el acceso a una función específica, indicando que para utilizarla es necesario contar con un rol diferente o de mayor privilegio.</w:t>
      </w:r>
      <w:r w:rsidDel="00000000" w:rsidR="00000000" w:rsidRPr="00000000">
        <w:rPr>
          <w:rtl w:val="0"/>
        </w:rPr>
      </w:r>
    </w:p>
    <w:p w:rsidR="00000000" w:rsidDel="00000000" w:rsidP="00000000" w:rsidRDefault="00000000" w:rsidRPr="00000000" w14:paraId="00000287">
      <w:pPr>
        <w:jc w:val="both"/>
        <w:rPr>
          <w:b w:val="1"/>
          <w:bCs w:val="1"/>
        </w:rPr>
      </w:pPr>
      <w:r w:rsidDel="00000000" w:rsidR="00000000" w:rsidRPr="00000000">
        <w:rPr>
          <w:b w:val="1"/>
          <w:bCs w:val="1"/>
          <w:rtl w:val="0"/>
        </w:rPr>
        <w:t xml:space="preserve">Planificar una métrica</w:t>
      </w:r>
    </w:p>
    <w:p w:rsidR="00000000" w:rsidDel="00000000" w:rsidP="00000000" w:rsidRDefault="00000000" w:rsidRPr="00000000" w14:paraId="00000288">
      <w:pPr>
        <w:ind w:left="0"/>
        <w:jc w:val="both"/>
        <w:rPr/>
      </w:pPr>
      <w:r w:rsidDel="00000000" w:rsidR="00000000" w:rsidRPr="00000000">
        <w:rPr/>
        <w:drawing>
          <wp:inline distB="114300" distT="114300" distL="114300" distR="114300">
            <wp:extent cx="403634" cy="322907"/>
            <wp:effectExtent b="0" l="0" r="0" t="0"/>
            <wp:docPr id="2143208469" name="image16.png"/>
            <a:graphic>
              <a:graphicData uri="http://schemas.openxmlformats.org/drawingml/2006/picture">
                <pic:pic>
                  <pic:nvPicPr>
                    <pic:cNvPr id="0" name="image16.png"/>
                    <pic:cNvPicPr preferRelativeResize="0"/>
                  </pic:nvPicPr>
                  <pic:blipFill>
                    <a:blip r:embed="rId95"/>
                    <a:srcRect b="0" l="0" r="0" t="0"/>
                    <a:stretch>
                      <a:fillRect/>
                    </a:stretch>
                  </pic:blipFill>
                  <pic:spPr>
                    <a:xfrm>
                      <a:off x="0" y="0"/>
                      <a:ext cx="403634" cy="322907"/>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ind w:left="0"/>
        <w:jc w:val="both"/>
        <w:rPr>
          <w:b w:val="1"/>
          <w:bCs w:val="1"/>
        </w:rPr>
      </w:pPr>
      <w:r w:rsidDel="00000000" w:rsidR="00000000" w:rsidRPr="00000000">
        <w:rPr>
          <w:rtl w:val="0"/>
        </w:rPr>
        <w:t xml:space="preserve">Este botón se utiliza para registrar el valor planificado y el umbral de desviación de una métrica en particular. Tendrán acceso a ella únicamente el</w:t>
      </w:r>
      <w:r w:rsidDel="00000000" w:rsidR="00000000" w:rsidRPr="00000000">
        <w:rPr>
          <w:rtl w:val="0"/>
        </w:rPr>
        <w:t xml:space="preserve"> </w:t>
      </w:r>
      <w:r w:rsidDel="00000000" w:rsidR="00000000" w:rsidRPr="00000000">
        <w:rPr>
          <w:u w:val="single"/>
          <w:rtl w:val="0"/>
        </w:rPr>
        <w:t xml:space="preserve">Líder del Proyecto</w:t>
      </w:r>
      <w:r w:rsidDel="00000000" w:rsidR="00000000" w:rsidRPr="00000000">
        <w:rPr>
          <w:rtl w:val="0"/>
        </w:rPr>
        <w:t xml:space="preserve"> y el </w:t>
      </w:r>
      <w:r w:rsidDel="00000000" w:rsidR="00000000" w:rsidRPr="00000000">
        <w:rPr>
          <w:u w:val="single"/>
          <w:rtl w:val="0"/>
        </w:rPr>
        <w:t xml:space="preserve">Gerente de Calidad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8A">
      <w:pPr>
        <w:jc w:val="both"/>
        <w:rPr/>
      </w:pPr>
      <w:r w:rsidDel="00000000" w:rsidR="00000000" w:rsidRPr="00000000">
        <w:rPr>
          <w:b w:val="1"/>
          <w:bCs w:val="1"/>
          <w:rtl w:val="0"/>
        </w:rPr>
        <w:t xml:space="preserve">Registrar valor ejecutado de una métrica</w:t>
      </w:r>
      <w:r w:rsidDel="00000000" w:rsidR="00000000" w:rsidRPr="00000000">
        <w:rPr>
          <w:rtl w:val="0"/>
        </w:rPr>
      </w:r>
    </w:p>
    <w:p w:rsidR="00000000" w:rsidDel="00000000" w:rsidP="00000000" w:rsidRDefault="00000000" w:rsidRPr="00000000" w14:paraId="0000028B">
      <w:pPr>
        <w:jc w:val="both"/>
        <w:rPr>
          <w:b w:val="1"/>
          <w:bCs w:val="1"/>
        </w:rPr>
      </w:pPr>
      <w:r w:rsidDel="00000000" w:rsidR="00000000" w:rsidRPr="00000000">
        <w:rPr>
          <w:b w:val="1"/>
          <w:bCs w:val="1"/>
        </w:rPr>
        <w:drawing>
          <wp:inline distB="114300" distT="114300" distL="114300" distR="114300">
            <wp:extent cx="447675" cy="323850"/>
            <wp:effectExtent b="0" l="0" r="0" t="0"/>
            <wp:docPr id="2143208534" name="image75.png"/>
            <a:graphic>
              <a:graphicData uri="http://schemas.openxmlformats.org/drawingml/2006/picture">
                <pic:pic>
                  <pic:nvPicPr>
                    <pic:cNvPr id="0" name="image75.png"/>
                    <pic:cNvPicPr preferRelativeResize="0"/>
                  </pic:nvPicPr>
                  <pic:blipFill>
                    <a:blip r:embed="rId150"/>
                    <a:srcRect b="0" l="0" r="0" t="0"/>
                    <a:stretch>
                      <a:fillRect/>
                    </a:stretch>
                  </pic:blipFill>
                  <pic:spPr>
                    <a:xfrm>
                      <a:off x="0" y="0"/>
                      <a:ext cx="447675" cy="32385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ind w:left="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Este botón se utiliza para registrar el valor ejecutado de una métrica en particular. Tendrán acceso a ella únicamente el </w:t>
      </w:r>
      <w:r w:rsidDel="00000000" w:rsidR="00000000" w:rsidRPr="00000000">
        <w:rPr>
          <w:u w:val="single"/>
          <w:rtl w:val="0"/>
        </w:rPr>
        <w:t xml:space="preserve">Líder del Proyecto</w:t>
      </w:r>
      <w:r w:rsidDel="00000000" w:rsidR="00000000" w:rsidRPr="00000000">
        <w:rPr>
          <w:rtl w:val="0"/>
        </w:rPr>
        <w:t xml:space="preserve"> y el </w:t>
      </w:r>
      <w:r w:rsidDel="00000000" w:rsidR="00000000" w:rsidRPr="00000000">
        <w:rPr>
          <w:u w:val="single"/>
          <w:rtl w:val="0"/>
        </w:rPr>
        <w:t xml:space="preserve">Gerente de Calidad</w:t>
      </w:r>
      <w:r w:rsidDel="00000000" w:rsidR="00000000" w:rsidRPr="00000000">
        <w:rPr>
          <w:rtl w:val="0"/>
        </w:rPr>
        <w:t xml:space="preserve">.</w:t>
      </w:r>
      <w:r w:rsidDel="00000000" w:rsidR="00000000" w:rsidRPr="00000000">
        <w:rPr>
          <w:rtl w:val="0"/>
        </w:rPr>
      </w:r>
    </w:p>
    <w:sectPr>
      <w:headerReference r:id="rId151" w:type="default"/>
      <w:footerReference r:id="rId152"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F">
    <w:pPr>
      <w:tabs>
        <w:tab w:val="center" w:leader="none" w:pos="4252"/>
      </w:tabs>
      <w:ind w:left="0" w:right="-226" w:firstLine="0"/>
      <w:rPr/>
    </w:pPr>
    <w:r w:rsidDel="00000000" w:rsidR="00000000" w:rsidRPr="00000000">
      <w:rPr>
        <w:rtl w:val="0"/>
      </w:rPr>
      <w:t xml:space="preserve">CoDevIT</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-1076324</wp:posOffset>
              </wp:positionH>
              <wp:positionV relativeFrom="paragraph">
                <wp:posOffset>-9524</wp:posOffset>
              </wp:positionV>
              <wp:extent cx="7543800" cy="771525"/>
              <wp:effectExtent b="0" l="0" r="0" t="0"/>
              <wp:wrapNone/>
              <wp:docPr id="2143208446" name=""/>
              <a:graphic>
                <a:graphicData uri="http://schemas.microsoft.com/office/word/2010/wordprocessingGroup">
                  <wpg:wgp>
                    <wpg:cNvGrpSpPr/>
                    <wpg:grpSpPr>
                      <a:xfrm>
                        <a:off x="1576000" y="3375175"/>
                        <a:ext cx="7543800" cy="771525"/>
                        <a:chOff x="1576000" y="3375175"/>
                        <a:chExt cx="7540000" cy="809650"/>
                      </a:xfrm>
                    </wpg:grpSpPr>
                    <wpg:grpSp>
                      <wpg:cNvGrpSpPr/>
                      <wpg:grpSpPr>
                        <a:xfrm flipH="1" rot="10800000">
                          <a:off x="1576005" y="3375188"/>
                          <a:ext cx="7539990" cy="809625"/>
                          <a:chOff x="8" y="9"/>
                          <a:chExt cx="15823" cy="1439"/>
                        </a:xfrm>
                      </wpg:grpSpPr>
                      <wps:wsp>
                        <wps:cNvSpPr/>
                        <wps:cNvPr id="3" name="Shape 3"/>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0859B"/>
                            </a:solidFill>
                            <a:prstDash val="solid"/>
                            <a:round/>
                            <a:headEnd len="med" w="med" type="none"/>
                            <a:tailEnd len="med" w="med" type="none"/>
                          </a:ln>
                        </wps:spPr>
                        <wps:bodyPr anchorCtr="0" anchor="ctr" bIns="91425" lIns="91425" spcFirstLastPara="1" rIns="91425" wrap="square" tIns="91425">
                          <a:noAutofit/>
                        </wps:bodyPr>
                      </wps:wsp>
                      <wps:wsp>
                        <wps:cNvSpPr/>
                        <wps:cNvPr id="9" name="Shape 9"/>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-1076324</wp:posOffset>
              </wp:positionH>
              <wp:positionV relativeFrom="paragraph">
                <wp:posOffset>-9524</wp:posOffset>
              </wp:positionV>
              <wp:extent cx="7543800" cy="771525"/>
              <wp:effectExtent b="0" l="0" r="0" t="0"/>
              <wp:wrapNone/>
              <wp:docPr id="2143208446" name="image106.png"/>
              <a:graphic>
                <a:graphicData uri="http://schemas.openxmlformats.org/drawingml/2006/picture">
                  <pic:pic>
                    <pic:nvPicPr>
                      <pic:cNvPr id="0" name="image106.png"/>
                      <pic:cNvPicPr preferRelativeResize="0"/>
                    </pic:nvPicPr>
                    <pic:blipFill>
                      <a:blip r:embed="rId1"/>
                      <a:srcRect/>
                      <a:stretch>
                        <a:fillRect/>
                      </a:stretch>
                    </pic:blipFill>
                    <pic:spPr>
                      <a:xfrm>
                        <a:off x="0" y="0"/>
                        <a:ext cx="7543800" cy="771525"/>
                      </a:xfrm>
                      <a:prstGeom prst="rect"/>
                      <a:ln/>
                    </pic:spPr>
                  </pic:pic>
                </a:graphicData>
              </a:graphic>
            </wp:anchor>
          </w:drawing>
        </mc:Fallback>
      </mc:AlternateContent>
    </w:r>
  </w:p>
  <w:p w:rsidR="00000000" w:rsidDel="00000000" w:rsidP="00000000" w:rsidRDefault="00000000" w:rsidRPr="00000000" w14:paraId="00000290">
    <w:pPr>
      <w:tabs>
        <w:tab w:val="center" w:leader="none" w:pos="4252"/>
      </w:tabs>
      <w:spacing w:before="0" w:lineRule="auto"/>
      <w:rPr>
        <w:b w:val="1"/>
        <w:bCs w:val="1"/>
      </w:rPr>
    </w:pPr>
    <w:r w:rsidDel="00000000" w:rsidR="00000000" w:rsidRPr="00000000">
      <w:rPr>
        <w:rtl w:val="0"/>
      </w:rPr>
      <w:t xml:space="preserve">Mansilla Ezequiel, Nuñez Fabricio, Pacheco Santiago, Salazar Malcom, Teppa Lorenzo </w:t>
    </w:r>
    <w:r w:rsidDel="00000000" w:rsidR="00000000" w:rsidRPr="00000000">
      <w:rPr>
        <w:rFonts w:ascii="Cambria" w:cs="Cambria" w:eastAsia="Cambria" w:hAnsi="Cambria"/>
        <w:rtl w:val="0"/>
      </w:rPr>
      <w:tab/>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Manual de Usuario</w:t>
    </w:r>
    <w:r w:rsidDel="00000000" w:rsidR="00000000" w:rsidRPr="00000000">
      <w:drawing>
        <wp:anchor allowOverlap="1" behindDoc="0" distB="0" distT="0" distL="114300" distR="114300" hidden="0" layoutInCell="1" locked="0" relativeHeight="0" simplePos="0">
          <wp:simplePos x="0" y="0"/>
          <wp:positionH relativeFrom="column">
            <wp:posOffset>5229225</wp:posOffset>
          </wp:positionH>
          <wp:positionV relativeFrom="paragraph">
            <wp:posOffset>-336232</wp:posOffset>
          </wp:positionV>
          <wp:extent cx="580390" cy="769620"/>
          <wp:effectExtent b="0" l="0" r="0" t="0"/>
          <wp:wrapNone/>
          <wp:docPr id="2143208582" name="image131.png"/>
          <a:graphic>
            <a:graphicData uri="http://schemas.openxmlformats.org/drawingml/2006/picture">
              <pic:pic>
                <pic:nvPicPr>
                  <pic:cNvPr id="0" name="image131.png"/>
                  <pic:cNvPicPr preferRelativeResize="0"/>
                </pic:nvPicPr>
                <pic:blipFill>
                  <a:blip r:embed="rId1"/>
                  <a:srcRect b="0" l="0" r="0" t="0"/>
                  <a:stretch>
                    <a:fillRect/>
                  </a:stretch>
                </pic:blipFill>
                <pic:spPr>
                  <a:xfrm>
                    <a:off x="0" y="0"/>
                    <a:ext cx="580390" cy="769620"/>
                  </a:xfrm>
                  <a:prstGeom prst="rect"/>
                  <a:ln/>
                </pic:spPr>
              </pic:pic>
            </a:graphicData>
          </a:graphic>
        </wp:anchor>
      </w:drawing>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7740"/>
      </w:tabs>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t xml:space="preserve">Mansilla Ezequiel, Nuñez Fabricio, Pacheco Santiago, Salazar Malcom, Teppa Lorenzo </w:t>
      <w:tab/>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2143208489" name="image20.jpg"/>
          <a:graphic>
            <a:graphicData uri="http://schemas.openxmlformats.org/drawingml/2006/picture">
              <pic:pic>
                <pic:nvPicPr>
                  <pic:cNvPr descr="UNPA.JPG" id="0" name="image20.jpg"/>
                  <pic:cNvPicPr preferRelativeResize="0"/>
                </pic:nvPicPr>
                <pic:blipFill>
                  <a:blip r:embed="rId2"/>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489268</wp:posOffset>
              </wp:positionH>
              <wp:positionV relativeFrom="page">
                <wp:posOffset>-4761</wp:posOffset>
              </wp:positionV>
              <wp:extent cx="100330" cy="798830"/>
              <wp:effectExtent b="0" l="0" r="0" t="0"/>
              <wp:wrapNone/>
              <wp:docPr id="2143208451" name=""/>
              <a:graphic>
                <a:graphicData uri="http://schemas.microsoft.com/office/word/2010/wordprocessingShape">
                  <wps:wsp>
                    <wps:cNvSpPr/>
                    <wps:cNvPr id="14" name="Shape 14"/>
                    <wps:spPr>
                      <a:xfrm>
                        <a:off x="5300598" y="3385348"/>
                        <a:ext cx="90805" cy="789305"/>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489268</wp:posOffset>
              </wp:positionH>
              <wp:positionV relativeFrom="page">
                <wp:posOffset>-4761</wp:posOffset>
              </wp:positionV>
              <wp:extent cx="100330" cy="798830"/>
              <wp:effectExtent b="0" l="0" r="0" t="0"/>
              <wp:wrapNone/>
              <wp:docPr id="2143208451" name="image153.png"/>
              <a:graphic>
                <a:graphicData uri="http://schemas.openxmlformats.org/drawingml/2006/picture">
                  <pic:pic>
                    <pic:nvPicPr>
                      <pic:cNvPr id="0" name="image153.png"/>
                      <pic:cNvPicPr preferRelativeResize="0"/>
                    </pic:nvPicPr>
                    <pic:blipFill>
                      <a:blip r:embed="rId3"/>
                      <a:srcRect/>
                      <a:stretch>
                        <a:fillRect/>
                      </a:stretch>
                    </pic:blipFill>
                    <pic:spPr>
                      <a:xfrm>
                        <a:off x="0" y="0"/>
                        <a:ext cx="100330" cy="79883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posOffset>6970078</wp:posOffset>
              </wp:positionH>
              <wp:positionV relativeFrom="page">
                <wp:posOffset>-4761</wp:posOffset>
              </wp:positionV>
              <wp:extent cx="100330" cy="799465"/>
              <wp:effectExtent b="0" l="0" r="0" t="0"/>
              <wp:wrapNone/>
              <wp:docPr id="2143208448" name=""/>
              <a:graphic>
                <a:graphicData uri="http://schemas.microsoft.com/office/word/2010/wordprocessingShape">
                  <wps:wsp>
                    <wps:cNvSpPr/>
                    <wps:cNvPr id="11" name="Shape 11"/>
                    <wps:spPr>
                      <a:xfrm>
                        <a:off x="5300598" y="3385030"/>
                        <a:ext cx="90805" cy="789940"/>
                      </a:xfrm>
                      <a:prstGeom prst="rect">
                        <a:avLst/>
                      </a:prstGeom>
                      <a:solidFill>
                        <a:srgbClr val="4AACC5"/>
                      </a:solidFill>
                      <a:ln cap="flat" cmpd="sng" w="9525">
                        <a:solidFill>
                          <a:srgbClr val="205867"/>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6970078</wp:posOffset>
              </wp:positionH>
              <wp:positionV relativeFrom="page">
                <wp:posOffset>-4761</wp:posOffset>
              </wp:positionV>
              <wp:extent cx="100330" cy="799465"/>
              <wp:effectExtent b="0" l="0" r="0" t="0"/>
              <wp:wrapNone/>
              <wp:docPr id="2143208448" name="image147.png"/>
              <a:graphic>
                <a:graphicData uri="http://schemas.openxmlformats.org/drawingml/2006/picture">
                  <pic:pic>
                    <pic:nvPicPr>
                      <pic:cNvPr id="0" name="image147.png"/>
                      <pic:cNvPicPr preferRelativeResize="0"/>
                    </pic:nvPicPr>
                    <pic:blipFill>
                      <a:blip r:embed="rId3"/>
                      <a:srcRect/>
                      <a:stretch>
                        <a:fillRect/>
                      </a:stretch>
                    </pic:blipFill>
                    <pic:spPr>
                      <a:xfrm>
                        <a:off x="0" y="0"/>
                        <a:ext cx="100330" cy="799465"/>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143208444" name=""/>
              <a:graphic>
                <a:graphicData uri="http://schemas.microsoft.com/office/word/2010/wordprocessingGroup">
                  <wpg:wgp>
                    <wpg:cNvGrpSpPr/>
                    <wpg:grpSpPr>
                      <a:xfrm>
                        <a:off x="1577275" y="3372325"/>
                        <a:ext cx="7537450" cy="815340"/>
                        <a:chOff x="1577275" y="3372325"/>
                        <a:chExt cx="7537450" cy="815350"/>
                      </a:xfrm>
                    </wpg:grpSpPr>
                    <wpg:grpSp>
                      <wpg:cNvGrpSpPr/>
                      <wpg:grpSpPr>
                        <a:xfrm>
                          <a:off x="1577275" y="3372330"/>
                          <a:ext cx="7537450" cy="815340"/>
                          <a:chOff x="8" y="9"/>
                          <a:chExt cx="15823" cy="1439"/>
                        </a:xfrm>
                      </wpg:grpSpPr>
                      <wps:wsp>
                        <wps:cNvSpPr/>
                        <wps:cNvPr id="3" name="Shape 3"/>
                        <wps:spPr>
                          <a:xfrm>
                            <a:off x="8" y="9"/>
                            <a:ext cx="15800" cy="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9" y="1431"/>
                            <a:ext cx="15822" cy="0"/>
                          </a:xfrm>
                          <a:prstGeom prst="straightConnector1">
                            <a:avLst/>
                          </a:prstGeom>
                          <a:noFill/>
                          <a:ln cap="flat" cmpd="sng" w="9525">
                            <a:solidFill>
                              <a:srgbClr val="30859B"/>
                            </a:solidFill>
                            <a:prstDash val="solid"/>
                            <a:round/>
                            <a:headEnd len="med" w="med" type="none"/>
                            <a:tailEnd len="med" w="med" type="none"/>
                          </a:ln>
                        </wps:spPr>
                        <wps:bodyPr anchorCtr="0" anchor="ctr" bIns="91425" lIns="91425" spcFirstLastPara="1" rIns="91425" wrap="square" tIns="91425">
                          <a:noAutofit/>
                        </wps:bodyPr>
                      </wps:wsp>
                      <wps:wsp>
                        <wps:cNvSpPr/>
                        <wps:cNvPr id="5" name="Shape 5"/>
                        <wps:spPr>
                          <a:xfrm>
                            <a:off x="8" y="9"/>
                            <a:ext cx="4031" cy="143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top</wp:align>
              </wp:positionV>
              <wp:extent cx="7537450" cy="815340"/>
              <wp:effectExtent b="0" l="0" r="0" t="0"/>
              <wp:wrapNone/>
              <wp:docPr id="2143208444" name="image60.png"/>
              <a:graphic>
                <a:graphicData uri="http://schemas.openxmlformats.org/drawingml/2006/picture">
                  <pic:pic>
                    <pic:nvPicPr>
                      <pic:cNvPr id="0" name="image60.png"/>
                      <pic:cNvPicPr preferRelativeResize="0"/>
                    </pic:nvPicPr>
                    <pic:blipFill>
                      <a:blip r:embed="rId3"/>
                      <a:srcRect/>
                      <a:stretch>
                        <a:fillRect/>
                      </a:stretch>
                    </pic:blipFill>
                    <pic:spPr>
                      <a:xfrm>
                        <a:off x="0" y="0"/>
                        <a:ext cx="7537450" cy="815340"/>
                      </a:xfrm>
                      <a:prstGeom prst="rect"/>
                      <a:ln/>
                    </pic:spPr>
                  </pic:pic>
                </a:graphicData>
              </a:graphic>
            </wp:anchor>
          </w:drawing>
        </mc:Fallback>
      </mc:AlternateConten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decimal"/>
      <w:lvlText w:val="%1."/>
      <w:lvlJc w:val="left"/>
      <w:pPr>
        <w:ind w:left="765" w:hanging="360"/>
      </w:pPr>
      <w:rPr/>
    </w:lvl>
    <w:lvl w:ilvl="1">
      <w:start w:val="1"/>
      <w:numFmt w:val="bullet"/>
      <w:lvlText w:val="o"/>
      <w:lvlJc w:val="left"/>
      <w:pPr>
        <w:ind w:left="1485" w:hanging="360"/>
      </w:pPr>
      <w:rPr>
        <w:rFonts w:ascii="Courier New" w:cs="Courier New" w:eastAsia="Courier New" w:hAnsi="Courier New"/>
      </w:rPr>
    </w:lvl>
    <w:lvl w:ilvl="2">
      <w:start w:val="1"/>
      <w:numFmt w:val="bullet"/>
      <w:lvlText w:val="▪"/>
      <w:lvlJc w:val="left"/>
      <w:pPr>
        <w:ind w:left="2205" w:hanging="360"/>
      </w:pPr>
      <w:rPr>
        <w:rFonts w:ascii="Noto Sans Symbols" w:cs="Noto Sans Symbols" w:eastAsia="Noto Sans Symbols" w:hAnsi="Noto Sans Symbols"/>
      </w:rPr>
    </w:lvl>
    <w:lvl w:ilvl="3">
      <w:start w:val="1"/>
      <w:numFmt w:val="bullet"/>
      <w:lvlText w:val="●"/>
      <w:lvlJc w:val="left"/>
      <w:pPr>
        <w:ind w:left="2925" w:hanging="360"/>
      </w:pPr>
      <w:rPr>
        <w:rFonts w:ascii="Noto Sans Symbols" w:cs="Noto Sans Symbols" w:eastAsia="Noto Sans Symbols" w:hAnsi="Noto Sans Symbols"/>
      </w:rPr>
    </w:lvl>
    <w:lvl w:ilvl="4">
      <w:start w:val="1"/>
      <w:numFmt w:val="bullet"/>
      <w:lvlText w:val="o"/>
      <w:lvlJc w:val="left"/>
      <w:pPr>
        <w:ind w:left="3645" w:hanging="360"/>
      </w:pPr>
      <w:rPr>
        <w:rFonts w:ascii="Courier New" w:cs="Courier New" w:eastAsia="Courier New" w:hAnsi="Courier New"/>
      </w:rPr>
    </w:lvl>
    <w:lvl w:ilvl="5">
      <w:start w:val="1"/>
      <w:numFmt w:val="bullet"/>
      <w:lvlText w:val="▪"/>
      <w:lvlJc w:val="left"/>
      <w:pPr>
        <w:ind w:left="4365" w:hanging="360"/>
      </w:pPr>
      <w:rPr>
        <w:rFonts w:ascii="Noto Sans Symbols" w:cs="Noto Sans Symbols" w:eastAsia="Noto Sans Symbols" w:hAnsi="Noto Sans Symbols"/>
      </w:rPr>
    </w:lvl>
    <w:lvl w:ilvl="6">
      <w:start w:val="1"/>
      <w:numFmt w:val="bullet"/>
      <w:lvlText w:val="●"/>
      <w:lvlJc w:val="left"/>
      <w:pPr>
        <w:ind w:left="5085" w:hanging="360"/>
      </w:pPr>
      <w:rPr>
        <w:rFonts w:ascii="Noto Sans Symbols" w:cs="Noto Sans Symbols" w:eastAsia="Noto Sans Symbols" w:hAnsi="Noto Sans Symbols"/>
      </w:rPr>
    </w:lvl>
    <w:lvl w:ilvl="7">
      <w:start w:val="1"/>
      <w:numFmt w:val="bullet"/>
      <w:lvlText w:val="o"/>
      <w:lvlJc w:val="left"/>
      <w:pPr>
        <w:ind w:left="5805" w:hanging="360"/>
      </w:pPr>
      <w:rPr>
        <w:rFonts w:ascii="Courier New" w:cs="Courier New" w:eastAsia="Courier New" w:hAnsi="Courier New"/>
      </w:rPr>
    </w:lvl>
    <w:lvl w:ilvl="8">
      <w:start w:val="1"/>
      <w:numFmt w:val="bullet"/>
      <w:lvlText w:val="▪"/>
      <w:lvlJc w:val="left"/>
      <w:pPr>
        <w:ind w:left="6525"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0"/>
      <w:numFmt w:val="bullet"/>
      <w:lvlText w:val="●"/>
      <w:lvlJc w:val="left"/>
      <w:pPr>
        <w:ind w:left="720" w:hanging="360"/>
      </w:pPr>
      <w:rPr>
        <w:rFonts w:ascii="Calibri" w:cs="Calibri" w:eastAsia="Calibri" w:hAnsi="Calibri"/>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BD0156"/>
    <w:pPr>
      <w:tabs>
        <w:tab w:val="left" w:pos="0"/>
      </w:tabs>
      <w:ind w:left="0" w:hanging="6"/>
      <w:jc w:val="both"/>
    </w:pPr>
    <w:rPr>
      <w:b w:val="1"/>
      <w:bCs w:val="1"/>
      <w:i w:val="1"/>
      <w:color w:val="548dd4"/>
      <w:lang w:val="es-AR"/>
    </w:rPr>
  </w:style>
  <w:style w:type="paragraph" w:styleId="PSI-ComentarioenTabla" w:customStyle="1">
    <w:name w:val="PSI - Comentario en Tabla"/>
    <w:basedOn w:val="PSI-Comentario"/>
    <w:autoRedefine w:val="1"/>
    <w:qFormat w:val="1"/>
    <w:rsid w:val="008B3B0F"/>
  </w:style>
  <w:style w:type="paragraph" w:styleId="PSI-DescripcindelDocumentos" w:customStyle="1">
    <w:name w:val="PSI - Descripción del Documentos"/>
    <w:basedOn w:val="Normal"/>
    <w:autoRedefine w:val="1"/>
    <w:qFormat w:val="1"/>
    <w:rsid w:val="00F1687A"/>
    <w:pPr>
      <w:shd w:color="auto" w:fill="ffffff" w:themeFill="background1" w:val="clear"/>
      <w:ind w:left="0" w:firstLine="0"/>
      <w:jc w:val="both"/>
    </w:pPr>
    <w:rPr>
      <w:i w:val="1"/>
      <w:color w:val="548dd4"/>
      <w:szCs w:val="21"/>
      <w:lang w:val="es-AR"/>
    </w:rPr>
  </w:style>
  <w:style w:type="character" w:styleId="Ttulo2Car" w:customStyle="1">
    <w:name w:val="Título 2 Car"/>
    <w:basedOn w:val="Fuentedeprrafopredeter"/>
    <w:link w:val="Ttulo2"/>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BC2B5D"/>
    <w:pPr>
      <w:keepLines w:val="0"/>
      <w:widowControl w:val="0"/>
      <w:tabs>
        <w:tab w:val="left" w:pos="0"/>
      </w:tabs>
      <w:suppressAutoHyphens w:val="1"/>
      <w:spacing w:after="60" w:before="120" w:line="240" w:lineRule="atLeast"/>
      <w:ind w:left="0" w:firstLine="0"/>
      <w:jc w:val="both"/>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B92D9A"/>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B92D9A"/>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TDC">
    <w:name w:val="TOC Heading"/>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DA284A"/>
    <w:pPr>
      <w:tabs>
        <w:tab w:val="right" w:leader="dot" w:pos="6096"/>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BC2B5D"/>
    <w:pPr>
      <w:jc w:val="both"/>
    </w:pPr>
  </w:style>
  <w:style w:type="paragraph" w:styleId="PSI-Normal" w:customStyle="1">
    <w:name w:val="PSI - Normal"/>
    <w:basedOn w:val="Normal"/>
    <w:autoRedefine w:val="1"/>
    <w:qFormat w:val="1"/>
    <w:rsid w:val="009A3173"/>
    <w:pPr>
      <w:jc w:val="both"/>
    </w:pPr>
    <w:rPr>
      <w:lang w:val="es-AR"/>
    </w:rPr>
  </w:style>
  <w:style w:type="paragraph" w:styleId="PSI-ComentarioNumeracin" w:customStyle="1">
    <w:name w:val="PSI - Comentario + Numeración"/>
    <w:basedOn w:val="PSI-ComentarioVieta"/>
    <w:autoRedefine w:val="1"/>
    <w:qFormat w:val="1"/>
    <w:rsid w:val="00346864"/>
    <w:pPr>
      <w:numPr>
        <w:numId w:val="12"/>
      </w:numPr>
    </w:pPr>
  </w:style>
  <w:style w:type="paragraph" w:styleId="InfoBlue" w:customStyle="1">
    <w:name w:val="InfoBlue"/>
    <w:basedOn w:val="Normal"/>
    <w:next w:val="Normal"/>
    <w:rsid w:val="00C539D1"/>
    <w:pPr>
      <w:tabs>
        <w:tab w:val="left" w:pos="426"/>
      </w:tabs>
      <w:suppressAutoHyphens w:val="1"/>
      <w:spacing w:before="0" w:line="240" w:lineRule="auto"/>
      <w:ind w:left="0" w:firstLine="0"/>
      <w:jc w:val="both"/>
    </w:pPr>
    <w:rPr>
      <w:rFonts w:ascii="Arial" w:cs="DejaVu Sans" w:eastAsia="DejaVu Sans" w:hAnsi="Arial"/>
      <w:i w:val="1"/>
      <w:color w:val="0000ff"/>
      <w:sz w:val="20"/>
      <w:szCs w:val="24"/>
      <w:lang w:bidi="es-ES_tradnl" w:eastAsia="es-ES_tradnl" w:val="es-VE"/>
    </w:rPr>
  </w:style>
  <w:style w:type="paragraph" w:styleId="Prrafodelista">
    <w:name w:val="List Paragraph"/>
    <w:basedOn w:val="Normal"/>
    <w:uiPriority w:val="34"/>
    <w:qFormat w:val="1"/>
    <w:rsid w:val="00271467"/>
    <w:pPr>
      <w:ind w:left="720"/>
      <w:contextualSpacing w:val="1"/>
    </w:pPr>
  </w:style>
  <w:style w:type="character" w:styleId="Mencinsinresolver">
    <w:name w:val="Unresolved Mention"/>
    <w:basedOn w:val="Fuentedeprrafopredeter"/>
    <w:uiPriority w:val="99"/>
    <w:semiHidden w:val="1"/>
    <w:unhideWhenUsed w:val="1"/>
    <w:rsid w:val="002E0235"/>
    <w:rPr>
      <w:color w:val="605e5c"/>
      <w:shd w:color="auto" w:fill="e1dfdd" w:val="clear"/>
    </w:rPr>
  </w:style>
  <w:style w:type="table" w:styleId="Tablaconcuadrcula">
    <w:name w:val="Table Grid"/>
    <w:basedOn w:val="Tablanormal"/>
    <w:uiPriority w:val="59"/>
    <w:rsid w:val="009B6953"/>
    <w:pPr>
      <w:spacing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visitado">
    <w:name w:val="FollowedHyperlink"/>
    <w:basedOn w:val="Fuentedeprrafopredeter"/>
    <w:uiPriority w:val="99"/>
    <w:semiHidden w:val="1"/>
    <w:unhideWhenUsed w:val="1"/>
    <w:rsid w:val="009B6953"/>
    <w:rPr>
      <w:color w:val="800080" w:themeColor="followedHyperlink"/>
      <w:u w:val="single"/>
    </w:rPr>
  </w:style>
  <w:style w:type="character" w:styleId="Refdecomentario">
    <w:name w:val="annotation reference"/>
    <w:basedOn w:val="Fuentedeprrafopredeter"/>
    <w:uiPriority w:val="99"/>
    <w:semiHidden w:val="1"/>
    <w:unhideWhenUsed w:val="1"/>
    <w:rsid w:val="00DA75D1"/>
    <w:rPr>
      <w:sz w:val="16"/>
      <w:szCs w:val="16"/>
    </w:rPr>
  </w:style>
  <w:style w:type="paragraph" w:styleId="Textocomentario">
    <w:name w:val="annotation text"/>
    <w:basedOn w:val="Normal"/>
    <w:link w:val="TextocomentarioCar"/>
    <w:uiPriority w:val="99"/>
    <w:semiHidden w:val="1"/>
    <w:unhideWhenUsed w:val="1"/>
    <w:rsid w:val="00DA75D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DA75D1"/>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DA75D1"/>
    <w:rPr>
      <w:b w:val="1"/>
      <w:bCs w:val="1"/>
    </w:rPr>
  </w:style>
  <w:style w:type="character" w:styleId="AsuntodelcomentarioCar" w:customStyle="1">
    <w:name w:val="Asunto del comentario Car"/>
    <w:basedOn w:val="TextocomentarioCar"/>
    <w:link w:val="Asuntodelcomentario"/>
    <w:uiPriority w:val="99"/>
    <w:semiHidden w:val="1"/>
    <w:rsid w:val="00DA75D1"/>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2.png"/><Relationship Id="rId42" Type="http://schemas.openxmlformats.org/officeDocument/2006/relationships/image" Target="media/image19.png"/><Relationship Id="rId41" Type="http://schemas.openxmlformats.org/officeDocument/2006/relationships/image" Target="media/image24.png"/><Relationship Id="rId44" Type="http://schemas.openxmlformats.org/officeDocument/2006/relationships/image" Target="media/image144.png"/><Relationship Id="rId43" Type="http://schemas.openxmlformats.org/officeDocument/2006/relationships/image" Target="media/image121.png"/><Relationship Id="rId46" Type="http://schemas.openxmlformats.org/officeDocument/2006/relationships/image" Target="media/image48.png"/><Relationship Id="rId45" Type="http://schemas.openxmlformats.org/officeDocument/2006/relationships/image" Target="media/image38.png"/><Relationship Id="rId107" Type="http://schemas.openxmlformats.org/officeDocument/2006/relationships/image" Target="media/image85.png"/><Relationship Id="rId106" Type="http://schemas.openxmlformats.org/officeDocument/2006/relationships/image" Target="media/image134.png"/><Relationship Id="rId105" Type="http://schemas.openxmlformats.org/officeDocument/2006/relationships/image" Target="media/image76.png"/><Relationship Id="rId104" Type="http://schemas.openxmlformats.org/officeDocument/2006/relationships/image" Target="media/image73.png"/><Relationship Id="rId109" Type="http://schemas.openxmlformats.org/officeDocument/2006/relationships/image" Target="media/image141.png"/><Relationship Id="rId108" Type="http://schemas.openxmlformats.org/officeDocument/2006/relationships/image" Target="media/image124.png"/><Relationship Id="rId48" Type="http://schemas.openxmlformats.org/officeDocument/2006/relationships/image" Target="media/image7.png"/><Relationship Id="rId47" Type="http://schemas.openxmlformats.org/officeDocument/2006/relationships/image" Target="media/image107.png"/><Relationship Id="rId49" Type="http://schemas.openxmlformats.org/officeDocument/2006/relationships/image" Target="media/image125.png"/><Relationship Id="rId103" Type="http://schemas.openxmlformats.org/officeDocument/2006/relationships/image" Target="media/image96.png"/><Relationship Id="rId102" Type="http://schemas.openxmlformats.org/officeDocument/2006/relationships/image" Target="media/image67.png"/><Relationship Id="rId101" Type="http://schemas.openxmlformats.org/officeDocument/2006/relationships/image" Target="media/image81.png"/><Relationship Id="rId100" Type="http://schemas.openxmlformats.org/officeDocument/2006/relationships/image" Target="media/image94.png"/><Relationship Id="rId31" Type="http://schemas.openxmlformats.org/officeDocument/2006/relationships/image" Target="media/image36.png"/><Relationship Id="rId30" Type="http://schemas.openxmlformats.org/officeDocument/2006/relationships/image" Target="media/image13.png"/><Relationship Id="rId33" Type="http://schemas.openxmlformats.org/officeDocument/2006/relationships/image" Target="media/image18.png"/><Relationship Id="rId32" Type="http://schemas.openxmlformats.org/officeDocument/2006/relationships/image" Target="media/image133.jpg"/><Relationship Id="rId35" Type="http://schemas.openxmlformats.org/officeDocument/2006/relationships/image" Target="media/image105.png"/><Relationship Id="rId34" Type="http://schemas.openxmlformats.org/officeDocument/2006/relationships/image" Target="media/image92.png"/><Relationship Id="rId37" Type="http://schemas.openxmlformats.org/officeDocument/2006/relationships/image" Target="media/image1.png"/><Relationship Id="rId36" Type="http://schemas.openxmlformats.org/officeDocument/2006/relationships/image" Target="media/image32.png"/><Relationship Id="rId39" Type="http://schemas.openxmlformats.org/officeDocument/2006/relationships/image" Target="media/image83.png"/><Relationship Id="rId38" Type="http://schemas.openxmlformats.org/officeDocument/2006/relationships/image" Target="media/image122.png"/><Relationship Id="rId20" Type="http://schemas.openxmlformats.org/officeDocument/2006/relationships/image" Target="media/image86.png"/><Relationship Id="rId22" Type="http://schemas.openxmlformats.org/officeDocument/2006/relationships/image" Target="media/image123.png"/><Relationship Id="rId21" Type="http://schemas.openxmlformats.org/officeDocument/2006/relationships/image" Target="media/image62.png"/><Relationship Id="rId24" Type="http://schemas.openxmlformats.org/officeDocument/2006/relationships/image" Target="media/image130.png"/><Relationship Id="rId23" Type="http://schemas.openxmlformats.org/officeDocument/2006/relationships/image" Target="media/image53.png"/><Relationship Id="rId129" Type="http://schemas.openxmlformats.org/officeDocument/2006/relationships/image" Target="media/image91.png"/><Relationship Id="rId128" Type="http://schemas.openxmlformats.org/officeDocument/2006/relationships/image" Target="media/image15.png"/><Relationship Id="rId127" Type="http://schemas.openxmlformats.org/officeDocument/2006/relationships/image" Target="media/image21.png"/><Relationship Id="rId126" Type="http://schemas.openxmlformats.org/officeDocument/2006/relationships/image" Target="media/image54.png"/><Relationship Id="rId26" Type="http://schemas.openxmlformats.org/officeDocument/2006/relationships/image" Target="media/image40.png"/><Relationship Id="rId121" Type="http://schemas.openxmlformats.org/officeDocument/2006/relationships/image" Target="media/image68.png"/><Relationship Id="rId25" Type="http://schemas.openxmlformats.org/officeDocument/2006/relationships/image" Target="media/image89.png"/><Relationship Id="rId120" Type="http://schemas.openxmlformats.org/officeDocument/2006/relationships/image" Target="media/image30.png"/><Relationship Id="rId28" Type="http://schemas.openxmlformats.org/officeDocument/2006/relationships/image" Target="media/image25.png"/><Relationship Id="rId27" Type="http://schemas.openxmlformats.org/officeDocument/2006/relationships/image" Target="media/image80.png"/><Relationship Id="rId125" Type="http://schemas.openxmlformats.org/officeDocument/2006/relationships/image" Target="media/image112.png"/><Relationship Id="rId29" Type="http://schemas.openxmlformats.org/officeDocument/2006/relationships/image" Target="media/image59.png"/><Relationship Id="rId124" Type="http://schemas.openxmlformats.org/officeDocument/2006/relationships/image" Target="media/image39.png"/><Relationship Id="rId123" Type="http://schemas.openxmlformats.org/officeDocument/2006/relationships/image" Target="media/image115.png"/><Relationship Id="rId122" Type="http://schemas.openxmlformats.org/officeDocument/2006/relationships/image" Target="media/image17.png"/><Relationship Id="rId95" Type="http://schemas.openxmlformats.org/officeDocument/2006/relationships/image" Target="media/image16.png"/><Relationship Id="rId94" Type="http://schemas.openxmlformats.org/officeDocument/2006/relationships/image" Target="media/image110.png"/><Relationship Id="rId97" Type="http://schemas.openxmlformats.org/officeDocument/2006/relationships/image" Target="media/image63.png"/><Relationship Id="rId96" Type="http://schemas.openxmlformats.org/officeDocument/2006/relationships/image" Target="media/image50.png"/><Relationship Id="rId11" Type="http://schemas.openxmlformats.org/officeDocument/2006/relationships/image" Target="media/image66.png"/><Relationship Id="rId99" Type="http://schemas.openxmlformats.org/officeDocument/2006/relationships/image" Target="media/image10.png"/><Relationship Id="rId10" Type="http://schemas.openxmlformats.org/officeDocument/2006/relationships/image" Target="media/image82.png"/><Relationship Id="rId98" Type="http://schemas.openxmlformats.org/officeDocument/2006/relationships/image" Target="media/image142.png"/><Relationship Id="rId13" Type="http://schemas.openxmlformats.org/officeDocument/2006/relationships/image" Target="media/image26.png"/><Relationship Id="rId12" Type="http://schemas.openxmlformats.org/officeDocument/2006/relationships/image" Target="media/image42.png"/><Relationship Id="rId91" Type="http://schemas.openxmlformats.org/officeDocument/2006/relationships/image" Target="media/image72.png"/><Relationship Id="rId90" Type="http://schemas.openxmlformats.org/officeDocument/2006/relationships/image" Target="media/image108.png"/><Relationship Id="rId93" Type="http://schemas.openxmlformats.org/officeDocument/2006/relationships/image" Target="media/image109.png"/><Relationship Id="rId92" Type="http://schemas.openxmlformats.org/officeDocument/2006/relationships/image" Target="media/image146.png"/><Relationship Id="rId118" Type="http://schemas.openxmlformats.org/officeDocument/2006/relationships/image" Target="media/image95.png"/><Relationship Id="rId117" Type="http://schemas.openxmlformats.org/officeDocument/2006/relationships/image" Target="media/image37.png"/><Relationship Id="rId116" Type="http://schemas.openxmlformats.org/officeDocument/2006/relationships/image" Target="media/image113.png"/><Relationship Id="rId115" Type="http://schemas.openxmlformats.org/officeDocument/2006/relationships/image" Target="media/image29.png"/><Relationship Id="rId119" Type="http://schemas.openxmlformats.org/officeDocument/2006/relationships/image" Target="media/image31.png"/><Relationship Id="rId15" Type="http://schemas.openxmlformats.org/officeDocument/2006/relationships/image" Target="media/image41.png"/><Relationship Id="rId110" Type="http://schemas.openxmlformats.org/officeDocument/2006/relationships/image" Target="media/image129.png"/><Relationship Id="rId14" Type="http://schemas.openxmlformats.org/officeDocument/2006/relationships/image" Target="media/image27.png"/><Relationship Id="rId17" Type="http://schemas.openxmlformats.org/officeDocument/2006/relationships/image" Target="media/image118.png"/><Relationship Id="rId16" Type="http://schemas.openxmlformats.org/officeDocument/2006/relationships/image" Target="media/image127.png"/><Relationship Id="rId19" Type="http://schemas.openxmlformats.org/officeDocument/2006/relationships/image" Target="media/image84.png"/><Relationship Id="rId114" Type="http://schemas.openxmlformats.org/officeDocument/2006/relationships/image" Target="media/image128.png"/><Relationship Id="rId18" Type="http://schemas.openxmlformats.org/officeDocument/2006/relationships/image" Target="media/image151.png"/><Relationship Id="rId113" Type="http://schemas.openxmlformats.org/officeDocument/2006/relationships/image" Target="media/image148.png"/><Relationship Id="rId112" Type="http://schemas.openxmlformats.org/officeDocument/2006/relationships/image" Target="media/image57.png"/><Relationship Id="rId111" Type="http://schemas.openxmlformats.org/officeDocument/2006/relationships/image" Target="media/image104.png"/><Relationship Id="rId84" Type="http://schemas.openxmlformats.org/officeDocument/2006/relationships/image" Target="media/image45.png"/><Relationship Id="rId83" Type="http://schemas.openxmlformats.org/officeDocument/2006/relationships/image" Target="media/image100.png"/><Relationship Id="rId86" Type="http://schemas.openxmlformats.org/officeDocument/2006/relationships/image" Target="media/image28.png"/><Relationship Id="rId85" Type="http://schemas.openxmlformats.org/officeDocument/2006/relationships/image" Target="media/image97.png"/><Relationship Id="rId88" Type="http://schemas.openxmlformats.org/officeDocument/2006/relationships/image" Target="media/image135.png"/><Relationship Id="rId150" Type="http://schemas.openxmlformats.org/officeDocument/2006/relationships/image" Target="media/image75.png"/><Relationship Id="rId87" Type="http://schemas.openxmlformats.org/officeDocument/2006/relationships/image" Target="media/image88.png"/><Relationship Id="rId89" Type="http://schemas.openxmlformats.org/officeDocument/2006/relationships/image" Target="media/image34.png"/><Relationship Id="rId80" Type="http://schemas.openxmlformats.org/officeDocument/2006/relationships/image" Target="media/image87.png"/><Relationship Id="rId82" Type="http://schemas.openxmlformats.org/officeDocument/2006/relationships/image" Target="media/image6.png"/><Relationship Id="rId81"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33.png"/><Relationship Id="rId4" Type="http://schemas.openxmlformats.org/officeDocument/2006/relationships/numbering" Target="numbering.xml"/><Relationship Id="rId148" Type="http://schemas.openxmlformats.org/officeDocument/2006/relationships/image" Target="media/image43.png"/><Relationship Id="rId9" Type="http://schemas.openxmlformats.org/officeDocument/2006/relationships/image" Target="media/image20.jpg"/><Relationship Id="rId143" Type="http://schemas.openxmlformats.org/officeDocument/2006/relationships/image" Target="media/image77.png"/><Relationship Id="rId142" Type="http://schemas.openxmlformats.org/officeDocument/2006/relationships/image" Target="media/image150.png"/><Relationship Id="rId141" Type="http://schemas.openxmlformats.org/officeDocument/2006/relationships/image" Target="media/image111.png"/><Relationship Id="rId140" Type="http://schemas.openxmlformats.org/officeDocument/2006/relationships/image" Target="media/image93.png"/><Relationship Id="rId5" Type="http://schemas.openxmlformats.org/officeDocument/2006/relationships/styles" Target="styles.xml"/><Relationship Id="rId147" Type="http://schemas.openxmlformats.org/officeDocument/2006/relationships/image" Target="media/image8.png"/><Relationship Id="rId6" Type="http://schemas.openxmlformats.org/officeDocument/2006/relationships/customXml" Target="../customXML/item1.xml"/><Relationship Id="rId146" Type="http://schemas.openxmlformats.org/officeDocument/2006/relationships/image" Target="media/image64.png"/><Relationship Id="rId7" Type="http://schemas.openxmlformats.org/officeDocument/2006/relationships/image" Target="media/image153.png"/><Relationship Id="rId145" Type="http://schemas.openxmlformats.org/officeDocument/2006/relationships/image" Target="media/image98.png"/><Relationship Id="rId8" Type="http://schemas.openxmlformats.org/officeDocument/2006/relationships/image" Target="media/image79.png"/><Relationship Id="rId144" Type="http://schemas.openxmlformats.org/officeDocument/2006/relationships/image" Target="media/image46.png"/><Relationship Id="rId73" Type="http://schemas.openxmlformats.org/officeDocument/2006/relationships/image" Target="media/image136.png"/><Relationship Id="rId72" Type="http://schemas.openxmlformats.org/officeDocument/2006/relationships/image" Target="media/image58.png"/><Relationship Id="rId75" Type="http://schemas.openxmlformats.org/officeDocument/2006/relationships/image" Target="media/image56.png"/><Relationship Id="rId74" Type="http://schemas.openxmlformats.org/officeDocument/2006/relationships/image" Target="media/image44.png"/><Relationship Id="rId77" Type="http://schemas.openxmlformats.org/officeDocument/2006/relationships/image" Target="media/image90.png"/><Relationship Id="rId76" Type="http://schemas.openxmlformats.org/officeDocument/2006/relationships/image" Target="media/image3.png"/><Relationship Id="rId79" Type="http://schemas.openxmlformats.org/officeDocument/2006/relationships/image" Target="media/image137.png"/><Relationship Id="rId78" Type="http://schemas.openxmlformats.org/officeDocument/2006/relationships/image" Target="media/image61.png"/><Relationship Id="rId71" Type="http://schemas.openxmlformats.org/officeDocument/2006/relationships/image" Target="media/image71.png"/><Relationship Id="rId70" Type="http://schemas.openxmlformats.org/officeDocument/2006/relationships/image" Target="media/image49.png"/><Relationship Id="rId139" Type="http://schemas.openxmlformats.org/officeDocument/2006/relationships/image" Target="media/image78.png"/><Relationship Id="rId138" Type="http://schemas.openxmlformats.org/officeDocument/2006/relationships/image" Target="media/image132.png"/><Relationship Id="rId137" Type="http://schemas.openxmlformats.org/officeDocument/2006/relationships/image" Target="media/image14.png"/><Relationship Id="rId132" Type="http://schemas.openxmlformats.org/officeDocument/2006/relationships/image" Target="media/image143.png"/><Relationship Id="rId131" Type="http://schemas.openxmlformats.org/officeDocument/2006/relationships/image" Target="media/image99.png"/><Relationship Id="rId130" Type="http://schemas.openxmlformats.org/officeDocument/2006/relationships/image" Target="media/image140.png"/><Relationship Id="rId136" Type="http://schemas.openxmlformats.org/officeDocument/2006/relationships/image" Target="media/image119.png"/><Relationship Id="rId135" Type="http://schemas.openxmlformats.org/officeDocument/2006/relationships/image" Target="media/image116.png"/><Relationship Id="rId134" Type="http://schemas.openxmlformats.org/officeDocument/2006/relationships/image" Target="media/image103.png"/><Relationship Id="rId133" Type="http://schemas.openxmlformats.org/officeDocument/2006/relationships/image" Target="media/image11.png"/><Relationship Id="rId62" Type="http://schemas.openxmlformats.org/officeDocument/2006/relationships/image" Target="media/image74.png"/><Relationship Id="rId61" Type="http://schemas.openxmlformats.org/officeDocument/2006/relationships/image" Target="media/image120.png"/><Relationship Id="rId64" Type="http://schemas.openxmlformats.org/officeDocument/2006/relationships/image" Target="media/image145.png"/><Relationship Id="rId63" Type="http://schemas.openxmlformats.org/officeDocument/2006/relationships/image" Target="media/image22.png"/><Relationship Id="rId66" Type="http://schemas.openxmlformats.org/officeDocument/2006/relationships/image" Target="media/image126.png"/><Relationship Id="rId65" Type="http://schemas.openxmlformats.org/officeDocument/2006/relationships/image" Target="media/image5.png"/><Relationship Id="rId68" Type="http://schemas.openxmlformats.org/officeDocument/2006/relationships/image" Target="media/image69.png"/><Relationship Id="rId67" Type="http://schemas.openxmlformats.org/officeDocument/2006/relationships/image" Target="media/image2.png"/><Relationship Id="rId60" Type="http://schemas.openxmlformats.org/officeDocument/2006/relationships/image" Target="media/image139.png"/><Relationship Id="rId69" Type="http://schemas.openxmlformats.org/officeDocument/2006/relationships/image" Target="media/image51.png"/><Relationship Id="rId51" Type="http://schemas.openxmlformats.org/officeDocument/2006/relationships/image" Target="media/image70.png"/><Relationship Id="rId50" Type="http://schemas.openxmlformats.org/officeDocument/2006/relationships/image" Target="media/image117.png"/><Relationship Id="rId53" Type="http://schemas.openxmlformats.org/officeDocument/2006/relationships/image" Target="media/image47.png"/><Relationship Id="rId52" Type="http://schemas.openxmlformats.org/officeDocument/2006/relationships/image" Target="media/image65.png"/><Relationship Id="rId55" Type="http://schemas.openxmlformats.org/officeDocument/2006/relationships/image" Target="media/image4.png"/><Relationship Id="rId54" Type="http://schemas.openxmlformats.org/officeDocument/2006/relationships/image" Target="media/image23.png"/><Relationship Id="rId57" Type="http://schemas.openxmlformats.org/officeDocument/2006/relationships/image" Target="media/image55.png"/><Relationship Id="rId56" Type="http://schemas.openxmlformats.org/officeDocument/2006/relationships/image" Target="media/image138.png"/><Relationship Id="rId59" Type="http://schemas.openxmlformats.org/officeDocument/2006/relationships/image" Target="media/image52.png"/><Relationship Id="rId58" Type="http://schemas.openxmlformats.org/officeDocument/2006/relationships/image" Target="media/image35.png"/><Relationship Id="rId152" Type="http://schemas.openxmlformats.org/officeDocument/2006/relationships/footer" Target="footer1.xml"/><Relationship Id="rId151"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53.png"/></Relationships>
</file>

<file path=word/_rels/header1.xml.rels><?xml version="1.0" encoding="UTF-8" standalone="yes"?><Relationships xmlns="http://schemas.openxmlformats.org/package/2006/relationships"><Relationship Id="rId1" Type="http://schemas.openxmlformats.org/officeDocument/2006/relationships/image" Target="media/image131.png"/><Relationship Id="rId2" Type="http://schemas.openxmlformats.org/officeDocument/2006/relationships/image" Target="media/image20.jpg"/><Relationship Id="rId3" Type="http://schemas.openxmlformats.org/officeDocument/2006/relationships/image" Target="media/image15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iSaVY2s21dHyBlKd17gs6oVXg==">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2024-11-09T21:52:00Z</dcterms:created>
  <dc:creator>Agustín Collareda, Cintia Hernandez, Hugo Frey</dc:creator>
</cp:coreProperties>
</file>