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40040" cy="81089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40040" cy="810895"/>
                <wp:effectExtent b="0" l="0" r="0" t="0"/>
                <wp:wrapNone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0040" cy="810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1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1228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1228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40040" cy="81089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40040" cy="810895"/>
                <wp:effectExtent b="0" l="0" r="0" t="0"/>
                <wp:wrapNone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0040" cy="810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Caso de Prueba</w:t>
      </w:r>
    </w:p>
    <w:p w:rsidR="00000000" w:rsidDel="00000000" w:rsidP="00000000" w:rsidRDefault="00000000" w:rsidRPr="00000000" w14:paraId="00000005">
      <w:pPr>
        <w:spacing w:before="0" w:line="240" w:lineRule="auto"/>
        <w:ind w:left="0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MetricFlow SQA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CoDevIT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0B">
      <w:pPr>
        <w:spacing w:before="0" w:line="240" w:lineRule="auto"/>
        <w:ind w:left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Mansilla Ezequiel, Nuñez Fabricio, Pacheco Santiago, Salazar Malcom, Teppa Lorenzo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color w:val="548dd4"/>
        </w:rPr>
        <w:drawing>
          <wp:anchor allowOverlap="1" behindDoc="0" distB="232410" distT="42672" distL="144780" distR="371094" hidden="0" layoutInCell="1" locked="0" relativeHeight="0" simplePos="0">
            <wp:simplePos x="0" y="0"/>
            <wp:positionH relativeFrom="margin">
              <wp:posOffset>-95249</wp:posOffset>
            </wp:positionH>
            <wp:positionV relativeFrom="margin">
              <wp:posOffset>6521450</wp:posOffset>
            </wp:positionV>
            <wp:extent cx="1535635" cy="2034540"/>
            <wp:effectExtent b="0" l="0" r="0" t="0"/>
            <wp:wrapSquare wrapText="bothSides" distB="232410" distT="42672" distL="144780" distR="371094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5635" cy="2034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3" name="image14.jpg"/>
            <a:graphic>
              <a:graphicData uri="http://schemas.openxmlformats.org/drawingml/2006/picture">
                <pic:pic>
                  <pic:nvPicPr>
                    <pic:cNvPr descr="UNPA.JPG" id="0" name="image1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3571240</wp:posOffset>
                </wp:positionH>
                <wp:positionV relativeFrom="margin">
                  <wp:posOffset>60960</wp:posOffset>
                </wp:positionV>
                <wp:extent cx="2060575" cy="7330709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15700" y="105550"/>
                          <a:ext cx="2060575" cy="7330709"/>
                          <a:chOff x="4315700" y="105550"/>
                          <a:chExt cx="2060600" cy="7348900"/>
                        </a:xfrm>
                      </wpg:grpSpPr>
                      <wps:wsp>
                        <wps:cNvSpPr/>
                        <wps:cNvPr id="9" name="Shape 9"/>
                        <wps:spPr>
                          <a:xfrm>
                            <a:off x="4322063" y="111923"/>
                            <a:ext cx="2047875" cy="7336155"/>
                          </a:xfrm>
                          <a:custGeom>
                            <a:rect b="b" l="l" r="r" t="t"/>
                            <a:pathLst>
                              <a:path extrusionOk="0" h="7336155" w="2047875">
                                <a:moveTo>
                                  <a:pt x="0" y="0"/>
                                </a:moveTo>
                                <a:lnTo>
                                  <a:pt x="0" y="7336155"/>
                                </a:lnTo>
                                <a:lnTo>
                                  <a:pt x="2047875" y="7336155"/>
                                </a:lnTo>
                                <a:lnTo>
                                  <a:pt x="2047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ap="flat" cmpd="sng" w="12700">
                            <a:solidFill>
                              <a:srgbClr val="4A86E8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-6.000003814697266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En  este documento se  establecen las condiciones de ejecución, las entradas de la prueba, y los resultados esperados. Estos casos de prueba son aplicados como pruebas de regresión en cada iteración.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-6.000003814697266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Cada caso de prueba llevará asociado un procedimiento de prueba con las instrucciones para realizarla, y dependiendo del tipo de prueba dicho procedimiento podrá ser automatizable mediante un script de prueba</w:t>
                              </w:r>
                            </w:p>
                          </w:txbxContent>
                        </wps:txbx>
                        <wps:bodyPr anchorCtr="0" anchor="t" bIns="38100" lIns="88900" spcFirstLastPara="1" rIns="88900" wrap="square" tIns="38100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79238" y="4482675"/>
                            <a:ext cx="1533525" cy="203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3571240</wp:posOffset>
                </wp:positionH>
                <wp:positionV relativeFrom="margin">
                  <wp:posOffset>60960</wp:posOffset>
                </wp:positionV>
                <wp:extent cx="2060575" cy="7330709"/>
                <wp:effectExtent b="0" l="0" r="0" t="0"/>
                <wp:wrapSquare wrapText="bothSides" distB="0" distT="0" distL="114300" distR="114300"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0575" cy="73307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10879995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umdrtyev4ll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Prueba: CU1 - Autenticación de Usuarios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feu3p663pq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z020htd5jc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 de ejecución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s9jm2em26o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Resultado esperado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m0hfzwouss2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Prueba: CU 2 - Gestión de Usuarios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93xhfwdi1u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j5k0p6w2k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 de ejecución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i7dfinpv5q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Resultado esperado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u1wzuk4rjo6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Prueba CU3: Gestión de Proyectos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scmmx8n9t7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fd8h7wrx8h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 de ejecución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gpy7frnl7b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Resultado esperado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  <w:rtl w:val="0"/>
        </w:rPr>
        <w:t xml:space="preserve">Plantilla Caso de Prueba</w:t>
      </w:r>
    </w:p>
    <w:p w:rsidR="00000000" w:rsidDel="00000000" w:rsidP="00000000" w:rsidRDefault="00000000" w:rsidRPr="00000000" w14:paraId="0000002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60" w:before="120" w:line="276" w:lineRule="auto"/>
        <w:ind w:left="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8m635hkhnqll" w:id="0"/>
      <w:bookmarkEnd w:id="0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Caso de Prueba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firstLine="0"/>
        <w:jc w:val="both"/>
        <w:rPr>
          <w:rFonts w:ascii="Calibri" w:cs="Calibri" w:eastAsia="Calibri" w:hAnsi="Calibri"/>
          <w:b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Esta sección detalla las pruebas planeadas a utilizar para comprobar el sistema de Metric</w:t>
      </w:r>
      <w:r w:rsidDel="00000000" w:rsidR="00000000" w:rsidRPr="00000000">
        <w:rPr>
          <w:rtl w:val="0"/>
        </w:rPr>
        <w:t xml:space="preserve">Flow SQA</w:t>
      </w:r>
      <w:r w:rsidDel="00000000" w:rsidR="00000000" w:rsidRPr="00000000">
        <w:rPr>
          <w:rFonts w:ascii="Calibri" w:cs="Calibri" w:eastAsia="Calibri" w:hAnsi="Calibri"/>
          <w:b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y garantizar la consecución de sus objetivos con los que fue diseñado. Para realizar estas pruebas se debe llevar a cabo las configuraciones necesarias en el entorno de prueba, cada caso de prueba puede requerir un conjunto de especificaciones determinadas.</w:t>
      </w:r>
    </w:p>
    <w:p w:rsidR="00000000" w:rsidDel="00000000" w:rsidP="00000000" w:rsidRDefault="00000000" w:rsidRPr="00000000" w14:paraId="00000025">
      <w:pPr>
        <w:pStyle w:val="Heading1"/>
        <w:keepLines w:val="0"/>
        <w:widowControl w:val="0"/>
        <w:spacing w:after="60" w:before="120" w:line="360" w:lineRule="auto"/>
        <w:ind w:left="0" w:firstLine="0"/>
        <w:jc w:val="both"/>
        <w:rPr/>
      </w:pPr>
      <w:bookmarkStart w:colFirst="0" w:colLast="0" w:name="_9awgrz9r9l3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Lines w:val="0"/>
        <w:widowControl w:val="0"/>
        <w:spacing w:after="60" w:before="120" w:line="360" w:lineRule="auto"/>
        <w:ind w:left="709"/>
        <w:jc w:val="both"/>
        <w:rPr/>
      </w:pPr>
      <w:bookmarkStart w:colFirst="0" w:colLast="0" w:name="_umdrtyev4llw" w:id="2"/>
      <w:bookmarkEnd w:id="2"/>
      <w:r w:rsidDel="00000000" w:rsidR="00000000" w:rsidRPr="00000000">
        <w:rPr>
          <w:rtl w:val="0"/>
        </w:rPr>
        <w:t xml:space="preserve">Caso de Prueba: CU1 - Autenticación de Usuarios 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5feu3p663pq1" w:id="3"/>
      <w:bookmarkEnd w:id="3"/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28">
      <w:pPr>
        <w:tabs>
          <w:tab w:val="left" w:leader="none" w:pos="0"/>
        </w:tabs>
        <w:ind w:left="115" w:hanging="5.9999999999999964"/>
        <w:jc w:val="both"/>
        <w:rPr/>
      </w:pPr>
      <w:r w:rsidDel="00000000" w:rsidR="00000000" w:rsidRPr="00000000">
        <w:rPr>
          <w:rtl w:val="0"/>
        </w:rPr>
        <w:t xml:space="preserve">Este artefacto cubre el conjunto de pruebas realizadas sobre el Caso de Uso  01 - Autenticación de Usuarios</w:t>
      </w:r>
    </w:p>
    <w:p w:rsidR="00000000" w:rsidDel="00000000" w:rsidP="00000000" w:rsidRDefault="00000000" w:rsidRPr="00000000" w14:paraId="00000029">
      <w:pPr>
        <w:tabs>
          <w:tab w:val="left" w:leader="none" w:pos="0"/>
        </w:tabs>
        <w:ind w:left="115" w:hanging="5.9999999999999964"/>
        <w:jc w:val="both"/>
        <w:rPr/>
      </w:pPr>
      <w:r w:rsidDel="00000000" w:rsidR="00000000" w:rsidRPr="00000000">
        <w:rPr>
          <w:rtl w:val="0"/>
        </w:rPr>
        <w:t xml:space="preserve">Las pruebas realizadas para este caso de uso son: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tabs>
          <w:tab w:val="left" w:leader="none" w:pos="0"/>
        </w:tabs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ingresar al sistema con usuario autorizado.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tabs>
          <w:tab w:val="left" w:leader="none" w:pos="0"/>
        </w:tabs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ingresar al sistema con un usuario no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rPr/>
      </w:pPr>
      <w:bookmarkStart w:colFirst="0" w:colLast="0" w:name="_5icvug5i0lc3" w:id="4"/>
      <w:bookmarkEnd w:id="4"/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&lt;Primera instancia del caso de prueba&gt;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rPr>
          <w:rFonts w:ascii="Cambria" w:cs="Cambria" w:eastAsia="Cambria" w:hAnsi="Cambria"/>
          <w:b w:val="1"/>
          <w:color w:val="4f81bd"/>
          <w:sz w:val="26"/>
          <w:szCs w:val="26"/>
        </w:rPr>
      </w:pPr>
      <w:bookmarkStart w:colFirst="0" w:colLast="0" w:name="_2jhflo7i9zny" w:id="5"/>
      <w:bookmarkEnd w:id="5"/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2E">
      <w:pPr>
        <w:tabs>
          <w:tab w:val="left" w:leader="none" w:pos="0"/>
        </w:tabs>
        <w:ind w:left="115" w:hanging="5.9999999999999964"/>
        <w:jc w:val="both"/>
        <w:rPr/>
      </w:pPr>
      <w:r w:rsidDel="00000000" w:rsidR="00000000" w:rsidRPr="00000000">
        <w:rPr>
          <w:rtl w:val="0"/>
        </w:rPr>
        <w:t xml:space="preserve">El objetivo del caso de prueba es validar la correcta autenticación de usuarios en el sistema, verificando que pueda ingresar en caso de estar registrado y que no le permita el acceso si no está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i w:val="1"/>
          <w:color w:val="548dd4"/>
        </w:rPr>
      </w:pPr>
      <w:bookmarkStart w:colFirst="0" w:colLast="0" w:name="_az020htd5jc9" w:id="6"/>
      <w:bookmarkEnd w:id="6"/>
      <w:r w:rsidDel="00000000" w:rsidR="00000000" w:rsidRPr="00000000">
        <w:rPr>
          <w:rtl w:val="0"/>
        </w:rPr>
        <w:t xml:space="preserve">Condiciones de ejecución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/>
        <w:jc w:val="both"/>
        <w:rPr/>
      </w:pPr>
      <w:r w:rsidDel="00000000" w:rsidR="00000000" w:rsidRPr="00000000">
        <w:rPr>
          <w:rtl w:val="0"/>
        </w:rPr>
        <w:t xml:space="preserve">Las condiciones de ejecución que se deben cumplir para este caso de prueba son que el usuario esté registrado previamente en el sistema y tener una cuenta válida en Google.</w:t>
      </w:r>
    </w:p>
    <w:p w:rsidR="00000000" w:rsidDel="00000000" w:rsidP="00000000" w:rsidRDefault="00000000" w:rsidRPr="00000000" w14:paraId="00000031">
      <w:pPr>
        <w:keepNext w:val="1"/>
        <w:keepLines w:val="1"/>
        <w:rPr>
          <w:i w:val="1"/>
          <w:color w:val="548dd4"/>
        </w:rPr>
      </w:pPr>
      <w:bookmarkStart w:colFirst="0" w:colLast="0" w:name="_4c2ujesf35ag" w:id="7"/>
      <w:bookmarkEnd w:id="7"/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Entrada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tabs>
          <w:tab w:val="left" w:leader="none" w:pos="0"/>
        </w:tabs>
        <w:spacing w:before="0" w:line="360" w:lineRule="auto"/>
        <w:ind w:left="1072" w:hanging="360"/>
        <w:jc w:val="both"/>
      </w:pPr>
      <w:r w:rsidDel="00000000" w:rsidR="00000000" w:rsidRPr="00000000">
        <w:rPr>
          <w:rtl w:val="0"/>
        </w:rPr>
        <w:t xml:space="preserve">Usuario con cuenta de gmail válida autorizado.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tabs>
          <w:tab w:val="left" w:leader="none" w:pos="0"/>
        </w:tabs>
        <w:spacing w:before="0" w:line="360" w:lineRule="auto"/>
        <w:ind w:left="1072" w:hanging="360"/>
        <w:jc w:val="both"/>
        <w:rPr/>
      </w:pPr>
      <w:r w:rsidDel="00000000" w:rsidR="00000000" w:rsidRPr="00000000">
        <w:rPr>
          <w:rtl w:val="0"/>
        </w:rPr>
        <w:t xml:space="preserve">Usuario con cuenta de gmail válida no autorizada.</w:t>
      </w:r>
    </w:p>
    <w:p w:rsidR="00000000" w:rsidDel="00000000" w:rsidP="00000000" w:rsidRDefault="00000000" w:rsidRPr="00000000" w14:paraId="00000034">
      <w:pPr>
        <w:pStyle w:val="Heading2"/>
        <w:rPr>
          <w:i w:val="1"/>
          <w:color w:val="548dd4"/>
        </w:rPr>
      </w:pPr>
      <w:bookmarkStart w:colFirst="0" w:colLast="0" w:name="_ds9jm2em26o2" w:id="8"/>
      <w:bookmarkEnd w:id="8"/>
      <w:r w:rsidDel="00000000" w:rsidR="00000000" w:rsidRPr="00000000">
        <w:rPr>
          <w:rtl w:val="0"/>
        </w:rPr>
        <w:t xml:space="preserve">Resultado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/>
        <w:rPr/>
      </w:pPr>
      <w:r w:rsidDel="00000000" w:rsidR="00000000" w:rsidRPr="00000000">
        <w:rPr>
          <w:rtl w:val="0"/>
        </w:rPr>
        <w:t xml:space="preserve">El resultado esperado para este caso de prueba es que los usuarios puedan ingresar correctamente al sistema con sus respectivos permisos, además de denegar el acceso a aquellos usuarios que no hayan sido registrados previamente. </w:t>
      </w:r>
    </w:p>
    <w:p w:rsidR="00000000" w:rsidDel="00000000" w:rsidP="00000000" w:rsidRDefault="00000000" w:rsidRPr="00000000" w14:paraId="00000036">
      <w:pPr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widowControl w:val="0"/>
        <w:tabs>
          <w:tab w:val="left" w:leader="none" w:pos="142"/>
        </w:tabs>
        <w:spacing w:after="60" w:before="120" w:lineRule="auto"/>
        <w:ind w:left="142" w:firstLine="0"/>
        <w:jc w:val="both"/>
        <w:rPr/>
      </w:pPr>
      <w:bookmarkStart w:colFirst="0" w:colLast="0" w:name="_c88t3wmr9mvw" w:id="9"/>
      <w:bookmarkEnd w:id="9"/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&lt;Autenticación de Usuarios&gt;</w:t>
      </w: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Ind w:w="-284.0" w:type="dxa"/>
        <w:tblLayout w:type="fixed"/>
        <w:tblLook w:val="0000"/>
      </w:tblPr>
      <w:tblGrid>
        <w:gridCol w:w="1935"/>
        <w:gridCol w:w="1935"/>
        <w:gridCol w:w="1035"/>
        <w:gridCol w:w="900"/>
        <w:gridCol w:w="1275"/>
        <w:gridCol w:w="660"/>
        <w:gridCol w:w="1605"/>
        <w:tblGridChange w:id="0">
          <w:tblGrid>
            <w:gridCol w:w="1935"/>
            <w:gridCol w:w="1935"/>
            <w:gridCol w:w="1035"/>
            <w:gridCol w:w="900"/>
            <w:gridCol w:w="1275"/>
            <w:gridCol w:w="660"/>
            <w:gridCol w:w="160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ID/Nombre/Sistema/Proyecto: MetricFlow SQA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Nivel de Prueba: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3F">
            <w:pPr>
              <w:tabs>
                <w:tab w:val="left" w:leader="none" w:pos="0"/>
              </w:tabs>
              <w:ind w:left="115" w:hanging="5.9999999999999964"/>
              <w:rPr>
                <w:i w:val="1"/>
                <w:color w:val="0000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 Caso de Uso:</w:t>
            </w:r>
            <w:r w:rsidDel="00000000" w:rsidR="00000000" w:rsidRPr="00000000">
              <w:rPr>
                <w:i w:val="1"/>
                <w:color w:val="0000ff"/>
                <w:rtl w:val="0"/>
              </w:rPr>
              <w:t xml:space="preserve"> 01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42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Tipo(s) de Pruebas(s):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 Requerimiento: RF3, RF4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left" w:leader="none" w:pos="0"/>
              </w:tabs>
              <w:ind w:left="115" w:hanging="5.9999999999999964"/>
              <w:rPr>
                <w:i w:val="1"/>
                <w:color w:val="0000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Ambiente de Prueba: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ID/Nombre Escenario: Autenticación de Usuarios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Autor del Caso de Prueba: Lorenzo Teppa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bookmarkStart w:colFirst="0" w:colLast="0" w:name="kix.r01prgapdrti" w:id="10"/>
          <w:bookmarkEnd w:id="10"/>
          <w:p w:rsidR="00000000" w:rsidDel="00000000" w:rsidP="00000000" w:rsidRDefault="00000000" w:rsidRPr="00000000" w14:paraId="00000054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ID/Nombre Caso de Prueba: Autenticación de Usuarios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Nombre del Probador: Malcom Salazar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Versión del Caso de Prueba: 1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Fecha de Creación: 08/10/2025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Fecha de Ejecución: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09/10/2025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63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Condición(es) para que se ejecute el Caso de Prueba: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El usuario debe tener cuenta válida en Google.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71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Para la Ejecución del Caso de Prueba: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808080" w:val="clear"/>
          </w:tcPr>
          <w:p w:rsidR="00000000" w:rsidDel="00000000" w:rsidP="00000000" w:rsidRDefault="00000000" w:rsidRPr="00000000" w14:paraId="00000078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Nro. Paso Flujo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808080" w:val="clear"/>
          </w:tcPr>
          <w:p w:rsidR="00000000" w:rsidDel="00000000" w:rsidP="00000000" w:rsidRDefault="00000000" w:rsidRPr="00000000" w14:paraId="00000079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Condición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808080" w:val="clear"/>
          </w:tcPr>
          <w:p w:rsidR="00000000" w:rsidDel="00000000" w:rsidP="00000000" w:rsidRDefault="00000000" w:rsidRPr="00000000" w14:paraId="0000007A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Valor(es)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808080" w:val="clear"/>
          </w:tcPr>
          <w:p w:rsidR="00000000" w:rsidDel="00000000" w:rsidP="00000000" w:rsidRDefault="00000000" w:rsidRPr="00000000" w14:paraId="0000007C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Resultado Esperado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08080" w:val="clear"/>
          </w:tcPr>
          <w:p w:rsidR="00000000" w:rsidDel="00000000" w:rsidP="00000000" w:rsidRDefault="00000000" w:rsidRPr="00000000" w14:paraId="0000007E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Resultado Obtenido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Se debe ingresar al sistema con una cuenta válida de gmail. Y estar registrado en MetricFlow SQA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malcom38794@gmail.com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El sistema concede el acceso al administrador Malcom Salazar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Resultado esperado.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Se debe ingresar al sistema con una cuenta válida de gmail. Y no estar registrado en MetricFlow SQA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malcom38794@gmail.com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tabs>
                <w:tab w:val="left" w:leader="none" w:pos="0"/>
              </w:tabs>
              <w:ind w:left="115" w:hanging="5.9999999999999964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El sistema no permite el acceso al usuario y lo envía a la pantalla de iniciar sesión. Muestra un mensaje de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Resultado esperado.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8D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Criterios de Aprobación del Caso de Prueba: Que los usuarios puedan ingresar al sistema con sus respectivos permisos. También debe denegar el acceso a aquellos usuarios que no hayan sido registrados en el sistema previamente.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tabs>
                <w:tab w:val="left" w:leader="none" w:pos="0"/>
              </w:tabs>
              <w:ind w:left="115" w:hanging="5.9999999999999964"/>
              <w:rPr>
                <w:i w:val="1"/>
                <w:color w:val="0000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Decisión de Aprobación del Caso de Prueba:    Aprobó: _X__    Fallo: ___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Fecha de Aprobación del Caso de Prueba:   ____09/10/2025_______</w:t>
            </w:r>
          </w:p>
        </w:tc>
      </w:tr>
    </w:tbl>
    <w:p w:rsidR="00000000" w:rsidDel="00000000" w:rsidP="00000000" w:rsidRDefault="00000000" w:rsidRPr="00000000" w14:paraId="000000A2">
      <w:pPr>
        <w:widowControl w:val="0"/>
        <w:spacing w:before="0" w:line="240" w:lineRule="auto"/>
        <w:ind w:left="36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keepLines w:val="1"/>
        <w:rPr>
          <w:rFonts w:ascii="Cambria" w:cs="Cambria" w:eastAsia="Cambria" w:hAnsi="Cambria"/>
          <w:b w:val="1"/>
          <w:color w:val="4f81bd"/>
          <w:sz w:val="26"/>
          <w:szCs w:val="26"/>
        </w:rPr>
      </w:pPr>
      <w:bookmarkStart w:colFirst="0" w:colLast="0" w:name="_ppinw11f49bw" w:id="11"/>
      <w:bookmarkEnd w:id="11"/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Evaluación de la Prueba</w:t>
      </w:r>
    </w:p>
    <w:p w:rsidR="00000000" w:rsidDel="00000000" w:rsidP="00000000" w:rsidRDefault="00000000" w:rsidRPr="00000000" w14:paraId="000000A4">
      <w:pPr>
        <w:tabs>
          <w:tab w:val="left" w:leader="none" w:pos="0"/>
        </w:tabs>
        <w:ind w:left="115" w:hanging="5.9999999999999964"/>
        <w:jc w:val="both"/>
        <w:rPr/>
      </w:pPr>
      <w:r w:rsidDel="00000000" w:rsidR="00000000" w:rsidRPr="00000000">
        <w:rPr>
          <w:rtl w:val="0"/>
        </w:rPr>
        <w:t xml:space="preserve">La prueba fue realizada de forma satisfactoria.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Lines w:val="0"/>
        <w:widowControl w:val="0"/>
        <w:spacing w:after="60" w:before="120" w:line="360" w:lineRule="auto"/>
        <w:ind w:left="709"/>
        <w:jc w:val="both"/>
        <w:rPr/>
      </w:pPr>
      <w:bookmarkStart w:colFirst="0" w:colLast="0" w:name="_mm0hfzwouss2" w:id="12"/>
      <w:bookmarkEnd w:id="12"/>
      <w:r w:rsidDel="00000000" w:rsidR="00000000" w:rsidRPr="00000000">
        <w:rPr>
          <w:rtl w:val="0"/>
        </w:rPr>
        <w:t xml:space="preserve">Caso de Prueba: CU 2 - Gestión de Usuarios</w:t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h93xhfwdi1u9" w:id="13"/>
      <w:bookmarkEnd w:id="13"/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A8">
      <w:pPr>
        <w:tabs>
          <w:tab w:val="left" w:leader="none" w:pos="0"/>
        </w:tabs>
        <w:ind w:left="115" w:hanging="5.9999999999999964"/>
        <w:jc w:val="both"/>
        <w:rPr/>
      </w:pPr>
      <w:r w:rsidDel="00000000" w:rsidR="00000000" w:rsidRPr="00000000">
        <w:rPr>
          <w:rtl w:val="0"/>
        </w:rPr>
        <w:t xml:space="preserve">Este artefacto cubre el conjunto de pruebas realizadas sobre el Caso de Uso  02 - Gestión de Usuarios.</w:t>
      </w:r>
    </w:p>
    <w:p w:rsidR="00000000" w:rsidDel="00000000" w:rsidP="00000000" w:rsidRDefault="00000000" w:rsidRPr="00000000" w14:paraId="000000A9">
      <w:pPr>
        <w:tabs>
          <w:tab w:val="left" w:leader="none" w:pos="0"/>
        </w:tabs>
        <w:ind w:left="115" w:hanging="5.9999999999999964"/>
        <w:jc w:val="both"/>
        <w:rPr/>
      </w:pPr>
      <w:r w:rsidDel="00000000" w:rsidR="00000000" w:rsidRPr="00000000">
        <w:rPr>
          <w:rtl w:val="0"/>
        </w:rPr>
        <w:t xml:space="preserve">Las pruebas realizadas para este caso de uso son: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tabs>
          <w:tab w:val="left" w:leader="none" w:pos="0"/>
        </w:tabs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administrador accede a crear un nuevo usuario y asigna diferentes roles en diferentes proyectos.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tabs>
          <w:tab w:val="left" w:leader="none" w:pos="0"/>
        </w:tabs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administrador modifica usuarios ya creados.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tabs>
          <w:tab w:val="left" w:leader="none" w:pos="0"/>
        </w:tabs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administrador elimina usuarios ya creados.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keepLines w:val="1"/>
        <w:rPr/>
      </w:pPr>
      <w:bookmarkStart w:colFirst="0" w:colLast="0" w:name="_5icvug5i0lc3" w:id="4"/>
      <w:bookmarkEnd w:id="4"/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&lt;Primera instancia del caso de prueba&gt;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keepLines w:val="1"/>
        <w:rPr>
          <w:rFonts w:ascii="Cambria" w:cs="Cambria" w:eastAsia="Cambria" w:hAnsi="Cambria"/>
          <w:b w:val="1"/>
          <w:color w:val="4f81bd"/>
          <w:sz w:val="26"/>
          <w:szCs w:val="26"/>
        </w:rPr>
      </w:pPr>
      <w:bookmarkStart w:colFirst="0" w:colLast="0" w:name="_2jhflo7i9zny" w:id="5"/>
      <w:bookmarkEnd w:id="5"/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AF">
      <w:pPr>
        <w:tabs>
          <w:tab w:val="left" w:leader="none" w:pos="0"/>
        </w:tabs>
        <w:ind w:left="115" w:hanging="5.9999999999999964"/>
        <w:jc w:val="both"/>
        <w:rPr/>
      </w:pPr>
      <w:r w:rsidDel="00000000" w:rsidR="00000000" w:rsidRPr="00000000">
        <w:rPr>
          <w:rtl w:val="0"/>
        </w:rPr>
        <w:t xml:space="preserve">El objetivo del caso de prueba es validar la correcta creación, modificación y eliminación de usuarios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>
          <w:i w:val="1"/>
          <w:color w:val="548dd4"/>
        </w:rPr>
      </w:pPr>
      <w:bookmarkStart w:colFirst="0" w:colLast="0" w:name="_ij5k0p6w2k2" w:id="14"/>
      <w:bookmarkEnd w:id="14"/>
      <w:r w:rsidDel="00000000" w:rsidR="00000000" w:rsidRPr="00000000">
        <w:rPr>
          <w:rtl w:val="0"/>
        </w:rPr>
        <w:t xml:space="preserve">Condiciones de ejecución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Las condiciones de ejecución que se deben cumplir para este caso de prueba son que el usuario debe estar autenticado correctamente, además de los proyectos y roles deben estar creados.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1"/>
        <w:rPr>
          <w:rFonts w:ascii="Cambria" w:cs="Cambria" w:eastAsia="Cambria" w:hAnsi="Cambria"/>
          <w:b w:val="1"/>
          <w:color w:val="4f81bd"/>
          <w:sz w:val="26"/>
          <w:szCs w:val="26"/>
        </w:rPr>
      </w:pPr>
      <w:bookmarkStart w:colFirst="0" w:colLast="0" w:name="_4c2ujesf35ag" w:id="7"/>
      <w:bookmarkEnd w:id="7"/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Entrada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tabs>
          <w:tab w:val="left" w:leader="none" w:pos="0"/>
        </w:tabs>
        <w:spacing w:before="0" w:line="360" w:lineRule="auto"/>
        <w:ind w:left="1072" w:hanging="360"/>
        <w:jc w:val="both"/>
      </w:pPr>
      <w:r w:rsidDel="00000000" w:rsidR="00000000" w:rsidRPr="00000000">
        <w:rPr>
          <w:rtl w:val="0"/>
        </w:rPr>
        <w:t xml:space="preserve">Usuario autenticado con gmail y con rol administrador.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tabs>
          <w:tab w:val="left" w:leader="none" w:pos="0"/>
        </w:tabs>
        <w:spacing w:before="0" w:line="360" w:lineRule="auto"/>
        <w:ind w:left="1072" w:hanging="360"/>
        <w:jc w:val="both"/>
      </w:pPr>
      <w:r w:rsidDel="00000000" w:rsidR="00000000" w:rsidRPr="00000000">
        <w:rPr>
          <w:rtl w:val="0"/>
        </w:rPr>
        <w:t xml:space="preserve">Roles creados en el sistema.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tabs>
          <w:tab w:val="left" w:leader="none" w:pos="0"/>
        </w:tabs>
        <w:spacing w:before="0" w:line="360" w:lineRule="auto"/>
        <w:ind w:left="1072" w:hanging="360"/>
        <w:jc w:val="both"/>
      </w:pPr>
      <w:r w:rsidDel="00000000" w:rsidR="00000000" w:rsidRPr="00000000">
        <w:rPr>
          <w:rtl w:val="0"/>
        </w:rPr>
        <w:t xml:space="preserve">Proyectos creados en el sistema.</w:t>
      </w:r>
      <w:r w:rsidDel="00000000" w:rsidR="00000000" w:rsidRPr="00000000">
        <w:rPr>
          <w:i w:val="1"/>
          <w:color w:val="548dd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pStyle w:val="Heading2"/>
        <w:rPr>
          <w:i w:val="1"/>
          <w:color w:val="548dd4"/>
        </w:rPr>
      </w:pPr>
      <w:bookmarkStart w:colFirst="0" w:colLast="0" w:name="_hi7dfinpv5qo" w:id="15"/>
      <w:bookmarkEnd w:id="15"/>
      <w:r w:rsidDel="00000000" w:rsidR="00000000" w:rsidRPr="00000000">
        <w:rPr>
          <w:rtl w:val="0"/>
        </w:rPr>
        <w:t xml:space="preserve">Resultado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  <w:t xml:space="preserve">El resultado esperado para este caso de prueba es que se realicen las correctas creaciones, modificaciones y eliminaciones de los usuarios dentro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widowControl w:val="0"/>
        <w:tabs>
          <w:tab w:val="left" w:leader="none" w:pos="142"/>
        </w:tabs>
        <w:spacing w:after="60" w:before="120" w:lineRule="auto"/>
        <w:ind w:left="142" w:firstLine="0"/>
        <w:jc w:val="both"/>
        <w:rPr/>
      </w:pPr>
      <w:bookmarkStart w:colFirst="0" w:colLast="0" w:name="_c88t3wmr9mvw" w:id="9"/>
      <w:bookmarkEnd w:id="9"/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&lt;Gestión de Usuarios&gt;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Ind w:w="-284.0" w:type="dxa"/>
        <w:tblLayout w:type="fixed"/>
        <w:tblLook w:val="0000"/>
      </w:tblPr>
      <w:tblGrid>
        <w:gridCol w:w="1935"/>
        <w:gridCol w:w="1935"/>
        <w:gridCol w:w="1035"/>
        <w:gridCol w:w="900"/>
        <w:gridCol w:w="1275"/>
        <w:gridCol w:w="660"/>
        <w:gridCol w:w="1605"/>
        <w:tblGridChange w:id="0">
          <w:tblGrid>
            <w:gridCol w:w="1935"/>
            <w:gridCol w:w="1935"/>
            <w:gridCol w:w="1035"/>
            <w:gridCol w:w="900"/>
            <w:gridCol w:w="1275"/>
            <w:gridCol w:w="660"/>
            <w:gridCol w:w="160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ID/Nombre/Sistema/Proyecto: MetricFlow SQA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Nivel de Prueba: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C0">
            <w:pPr>
              <w:tabs>
                <w:tab w:val="left" w:leader="none" w:pos="0"/>
              </w:tabs>
              <w:ind w:left="115" w:hanging="5.9999999999999964"/>
              <w:rPr>
                <w:i w:val="1"/>
                <w:color w:val="0000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 Caso de Uso:</w:t>
            </w:r>
            <w:r w:rsidDel="00000000" w:rsidR="00000000" w:rsidRPr="00000000">
              <w:rPr>
                <w:i w:val="1"/>
                <w:color w:val="0000ff"/>
                <w:rtl w:val="0"/>
              </w:rPr>
              <w:t xml:space="preserve"> 02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C3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Tipo(s) de Pruebas(s):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 Requerimiento: RF1, RF5 y RF6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tabs>
                <w:tab w:val="left" w:leader="none" w:pos="0"/>
              </w:tabs>
              <w:ind w:left="115" w:hanging="5.9999999999999964"/>
              <w:rPr>
                <w:i w:val="1"/>
                <w:color w:val="0000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Ambiente de Prueba: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ID/Nombre Escenario: Gestión de Tareas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Autor del Caso de Prueba: Lorenzo Teppa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bookmarkStart w:colFirst="0" w:colLast="0" w:name="kix.atc6lutte9pg" w:id="16"/>
          <w:bookmarkEnd w:id="16"/>
          <w:p w:rsidR="00000000" w:rsidDel="00000000" w:rsidP="00000000" w:rsidRDefault="00000000" w:rsidRPr="00000000" w14:paraId="000000D5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ID/Nombre Caso de Prueba: Gestión de Usuarios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Nombre del Probador: Malcom Salazar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Versión del Caso de Prueba: 1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Fecha de Creación: 08/10/2025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Fecha de Ejecución:</w:t>
            </w:r>
          </w:p>
          <w:p w:rsidR="00000000" w:rsidDel="00000000" w:rsidP="00000000" w:rsidRDefault="00000000" w:rsidRPr="00000000" w14:paraId="000000E2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09/10/2025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E4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Condición(es) para que se ejecute el Caso de Prueba: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El usuario debe estar autenticado correctamente con perfil administrador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F2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Para la Ejecución del Caso de Prueba: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808080" w:val="clear"/>
          </w:tcPr>
          <w:p w:rsidR="00000000" w:rsidDel="00000000" w:rsidP="00000000" w:rsidRDefault="00000000" w:rsidRPr="00000000" w14:paraId="000000F9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Nro. Paso Flujo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808080" w:val="clear"/>
          </w:tcPr>
          <w:p w:rsidR="00000000" w:rsidDel="00000000" w:rsidP="00000000" w:rsidRDefault="00000000" w:rsidRPr="00000000" w14:paraId="000000FA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Condición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808080" w:val="clear"/>
          </w:tcPr>
          <w:p w:rsidR="00000000" w:rsidDel="00000000" w:rsidP="00000000" w:rsidRDefault="00000000" w:rsidRPr="00000000" w14:paraId="000000FB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Valor(es)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808080" w:val="clear"/>
          </w:tcPr>
          <w:p w:rsidR="00000000" w:rsidDel="00000000" w:rsidP="00000000" w:rsidRDefault="00000000" w:rsidRPr="00000000" w14:paraId="000000FD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Resultado Esperado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08080" w:val="clear"/>
          </w:tcPr>
          <w:p w:rsidR="00000000" w:rsidDel="00000000" w:rsidP="00000000" w:rsidRDefault="00000000" w:rsidRPr="00000000" w14:paraId="000000FF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Resultado Obtenido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tabs>
                <w:tab w:val="left" w:leader="none" w:pos="0"/>
              </w:tabs>
              <w:ind w:left="115" w:hanging="5.9999999999999964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 administrador debe iniciar sesión. El administrador accede a registrar usuario. El administrador carga los datos del nuevo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tabs>
                <w:tab w:val="left" w:leader="none" w:pos="0"/>
              </w:tabs>
              <w:ind w:left="115" w:hanging="5.9999999999999964"/>
              <w:rPr/>
            </w:pPr>
            <w:r w:rsidDel="00000000" w:rsidR="00000000" w:rsidRPr="00000000">
              <w:rPr>
                <w:rtl w:val="0"/>
              </w:rPr>
              <w:t xml:space="preserve">nombre, correo, rol, proyecto.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tabs>
                <w:tab w:val="left" w:leader="none" w:pos="0"/>
              </w:tabs>
              <w:ind w:left="115" w:hanging="5.9999999999999964"/>
              <w:rPr/>
            </w:pPr>
            <w:r w:rsidDel="00000000" w:rsidR="00000000" w:rsidRPr="00000000">
              <w:rPr>
                <w:rtl w:val="0"/>
              </w:rPr>
              <w:t xml:space="preserve">El sistema notifica que el usuario fue cargado con éxito y la base de datos registra al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tabs>
                <w:tab w:val="left" w:leader="none" w:pos="0"/>
              </w:tabs>
              <w:ind w:left="115" w:hanging="5.9999999999999964"/>
              <w:rPr/>
            </w:pPr>
            <w:r w:rsidDel="00000000" w:rsidR="00000000" w:rsidRPr="00000000">
              <w:rPr>
                <w:rtl w:val="0"/>
              </w:rPr>
              <w:t xml:space="preserve">Resultado esperado.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tabs>
                <w:tab w:val="left" w:leader="none" w:pos="0"/>
              </w:tabs>
              <w:ind w:left="115" w:hanging="5.9999999999999964"/>
              <w:jc w:val="center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Un administrador debe iniciar sesión. El administrador accede a gestión usuario. El administrador elimina los datos de un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usuario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El sistema notifica que el usuario fue eliminado con éxito y la base de datos ya no tiene 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tabs>
                <w:tab w:val="left" w:leader="none" w:pos="0"/>
              </w:tabs>
              <w:ind w:left="115" w:hanging="5.9999999999999964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 administrador debe iniciar sesión. El administrador accede a gestión de usuarios. El administrador modifica los datos de un usuario.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usuario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tabs>
                <w:tab w:val="left" w:leader="none" w:pos="0"/>
              </w:tabs>
              <w:ind w:left="115" w:hanging="5.9999999999999964"/>
              <w:rPr/>
            </w:pPr>
            <w:r w:rsidDel="00000000" w:rsidR="00000000" w:rsidRPr="00000000">
              <w:rPr>
                <w:rtl w:val="0"/>
              </w:rPr>
              <w:t xml:space="preserve">El sistema notifica que el usuario fue modificado con éxito y la base de datos refleja la modificación del usuario.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115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Criterios de Aprobación del Caso de Prueba: Que la creación, modificación y eliminación de un usuario se realice exitosamente. 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tabs>
                <w:tab w:val="left" w:leader="none" w:pos="0"/>
              </w:tabs>
              <w:ind w:left="115" w:hanging="5.9999999999999964"/>
              <w:rPr>
                <w:i w:val="1"/>
                <w:color w:val="0000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Decisión de Aprobación del Caso de Prueba:    Aprobó: _X__    Fallo: ___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Fecha de Aprobación del Caso de Prueba:   ____09/01/2025_______</w:t>
            </w:r>
          </w:p>
        </w:tc>
      </w:tr>
    </w:tbl>
    <w:p w:rsidR="00000000" w:rsidDel="00000000" w:rsidP="00000000" w:rsidRDefault="00000000" w:rsidRPr="00000000" w14:paraId="0000012A">
      <w:pPr>
        <w:widowControl w:val="0"/>
        <w:spacing w:before="0" w:line="240" w:lineRule="auto"/>
        <w:ind w:left="0" w:firstLine="0"/>
        <w:jc w:val="both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1"/>
        <w:keepLines w:val="1"/>
        <w:rPr>
          <w:rFonts w:ascii="Cambria" w:cs="Cambria" w:eastAsia="Cambria" w:hAnsi="Cambria"/>
          <w:b w:val="1"/>
          <w:color w:val="4f81bd"/>
          <w:sz w:val="26"/>
          <w:szCs w:val="26"/>
        </w:rPr>
      </w:pPr>
      <w:bookmarkStart w:colFirst="0" w:colLast="0" w:name="_ppinw11f49bw" w:id="11"/>
      <w:bookmarkEnd w:id="11"/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Evaluación de la Prueba</w:t>
      </w:r>
    </w:p>
    <w:p w:rsidR="00000000" w:rsidDel="00000000" w:rsidP="00000000" w:rsidRDefault="00000000" w:rsidRPr="00000000" w14:paraId="0000012C">
      <w:pPr>
        <w:tabs>
          <w:tab w:val="left" w:leader="none" w:pos="0"/>
        </w:tabs>
        <w:ind w:left="115" w:hanging="5.9999999999999964"/>
        <w:jc w:val="both"/>
        <w:rPr/>
      </w:pPr>
      <w:r w:rsidDel="00000000" w:rsidR="00000000" w:rsidRPr="00000000">
        <w:rPr>
          <w:rtl w:val="0"/>
        </w:rPr>
        <w:t xml:space="preserve">La prueba fue realizada de forma satisfactoria.</w:t>
      </w:r>
    </w:p>
    <w:p w:rsidR="00000000" w:rsidDel="00000000" w:rsidP="00000000" w:rsidRDefault="00000000" w:rsidRPr="00000000" w14:paraId="0000012D">
      <w:pPr>
        <w:tabs>
          <w:tab w:val="left" w:leader="none" w:pos="0"/>
        </w:tabs>
        <w:ind w:left="115" w:hanging="5.999999999999996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Lines w:val="0"/>
        <w:widowControl w:val="0"/>
        <w:spacing w:after="60" w:before="120" w:line="360" w:lineRule="auto"/>
        <w:ind w:left="709"/>
        <w:jc w:val="both"/>
        <w:rPr/>
      </w:pPr>
      <w:bookmarkStart w:colFirst="0" w:colLast="0" w:name="_ju1wzuk4rjo6" w:id="17"/>
      <w:bookmarkEnd w:id="17"/>
      <w:r w:rsidDel="00000000" w:rsidR="00000000" w:rsidRPr="00000000">
        <w:rPr>
          <w:rtl w:val="0"/>
        </w:rPr>
        <w:t xml:space="preserve">Caso de Prueba CU3: Gestión de Proyectos</w:t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xscmmx8n9t7w" w:id="18"/>
      <w:bookmarkEnd w:id="18"/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130">
      <w:pPr>
        <w:tabs>
          <w:tab w:val="left" w:leader="none" w:pos="0"/>
        </w:tabs>
        <w:ind w:left="115" w:hanging="5.9999999999999964"/>
        <w:jc w:val="both"/>
        <w:rPr/>
      </w:pPr>
      <w:r w:rsidDel="00000000" w:rsidR="00000000" w:rsidRPr="00000000">
        <w:rPr>
          <w:rtl w:val="0"/>
        </w:rPr>
        <w:t xml:space="preserve">Este artefacto cubre el conjunto de pruebas realizadas sobre el Caso de Uso  03 - Gestión de Proyectos.</w:t>
      </w:r>
    </w:p>
    <w:p w:rsidR="00000000" w:rsidDel="00000000" w:rsidP="00000000" w:rsidRDefault="00000000" w:rsidRPr="00000000" w14:paraId="00000131">
      <w:pPr>
        <w:tabs>
          <w:tab w:val="left" w:leader="none" w:pos="0"/>
        </w:tabs>
        <w:ind w:left="115" w:hanging="5.9999999999999964"/>
        <w:jc w:val="both"/>
        <w:rPr/>
      </w:pPr>
      <w:r w:rsidDel="00000000" w:rsidR="00000000" w:rsidRPr="00000000">
        <w:rPr>
          <w:rtl w:val="0"/>
        </w:rPr>
        <w:t xml:space="preserve">Las pruebas realizadas para este caso de uso son: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tabs>
          <w:tab w:val="left" w:leader="none" w:pos="0"/>
        </w:tabs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El administrador accede a crear un nuevo proyecto.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tabs>
          <w:tab w:val="left" w:leader="none" w:pos="0"/>
        </w:tabs>
        <w:spacing w:after="0" w:afterAutospacing="0"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El administrador modifica proyectos ya creados.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tabs>
          <w:tab w:val="left" w:leader="none" w:pos="0"/>
        </w:tabs>
        <w:spacing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El administrador elimina proyectos ya creados.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</w:tabs>
        <w:ind w:left="115" w:hanging="5.9999999999999964"/>
        <w:jc w:val="both"/>
        <w:rPr>
          <w:i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1"/>
        <w:keepLines w:val="1"/>
        <w:rPr/>
      </w:pPr>
      <w:bookmarkStart w:colFirst="0" w:colLast="0" w:name="_5icvug5i0lc3" w:id="4"/>
      <w:bookmarkEnd w:id="4"/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&lt;Primera instancia del caso de prueba&gt;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1"/>
        <w:keepLines w:val="1"/>
        <w:rPr>
          <w:rFonts w:ascii="Cambria" w:cs="Cambria" w:eastAsia="Cambria" w:hAnsi="Cambria"/>
          <w:b w:val="1"/>
          <w:color w:val="4f81bd"/>
          <w:sz w:val="26"/>
          <w:szCs w:val="26"/>
        </w:rPr>
      </w:pPr>
      <w:bookmarkStart w:colFirst="0" w:colLast="0" w:name="_2jhflo7i9zny" w:id="5"/>
      <w:bookmarkEnd w:id="5"/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138">
      <w:pPr>
        <w:tabs>
          <w:tab w:val="left" w:leader="none" w:pos="0"/>
        </w:tabs>
        <w:ind w:left="115" w:hanging="5.9999999999999964"/>
        <w:jc w:val="both"/>
        <w:rPr/>
      </w:pPr>
      <w:r w:rsidDel="00000000" w:rsidR="00000000" w:rsidRPr="00000000">
        <w:rPr>
          <w:rtl w:val="0"/>
        </w:rPr>
        <w:t xml:space="preserve">El objetivo del caso de prueba es validar la correcta creación, modificación y eliminación de proyectos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>
          <w:i w:val="1"/>
          <w:color w:val="548dd4"/>
        </w:rPr>
      </w:pPr>
      <w:bookmarkStart w:colFirst="0" w:colLast="0" w:name="_kfd8h7wrx8hj" w:id="19"/>
      <w:bookmarkEnd w:id="19"/>
      <w:r w:rsidDel="00000000" w:rsidR="00000000" w:rsidRPr="00000000">
        <w:rPr>
          <w:rtl w:val="0"/>
        </w:rPr>
        <w:t xml:space="preserve">Condiciones de ejecución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0"/>
        <w:jc w:val="both"/>
        <w:rPr/>
      </w:pPr>
      <w:r w:rsidDel="00000000" w:rsidR="00000000" w:rsidRPr="00000000">
        <w:rPr>
          <w:rtl w:val="0"/>
        </w:rPr>
        <w:t xml:space="preserve">Las condiciones de ejecución que se deben cumplir para este caso de prueba es que se puedan crear, modificar y eliminar los proyectos correctamente en el sistema.</w:t>
      </w:r>
    </w:p>
    <w:p w:rsidR="00000000" w:rsidDel="00000000" w:rsidP="00000000" w:rsidRDefault="00000000" w:rsidRPr="00000000" w14:paraId="0000013B">
      <w:pPr>
        <w:keepNext w:val="1"/>
        <w:keepLines w:val="1"/>
        <w:rPr>
          <w:rFonts w:ascii="Cambria" w:cs="Cambria" w:eastAsia="Cambria" w:hAnsi="Cambria"/>
          <w:b w:val="1"/>
          <w:color w:val="4f81bd"/>
          <w:sz w:val="26"/>
          <w:szCs w:val="26"/>
        </w:rPr>
      </w:pPr>
      <w:bookmarkStart w:colFirst="0" w:colLast="0" w:name="_4c2ujesf35ag" w:id="7"/>
      <w:bookmarkEnd w:id="7"/>
      <w:r w:rsidDel="00000000" w:rsidR="00000000" w:rsidRPr="00000000">
        <w:rPr>
          <w:rFonts w:ascii="Cambria" w:cs="Cambria" w:eastAsia="Cambria" w:hAnsi="Cambria"/>
          <w:b w:val="1"/>
          <w:color w:val="4f81bd"/>
          <w:sz w:val="26"/>
          <w:szCs w:val="26"/>
          <w:rtl w:val="0"/>
        </w:rPr>
        <w:t xml:space="preserve">Entrada</w:t>
      </w:r>
    </w:p>
    <w:p w:rsidR="00000000" w:rsidDel="00000000" w:rsidP="00000000" w:rsidRDefault="00000000" w:rsidRPr="00000000" w14:paraId="0000013C">
      <w:pPr>
        <w:keepNext w:val="1"/>
        <w:keepLines w:val="1"/>
        <w:rPr>
          <w:rFonts w:ascii="Cambria" w:cs="Cambria" w:eastAsia="Cambria" w:hAnsi="Cambria"/>
          <w:b w:val="1"/>
          <w:color w:val="4f81bd"/>
          <w:sz w:val="26"/>
          <w:szCs w:val="26"/>
        </w:rPr>
      </w:pPr>
      <w:bookmarkStart w:colFirst="0" w:colLast="0" w:name="_5q2p9foll4hu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tabs>
          <w:tab w:val="left" w:leader="none" w:pos="0"/>
        </w:tabs>
        <w:spacing w:before="0" w:line="360" w:lineRule="auto"/>
        <w:ind w:left="1072" w:hanging="360"/>
        <w:jc w:val="both"/>
      </w:pPr>
      <w:r w:rsidDel="00000000" w:rsidR="00000000" w:rsidRPr="00000000">
        <w:rPr>
          <w:rtl w:val="0"/>
        </w:rPr>
        <w:t xml:space="preserve">Usuario autenticado con gmail y con rol administrador.</w:t>
      </w:r>
    </w:p>
    <w:p w:rsidR="00000000" w:rsidDel="00000000" w:rsidP="00000000" w:rsidRDefault="00000000" w:rsidRPr="00000000" w14:paraId="0000013E">
      <w:pPr>
        <w:tabs>
          <w:tab w:val="left" w:leader="none" w:pos="0"/>
        </w:tabs>
        <w:spacing w:before="0" w:line="360" w:lineRule="auto"/>
        <w:ind w:left="1072" w:firstLine="0"/>
        <w:jc w:val="both"/>
        <w:rPr>
          <w:i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>
          <w:i w:val="1"/>
          <w:color w:val="548dd4"/>
        </w:rPr>
      </w:pPr>
      <w:bookmarkStart w:colFirst="0" w:colLast="0" w:name="_dgpy7frnl7b2" w:id="21"/>
      <w:bookmarkEnd w:id="21"/>
      <w:r w:rsidDel="00000000" w:rsidR="00000000" w:rsidRPr="00000000">
        <w:rPr>
          <w:rtl w:val="0"/>
        </w:rPr>
        <w:t xml:space="preserve">Resultado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0"/>
        <w:rPr/>
      </w:pPr>
      <w:r w:rsidDel="00000000" w:rsidR="00000000" w:rsidRPr="00000000">
        <w:rPr>
          <w:rtl w:val="0"/>
        </w:rPr>
        <w:t xml:space="preserve">El resultado esperado para este caso de prueba es que se pueda realizar la correcta Creación, Modificación y Eliminación de proyectos dentro del sistema. </w:t>
      </w:r>
    </w:p>
    <w:p w:rsidR="00000000" w:rsidDel="00000000" w:rsidP="00000000" w:rsidRDefault="00000000" w:rsidRPr="00000000" w14:paraId="00000141">
      <w:pPr>
        <w:keepNext w:val="1"/>
        <w:widowControl w:val="0"/>
        <w:tabs>
          <w:tab w:val="left" w:leader="none" w:pos="142"/>
        </w:tabs>
        <w:spacing w:after="60" w:before="120" w:lineRule="auto"/>
        <w:ind w:left="142" w:firstLine="0"/>
        <w:jc w:val="both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c88t3wmr9mvw" w:id="9"/>
      <w:bookmarkEnd w:id="9"/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&lt;Gestión de Proyectos&gt;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Ind w:w="-284.0" w:type="dxa"/>
        <w:tblLayout w:type="fixed"/>
        <w:tblLook w:val="0000"/>
      </w:tblPr>
      <w:tblGrid>
        <w:gridCol w:w="1935"/>
        <w:gridCol w:w="1935"/>
        <w:gridCol w:w="1035"/>
        <w:gridCol w:w="900"/>
        <w:gridCol w:w="1275"/>
        <w:gridCol w:w="660"/>
        <w:gridCol w:w="1605"/>
        <w:tblGridChange w:id="0">
          <w:tblGrid>
            <w:gridCol w:w="1935"/>
            <w:gridCol w:w="1935"/>
            <w:gridCol w:w="1035"/>
            <w:gridCol w:w="900"/>
            <w:gridCol w:w="1275"/>
            <w:gridCol w:w="660"/>
            <w:gridCol w:w="160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ID/Nombre/Sistema/Proyecto: MetricFlow SQA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Nivel de Prueba: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14A">
            <w:pPr>
              <w:tabs>
                <w:tab w:val="left" w:leader="none" w:pos="0"/>
              </w:tabs>
              <w:ind w:left="115" w:hanging="5.9999999999999964"/>
              <w:rPr>
                <w:i w:val="1"/>
                <w:color w:val="0000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 Caso de Uso:</w:t>
            </w:r>
            <w:r w:rsidDel="00000000" w:rsidR="00000000" w:rsidRPr="00000000">
              <w:rPr>
                <w:i w:val="1"/>
                <w:color w:val="0000ff"/>
                <w:rtl w:val="0"/>
              </w:rPr>
              <w:t xml:space="preserve"> 03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14D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Tipo(s) de Pruebas(s):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 Requerimiento: RF7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tabs>
                <w:tab w:val="left" w:leader="none" w:pos="0"/>
              </w:tabs>
              <w:ind w:left="115" w:hanging="5.9999999999999964"/>
              <w:rPr>
                <w:i w:val="1"/>
                <w:color w:val="0000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Ambiente de Prueba: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ID/Nombre Escenario: 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Autor del Caso de Prueba: Lorenzo Teppa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bookmarkStart w:colFirst="0" w:colLast="0" w:name="kix.ms8m13qcgcsr" w:id="22"/>
          <w:bookmarkEnd w:id="22"/>
          <w:p w:rsidR="00000000" w:rsidDel="00000000" w:rsidP="00000000" w:rsidRDefault="00000000" w:rsidRPr="00000000" w14:paraId="0000015F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ID/Nombre Caso de Prueba: Gestión de Proyectos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Nombre del Probador:Malcom Salazar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Versión del Caso de Prueba: 1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Fecha de Creación: 09/10/2025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Fecha de Ejecución:</w:t>
            </w:r>
          </w:p>
          <w:p w:rsidR="00000000" w:rsidDel="00000000" w:rsidP="00000000" w:rsidRDefault="00000000" w:rsidRPr="00000000" w14:paraId="0000016C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10/10/2025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16E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Condición(es) para que se ejecute el Caso de Prueba: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El usuario debe estar autenticado correctamente con rol administrador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17C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Para la Ejecución del Caso de Prueba: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808080" w:val="clear"/>
          </w:tcPr>
          <w:p w:rsidR="00000000" w:rsidDel="00000000" w:rsidP="00000000" w:rsidRDefault="00000000" w:rsidRPr="00000000" w14:paraId="00000183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Nro. Paso Flujo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808080" w:val="clear"/>
          </w:tcPr>
          <w:p w:rsidR="00000000" w:rsidDel="00000000" w:rsidP="00000000" w:rsidRDefault="00000000" w:rsidRPr="00000000" w14:paraId="00000184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Condición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808080" w:val="clear"/>
          </w:tcPr>
          <w:p w:rsidR="00000000" w:rsidDel="00000000" w:rsidP="00000000" w:rsidRDefault="00000000" w:rsidRPr="00000000" w14:paraId="00000185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Valor(es)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808080" w:val="clear"/>
          </w:tcPr>
          <w:p w:rsidR="00000000" w:rsidDel="00000000" w:rsidP="00000000" w:rsidRDefault="00000000" w:rsidRPr="00000000" w14:paraId="00000187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Resultado Esperado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08080" w:val="clear"/>
          </w:tcPr>
          <w:p w:rsidR="00000000" w:rsidDel="00000000" w:rsidP="00000000" w:rsidRDefault="00000000" w:rsidRPr="00000000" w14:paraId="00000189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Resultado Obtenido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tabs>
                <w:tab w:val="left" w:leader="none" w:pos="0"/>
              </w:tabs>
              <w:ind w:left="115" w:hanging="5.9999999999999964"/>
              <w:jc w:val="center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Un administrador debe iniciar sesión. El administrador accede a registrar el proyecto. El administrador carga los datos del nuevo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nombre del proyecto, descripción.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El sistema notifica que el proyecto fue cargado con éxito y la base de datos registra al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tabs>
                <w:tab w:val="left" w:leader="none" w:pos="0"/>
              </w:tabs>
              <w:ind w:left="115" w:hanging="5.9999999999999964"/>
              <w:jc w:val="center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Un administrador debe iniciar sesión. El administrador accede a gestión de proyectos. El administrador elimina los datos de un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proyecto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El sistema notifica que el proyecto fue eliminado con éxito y la base de datos ya no registra al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tabs>
                <w:tab w:val="left" w:leader="none" w:pos="0"/>
              </w:tabs>
              <w:ind w:left="115" w:hanging="5.9999999999999964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 administrador debe iniciar sesión. El administrador accede a gestión de proyectos. El administrador modifica los datos de un proyecto.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proyecto 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tabs>
                <w:tab w:val="left" w:leader="none" w:pos="0"/>
              </w:tabs>
              <w:ind w:left="115" w:hanging="5.9999999999999964"/>
              <w:rPr/>
            </w:pPr>
            <w:r w:rsidDel="00000000" w:rsidR="00000000" w:rsidRPr="00000000">
              <w:rPr>
                <w:rtl w:val="0"/>
              </w:rPr>
              <w:t xml:space="preserve">El sistema notifica que el proyecto fue modificado con éxito y la base de datos refleja la modificación del proyecto.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19F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Criterios de Aprobación del Caso de Prueba: Que la creación, modificación y eliminación de un proyecto se hayan realizado exitosamente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tabs>
                <w:tab w:val="left" w:leader="none" w:pos="0"/>
              </w:tabs>
              <w:ind w:left="115" w:hanging="5.9999999999999964"/>
              <w:rPr>
                <w:i w:val="1"/>
                <w:color w:val="0000ff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Decisión de Aprobación del Caso de Prueba:    Aprobó: __X_    Fallo: ___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tabs>
                <w:tab w:val="left" w:leader="none" w:pos="0"/>
              </w:tabs>
              <w:ind w:left="115" w:hanging="5.9999999999999964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Fecha de Aprobación del Caso de Prueba:   ____10/10/2025_______</w:t>
            </w:r>
          </w:p>
        </w:tc>
      </w:tr>
    </w:tbl>
    <w:p w:rsidR="00000000" w:rsidDel="00000000" w:rsidP="00000000" w:rsidRDefault="00000000" w:rsidRPr="00000000" w14:paraId="000001B4">
      <w:pPr>
        <w:widowControl w:val="0"/>
        <w:spacing w:before="0" w:line="240" w:lineRule="auto"/>
        <w:ind w:left="363" w:firstLine="0"/>
        <w:jc w:val="both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tabs>
        <w:tab w:val="center" w:leader="none" w:pos="4252"/>
      </w:tabs>
      <w:rPr/>
    </w:pPr>
    <w:r w:rsidDel="00000000" w:rsidR="00000000" w:rsidRPr="00000000">
      <w:rPr>
        <w:rtl w:val="0"/>
      </w:rPr>
      <w:t xml:space="preserve">CoDevIT      </w:t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-575308</wp:posOffset>
              </wp:positionH>
              <wp:positionV relativeFrom="paragraph">
                <wp:posOffset>-4949</wp:posOffset>
              </wp:positionV>
              <wp:extent cx="103505" cy="82486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-575308</wp:posOffset>
              </wp:positionH>
              <wp:positionV relativeFrom="paragraph">
                <wp:posOffset>-4949</wp:posOffset>
              </wp:positionV>
              <wp:extent cx="103505" cy="82486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24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-1285874</wp:posOffset>
              </wp:positionH>
              <wp:positionV relativeFrom="paragraph">
                <wp:posOffset>-9524</wp:posOffset>
              </wp:positionV>
              <wp:extent cx="7762875" cy="828675"/>
              <wp:effectExtent b="0" l="0" r="0" t="0"/>
              <wp:wrapNone/>
              <wp:docPr id="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726100" y="3368825"/>
                        <a:ext cx="7762875" cy="828675"/>
                        <a:chOff x="3726100" y="3368825"/>
                        <a:chExt cx="6965900" cy="822350"/>
                      </a:xfrm>
                    </wpg:grpSpPr>
                    <wpg:grpSp>
                      <wpg:cNvGrpSpPr/>
                      <wpg:grpSpPr>
                        <a:xfrm flipH="1" rot="10800000">
                          <a:off x="3726115" y="3368838"/>
                          <a:ext cx="7877368" cy="822325"/>
                          <a:chOff x="0" y="0"/>
                          <a:chExt cx="7877368" cy="822325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7761600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116254" y="812610"/>
                            <a:ext cx="7761114" cy="0"/>
                          </a:xfrm>
                          <a:custGeom>
                            <a:rect b="b" l="l" r="r" t="t"/>
                            <a:pathLst>
                              <a:path extrusionOk="0" h="1" w="7761114">
                                <a:moveTo>
                                  <a:pt x="0" y="0"/>
                                </a:moveTo>
                                <a:lnTo>
                                  <a:pt x="77611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ap="flat" cmpd="sng" w="12700">
                            <a:solidFill>
                              <a:srgbClr val="31849B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0" y="0"/>
                            <a:ext cx="1977313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-1285874</wp:posOffset>
              </wp:positionH>
              <wp:positionV relativeFrom="paragraph">
                <wp:posOffset>-9524</wp:posOffset>
              </wp:positionV>
              <wp:extent cx="7762875" cy="828675"/>
              <wp:effectExtent b="0" l="0" r="0" t="0"/>
              <wp:wrapNone/>
              <wp:docPr id="9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62875" cy="828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B8">
    <w:pPr>
      <w:spacing w:before="0" w:line="240" w:lineRule="auto"/>
      <w:ind w:left="0"/>
      <w:rPr/>
    </w:pPr>
    <w:r w:rsidDel="00000000" w:rsidR="00000000" w:rsidRPr="00000000">
      <w:rPr>
        <w:rtl w:val="0"/>
      </w:rPr>
      <w:t xml:space="preserve">Mansilla Ezequiel, Nuñez Fabricio, Pacheco Santiago, Salazar Malcom, Teppa Lorenzo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Caso de Prueba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5248275</wp:posOffset>
          </wp:positionH>
          <wp:positionV relativeFrom="paragraph">
            <wp:posOffset>-298132</wp:posOffset>
          </wp:positionV>
          <wp:extent cx="580390" cy="769620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0390" cy="769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7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53325" cy="190500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65975"/>
                        <a:ext cx="7553325" cy="190500"/>
                        <a:chOff x="1571225" y="3365975"/>
                        <a:chExt cx="7549525" cy="82170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00" cy="815340"/>
                          <a:chOff x="0" y="0"/>
                          <a:chExt cx="7549500" cy="81534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7549500" cy="81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7549037" cy="0"/>
                          </a:xfrm>
                          <a:custGeom>
                            <a:rect b="b" l="l" r="r" t="t"/>
                            <a:pathLst>
                              <a:path extrusionOk="0" h="1" w="7549037">
                                <a:moveTo>
                                  <a:pt x="0" y="0"/>
                                </a:moveTo>
                                <a:lnTo>
                                  <a:pt x="7549037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ap="flat" cmpd="sng" w="12700">
                            <a:solidFill>
                              <a:srgbClr val="31849B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0" y="0"/>
                            <a:ext cx="1923282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53325" cy="19050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3325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-470533</wp:posOffset>
          </wp:positionH>
          <wp:positionV relativeFrom="margin">
            <wp:posOffset>-860424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1" name="image14.jpg"/>
          <a:graphic>
            <a:graphicData uri="http://schemas.openxmlformats.org/drawingml/2006/picture">
              <pic:pic>
                <pic:nvPicPr>
                  <pic:cNvPr descr="UNPA.JPG" id="0" name="image14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487680</wp:posOffset>
              </wp:positionH>
              <wp:positionV relativeFrom="page">
                <wp:posOffset>-6349</wp:posOffset>
              </wp:positionV>
              <wp:extent cx="103505" cy="81153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487680</wp:posOffset>
              </wp:positionH>
              <wp:positionV relativeFrom="page">
                <wp:posOffset>-6349</wp:posOffset>
              </wp:positionV>
              <wp:extent cx="103505" cy="811530"/>
              <wp:effectExtent b="0" l="0" r="0" t="0"/>
              <wp:wrapNone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11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6968490</wp:posOffset>
              </wp:positionH>
              <wp:positionV relativeFrom="page">
                <wp:posOffset>-6349</wp:posOffset>
              </wp:positionV>
              <wp:extent cx="103505" cy="81216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6968490</wp:posOffset>
              </wp:positionH>
              <wp:positionV relativeFrom="page">
                <wp:posOffset>-6349</wp:posOffset>
              </wp:positionV>
              <wp:extent cx="103505" cy="81216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12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MetricFlow SQA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7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9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1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3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5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7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9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1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32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1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