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8DA7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02B137C8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63B5ADA6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4BD3A9C6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224F410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B3C934" w14:textId="77777777" w:rsidR="00FE5B90" w:rsidRPr="00FE5B90" w:rsidRDefault="00FE5B90" w:rsidP="00FE5B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3A9CFE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Лабораторная работа 5</w:t>
      </w:r>
    </w:p>
    <w:p w14:paraId="5DA59297" w14:textId="77777777" w:rsidR="00FE5B90" w:rsidRPr="00FE5B90" w:rsidRDefault="00FE5B90" w:rsidP="00FE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33F58E49" w14:textId="77777777" w:rsidR="00FE5B90" w:rsidRPr="00FE5B90" w:rsidRDefault="00FE5B90" w:rsidP="00FE5B9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Pr="00FE5B90">
        <w:rPr>
          <w:rFonts w:ascii="Times New Roman" w:hAnsi="Times New Roman"/>
          <w:sz w:val="24"/>
          <w:szCs w:val="24"/>
        </w:rPr>
        <w:t>Разветвляющиеся программы</w:t>
      </w: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6E6061C8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29418A4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81FD1C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D7D11F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97E7AB4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361DE4" w14:textId="77777777" w:rsidR="00FE5B90" w:rsidRPr="00FE5B90" w:rsidRDefault="00FE5B90" w:rsidP="00FE5B90">
      <w:pPr>
        <w:pStyle w:val="a3"/>
        <w:spacing w:before="0" w:beforeAutospacing="0" w:after="160" w:afterAutospacing="0"/>
        <w:jc w:val="right"/>
      </w:pPr>
      <w:r w:rsidRPr="00FE5B90">
        <w:rPr>
          <w:color w:val="000000"/>
        </w:rPr>
        <w:t> Выполнила:</w:t>
      </w:r>
    </w:p>
    <w:p w14:paraId="7B2566C7" w14:textId="77777777" w:rsidR="00FE5B90" w:rsidRPr="00FE5B90" w:rsidRDefault="00FE5B90" w:rsidP="00FE5B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64E4CDE9" w14:textId="03974C41" w:rsidR="00FE5B90" w:rsidRPr="00FE5B90" w:rsidRDefault="00FE5B90" w:rsidP="00FE5B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38BC59F5" w14:textId="77777777" w:rsidR="00FE5B90" w:rsidRPr="00FE5B90" w:rsidRDefault="00FE5B90" w:rsidP="00FE5B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асс. Андронова М.В.</w:t>
      </w:r>
    </w:p>
    <w:p w14:paraId="2CD3DE94" w14:textId="77777777" w:rsidR="00FE5B90" w:rsidRPr="00FE5B90" w:rsidRDefault="00FE5B90" w:rsidP="00FE5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E8DAF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645E5C12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12FF1527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5EDB413F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1C63040D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1D9F2B5C" w14:textId="5A01296E" w:rsid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799F4656" w14:textId="6E5A483A" w:rsid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1891C3FF" w14:textId="2B18C8E8" w:rsid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70E039C1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7E4F2A95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3E217EE1" w14:textId="7777777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p w14:paraId="260D552E" w14:textId="77777777" w:rsidR="00FE5B90" w:rsidRPr="00FE5B90" w:rsidRDefault="00FE5B90" w:rsidP="00FE5B90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FE5B90">
        <w:rPr>
          <w:color w:val="000000"/>
        </w:rPr>
        <w:t>2023, Минск</w:t>
      </w:r>
    </w:p>
    <w:p w14:paraId="68899E93" w14:textId="77777777" w:rsidR="00FE5B90" w:rsidRPr="00FE5B90" w:rsidRDefault="00FE5B90" w:rsidP="00FE5B90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02955794" w14:textId="5E550B97" w:rsidR="00FE5B90" w:rsidRP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  <w:r w:rsidRPr="00FE5B90">
        <w:rPr>
          <w:color w:val="000000"/>
        </w:rPr>
        <w:lastRenderedPageBreak/>
        <w:t>Вариант 1</w:t>
      </w:r>
      <w:r>
        <w:rPr>
          <w:color w:val="000000"/>
        </w:rPr>
        <w:t>0</w:t>
      </w:r>
    </w:p>
    <w:p w14:paraId="364D8B01" w14:textId="7FAA7F9C" w:rsidR="00FE5B90" w:rsidRPr="00105337" w:rsidRDefault="00FE5B90" w:rsidP="00FE5B90">
      <w:pPr>
        <w:pStyle w:val="a3"/>
        <w:spacing w:before="0" w:beforeAutospacing="0" w:after="160" w:afterAutospacing="0"/>
        <w:rPr>
          <w:b/>
          <w:bCs/>
          <w:color w:val="000000"/>
        </w:rPr>
      </w:pPr>
      <w:r w:rsidRPr="00105337">
        <w:rPr>
          <w:b/>
          <w:bCs/>
          <w:color w:val="000000"/>
        </w:rPr>
        <w:t>Задание 4</w:t>
      </w:r>
    </w:p>
    <w:p w14:paraId="4AEE891E" w14:textId="3C0F3112" w:rsidR="00FE5B90" w:rsidRDefault="00FE5B90" w:rsidP="00FE5B90">
      <w:pPr>
        <w:pStyle w:val="a3"/>
        <w:spacing w:before="0" w:beforeAutospacing="0" w:after="160" w:afterAutospacing="0"/>
        <w:rPr>
          <w:color w:val="000000"/>
        </w:rPr>
      </w:pPr>
    </w:p>
    <w:tbl>
      <w:tblPr>
        <w:tblW w:w="5373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8949"/>
      </w:tblGrid>
      <w:tr w:rsidR="00FE5B90" w14:paraId="18DCF452" w14:textId="77777777" w:rsidTr="00FE5B90">
        <w:trPr>
          <w:trHeight w:val="69"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956BB8" w14:textId="77777777" w:rsidR="00FE5B90" w:rsidRDefault="00FE5B9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526AED" w14:textId="77777777" w:rsidR="00FE5B90" w:rsidRPr="00FE5B90" w:rsidRDefault="00FE5B90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Определить, есть ли среди заданных целых чисел 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нечётные числа.</w:t>
            </w:r>
          </w:p>
        </w:tc>
      </w:tr>
    </w:tbl>
    <w:p w14:paraId="2DDA4BF8" w14:textId="6F1E0E0A" w:rsidR="00FE5B90" w:rsidRDefault="00FE5B90" w:rsidP="00FE5B90">
      <w:pPr>
        <w:pStyle w:val="a3"/>
        <w:spacing w:before="0" w:beforeAutospacing="0" w:after="160" w:afterAutospacing="0"/>
        <w:rPr>
          <w:color w:val="000000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7E007B2" wp14:editId="5893FE65">
            <wp:extent cx="4700905" cy="4876800"/>
            <wp:effectExtent l="0" t="0" r="4445" b="0"/>
            <wp:docPr id="1168355461" name="Рисунок 1168355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5461" name="Рисунок 1168355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9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2BA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550939A2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DF4E14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167444E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5851EE7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n, m, k, count=0;</w:t>
      </w:r>
    </w:p>
    <w:p w14:paraId="5EFF3F7C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1336166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B2C485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n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std::endl;</w:t>
      </w:r>
    </w:p>
    <w:p w14:paraId="5CE10E79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40F51282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m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std::endl;</w:t>
      </w:r>
    </w:p>
    <w:p w14:paraId="14D3DF98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m;</w:t>
      </w:r>
    </w:p>
    <w:p w14:paraId="1F357FF2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k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std::endl;</w:t>
      </w:r>
    </w:p>
    <w:p w14:paraId="627A2374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</w:p>
    <w:p w14:paraId="02AF105B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13262A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 % 2 != 0)</w:t>
      </w:r>
    </w:p>
    <w:p w14:paraId="26ABC818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count++;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//получает количество объектов в каждой коллекции и задает верхний предел для циклов, которые перечисляют эти коллекции.</w:t>
      </w:r>
    </w:p>
    <w:p w14:paraId="2727F8F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(m % 2 != 0)</w:t>
      </w:r>
    </w:p>
    <w:p w14:paraId="4387EB8F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count++;</w:t>
      </w:r>
    </w:p>
    <w:p w14:paraId="5064AB22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% 2 != 0)</w:t>
      </w:r>
    </w:p>
    <w:p w14:paraId="41061D8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count++;</w:t>
      </w:r>
    </w:p>
    <w:p w14:paraId="22A8A123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(count &gt; 0)</w:t>
      </w:r>
    </w:p>
    <w:p w14:paraId="3A3A794E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"есть нечётные числа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std::endl;</w:t>
      </w:r>
    </w:p>
    <w:p w14:paraId="704C8B03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437DDE96" w14:textId="77777777" w:rsidR="00105337" w:rsidRDefault="00105337" w:rsidP="0010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"нет нечётных чисел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std::endl;</w:t>
      </w:r>
    </w:p>
    <w:p w14:paraId="3269431B" w14:textId="77777777" w:rsidR="00105337" w:rsidRDefault="00105337" w:rsidP="00105337">
      <w:pPr>
        <w:pStyle w:val="a4"/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9A5C683" w14:textId="77777777" w:rsidR="00105337" w:rsidRDefault="00105337" w:rsidP="00105337">
      <w:pPr>
        <w:pStyle w:val="a4"/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8F56D76" w14:textId="77777777" w:rsidR="00105337" w:rsidRDefault="00105337" w:rsidP="00105337">
      <w:pPr>
        <w:pStyle w:val="a4"/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0941C7E" w14:textId="7DD9EE9F" w:rsidR="00105337" w:rsidRPr="00CB2843" w:rsidRDefault="00CB2843" w:rsidP="00CB2843">
      <w:pPr>
        <w:pStyle w:val="a4"/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CB2843">
        <w:rPr>
          <w:rFonts w:ascii="Cascadia Mono" w:hAnsi="Cascadia Mono" w:cs="Cascadia Mono"/>
          <w:noProof/>
          <w:color w:val="000000"/>
          <w:sz w:val="19"/>
          <w:szCs w:val="19"/>
          <w:lang w:val="ru-BY"/>
          <w14:ligatures w14:val="standardContextual"/>
        </w:rPr>
        <w:drawing>
          <wp:inline distT="0" distB="0" distL="0" distR="0" wp14:anchorId="2CA44000" wp14:editId="2EDD8564">
            <wp:extent cx="4740051" cy="13869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4DF" w14:textId="77777777" w:rsidR="00CB2843" w:rsidRDefault="00CB2843" w:rsidP="00105337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0BB10BBB" w14:textId="7BCF6EE0" w:rsidR="00105337" w:rsidRPr="00A813FA" w:rsidRDefault="00105337" w:rsidP="00A813FA">
      <w:pPr>
        <w:pStyle w:val="a3"/>
        <w:spacing w:before="0" w:beforeAutospacing="0" w:after="160" w:afterAutospacing="0"/>
        <w:rPr>
          <w:b/>
          <w:bCs/>
          <w:color w:val="000000"/>
          <w:lang w:val="en-US"/>
        </w:rPr>
      </w:pPr>
      <w:r w:rsidRPr="00105337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  <w:lang w:val="en-US"/>
        </w:rPr>
        <w:t>5</w:t>
      </w: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105337" w14:paraId="7FBA0F85" w14:textId="77777777" w:rsidTr="00105337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554C62" w14:textId="77777777" w:rsidR="00105337" w:rsidRDefault="00105337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6026B7" w14:textId="77777777" w:rsidR="00105337" w:rsidRDefault="00105337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заданного трехзначного числа. </w:t>
            </w:r>
          </w:p>
        </w:tc>
      </w:tr>
    </w:tbl>
    <w:p w14:paraId="65290862" w14:textId="0CDAB553" w:rsidR="00CB2843" w:rsidRDefault="00CB2843" w:rsidP="00105337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1194BAC5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</w:p>
    <w:p w14:paraId="11CDE220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2688ED6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203C7DD6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BB44944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E6B9D54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617F815F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7392FBE4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8D6469F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 &gt; 999 || a &lt; 100)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"число не трёхзначное"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F603812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2954037A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17161964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tmp = 0;</w:t>
      </w:r>
    </w:p>
    <w:p w14:paraId="45D8E267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(a)</w:t>
      </w:r>
    </w:p>
    <w:p w14:paraId="2C72516D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38AA8B6E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tmp += a % 10;</w:t>
      </w:r>
    </w:p>
    <w:p w14:paraId="01B3C3B8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a/= 10;</w:t>
      </w:r>
    </w:p>
    <w:p w14:paraId="68682BA1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7F5EABC2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(tmp % 3 == 0)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"признак работает"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DF03460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"сумма не делится на 3"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3162D4E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74D4C87F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"pause&gt;&gt;null"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21CB510" w14:textId="77777777" w:rsidR="00A813FA" w:rsidRDefault="00A813FA" w:rsidP="00A8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3D6AECA5" w14:textId="425AE348" w:rsidR="00A813FA" w:rsidRDefault="00A813FA" w:rsidP="00A813FA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A35ED14" w14:textId="77777777" w:rsidR="00A813FA" w:rsidRDefault="00A813FA" w:rsidP="0010533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</w:p>
    <w:p w14:paraId="1DCC705A" w14:textId="77777777" w:rsidR="00A813FA" w:rsidRDefault="00A813FA" w:rsidP="0010533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</w:p>
    <w:p w14:paraId="1ECA823E" w14:textId="41D4DA6D" w:rsidR="0054711F" w:rsidRPr="00A813FA" w:rsidRDefault="0054711F" w:rsidP="00105337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r w:rsidRPr="0054711F">
        <w:rPr>
          <w:sz w:val="28"/>
          <w:szCs w:val="28"/>
        </w:rPr>
        <w:drawing>
          <wp:inline distT="0" distB="0" distL="0" distR="0" wp14:anchorId="080C6122" wp14:editId="5DF710C5">
            <wp:extent cx="2301439" cy="54868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5DC" w14:textId="77777777" w:rsidR="00A813FA" w:rsidRDefault="00A813FA" w:rsidP="00105337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3A890E0E" w14:textId="77777777" w:rsidR="00A813FA" w:rsidRDefault="00A813FA" w:rsidP="00105337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10B0AD01" w14:textId="46FEDDA0" w:rsidR="00105337" w:rsidRPr="0054711F" w:rsidRDefault="00105337" w:rsidP="00105337">
      <w:pPr>
        <w:pStyle w:val="a3"/>
        <w:spacing w:before="0" w:beforeAutospacing="0" w:after="160" w:afterAutospacing="0"/>
        <w:rPr>
          <w:b/>
          <w:bCs/>
          <w:color w:val="000000"/>
        </w:rPr>
      </w:pPr>
      <w:r w:rsidRPr="00105337">
        <w:rPr>
          <w:b/>
          <w:bCs/>
          <w:color w:val="000000"/>
        </w:rPr>
        <w:t xml:space="preserve">Задание </w:t>
      </w:r>
      <w:r w:rsidRPr="0054711F">
        <w:rPr>
          <w:b/>
          <w:bCs/>
          <w:color w:val="000000"/>
        </w:rPr>
        <w:t>6</w:t>
      </w:r>
    </w:p>
    <w:p w14:paraId="6EF39420" w14:textId="5F92100E" w:rsidR="004D7225" w:rsidRDefault="004D7225" w:rsidP="004D7225">
      <w:pPr>
        <w:rPr>
          <w:rFonts w:ascii="Times New Roman" w:hAnsi="Times New Roman"/>
          <w:sz w:val="24"/>
          <w:szCs w:val="24"/>
        </w:rPr>
      </w:pPr>
      <w:r w:rsidRPr="004D7225">
        <w:rPr>
          <w:rFonts w:ascii="Times New Roman" w:hAnsi="Times New Roman"/>
          <w:sz w:val="24"/>
          <w:szCs w:val="24"/>
        </w:rPr>
        <w:lastRenderedPageBreak/>
        <w:t xml:space="preserve">Написать программу, реализующую диалог на любую тему с использованием оператора </w:t>
      </w:r>
      <w:r w:rsidRPr="004D7225">
        <w:rPr>
          <w:rFonts w:ascii="Times New Roman" w:hAnsi="Times New Roman"/>
          <w:b/>
          <w:sz w:val="24"/>
          <w:szCs w:val="24"/>
          <w:lang w:val="en-US"/>
        </w:rPr>
        <w:t>switch</w:t>
      </w:r>
      <w:r w:rsidRPr="004D7225">
        <w:rPr>
          <w:rFonts w:ascii="Times New Roman" w:hAnsi="Times New Roman"/>
          <w:sz w:val="24"/>
          <w:szCs w:val="24"/>
        </w:rPr>
        <w:t>.</w:t>
      </w:r>
    </w:p>
    <w:p w14:paraId="5280A7B0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</w:p>
    <w:p w14:paraId="2CADDC7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&lt;Windows.h&gt;</w:t>
      </w:r>
    </w:p>
    <w:p w14:paraId="24EF6652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&lt;stdio.h&gt;</w:t>
      </w:r>
    </w:p>
    <w:p w14:paraId="0F352E42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&lt;conio.h&gt;</w:t>
      </w:r>
    </w:p>
    <w:p w14:paraId="063C64FC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</w:p>
    <w:p w14:paraId="55FAC434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 </w:t>
      </w:r>
    </w:p>
    <w:p w14:paraId="1045E2A0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413BE88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4816044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</w:p>
    <w:p w14:paraId="5256EA04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 хотите покушать? (1-да, 2-нет)"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B5C8912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</w:p>
    <w:p w14:paraId="58036DC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(k) { </w:t>
      </w:r>
    </w:p>
    <w:p w14:paraId="1697370C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1: { </w:t>
      </w:r>
    </w:p>
    <w:p w14:paraId="4227935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"что именно? (1- макароны, 2- борщ, 3- чай)"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34C2B21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</w:p>
    <w:p w14:paraId="1C1F3F2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(k) { </w:t>
      </w:r>
    </w:p>
    <w:p w14:paraId="75C64415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"отлично, тогда с котлетками"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522EE213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2: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"добавим обязательно сметаны"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6BA3C3E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3: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 булочкой с карицей"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049F35F6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6AE5C4F4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BC1B363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10BA26D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2: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"тогда я покушаю сама"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662F1AF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2CDEA85B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4ED8678" w14:textId="77777777" w:rsidR="00CB2843" w:rsidRDefault="00CB2843" w:rsidP="00CB2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7B7344A4" w14:textId="30D0633D" w:rsidR="00CB2843" w:rsidRDefault="00CB2843" w:rsidP="004D7225">
      <w:pPr>
        <w:rPr>
          <w:rFonts w:ascii="Times New Roman" w:hAnsi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B525844" w14:textId="382E94CF" w:rsidR="00CB2843" w:rsidRPr="004D7225" w:rsidRDefault="00CB2843" w:rsidP="004D7225">
      <w:pPr>
        <w:rPr>
          <w:sz w:val="24"/>
          <w:szCs w:val="24"/>
        </w:rPr>
      </w:pPr>
      <w:r w:rsidRPr="00CB2843">
        <w:rPr>
          <w:noProof/>
          <w:sz w:val="24"/>
          <w:szCs w:val="24"/>
        </w:rPr>
        <w:drawing>
          <wp:inline distT="0" distB="0" distL="0" distR="0" wp14:anchorId="6E0F8B82" wp14:editId="6567F0E9">
            <wp:extent cx="5646909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E55" w14:textId="72337DBA" w:rsidR="004D7225" w:rsidRDefault="004D7225" w:rsidP="00105337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14E36364" w14:textId="77777777" w:rsidR="00A9770D" w:rsidRPr="00A813FA" w:rsidRDefault="00A9770D" w:rsidP="00CB2843">
      <w:pPr>
        <w:tabs>
          <w:tab w:val="left" w:pos="1924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A813FA">
        <w:rPr>
          <w:rFonts w:ascii="Times New Roman" w:hAnsi="Times New Roman"/>
          <w:b/>
          <w:bCs/>
          <w:sz w:val="24"/>
          <w:szCs w:val="24"/>
        </w:rPr>
        <w:t>Задание 7 (дополнительно)</w:t>
      </w:r>
    </w:p>
    <w:p w14:paraId="7A535D7D" w14:textId="51DC8B93" w:rsidR="00CB2843" w:rsidRDefault="00CB2843" w:rsidP="00CB2843">
      <w:pPr>
        <w:tabs>
          <w:tab w:val="left" w:pos="1924"/>
        </w:tabs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813F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 Введены с клавиатуры три числа. Найти сумму тех чисел, которые делятся на 5. Если таких чисел нет, то вывести текст «</w:t>
      </w:r>
      <w:r w:rsidRPr="00A813F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E</w:t>
      </w:r>
      <w:r w:rsidRPr="00A813F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rror». Использовать только тернарные операторы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14:paraId="465D50FD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04F8CEBC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</w:p>
    <w:p w14:paraId="581FA716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 {</w:t>
      </w:r>
    </w:p>
    <w:p w14:paraId="5159D7F3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EBE60C3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c, s = 0;</w:t>
      </w:r>
    </w:p>
    <w:p w14:paraId="689310B9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a, b, c: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CF57B05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c;</w:t>
      </w:r>
    </w:p>
    <w:p w14:paraId="207D6BA6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 = (a % 5 == 0) ? s + a :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условие в скобках истинно, то выполнить операцию после ? , иначе - после :</w:t>
      </w:r>
    </w:p>
    <w:p w14:paraId="06978A76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 = (b % 5 == 0) ? s + b :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условие в скобках истинно, то выполнить операцию после ? , иначе - после :</w:t>
      </w:r>
    </w:p>
    <w:p w14:paraId="7EA78B75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 = (c % 5 == 0) ? s + c :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условие в скобках истинно, то выполнить операцию после ? , иначе - после :</w:t>
      </w:r>
    </w:p>
    <w:p w14:paraId="7C9E095A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 == 0 ?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 :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условие истинно, то выполнить операцию после ? , иначе - после :</w:t>
      </w:r>
    </w:p>
    <w:p w14:paraId="2137AE52" w14:textId="55D9B9A8" w:rsidR="00CB2843" w:rsidRDefault="00A7022E" w:rsidP="00A7022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0273B94" w14:textId="6FCE3E2F" w:rsidR="00CB2843" w:rsidRDefault="00A7022E" w:rsidP="00CB2843">
      <w:r w:rsidRPr="00A7022E">
        <w:rPr>
          <w:noProof/>
        </w:rPr>
        <w:lastRenderedPageBreak/>
        <w:drawing>
          <wp:inline distT="0" distB="0" distL="0" distR="0" wp14:anchorId="3BC24547" wp14:editId="26E89AC6">
            <wp:extent cx="3124471" cy="3734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757A" w14:textId="77777777" w:rsidR="00A813FA" w:rsidRDefault="00A813FA" w:rsidP="00CB2843"/>
    <w:p w14:paraId="2C259B05" w14:textId="77777777" w:rsidR="00CB2843" w:rsidRPr="00A813FA" w:rsidRDefault="00CB2843" w:rsidP="00CB2843">
      <w:pPr>
        <w:tabs>
          <w:tab w:val="left" w:pos="1924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A813F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Pr="00A813FA">
        <w:rPr>
          <w:rFonts w:ascii="Times New Roman" w:hAnsi="Times New Roman"/>
          <w:b/>
          <w:bCs/>
          <w:sz w:val="24"/>
          <w:szCs w:val="24"/>
        </w:rPr>
        <w:t>На шахматном поле в клетке (k, l) расположен слон. Угрожает ли он фигуре стоящей в клетке (m, n)? Предусмотреть обработку ошибочного ввода пользователя (выдавать диагностическое сообщение).</w:t>
      </w:r>
    </w:p>
    <w:p w14:paraId="4637BA74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62F8C822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</w:p>
    <w:p w14:paraId="7D22B1F0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 {</w:t>
      </w:r>
    </w:p>
    <w:p w14:paraId="3711527A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E95E9C3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k, m, n;</w:t>
      </w:r>
    </w:p>
    <w:p w14:paraId="4835B6B4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4FAF0190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&gt; 8 || m &gt; 8 || n &gt; 8 || k &lt; 1 || m &lt; 1 || n &lt; 1 || (k == m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 == n))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проверка на корректность ввода</w:t>
      </w:r>
    </w:p>
    <w:p w14:paraId="07DBD9EB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"Недопустимые значения координат"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843AF5E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7AB55F4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030D6350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(abs(k - m) == abs(1 - n))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"Слон угрожает фигуре"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проверка стоят ли фигуры на одной диагонали, так как слон ходит по диагонали</w:t>
      </w:r>
    </w:p>
    <w:p w14:paraId="33A7964E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"Слон не угрожает фигуре"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F3E088D" w14:textId="77777777" w:rsidR="00A7022E" w:rsidRDefault="00A7022E" w:rsidP="00A70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4F3A9BA" w14:textId="49DAEE60" w:rsidR="00CB2843" w:rsidRDefault="00A7022E" w:rsidP="00A7022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2C3162C" w14:textId="7171421D" w:rsidR="00CB2843" w:rsidRDefault="00A7022E" w:rsidP="00CB2843">
      <w:r w:rsidRPr="00A7022E">
        <w:rPr>
          <w:noProof/>
        </w:rPr>
        <w:drawing>
          <wp:inline distT="0" distB="0" distL="0" distR="0" wp14:anchorId="749C3557" wp14:editId="27B743FE">
            <wp:extent cx="2392887" cy="40389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4999" w14:textId="77777777" w:rsidR="00A813FA" w:rsidRDefault="00A813FA" w:rsidP="00CB2843"/>
    <w:p w14:paraId="1136420C" w14:textId="77777777" w:rsidR="00CB2843" w:rsidRPr="00A813FA" w:rsidRDefault="00CB2843" w:rsidP="00CB2843">
      <w:pPr>
        <w:tabs>
          <w:tab w:val="left" w:pos="1924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A813F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 Возм</w:t>
      </w:r>
      <w:r w:rsidRPr="00A813FA">
        <w:rPr>
          <w:rFonts w:ascii="Times New Roman" w:hAnsi="Times New Roman"/>
          <w:b/>
          <w:bCs/>
          <w:sz w:val="24"/>
          <w:szCs w:val="24"/>
        </w:rPr>
        <w:t xml:space="preserve">ожно ли на прямоугольном участке застройки размером а на b метров разместить два дома размером р на q и r на s метров? Дома можно располагать только параллельно сторонам участка. </w:t>
      </w:r>
    </w:p>
    <w:p w14:paraId="7A4A0C7C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05CDE0C5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6349273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</w:p>
    <w:p w14:paraId="69E3180C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 {</w:t>
      </w:r>
    </w:p>
    <w:p w14:paraId="481E6F22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29A3EF9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p, q, r, s;</w:t>
      </w:r>
    </w:p>
    <w:p w14:paraId="026EA536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</w:p>
    <w:p w14:paraId="69C4B86B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(((p + r) &lt; a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+ s) &lt; b) || ((p + r) &lt; b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+ s) &lt; a) || ((p + s) &lt; a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+ r) &lt; b) || ((p + s) &lt; b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+ r) &lt; a))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рассматриваем все возможные варианты расположения</w:t>
      </w:r>
    </w:p>
    <w:p w14:paraId="3AE3DCBB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"Расположение возможно"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297C614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396C66F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6A4749A4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"Расположение невозможно"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BE1170F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53E654E" w14:textId="77777777" w:rsid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31B358F" w14:textId="30930D0C" w:rsidR="00CB2843" w:rsidRPr="003D02CE" w:rsidRDefault="003D02CE" w:rsidP="003D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02CE">
        <w:rPr>
          <w:noProof/>
        </w:rPr>
        <w:drawing>
          <wp:inline distT="0" distB="0" distL="0" distR="0" wp14:anchorId="030246AA" wp14:editId="095DA594">
            <wp:extent cx="2994920" cy="56392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C0C" w14:textId="64E9BF0D" w:rsidR="00105337" w:rsidRPr="003D02CE" w:rsidRDefault="00105337" w:rsidP="003D02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105337" w:rsidRPr="003D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14E4"/>
    <w:multiLevelType w:val="hybridMultilevel"/>
    <w:tmpl w:val="10BE8CF8"/>
    <w:lvl w:ilvl="0" w:tplc="6B74DDBA">
      <w:start w:val="1"/>
      <w:numFmt w:val="decimal"/>
      <w:lvlText w:val="%1."/>
      <w:lvlJc w:val="left"/>
      <w:pPr>
        <w:ind w:left="720" w:hanging="360"/>
      </w:pPr>
    </w:lvl>
    <w:lvl w:ilvl="1" w:tplc="DC3A2DD6">
      <w:start w:val="1"/>
      <w:numFmt w:val="lowerLetter"/>
      <w:lvlText w:val="%2."/>
      <w:lvlJc w:val="left"/>
      <w:pPr>
        <w:ind w:left="1440" w:hanging="360"/>
      </w:pPr>
    </w:lvl>
    <w:lvl w:ilvl="2" w:tplc="D8B2DBB8">
      <w:start w:val="1"/>
      <w:numFmt w:val="lowerRoman"/>
      <w:lvlText w:val="%3."/>
      <w:lvlJc w:val="right"/>
      <w:pPr>
        <w:ind w:left="2160" w:hanging="180"/>
      </w:pPr>
    </w:lvl>
    <w:lvl w:ilvl="3" w:tplc="D07E079C">
      <w:start w:val="1"/>
      <w:numFmt w:val="decimal"/>
      <w:lvlText w:val="%4."/>
      <w:lvlJc w:val="left"/>
      <w:pPr>
        <w:ind w:left="2880" w:hanging="360"/>
      </w:pPr>
    </w:lvl>
    <w:lvl w:ilvl="4" w:tplc="631EE914">
      <w:start w:val="1"/>
      <w:numFmt w:val="lowerLetter"/>
      <w:lvlText w:val="%5."/>
      <w:lvlJc w:val="left"/>
      <w:pPr>
        <w:ind w:left="3600" w:hanging="360"/>
      </w:pPr>
    </w:lvl>
    <w:lvl w:ilvl="5" w:tplc="581A497A">
      <w:start w:val="1"/>
      <w:numFmt w:val="lowerRoman"/>
      <w:lvlText w:val="%6."/>
      <w:lvlJc w:val="right"/>
      <w:pPr>
        <w:ind w:left="4320" w:hanging="180"/>
      </w:pPr>
    </w:lvl>
    <w:lvl w:ilvl="6" w:tplc="31EA3C1A">
      <w:start w:val="1"/>
      <w:numFmt w:val="decimal"/>
      <w:lvlText w:val="%7."/>
      <w:lvlJc w:val="left"/>
      <w:pPr>
        <w:ind w:left="5040" w:hanging="360"/>
      </w:pPr>
    </w:lvl>
    <w:lvl w:ilvl="7" w:tplc="094E63B2">
      <w:start w:val="1"/>
      <w:numFmt w:val="lowerLetter"/>
      <w:lvlText w:val="%8."/>
      <w:lvlJc w:val="left"/>
      <w:pPr>
        <w:ind w:left="5760" w:hanging="360"/>
      </w:pPr>
    </w:lvl>
    <w:lvl w:ilvl="8" w:tplc="358EF0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90"/>
    <w:rsid w:val="00105337"/>
    <w:rsid w:val="002F12AE"/>
    <w:rsid w:val="003D02CE"/>
    <w:rsid w:val="004D7225"/>
    <w:rsid w:val="0054711F"/>
    <w:rsid w:val="00621B08"/>
    <w:rsid w:val="00A7022E"/>
    <w:rsid w:val="00A813FA"/>
    <w:rsid w:val="00A9770D"/>
    <w:rsid w:val="00CB2843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2585"/>
  <w15:chartTrackingRefBased/>
  <w15:docId w15:val="{CD236BC8-75E6-43A2-8177-2B00750C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22E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2023-10-12T21:33:00Z</dcterms:created>
  <dcterms:modified xsi:type="dcterms:W3CDTF">2023-10-13T08:45:00Z</dcterms:modified>
</cp:coreProperties>
</file>