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0950C" w14:textId="77777777" w:rsidR="006979CD" w:rsidRPr="00A624E6" w:rsidRDefault="006979CD" w:rsidP="006979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0672BEF6" w14:textId="77777777" w:rsidR="006979CD" w:rsidRPr="00A624E6" w:rsidRDefault="006979CD" w:rsidP="006979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7B148F6C" w14:textId="77777777" w:rsidR="006979CD" w:rsidRPr="00A624E6" w:rsidRDefault="006979CD" w:rsidP="006979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5ECF1AF1" w14:textId="77777777" w:rsidR="006979CD" w:rsidRPr="00A624E6" w:rsidRDefault="006979CD" w:rsidP="006979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49815E" w14:textId="77777777" w:rsidR="006979CD" w:rsidRPr="00A624E6" w:rsidRDefault="006979CD" w:rsidP="006979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0F4C99F" w14:textId="77777777" w:rsidR="006979CD" w:rsidRPr="00A624E6" w:rsidRDefault="006979CD" w:rsidP="006979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E77D67" w14:textId="77777777" w:rsidR="006979CD" w:rsidRPr="00A624E6" w:rsidRDefault="006979CD" w:rsidP="006979C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Реферат</w:t>
      </w:r>
    </w:p>
    <w:p w14:paraId="50C2AB70" w14:textId="77777777" w:rsidR="006979CD" w:rsidRPr="00A624E6" w:rsidRDefault="006979CD" w:rsidP="006979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5737D6E1" w14:textId="2A2B86B0" w:rsidR="006979CD" w:rsidRPr="00A624E6" w:rsidRDefault="006979CD" w:rsidP="006979C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Pr="00A624E6">
        <w:rPr>
          <w:rStyle w:val="normaltextrun"/>
          <w:rFonts w:ascii="Times New Roman" w:hAnsi="Times New Roman" w:cs="Times New Roman"/>
          <w:sz w:val="24"/>
          <w:szCs w:val="24"/>
        </w:rPr>
        <w:t xml:space="preserve">Нотации </w:t>
      </w:r>
      <w:r w:rsidRPr="00A624E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Big</w:t>
      </w:r>
      <w:r w:rsidRPr="00A624E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A624E6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O</w:t>
      </w:r>
      <w:r w:rsidRPr="00A624E6">
        <w:rPr>
          <w:rStyle w:val="normaltextrun"/>
          <w:rFonts w:ascii="Times New Roman" w:hAnsi="Times New Roman" w:cs="Times New Roman"/>
          <w:sz w:val="24"/>
          <w:szCs w:val="24"/>
        </w:rPr>
        <w:t xml:space="preserve"> для оценки алгоритма</w:t>
      </w: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143B64DC" w14:textId="77777777" w:rsidR="006979CD" w:rsidRPr="00A624E6" w:rsidRDefault="006979CD" w:rsidP="006979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5990DB5" w14:textId="77777777" w:rsidR="006979CD" w:rsidRPr="00A624E6" w:rsidRDefault="006979CD" w:rsidP="006979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BAFC507" w14:textId="77777777" w:rsidR="006979CD" w:rsidRPr="00A624E6" w:rsidRDefault="006979CD" w:rsidP="006979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1266314" w14:textId="77777777" w:rsidR="006979CD" w:rsidRPr="00A624E6" w:rsidRDefault="006979CD" w:rsidP="006979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8B3BF51" w14:textId="77777777" w:rsidR="006979CD" w:rsidRPr="00A624E6" w:rsidRDefault="006979CD" w:rsidP="006979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2BF8A74" w14:textId="77777777" w:rsidR="006979CD" w:rsidRPr="00A624E6" w:rsidRDefault="006979CD" w:rsidP="006979CD">
      <w:pPr>
        <w:pStyle w:val="a3"/>
        <w:spacing w:before="0" w:beforeAutospacing="0" w:after="160" w:afterAutospacing="0"/>
        <w:jc w:val="right"/>
      </w:pPr>
      <w:r w:rsidRPr="00A624E6">
        <w:rPr>
          <w:color w:val="000000"/>
          <w:lang w:val="en-US"/>
        </w:rPr>
        <w:t> </w:t>
      </w:r>
      <w:r w:rsidRPr="00A624E6">
        <w:rPr>
          <w:color w:val="000000"/>
        </w:rPr>
        <w:t>Выполнила:</w:t>
      </w:r>
    </w:p>
    <w:p w14:paraId="292F39B7" w14:textId="77777777" w:rsidR="006979CD" w:rsidRPr="00A624E6" w:rsidRDefault="006979CD" w:rsidP="006979C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13C5F674" w14:textId="77777777" w:rsidR="006979CD" w:rsidRPr="00A624E6" w:rsidRDefault="006979CD" w:rsidP="006979C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4E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2C8C72DE" w14:textId="77777777" w:rsidR="006979CD" w:rsidRPr="00A624E6" w:rsidRDefault="006979CD" w:rsidP="006979CD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</w:rPr>
        <w:t>доц</w:t>
      </w:r>
      <w:proofErr w:type="spellEnd"/>
      <w:r w:rsidRPr="00A62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Белодед Н.И.</w:t>
      </w:r>
    </w:p>
    <w:p w14:paraId="231F875E" w14:textId="77777777" w:rsidR="006979CD" w:rsidRPr="00A624E6" w:rsidRDefault="006979CD" w:rsidP="006979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8D707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017DCBAA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51FADB00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1FB06938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4DC13C98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093E765A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3C4F1A16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44F8585D" w14:textId="5ABA1A72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30957749" w14:textId="710DE643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3D4781C4" w14:textId="7B4A058E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61C4121E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0662D1BD" w14:textId="77777777" w:rsidR="006979CD" w:rsidRPr="00A624E6" w:rsidRDefault="006979CD" w:rsidP="006979CD">
      <w:pPr>
        <w:pStyle w:val="a3"/>
        <w:spacing w:before="0" w:beforeAutospacing="0" w:after="160" w:afterAutospacing="0"/>
        <w:rPr>
          <w:color w:val="000000"/>
        </w:rPr>
      </w:pPr>
    </w:p>
    <w:p w14:paraId="4E9DBD3D" w14:textId="797218B0" w:rsidR="00621B08" w:rsidRPr="00A624E6" w:rsidRDefault="006979CD" w:rsidP="006979CD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A624E6">
        <w:rPr>
          <w:color w:val="000000"/>
        </w:rPr>
        <w:t>2024, Минск</w:t>
      </w:r>
    </w:p>
    <w:p w14:paraId="4A679D66" w14:textId="040E20F5" w:rsidR="00DF597F" w:rsidRPr="00E637A3" w:rsidRDefault="00E637A3" w:rsidP="00DF597F">
      <w:pPr>
        <w:shd w:val="clear" w:color="auto" w:fill="FFFFFF"/>
        <w:spacing w:before="4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</w:pPr>
      <w:r w:rsidRPr="00E637A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lastRenderedPageBreak/>
        <w:t>Примеры нотаций Big O</w:t>
      </w:r>
      <w:r w:rsidRPr="00A624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:</w:t>
      </w:r>
    </w:p>
    <w:p w14:paraId="500FB0A3" w14:textId="77777777" w:rsidR="00DF597F" w:rsidRDefault="00DF597F" w:rsidP="00A624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</w:p>
    <w:p w14:paraId="3CA30EB9" w14:textId="2D1314BF" w:rsidR="00A624E6" w:rsidRPr="00DF597F" w:rsidRDefault="00A624E6" w:rsidP="00DF597F">
      <w:pPr>
        <w:shd w:val="clear" w:color="auto" w:fill="FFFFFF"/>
        <w:spacing w:after="40" w:line="240" w:lineRule="auto"/>
        <w:ind w:firstLine="709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1)</w:t>
      </w:r>
      <w:proofErr w:type="gramStart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O(</w:t>
      </w:r>
      <w:proofErr w:type="gramEnd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 xml:space="preserve">1): Константная сложность. </w:t>
      </w:r>
    </w:p>
    <w:p w14:paraId="5678B4CF" w14:textId="77777777" w:rsidR="00A624E6" w:rsidRPr="00A624E6" w:rsidRDefault="00A624E6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A624E6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Время выполнения алгоритма не зависит от размера входных данных.</w:t>
      </w:r>
    </w:p>
    <w:p w14:paraId="6FBD4EB9" w14:textId="77777777" w:rsidR="00A624E6" w:rsidRPr="00A624E6" w:rsidRDefault="00A624E6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A624E6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Алгоритмы с константной сложностью являются наиболее эффективными с точки зрения времени выполнения, так как они требуют фиксированного числа операций, независимо от размера входных данных. Примеры алгоритмов с константной сложностью включают доступ к элементу массива по индексу, выполнение арифметических операций и проверку условий с помощью одного оператора.</w:t>
      </w:r>
    </w:p>
    <w:p w14:paraId="53077923" w14:textId="354B18D2" w:rsidR="00E637A3" w:rsidRDefault="00A624E6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A624E6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Однако, стоит отметить, что константная сложность не означает, что алгоритм всегда будет выполняться мгновенно. Время выполнения может быть ограничено другими факторами, такими как аппаратные ограничения или ввод/вывод операций. Однако, само время выполнения алгоритма будет постоянным и не будет зависеть от размера входных данных.</w:t>
      </w:r>
    </w:p>
    <w:p w14:paraId="1D03FA2C" w14:textId="77777777" w:rsidR="00A624E6" w:rsidRPr="00A624E6" w:rsidRDefault="00A624E6" w:rsidP="00A624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</w:p>
    <w:p w14:paraId="507188AE" w14:textId="037B0810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val </w:t>
      </w:r>
      <w:proofErr w:type="spellStart"/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  <w14:ligatures w14:val="standardContextual"/>
        </w:rPr>
        <w:t>nums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= intArray(1, 2, 3, 4, 5)</w:t>
      </w:r>
    </w:p>
    <w:p w14:paraId="148717C7" w14:textId="62C3B3B1" w:rsidR="00A624E6" w:rsidRPr="00A624E6" w:rsidRDefault="00A624E6" w:rsidP="00A624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val firstNumber = </w:t>
      </w:r>
      <w:proofErr w:type="spellStart"/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  <w14:ligatures w14:val="standardContextual"/>
        </w:rPr>
        <w:t>nums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[0]</w:t>
      </w:r>
    </w:p>
    <w:p w14:paraId="18679198" w14:textId="77777777" w:rsidR="00E637A3" w:rsidRPr="00A624E6" w:rsidRDefault="00E637A3" w:rsidP="00E63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</w:p>
    <w:p w14:paraId="0CE7FA35" w14:textId="77777777" w:rsidR="00DF597F" w:rsidRPr="00DF597F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2)</w:t>
      </w:r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O</w:t>
      </w:r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(</w:t>
      </w:r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n</w:t>
      </w:r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 xml:space="preserve">): Линейная сложность. </w:t>
      </w:r>
    </w:p>
    <w:p w14:paraId="3A766C77" w14:textId="77777777" w:rsidR="00DF597F" w:rsidRPr="00DF597F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 xml:space="preserve">Время выполнения алгоритма пропорционально размеру входных данных. </w:t>
      </w:r>
    </w:p>
    <w:p w14:paraId="32E4D00C" w14:textId="6B5629AD" w:rsidR="007321D6" w:rsidRPr="00DF597F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 xml:space="preserve">Алгоритмы с линейной сложностью выполняют операции для каждого элемента входных данных. Например, если у нас есть массив длины </w:t>
      </w: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</w:t>
      </w: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 xml:space="preserve">, то алгоритм с линейной сложностью выполнит операции примерно </w:t>
      </w: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</w:t>
      </w: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 xml:space="preserve"> раз.</w:t>
      </w:r>
    </w:p>
    <w:p w14:paraId="6389B979" w14:textId="77777777" w:rsidR="00DF597F" w:rsidRPr="00DF597F" w:rsidRDefault="00DF597F" w:rsidP="00DF5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</w:pPr>
    </w:p>
    <w:p w14:paraId="2859D718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fun sum(n: Int) : Int{</w:t>
      </w:r>
    </w:p>
    <w:p w14:paraId="199D749C" w14:textId="28D753E5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(n </w:t>
      </w:r>
      <w:r w:rsidR="00DF597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==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1)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return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1</w:t>
      </w:r>
    </w:p>
    <w:p w14:paraId="488F43B0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return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n + sum(n - 1)</w:t>
      </w:r>
    </w:p>
    <w:p w14:paraId="3B248790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}</w:t>
      </w:r>
    </w:p>
    <w:p w14:paraId="2604AB72" w14:textId="77777777" w:rsidR="00E637A3" w:rsidRPr="00E637A3" w:rsidRDefault="00E637A3" w:rsidP="00E63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</w:p>
    <w:p w14:paraId="0195C9DF" w14:textId="77777777" w:rsidR="00DF597F" w:rsidRPr="00DF597F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3)</w:t>
      </w:r>
      <w:proofErr w:type="gramStart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O(</w:t>
      </w:r>
      <w:proofErr w:type="spellStart"/>
      <w:proofErr w:type="gramEnd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log</w:t>
      </w:r>
      <w:proofErr w:type="spellEnd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 xml:space="preserve"> n): Логарифмическая сложность. </w:t>
      </w:r>
    </w:p>
    <w:p w14:paraId="6A6E2BA7" w14:textId="77777777" w:rsidR="00DF597F" w:rsidRPr="00DF597F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время выполнения алгоритма растёт логарифмически по отношению к размеру входных данных.</w:t>
      </w:r>
    </w:p>
    <w:p w14:paraId="382F8C9B" w14:textId="15BFD491" w:rsidR="007321D6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Алгоритмы с логарифмической сложностью обычно связаны с делением пространства поиска на половины на каждом шаге. Они часто применяются в контексте бинарного поиска или поиска в сортированных структурах данных.</w:t>
      </w:r>
    </w:p>
    <w:p w14:paraId="7B4A875A" w14:textId="77777777" w:rsidR="00DF597F" w:rsidRPr="00A624E6" w:rsidRDefault="00DF597F" w:rsidP="00DF5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</w:pPr>
    </w:p>
    <w:p w14:paraId="1DE1736B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binarSearch(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arr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[],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Value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low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high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) {</w:t>
      </w:r>
    </w:p>
    <w:p w14:paraId="6D159C25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(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low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&gt;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high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)</w:t>
      </w:r>
    </w:p>
    <w:p w14:paraId="71143432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return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-1;</w:t>
      </w:r>
    </w:p>
    <w:p w14:paraId="2F234CA3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</w:p>
    <w:p w14:paraId="783FE766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mid =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low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+ (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high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-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low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) / 2;</w:t>
      </w:r>
    </w:p>
    <w:p w14:paraId="469D1A42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(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arr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[mid] ==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Value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)</w:t>
      </w:r>
    </w:p>
    <w:p w14:paraId="14052687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return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mid;</w:t>
      </w:r>
    </w:p>
    <w:p w14:paraId="24A3C6A3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else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(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arr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[mid] &lt;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Value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)</w:t>
      </w:r>
    </w:p>
    <w:p w14:paraId="3A081A88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return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binarSearch(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arr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,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Value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, mid + 1,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high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);</w:t>
      </w:r>
    </w:p>
    <w:p w14:paraId="63EE998A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else</w:t>
      </w:r>
    </w:p>
    <w:p w14:paraId="53851D92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return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binarSearch(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arr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,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Value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,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/>
          <w14:ligatures w14:val="standardContextual"/>
        </w:rPr>
        <w:t>low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, mid - 1);</w:t>
      </w:r>
    </w:p>
    <w:p w14:paraId="34CC4D18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}</w:t>
      </w:r>
    </w:p>
    <w:p w14:paraId="1CB67081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</w:p>
    <w:p w14:paraId="1E06D617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main() {</w:t>
      </w:r>
    </w:p>
    <w:p w14:paraId="074FDFF0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myArray[] = { 1, 2, 3, 4, 5, 6 };</w:t>
      </w:r>
    </w:p>
    <w:p w14:paraId="1E4EBAC7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lastRenderedPageBreak/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Value = 6;</w:t>
      </w:r>
    </w:p>
    <w:p w14:paraId="4D602DCC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arraySize =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sizeof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(myArray) /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sizeof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(myArray[0]);</w:t>
      </w:r>
    </w:p>
    <w:p w14:paraId="7DC9CC37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  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/>
          <w14:ligatures w14:val="standardContextual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 xml:space="preserve"> index = binarSearch(myArray, Value, 0, arraySize - 1);</w:t>
      </w:r>
    </w:p>
    <w:p w14:paraId="54072C45" w14:textId="41AC4368" w:rsidR="00A624E6" w:rsidRPr="00A624E6" w:rsidRDefault="00A624E6" w:rsidP="00A624E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/>
          <w14:ligatures w14:val="standardContextual"/>
        </w:rPr>
        <w:t>}</w:t>
      </w:r>
    </w:p>
    <w:p w14:paraId="7C5584CE" w14:textId="77777777" w:rsidR="007321D6" w:rsidRPr="00E637A3" w:rsidRDefault="007321D6" w:rsidP="00E63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</w:p>
    <w:p w14:paraId="7BAB38EB" w14:textId="77777777" w:rsidR="00DF597F" w:rsidRPr="00DF597F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4)</w:t>
      </w:r>
      <w:proofErr w:type="gramStart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O(</w:t>
      </w:r>
      <w:proofErr w:type="gramEnd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 xml:space="preserve">n </w:t>
      </w:r>
      <w:proofErr w:type="spellStart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>log</w:t>
      </w:r>
      <w:proofErr w:type="spellEnd"/>
      <w:r w:rsidRPr="00DF59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/>
        </w:rPr>
        <w:t xml:space="preserve"> n): Линейно-логарифмическая сложность. </w:t>
      </w:r>
    </w:p>
    <w:p w14:paraId="72B3933E" w14:textId="77777777" w:rsidR="00DF597F" w:rsidRPr="00DF597F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Время выполнения алгоритма растет быстрее, чем линейно, но медленнее, чем квадратично.</w:t>
      </w:r>
    </w:p>
    <w:p w14:paraId="6E24A5BC" w14:textId="77777777" w:rsidR="00DF597F" w:rsidRPr="00DF597F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Линейно-логарифмические алгоритмы обычно комбинируют линейные и логарифмические операции. Они часто встречаются в задачах, где требуется разбиение пространства поиска на подзадачи, а затем объединение их результатов.</w:t>
      </w:r>
    </w:p>
    <w:p w14:paraId="4EF970BA" w14:textId="37A11B5A" w:rsidR="00A624E6" w:rsidRDefault="00DF597F" w:rsidP="00DF597F">
      <w:pPr>
        <w:shd w:val="clear" w:color="auto" w:fill="FFFFFF"/>
        <w:spacing w:after="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Например, сортировка слиянием (</w:t>
      </w:r>
      <w:proofErr w:type="spellStart"/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merge</w:t>
      </w:r>
      <w:proofErr w:type="spellEnd"/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 xml:space="preserve"> </w:t>
      </w:r>
      <w:proofErr w:type="spellStart"/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sort</w:t>
      </w:r>
      <w:proofErr w:type="spellEnd"/>
      <w:r w:rsidRPr="00DF597F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).</w:t>
      </w:r>
    </w:p>
    <w:p w14:paraId="3AA32D8D" w14:textId="77777777" w:rsidR="00DF597F" w:rsidRPr="00DF597F" w:rsidRDefault="00DF597F" w:rsidP="00DF59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</w:p>
    <w:p w14:paraId="10F390F3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merge(</w:t>
      </w:r>
      <w:proofErr w:type="gramEnd"/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mid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B0C7B17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n1 =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mid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</w:t>
      </w:r>
    </w:p>
    <w:p w14:paraId="58DAFFC4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n2 =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mid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92D6F2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4CEC76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L =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[n1];</w:t>
      </w:r>
    </w:p>
    <w:p w14:paraId="52184FF2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R =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[n2];</w:t>
      </w:r>
    </w:p>
    <w:p w14:paraId="09BFD21B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EC0B76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n1;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60806370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L[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3873BB05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n2;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ADA87E8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R[j] = </w:t>
      </w:r>
      <w:proofErr w:type="spellStart"/>
      <w:proofErr w:type="gram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mid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 + j];</w:t>
      </w:r>
    </w:p>
    <w:p w14:paraId="3C9CA7FF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E5BDDF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68B204DA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</w:t>
      </w:r>
    </w:p>
    <w:p w14:paraId="10710E2B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393B78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n1 &amp;&amp; j &lt; n2) {</w:t>
      </w:r>
    </w:p>
    <w:p w14:paraId="1AAB5F1C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(L[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] &lt;= R[j]) {</w:t>
      </w:r>
    </w:p>
    <w:p w14:paraId="3B6C79F5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L[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4B8F7C1A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5A98D1F4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3BB55AF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4D2DE76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R[j];</w:t>
      </w:r>
    </w:p>
    <w:p w14:paraId="18AD1E13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4678423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2450642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k++;</w:t>
      </w:r>
    </w:p>
    <w:p w14:paraId="3D0E001F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D277F8D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n1) {</w:t>
      </w:r>
    </w:p>
    <w:p w14:paraId="4F551957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L[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EBA05A3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1176E854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k++;</w:t>
      </w:r>
    </w:p>
    <w:p w14:paraId="19BB9524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C554983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F212B5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&lt; n2) {</w:t>
      </w:r>
    </w:p>
    <w:p w14:paraId="27C4AE14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R[j];</w:t>
      </w:r>
    </w:p>
    <w:p w14:paraId="3F5706B7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8A95EF8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k++;</w:t>
      </w:r>
    </w:p>
    <w:p w14:paraId="64AD0451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C8B886B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L;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delete[]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14:paraId="6FFD4769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2A97F7A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8C60BC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mergeSort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367D7F9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1D556D4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mid =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(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2;</w:t>
      </w:r>
    </w:p>
    <w:p w14:paraId="2070E819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84BBE9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mergeSort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, mid);</w:t>
      </w:r>
    </w:p>
    <w:p w14:paraId="4D298F4B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mergeSort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mid + 1,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E6B0C2F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merge(</w:t>
      </w:r>
      <w:proofErr w:type="spellStart"/>
      <w:proofErr w:type="gramEnd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mid,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BBF3C0A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6F4B15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9FA7C2" w14:textId="77777777" w:rsidR="00A624E6" w:rsidRPr="00DF597F" w:rsidRDefault="00A624E6" w:rsidP="00E63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</w:p>
    <w:p w14:paraId="4BEA93C8" w14:textId="77777777" w:rsidR="00E637A3" w:rsidRPr="00E637A3" w:rsidRDefault="00E637A3" w:rsidP="00E63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</w:p>
    <w:p w14:paraId="3BA0DFD5" w14:textId="77777777" w:rsidR="00DF597F" w:rsidRPr="00DF597F" w:rsidRDefault="00DF597F" w:rsidP="00DF597F">
      <w:pPr>
        <w:pStyle w:val="a3"/>
        <w:spacing w:before="0" w:beforeAutospacing="0" w:after="40" w:afterAutospacing="0"/>
        <w:ind w:firstLine="709"/>
        <w:jc w:val="both"/>
        <w:rPr>
          <w:b/>
          <w:bCs/>
          <w:color w:val="333333"/>
          <w:lang/>
        </w:rPr>
      </w:pPr>
      <w:r w:rsidRPr="00DF597F">
        <w:rPr>
          <w:b/>
          <w:bCs/>
          <w:color w:val="333333"/>
          <w:lang/>
        </w:rPr>
        <w:t>5)</w:t>
      </w:r>
      <w:r w:rsidRPr="00DF597F">
        <w:rPr>
          <w:b/>
          <w:bCs/>
          <w:color w:val="333333"/>
          <w:lang w:val="en-US"/>
        </w:rPr>
        <w:t>O</w:t>
      </w:r>
      <w:r w:rsidRPr="00DF597F">
        <w:rPr>
          <w:b/>
          <w:bCs/>
          <w:color w:val="333333"/>
          <w:lang/>
        </w:rPr>
        <w:t>(</w:t>
      </w:r>
      <w:r w:rsidRPr="00DF597F">
        <w:rPr>
          <w:b/>
          <w:bCs/>
          <w:color w:val="333333"/>
          <w:lang w:val="en-US"/>
        </w:rPr>
        <w:t>n</w:t>
      </w:r>
      <w:r w:rsidRPr="00DF597F">
        <w:rPr>
          <w:b/>
          <w:bCs/>
          <w:color w:val="333333"/>
          <w:lang/>
        </w:rPr>
        <w:t xml:space="preserve">^2): Квадратичная сложность. </w:t>
      </w:r>
    </w:p>
    <w:p w14:paraId="25B7C5AC" w14:textId="77777777" w:rsidR="00DF597F" w:rsidRPr="00DF597F" w:rsidRDefault="00DF597F" w:rsidP="00DF597F">
      <w:pPr>
        <w:pStyle w:val="a3"/>
        <w:spacing w:before="0" w:beforeAutospacing="0" w:after="40" w:afterAutospacing="0"/>
        <w:ind w:firstLine="709"/>
        <w:jc w:val="both"/>
        <w:rPr>
          <w:color w:val="333333"/>
          <w:lang/>
        </w:rPr>
      </w:pPr>
      <w:r w:rsidRPr="00DF597F">
        <w:rPr>
          <w:color w:val="333333"/>
          <w:lang/>
        </w:rPr>
        <w:t xml:space="preserve">Время выполнения алгоритма зависит от квадрата размера входных данных. </w:t>
      </w:r>
    </w:p>
    <w:p w14:paraId="1627226A" w14:textId="77777777" w:rsidR="00DF597F" w:rsidRPr="00DF597F" w:rsidRDefault="00DF597F" w:rsidP="00DF597F">
      <w:pPr>
        <w:pStyle w:val="a3"/>
        <w:spacing w:before="0" w:beforeAutospacing="0" w:after="40" w:afterAutospacing="0"/>
        <w:ind w:firstLine="709"/>
        <w:jc w:val="both"/>
        <w:rPr>
          <w:color w:val="333333"/>
          <w:lang/>
        </w:rPr>
      </w:pPr>
      <w:r w:rsidRPr="00DF597F">
        <w:rPr>
          <w:color w:val="333333"/>
          <w:lang/>
        </w:rPr>
        <w:t xml:space="preserve">Квадратичная сложность часто возникает в алгоритмах, которые содержат два вложенных цикла, где каждый цикл выполняет итерации, зависящие от размера входных данных. При таком подходе каждый элемент первого цикла будет сравниваться с каждым элементом второго цикла, что приводит к </w:t>
      </w:r>
      <w:r w:rsidRPr="00DF597F">
        <w:rPr>
          <w:color w:val="333333"/>
          <w:lang w:val="en-US"/>
        </w:rPr>
        <w:t>O</w:t>
      </w:r>
      <w:r w:rsidRPr="00DF597F">
        <w:rPr>
          <w:color w:val="333333"/>
          <w:lang/>
        </w:rPr>
        <w:t>(</w:t>
      </w:r>
      <w:r w:rsidRPr="00DF597F">
        <w:rPr>
          <w:color w:val="333333"/>
          <w:lang w:val="en-US"/>
        </w:rPr>
        <w:t>n</w:t>
      </w:r>
      <w:r w:rsidRPr="00DF597F">
        <w:rPr>
          <w:color w:val="333333"/>
          <w:lang/>
        </w:rPr>
        <w:t>^2) операций.</w:t>
      </w:r>
    </w:p>
    <w:p w14:paraId="292A172B" w14:textId="34DB5D59" w:rsidR="006979CD" w:rsidRDefault="00DF597F" w:rsidP="00DF597F">
      <w:pPr>
        <w:pStyle w:val="a3"/>
        <w:spacing w:before="0" w:beforeAutospacing="0" w:after="40" w:afterAutospacing="0"/>
        <w:ind w:firstLine="709"/>
        <w:jc w:val="both"/>
        <w:rPr>
          <w:color w:val="333333"/>
          <w:lang/>
        </w:rPr>
      </w:pPr>
      <w:r w:rsidRPr="00DF597F">
        <w:rPr>
          <w:color w:val="333333"/>
          <w:lang/>
        </w:rPr>
        <w:t>Например, сортировка пузырьком (</w:t>
      </w:r>
      <w:r w:rsidRPr="00DF597F">
        <w:rPr>
          <w:color w:val="333333"/>
          <w:lang w:val="en-US"/>
        </w:rPr>
        <w:t>bubble</w:t>
      </w:r>
      <w:r w:rsidRPr="00DF597F">
        <w:rPr>
          <w:color w:val="333333"/>
          <w:lang/>
        </w:rPr>
        <w:t xml:space="preserve"> </w:t>
      </w:r>
      <w:r w:rsidRPr="00DF597F">
        <w:rPr>
          <w:color w:val="333333"/>
          <w:lang w:val="en-US"/>
        </w:rPr>
        <w:t>sort</w:t>
      </w:r>
      <w:r w:rsidRPr="00DF597F">
        <w:rPr>
          <w:color w:val="333333"/>
          <w:lang/>
        </w:rPr>
        <w:t>).</w:t>
      </w:r>
    </w:p>
    <w:p w14:paraId="5E98DCFF" w14:textId="77777777" w:rsidR="00DF597F" w:rsidRPr="00DF597F" w:rsidRDefault="00DF597F" w:rsidP="00DF597F">
      <w:pPr>
        <w:pStyle w:val="a3"/>
        <w:spacing w:before="0" w:beforeAutospacing="0" w:after="40" w:afterAutospacing="0"/>
        <w:ind w:firstLine="709"/>
        <w:jc w:val="both"/>
        <w:rPr>
          <w:color w:val="000000"/>
        </w:rPr>
      </w:pPr>
    </w:p>
    <w:p w14:paraId="2C713C73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sortBubble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0F28D628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buff = 0;</w:t>
      </w:r>
    </w:p>
    <w:p w14:paraId="2CAC86DD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71BE86F4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 &gt; </w:t>
      </w:r>
      <w:proofErr w:type="spell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; j</w:t>
      </w:r>
      <w:proofErr w:type="gramStart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--){</w:t>
      </w:r>
      <w:proofErr w:type="gramEnd"/>
    </w:p>
    <w:p w14:paraId="354C2119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- 1]){</w:t>
      </w:r>
    </w:p>
    <w:p w14:paraId="449E89A2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buff = </w:t>
      </w:r>
      <w:proofErr w:type="spellStart"/>
      <w:proofErr w:type="gram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- 1];</w:t>
      </w:r>
    </w:p>
    <w:p w14:paraId="1112E59E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- 1] = </w:t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14:paraId="1CFFA91B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624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[j] = buff;</w:t>
      </w:r>
    </w:p>
    <w:p w14:paraId="170727F5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894AFDC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B2B33D5" w14:textId="77777777" w:rsidR="00A624E6" w:rsidRPr="00A624E6" w:rsidRDefault="00A624E6" w:rsidP="00A6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37052F6" w14:textId="77777777" w:rsidR="00A624E6" w:rsidRPr="00A624E6" w:rsidRDefault="00A624E6" w:rsidP="00A624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4E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19A23A" w14:textId="77777777" w:rsidR="00A624E6" w:rsidRPr="00A624E6" w:rsidRDefault="00A624E6" w:rsidP="00A624E6">
      <w:pPr>
        <w:pStyle w:val="a3"/>
        <w:spacing w:before="0" w:beforeAutospacing="0" w:after="160" w:afterAutospacing="0"/>
        <w:rPr>
          <w:color w:val="000000"/>
        </w:rPr>
      </w:pPr>
      <w:bookmarkStart w:id="0" w:name="_GoBack"/>
      <w:bookmarkEnd w:id="0"/>
    </w:p>
    <w:sectPr w:rsidR="00A624E6" w:rsidRPr="00A62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E6455"/>
    <w:multiLevelType w:val="multilevel"/>
    <w:tmpl w:val="0ED6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66"/>
    <w:rsid w:val="002F12AE"/>
    <w:rsid w:val="00621B08"/>
    <w:rsid w:val="006979CD"/>
    <w:rsid w:val="007321D6"/>
    <w:rsid w:val="00A624E6"/>
    <w:rsid w:val="00B04B66"/>
    <w:rsid w:val="00DF597F"/>
    <w:rsid w:val="00E6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A1FD"/>
  <w15:chartTrackingRefBased/>
  <w15:docId w15:val="{1CF7AC9F-8BAB-4AFC-82EF-61F1B706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9CD"/>
    <w:pPr>
      <w:spacing w:after="160"/>
    </w:pPr>
    <w:rPr>
      <w:kern w:val="0"/>
      <w:lang w:val="ru-RU"/>
      <w14:ligatures w14:val="none"/>
    </w:rPr>
  </w:style>
  <w:style w:type="paragraph" w:styleId="3">
    <w:name w:val="heading 3"/>
    <w:basedOn w:val="a"/>
    <w:link w:val="30"/>
    <w:uiPriority w:val="9"/>
    <w:qFormat/>
    <w:rsid w:val="00E63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6979CD"/>
  </w:style>
  <w:style w:type="paragraph" w:styleId="a3">
    <w:name w:val="Normal (Web)"/>
    <w:basedOn w:val="a"/>
    <w:uiPriority w:val="99"/>
    <w:unhideWhenUsed/>
    <w:rsid w:val="0069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37A3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styleId="a4">
    <w:name w:val="Strong"/>
    <w:basedOn w:val="a0"/>
    <w:uiPriority w:val="22"/>
    <w:qFormat/>
    <w:rsid w:val="00E637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3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7A3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1">
    <w:name w:val="HTML Code"/>
    <w:basedOn w:val="a0"/>
    <w:uiPriority w:val="99"/>
    <w:semiHidden/>
    <w:unhideWhenUsed/>
    <w:rsid w:val="00E637A3"/>
    <w:rPr>
      <w:rFonts w:ascii="Courier New" w:eastAsia="Times New Roman" w:hAnsi="Courier New" w:cs="Courier New"/>
      <w:sz w:val="20"/>
      <w:szCs w:val="20"/>
    </w:rPr>
  </w:style>
  <w:style w:type="character" w:customStyle="1" w:styleId="4">
    <w:name w:val="ͼ4"/>
    <w:basedOn w:val="a0"/>
    <w:rsid w:val="00E637A3"/>
  </w:style>
  <w:style w:type="character" w:customStyle="1" w:styleId="5">
    <w:name w:val="ͼ5"/>
    <w:basedOn w:val="a0"/>
    <w:rsid w:val="00E637A3"/>
  </w:style>
  <w:style w:type="character" w:customStyle="1" w:styleId="6">
    <w:name w:val="ͼ6"/>
    <w:basedOn w:val="a0"/>
    <w:rsid w:val="00E637A3"/>
  </w:style>
  <w:style w:type="character" w:customStyle="1" w:styleId="9">
    <w:name w:val="ͼ9"/>
    <w:basedOn w:val="a0"/>
    <w:rsid w:val="00E6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3</cp:revision>
  <dcterms:created xsi:type="dcterms:W3CDTF">2024-05-09T12:49:00Z</dcterms:created>
  <dcterms:modified xsi:type="dcterms:W3CDTF">2024-05-09T14:55:00Z</dcterms:modified>
</cp:coreProperties>
</file>