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B2AA" w14:textId="7B6553B4" w:rsidR="00AD203C" w:rsidRPr="00AC7DBD" w:rsidRDefault="00AD203C" w:rsidP="00AD20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highlight w:val="cyan"/>
        </w:rPr>
      </w:pPr>
      <w:r w:rsidRPr="00AC7DBD">
        <w:rPr>
          <w:rFonts w:ascii="Courier New" w:hAnsi="Courier New" w:cs="Courier New"/>
          <w:highlight w:val="cyan"/>
        </w:rPr>
        <w:t xml:space="preserve">Поясните назначение паттерна </w:t>
      </w:r>
      <w:r w:rsidRPr="00AC7DBD">
        <w:rPr>
          <w:rFonts w:ascii="Courier New" w:hAnsi="Courier New" w:cs="Courier New"/>
          <w:highlight w:val="cyan"/>
          <w:lang w:val="en-US"/>
        </w:rPr>
        <w:t>Builder</w:t>
      </w:r>
      <w:r w:rsidRPr="00AC7DBD">
        <w:rPr>
          <w:rFonts w:ascii="Courier New" w:hAnsi="Courier New" w:cs="Courier New"/>
          <w:highlight w:val="cyan"/>
        </w:rPr>
        <w:t xml:space="preserve">. Укажите: в каком месте </w:t>
      </w:r>
      <w:r w:rsidRPr="00AC7DBD">
        <w:rPr>
          <w:rFonts w:ascii="Courier New" w:hAnsi="Courier New" w:cs="Courier New"/>
          <w:highlight w:val="cyan"/>
          <w:lang w:val="en-US"/>
        </w:rPr>
        <w:t>ASPA</w:t>
      </w:r>
      <w:r w:rsidRPr="00AC7DBD">
        <w:rPr>
          <w:rFonts w:ascii="Courier New" w:hAnsi="Courier New" w:cs="Courier New"/>
          <w:highlight w:val="cyan"/>
        </w:rPr>
        <w:t xml:space="preserve"> применяется этот паттерн.</w:t>
      </w:r>
    </w:p>
    <w:p w14:paraId="5305BD0E" w14:textId="1F60A46B" w:rsidR="00391BCA" w:rsidRPr="00AC7DBD" w:rsidRDefault="00391BCA" w:rsidP="00391BCA">
      <w:pPr>
        <w:pStyle w:val="a4"/>
        <w:rPr>
          <w:sz w:val="22"/>
          <w:szCs w:val="22"/>
        </w:rPr>
      </w:pPr>
      <w:r w:rsidRPr="00AC7DBD">
        <w:rPr>
          <w:rStyle w:val="a5"/>
          <w:sz w:val="22"/>
          <w:szCs w:val="22"/>
        </w:rPr>
        <w:t>Назначение</w:t>
      </w:r>
      <w:r w:rsidRPr="00AC7DBD">
        <w:rPr>
          <w:sz w:val="22"/>
          <w:szCs w:val="22"/>
        </w:rPr>
        <w:t>: Паттерн Builder предназначен для поэтапного создания сложных объектов</w:t>
      </w:r>
    </w:p>
    <w:p w14:paraId="79491A4C" w14:textId="5990633A" w:rsidR="00391BCA" w:rsidRPr="00AC7DBD" w:rsidRDefault="00391BCA" w:rsidP="009B1DF3">
      <w:pPr>
        <w:pStyle w:val="a4"/>
        <w:rPr>
          <w:sz w:val="22"/>
          <w:szCs w:val="22"/>
        </w:rPr>
      </w:pPr>
      <w:r w:rsidRPr="00AC7DBD">
        <w:rPr>
          <w:rStyle w:val="a5"/>
          <w:sz w:val="22"/>
          <w:szCs w:val="22"/>
        </w:rPr>
        <w:t>Применение в ASP.NET Core</w:t>
      </w:r>
      <w:r w:rsidRPr="00AC7DBD">
        <w:rPr>
          <w:sz w:val="22"/>
          <w:szCs w:val="22"/>
        </w:rPr>
        <w:t xml:space="preserve">: В ASP.NET Core паттерн Builder часто используется для настройки и конфигурации приложений. Например, при создании объекта </w:t>
      </w:r>
      <w:r w:rsidRPr="00AC7DBD">
        <w:rPr>
          <w:rStyle w:val="HTML"/>
          <w:sz w:val="22"/>
          <w:szCs w:val="22"/>
        </w:rPr>
        <w:t>WebApplication</w:t>
      </w:r>
      <w:r w:rsidRPr="00AC7DBD">
        <w:rPr>
          <w:sz w:val="22"/>
          <w:szCs w:val="22"/>
        </w:rPr>
        <w:t xml:space="preserve"> через </w:t>
      </w:r>
      <w:r w:rsidRPr="00AC7DBD">
        <w:rPr>
          <w:rStyle w:val="HTML"/>
          <w:sz w:val="22"/>
          <w:szCs w:val="22"/>
        </w:rPr>
        <w:t>WebApplication.CreateBuilder(args)</w:t>
      </w:r>
      <w:r w:rsidRPr="00AC7DBD">
        <w:rPr>
          <w:sz w:val="22"/>
          <w:szCs w:val="22"/>
        </w:rPr>
        <w:t xml:space="preserve">, вы настраиваете различные параметры приложения, такие как службы, маршруты и конфигурации, </w:t>
      </w:r>
    </w:p>
    <w:p w14:paraId="6BE50CE1" w14:textId="572C1234" w:rsidR="00AD203C" w:rsidRPr="00AC7DBD" w:rsidRDefault="00AD203C" w:rsidP="00AD20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highlight w:val="cyan"/>
        </w:rPr>
      </w:pPr>
      <w:r w:rsidRPr="00AC7DBD">
        <w:rPr>
          <w:rFonts w:ascii="Courier New" w:hAnsi="Courier New" w:cs="Courier New"/>
          <w:highlight w:val="cyan"/>
        </w:rPr>
        <w:t xml:space="preserve">Поясните назначение паттерна </w:t>
      </w:r>
      <w:r w:rsidRPr="00AC7DBD">
        <w:rPr>
          <w:rFonts w:ascii="Courier New" w:hAnsi="Courier New" w:cs="Courier New"/>
          <w:highlight w:val="cyan"/>
          <w:lang w:val="en-US"/>
        </w:rPr>
        <w:t>Chain</w:t>
      </w:r>
      <w:r w:rsidRPr="00AC7DBD">
        <w:rPr>
          <w:rFonts w:ascii="Courier New" w:hAnsi="Courier New" w:cs="Courier New"/>
          <w:highlight w:val="cyan"/>
        </w:rPr>
        <w:t xml:space="preserve"> </w:t>
      </w:r>
      <w:r w:rsidRPr="00AC7DBD">
        <w:rPr>
          <w:rFonts w:ascii="Courier New" w:hAnsi="Courier New" w:cs="Courier New"/>
          <w:highlight w:val="cyan"/>
          <w:lang w:val="en-US"/>
        </w:rPr>
        <w:t>of</w:t>
      </w:r>
      <w:r w:rsidRPr="00AC7DBD">
        <w:rPr>
          <w:rFonts w:ascii="Courier New" w:hAnsi="Courier New" w:cs="Courier New"/>
          <w:highlight w:val="cyan"/>
        </w:rPr>
        <w:t xml:space="preserve"> </w:t>
      </w:r>
      <w:r w:rsidRPr="00AC7DBD">
        <w:rPr>
          <w:rFonts w:ascii="Courier New" w:hAnsi="Courier New" w:cs="Courier New"/>
          <w:highlight w:val="cyan"/>
          <w:lang w:val="en-US"/>
        </w:rPr>
        <w:t>Responsibility</w:t>
      </w:r>
      <w:r w:rsidRPr="00AC7DBD">
        <w:rPr>
          <w:rFonts w:ascii="Courier New" w:hAnsi="Courier New" w:cs="Courier New"/>
          <w:highlight w:val="cyan"/>
        </w:rPr>
        <w:t xml:space="preserve">.  Укажите: в каком месте </w:t>
      </w:r>
      <w:r w:rsidRPr="00AC7DBD">
        <w:rPr>
          <w:rFonts w:ascii="Courier New" w:hAnsi="Courier New" w:cs="Courier New"/>
          <w:highlight w:val="cyan"/>
          <w:lang w:val="en-US"/>
        </w:rPr>
        <w:t>ASPA</w:t>
      </w:r>
      <w:r w:rsidRPr="00AC7DBD">
        <w:rPr>
          <w:rFonts w:ascii="Courier New" w:hAnsi="Courier New" w:cs="Courier New"/>
          <w:highlight w:val="cyan"/>
        </w:rPr>
        <w:t xml:space="preserve"> применяется этот паттерн.</w:t>
      </w:r>
    </w:p>
    <w:p w14:paraId="3BB3AF99" w14:textId="59343F34" w:rsidR="00391BCA" w:rsidRPr="00AC7DBD" w:rsidRDefault="00391BCA" w:rsidP="00391BCA">
      <w:pPr>
        <w:pStyle w:val="a4"/>
        <w:rPr>
          <w:sz w:val="22"/>
          <w:szCs w:val="22"/>
        </w:rPr>
      </w:pPr>
      <w:r w:rsidRPr="00AC7DBD">
        <w:rPr>
          <w:rStyle w:val="a5"/>
          <w:sz w:val="22"/>
          <w:szCs w:val="22"/>
        </w:rPr>
        <w:t>Назначение</w:t>
      </w:r>
      <w:r w:rsidRPr="00AC7DBD">
        <w:rPr>
          <w:sz w:val="22"/>
          <w:szCs w:val="22"/>
        </w:rPr>
        <w:t xml:space="preserve">: Паттерн Chain of Responsibility позволяет избежать жесткой связи между отправителем и получателем запроса, передавая запросы по цепочке обработчиков. </w:t>
      </w:r>
    </w:p>
    <w:p w14:paraId="50C34A9A" w14:textId="446986AE" w:rsidR="00391BCA" w:rsidRPr="00AC7DBD" w:rsidRDefault="00391BCA" w:rsidP="009B1DF3">
      <w:pPr>
        <w:pStyle w:val="a4"/>
        <w:rPr>
          <w:sz w:val="22"/>
          <w:szCs w:val="22"/>
        </w:rPr>
      </w:pPr>
      <w:r w:rsidRPr="00AC7DBD">
        <w:rPr>
          <w:rStyle w:val="a5"/>
          <w:sz w:val="22"/>
          <w:szCs w:val="22"/>
        </w:rPr>
        <w:t>Применение в ASP.NET Core</w:t>
      </w:r>
      <w:r w:rsidRPr="00AC7DBD">
        <w:rPr>
          <w:sz w:val="22"/>
          <w:szCs w:val="22"/>
        </w:rPr>
        <w:t>: В ASP.NET Core паттерн Chain of Responsibility реализован через Middleware. Каждое Middleware может обработать запрос, выполнить какую-то логику (например, аутентификацию или логирование) и затем передать управление следующему компоненту в цепочке.</w:t>
      </w:r>
    </w:p>
    <w:p w14:paraId="4D2C0DDF" w14:textId="2A00C742" w:rsidR="00AD203C" w:rsidRPr="00AC7DBD" w:rsidRDefault="00AD203C" w:rsidP="00AD20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highlight w:val="cyan"/>
        </w:rPr>
      </w:pPr>
      <w:r w:rsidRPr="00AC7DBD">
        <w:rPr>
          <w:rFonts w:ascii="Courier New" w:hAnsi="Courier New" w:cs="Courier New"/>
          <w:highlight w:val="cyan"/>
        </w:rPr>
        <w:t xml:space="preserve">Поясните понятие: </w:t>
      </w:r>
      <w:r w:rsidRPr="00AC7DBD">
        <w:rPr>
          <w:rFonts w:ascii="Courier New" w:hAnsi="Courier New" w:cs="Courier New"/>
          <w:highlight w:val="cyan"/>
          <w:lang w:val="en-US"/>
        </w:rPr>
        <w:t>Middleware.</w:t>
      </w:r>
    </w:p>
    <w:p w14:paraId="7AE8F807" w14:textId="6220F19F" w:rsidR="00391BCA" w:rsidRPr="00AC7DBD" w:rsidRDefault="00391BCA" w:rsidP="00391BCA">
      <w:pPr>
        <w:jc w:val="both"/>
        <w:rPr>
          <w:rFonts w:ascii="Courier New" w:hAnsi="Courier New" w:cs="Courier New"/>
        </w:rPr>
      </w:pPr>
      <w:r w:rsidRPr="00AC7DBD">
        <w:rPr>
          <w:rFonts w:ascii="Courier New" w:hAnsi="Courier New" w:cs="Courier New"/>
          <w:lang w:val="en-US"/>
        </w:rPr>
        <w:t>Middleware</w:t>
      </w:r>
      <w:r w:rsidRPr="00AC7DBD">
        <w:rPr>
          <w:rFonts w:ascii="Courier New" w:hAnsi="Courier New" w:cs="Courier New"/>
        </w:rPr>
        <w:t xml:space="preserve"> – конвейер обработки запросов и ответов.</w:t>
      </w:r>
    </w:p>
    <w:p w14:paraId="24E24BFC" w14:textId="793E486F" w:rsidR="00391BCA" w:rsidRPr="00AC7DBD" w:rsidRDefault="00391BCA" w:rsidP="00391BCA">
      <w:pPr>
        <w:jc w:val="both"/>
      </w:pPr>
      <w:r w:rsidRPr="00AC7DBD">
        <w:t>Middleware может выполнять такие задачи, как обработка аутентификации, маршрутизация, логирование, обработка ошибок и многое другое.</w:t>
      </w:r>
    </w:p>
    <w:p w14:paraId="656DB758" w14:textId="77777777" w:rsidR="00AC7DBD" w:rsidRPr="00AC7DBD" w:rsidRDefault="00AC7DBD" w:rsidP="00391BCA">
      <w:pPr>
        <w:jc w:val="both"/>
        <w:rPr>
          <w:rFonts w:ascii="Courier New" w:hAnsi="Courier New" w:cs="Courier New"/>
          <w:highlight w:val="cyan"/>
        </w:rPr>
      </w:pPr>
    </w:p>
    <w:p w14:paraId="2E1D00D9" w14:textId="23062B6D" w:rsidR="00AD203C" w:rsidRPr="00AC7DBD" w:rsidRDefault="00AD203C" w:rsidP="00AD20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highlight w:val="cyan"/>
        </w:rPr>
      </w:pPr>
      <w:r w:rsidRPr="00AC7DBD">
        <w:rPr>
          <w:rFonts w:ascii="Courier New" w:hAnsi="Courier New" w:cs="Courier New"/>
          <w:highlight w:val="cyan"/>
        </w:rPr>
        <w:t xml:space="preserve">Поясните понятие: статический файл.    </w:t>
      </w:r>
    </w:p>
    <w:p w14:paraId="702C9432" w14:textId="77777777" w:rsidR="00AC7DBD" w:rsidRPr="00AC7DBD" w:rsidRDefault="00391BCA" w:rsidP="00391BCA">
      <w:pPr>
        <w:jc w:val="both"/>
      </w:pPr>
      <w:r w:rsidRPr="00AC7DBD">
        <w:t xml:space="preserve">Статический файл — это файл, который не изменяется динамически и может быть обслужен клиенту без дополнительной обработки на сервере. </w:t>
      </w:r>
    </w:p>
    <w:p w14:paraId="3EBCCB37" w14:textId="133B976B" w:rsidR="00391BCA" w:rsidRPr="00AC7DBD" w:rsidRDefault="00391BCA" w:rsidP="00391BCA">
      <w:pPr>
        <w:jc w:val="both"/>
      </w:pPr>
      <w:r w:rsidRPr="00AC7DBD">
        <w:t>Примеры статических файлов включают изображения, CSS-файлы, JavaScript-файлы и HTML-страницы.</w:t>
      </w:r>
    </w:p>
    <w:p w14:paraId="3C967756" w14:textId="736CFCF3" w:rsidR="00391BCA" w:rsidRPr="00AC7DBD" w:rsidRDefault="00391BCA" w:rsidP="00391BCA">
      <w:pPr>
        <w:jc w:val="both"/>
      </w:pPr>
    </w:p>
    <w:p w14:paraId="3730E6E5" w14:textId="19FA3AFF" w:rsidR="00391BCA" w:rsidRPr="00AC7DBD" w:rsidRDefault="00391BCA" w:rsidP="00391BCA">
      <w:pPr>
        <w:jc w:val="both"/>
        <w:rPr>
          <w:rStyle w:val="HTML"/>
          <w:rFonts w:eastAsiaTheme="minorHAnsi"/>
          <w:sz w:val="22"/>
          <w:szCs w:val="22"/>
        </w:rPr>
      </w:pPr>
      <w:r w:rsidRPr="00AC7DBD">
        <w:t xml:space="preserve">В ASP.NET Core статические файлы могут быть обслужены с помощью Middleware </w:t>
      </w:r>
      <w:r w:rsidRPr="00AC7DBD">
        <w:rPr>
          <w:rStyle w:val="HTML"/>
          <w:rFonts w:eastAsiaTheme="minorHAnsi"/>
          <w:sz w:val="22"/>
          <w:szCs w:val="22"/>
        </w:rPr>
        <w:t>UseStaticFiles()</w:t>
      </w:r>
    </w:p>
    <w:p w14:paraId="2FB60900" w14:textId="77777777" w:rsidR="009B1DF3" w:rsidRPr="00AC7DBD" w:rsidRDefault="009B1DF3" w:rsidP="00391BCA">
      <w:pPr>
        <w:jc w:val="both"/>
        <w:rPr>
          <w:rFonts w:ascii="Courier New" w:hAnsi="Courier New" w:cs="Courier New"/>
          <w:highlight w:val="cyan"/>
        </w:rPr>
      </w:pPr>
    </w:p>
    <w:p w14:paraId="34BDFB31" w14:textId="77777777" w:rsidR="00391BCA" w:rsidRPr="00AC7DBD" w:rsidRDefault="00AD203C" w:rsidP="00AD20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highlight w:val="cyan"/>
        </w:rPr>
      </w:pPr>
      <w:r w:rsidRPr="00AC7DBD">
        <w:rPr>
          <w:rFonts w:ascii="Courier New" w:hAnsi="Courier New" w:cs="Courier New"/>
          <w:highlight w:val="cyan"/>
        </w:rPr>
        <w:t xml:space="preserve">Какой отличительный (общепринятый) признак наименования, подключаемого </w:t>
      </w:r>
      <w:r w:rsidRPr="00AC7DBD">
        <w:rPr>
          <w:rFonts w:ascii="Courier New" w:hAnsi="Courier New" w:cs="Courier New"/>
          <w:highlight w:val="cyan"/>
          <w:lang w:val="en-US"/>
        </w:rPr>
        <w:t>Middleware</w:t>
      </w:r>
      <w:r w:rsidRPr="00AC7DBD">
        <w:rPr>
          <w:rFonts w:ascii="Courier New" w:hAnsi="Courier New" w:cs="Courier New"/>
          <w:highlight w:val="cyan"/>
        </w:rPr>
        <w:t xml:space="preserve">-компонента.  </w:t>
      </w:r>
    </w:p>
    <w:p w14:paraId="68CB0DD6" w14:textId="189EE6F7" w:rsidR="009B1DF3" w:rsidRPr="00AC7DBD" w:rsidRDefault="00391BCA" w:rsidP="00391BCA">
      <w:pPr>
        <w:jc w:val="both"/>
      </w:pPr>
      <w:r w:rsidRPr="00AC7DBD">
        <w:t xml:space="preserve">использование суффикса </w:t>
      </w:r>
      <w:r w:rsidRPr="00AC7DBD">
        <w:rPr>
          <w:rStyle w:val="HTML"/>
          <w:rFonts w:eastAsiaTheme="minorHAnsi"/>
          <w:sz w:val="22"/>
          <w:szCs w:val="22"/>
        </w:rPr>
        <w:t>Use</w:t>
      </w:r>
      <w:r w:rsidRPr="00AC7DBD">
        <w:t xml:space="preserve"> в методах расширения. </w:t>
      </w:r>
    </w:p>
    <w:p w14:paraId="29B660B2" w14:textId="70544D0C" w:rsidR="00AD203C" w:rsidRPr="00AC7DBD" w:rsidRDefault="00AD203C" w:rsidP="00391BCA">
      <w:pPr>
        <w:jc w:val="both"/>
        <w:rPr>
          <w:rFonts w:ascii="Courier New" w:hAnsi="Courier New" w:cs="Courier New"/>
          <w:highlight w:val="cyan"/>
        </w:rPr>
      </w:pPr>
      <w:r w:rsidRPr="00AC7DBD">
        <w:rPr>
          <w:rFonts w:ascii="Courier New" w:hAnsi="Courier New" w:cs="Courier New"/>
          <w:highlight w:val="cyan"/>
        </w:rPr>
        <w:t xml:space="preserve">  </w:t>
      </w:r>
    </w:p>
    <w:p w14:paraId="77697ABF" w14:textId="77777777" w:rsidR="00B95551" w:rsidRPr="00AC7DBD" w:rsidRDefault="00AD203C" w:rsidP="00AD20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highlight w:val="cyan"/>
        </w:rPr>
      </w:pPr>
      <w:r w:rsidRPr="00AC7DBD">
        <w:rPr>
          <w:rFonts w:ascii="Courier New" w:hAnsi="Courier New" w:cs="Courier New"/>
          <w:highlight w:val="cyan"/>
        </w:rPr>
        <w:t xml:space="preserve">Перечислите известные вам встроенные </w:t>
      </w:r>
      <w:r w:rsidRPr="00AC7DBD">
        <w:rPr>
          <w:rFonts w:ascii="Courier New" w:hAnsi="Courier New" w:cs="Courier New"/>
          <w:highlight w:val="cyan"/>
          <w:lang w:val="en-US"/>
        </w:rPr>
        <w:t>Middleware</w:t>
      </w:r>
      <w:r w:rsidRPr="00AC7DBD">
        <w:rPr>
          <w:rFonts w:ascii="Courier New" w:hAnsi="Courier New" w:cs="Courier New"/>
          <w:highlight w:val="cyan"/>
        </w:rPr>
        <w:t xml:space="preserve">-компоненты. </w:t>
      </w:r>
    </w:p>
    <w:p w14:paraId="71CB702D" w14:textId="12DDB354" w:rsidR="00B95551" w:rsidRPr="00AC7DBD" w:rsidRDefault="00B95551" w:rsidP="00B95551">
      <w:pPr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AC7DBD">
        <w:rPr>
          <w:rFonts w:ascii="Times New Roman" w:eastAsia="Times New Roman" w:hAnsi="Symbol" w:cs="Times New Roman"/>
          <w:kern w:val="0"/>
          <w:lang/>
          <w14:ligatures w14:val="none"/>
        </w:rPr>
        <w:t></w:t>
      </w:r>
      <w:r w:rsidRPr="00AC7DB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 </w:t>
      </w:r>
      <w:r w:rsidRPr="00AC7DB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UseRouting</w:t>
      </w:r>
      <w:r w:rsidRPr="00AC7DB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Обрабатывает маршрутизацию запросов. </w:t>
      </w:r>
    </w:p>
    <w:p w14:paraId="249B700D" w14:textId="44874AC9" w:rsidR="00B95551" w:rsidRPr="00B95551" w:rsidRDefault="00B95551" w:rsidP="00B95551">
      <w:pPr>
        <w:spacing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B95551">
        <w:rPr>
          <w:rFonts w:ascii="Times New Roman" w:eastAsia="Times New Roman" w:hAnsi="Symbol" w:cs="Times New Roman"/>
          <w:kern w:val="0"/>
          <w:lang/>
          <w14:ligatures w14:val="none"/>
        </w:rPr>
        <w:t></w:t>
      </w:r>
      <w:r w:rsidRPr="00B9555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 </w:t>
      </w:r>
      <w:r w:rsidRPr="00B9555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UseStaticFiles</w:t>
      </w:r>
      <w:r w:rsidRPr="00B9555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Обслуживает статические файлы </w:t>
      </w:r>
    </w:p>
    <w:p w14:paraId="7A266661" w14:textId="77777777" w:rsidR="00B95551" w:rsidRPr="00B95551" w:rsidRDefault="00B95551" w:rsidP="00B95551">
      <w:pPr>
        <w:spacing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B95551">
        <w:rPr>
          <w:rFonts w:ascii="Times New Roman" w:eastAsia="Times New Roman" w:hAnsi="Symbol" w:cs="Times New Roman"/>
          <w:kern w:val="0"/>
          <w:lang/>
          <w14:ligatures w14:val="none"/>
        </w:rPr>
        <w:t></w:t>
      </w:r>
      <w:r w:rsidRPr="00B9555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 </w:t>
      </w:r>
      <w:r w:rsidRPr="00B9555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UseAuthentication</w:t>
      </w:r>
      <w:r w:rsidRPr="00B9555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Отвечает за аутентификацию пользователей. </w:t>
      </w:r>
    </w:p>
    <w:p w14:paraId="2E329844" w14:textId="77777777" w:rsidR="00B95551" w:rsidRPr="00B95551" w:rsidRDefault="00B95551" w:rsidP="00B95551">
      <w:pPr>
        <w:spacing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B95551">
        <w:rPr>
          <w:rFonts w:ascii="Times New Roman" w:eastAsia="Times New Roman" w:hAnsi="Symbol" w:cs="Times New Roman"/>
          <w:kern w:val="0"/>
          <w:lang/>
          <w14:ligatures w14:val="none"/>
        </w:rPr>
        <w:t></w:t>
      </w:r>
      <w:r w:rsidRPr="00B9555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 </w:t>
      </w:r>
      <w:r w:rsidRPr="00B9555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UseAuthorization</w:t>
      </w:r>
      <w:r w:rsidRPr="00B9555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Обрабатывает авторизацию запросов. </w:t>
      </w:r>
    </w:p>
    <w:p w14:paraId="54A85AAA" w14:textId="5EDC8D69" w:rsidR="00AD203C" w:rsidRPr="00AC7DBD" w:rsidRDefault="00B95551" w:rsidP="00B95551">
      <w:pPr>
        <w:spacing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B95551">
        <w:rPr>
          <w:rFonts w:ascii="Times New Roman" w:eastAsia="Times New Roman" w:hAnsi="Symbol" w:cs="Times New Roman"/>
          <w:kern w:val="0"/>
          <w:lang/>
          <w14:ligatures w14:val="none"/>
        </w:rPr>
        <w:t></w:t>
      </w:r>
      <w:r w:rsidRPr="00B9555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 </w:t>
      </w:r>
      <w:r w:rsidRPr="00B9555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UseExceptionHandler</w:t>
      </w:r>
      <w:r w:rsidRPr="00B95551">
        <w:rPr>
          <w:rFonts w:ascii="Times New Roman" w:eastAsia="Times New Roman" w:hAnsi="Times New Roman" w:cs="Times New Roman"/>
          <w:kern w:val="0"/>
          <w:lang/>
          <w14:ligatures w14:val="none"/>
        </w:rPr>
        <w:t>: Обрабатывает исключения и позволяет настроить глобальную обработку ошибок.</w:t>
      </w:r>
      <w:r w:rsidR="00AD203C" w:rsidRPr="00AC7DBD">
        <w:rPr>
          <w:rFonts w:ascii="Courier New" w:hAnsi="Courier New" w:cs="Courier New"/>
          <w:highlight w:val="cyan"/>
        </w:rPr>
        <w:t xml:space="preserve"> </w:t>
      </w:r>
      <w:bookmarkStart w:id="0" w:name="_GoBack"/>
      <w:bookmarkEnd w:id="0"/>
    </w:p>
    <w:p w14:paraId="42286723" w14:textId="77777777" w:rsidR="00B95551" w:rsidRPr="00AC7DBD" w:rsidRDefault="00AD203C" w:rsidP="00AD20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highlight w:val="cyan"/>
        </w:rPr>
      </w:pPr>
      <w:r w:rsidRPr="00AC7DBD">
        <w:rPr>
          <w:rFonts w:ascii="Courier New" w:hAnsi="Courier New" w:cs="Courier New"/>
          <w:highlight w:val="cyan"/>
        </w:rPr>
        <w:t xml:space="preserve">Какое имя директория </w:t>
      </w:r>
      <w:r w:rsidRPr="00AC7DBD">
        <w:rPr>
          <w:rFonts w:ascii="Courier New" w:hAnsi="Courier New" w:cs="Courier New"/>
          <w:highlight w:val="cyan"/>
          <w:lang w:val="en-US"/>
        </w:rPr>
        <w:t>ASPA</w:t>
      </w:r>
      <w:r w:rsidRPr="00AC7DBD">
        <w:rPr>
          <w:rFonts w:ascii="Courier New" w:hAnsi="Courier New" w:cs="Courier New"/>
          <w:highlight w:val="cyan"/>
        </w:rPr>
        <w:t xml:space="preserve"> (по умолчанию), применяемого для хранения статических файлов приложения.  </w:t>
      </w:r>
    </w:p>
    <w:p w14:paraId="59AB08F8" w14:textId="6DEB7D37" w:rsidR="00AD203C" w:rsidRPr="00AC7DBD" w:rsidRDefault="00B95551" w:rsidP="00B95551">
      <w:pPr>
        <w:jc w:val="both"/>
        <w:rPr>
          <w:rFonts w:ascii="Courier New" w:hAnsi="Courier New" w:cs="Courier New"/>
          <w:highlight w:val="cyan"/>
        </w:rPr>
      </w:pPr>
      <w:r w:rsidRPr="00AC7DBD">
        <w:t>wwwroot</w:t>
      </w:r>
      <w:r w:rsidR="00AD203C" w:rsidRPr="00AC7DBD">
        <w:rPr>
          <w:rFonts w:ascii="Courier New" w:hAnsi="Courier New" w:cs="Courier New"/>
          <w:highlight w:val="cyan"/>
        </w:rPr>
        <w:t xml:space="preserve"> </w:t>
      </w:r>
    </w:p>
    <w:p w14:paraId="72093377" w14:textId="7FED0FE2" w:rsidR="00B95551" w:rsidRPr="00AC7DBD" w:rsidRDefault="00AD203C" w:rsidP="00B95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highlight w:val="cyan"/>
        </w:rPr>
      </w:pPr>
      <w:r w:rsidRPr="00AC7DBD">
        <w:rPr>
          <w:rFonts w:ascii="Courier New" w:hAnsi="Courier New" w:cs="Courier New"/>
          <w:highlight w:val="cyan"/>
        </w:rPr>
        <w:t xml:space="preserve">Кто такой Джон фон </w:t>
      </w:r>
      <w:proofErr w:type="gramStart"/>
      <w:r w:rsidRPr="00AC7DBD">
        <w:rPr>
          <w:rFonts w:ascii="Courier New" w:hAnsi="Courier New" w:cs="Courier New"/>
          <w:highlight w:val="cyan"/>
        </w:rPr>
        <w:t>Нейман?</w:t>
      </w:r>
      <w:r w:rsidRPr="00AC7DBD">
        <w:rPr>
          <w:rFonts w:ascii="Segoe UI Symbol" w:hAnsi="Segoe UI Symbol" w:cs="Segoe UI Symbol"/>
          <w:highlight w:val="cyan"/>
        </w:rPr>
        <w:t>☺</w:t>
      </w:r>
      <w:proofErr w:type="gramEnd"/>
    </w:p>
    <w:p w14:paraId="02289456" w14:textId="154CDA43" w:rsidR="00621B08" w:rsidRPr="00AC7DBD" w:rsidRDefault="00B95551" w:rsidP="00AC7DBD">
      <w:pPr>
        <w:jc w:val="both"/>
        <w:rPr>
          <w:rFonts w:ascii="Courier New" w:hAnsi="Courier New" w:cs="Courier New"/>
          <w:highlight w:val="cyan"/>
        </w:rPr>
      </w:pPr>
      <w:r w:rsidRPr="00AC7DBD">
        <w:t>Один из основателей теории автоматов и архитектуры компьютера, которая стала основой для большинства современных компьютеров.</w:t>
      </w:r>
    </w:p>
    <w:sectPr w:rsidR="00621B08" w:rsidRPr="00AC7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C"/>
    <w:rsid w:val="002F12AE"/>
    <w:rsid w:val="00391BCA"/>
    <w:rsid w:val="00621B08"/>
    <w:rsid w:val="009B1DF3"/>
    <w:rsid w:val="00AC7DBD"/>
    <w:rsid w:val="00AD203C"/>
    <w:rsid w:val="00B95551"/>
    <w:rsid w:val="00C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8416"/>
  <w15:chartTrackingRefBased/>
  <w15:docId w15:val="{E039BD1D-F8D2-4E31-89B9-8116C50A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03C"/>
    <w:pPr>
      <w:spacing w:after="200" w:line="276" w:lineRule="auto"/>
      <w:ind w:left="720"/>
      <w:contextualSpacing/>
    </w:pPr>
    <w:rPr>
      <w:kern w:val="0"/>
      <w:lang w:val="ru-RU"/>
      <w14:ligatures w14:val="none"/>
    </w:rPr>
  </w:style>
  <w:style w:type="paragraph" w:styleId="a4">
    <w:name w:val="Normal (Web)"/>
    <w:basedOn w:val="a"/>
    <w:uiPriority w:val="99"/>
    <w:unhideWhenUsed/>
    <w:rsid w:val="0039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5">
    <w:name w:val="Strong"/>
    <w:basedOn w:val="a0"/>
    <w:uiPriority w:val="22"/>
    <w:qFormat/>
    <w:rsid w:val="00391BCA"/>
    <w:rPr>
      <w:b/>
      <w:bCs/>
    </w:rPr>
  </w:style>
  <w:style w:type="character" w:styleId="HTML">
    <w:name w:val="HTML Code"/>
    <w:basedOn w:val="a0"/>
    <w:uiPriority w:val="99"/>
    <w:semiHidden/>
    <w:unhideWhenUsed/>
    <w:rsid w:val="00391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4</cp:revision>
  <dcterms:created xsi:type="dcterms:W3CDTF">2025-02-25T12:09:00Z</dcterms:created>
  <dcterms:modified xsi:type="dcterms:W3CDTF">2025-02-25T12:56:00Z</dcterms:modified>
</cp:coreProperties>
</file>