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Asynchronous JavaScript: fetch, Promise, and JSON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Web-Based Application Development  ·  SIF302  ·  First Semester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1"/>
          <w:tblHeader w:val="1"/>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NAME</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STUDENT ID</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CLASS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DATE</w:t>
            </w:r>
            <w:r w:rsidDel="00000000" w:rsidR="00000000" w:rsidRPr="00000000">
              <w:rPr>
                <w:rtl w:val="0"/>
              </w:rPr>
            </w:r>
          </w:p>
        </w:tc>
      </w:tr>
      <w:tr>
        <w:trPr>
          <w:cantSplit w:val="1"/>
          <w:tblHeader w:val="0"/>
        </w:trPr>
        <w:tc>
          <w:tcPr/>
          <w:p w:rsidR="00000000" w:rsidDel="00000000" w:rsidP="00000000" w:rsidRDefault="00000000" w:rsidRPr="00000000" w14:paraId="00000007">
            <w:pPr>
              <w:spacing w:after="0" w:before="0" w:lineRule="auto"/>
              <w:rPr/>
            </w:pPr>
            <w:r w:rsidDel="00000000" w:rsidR="00000000" w:rsidRPr="00000000">
              <w:rPr>
                <w:rtl w:val="0"/>
              </w:rPr>
            </w:r>
          </w:p>
        </w:tc>
        <w:tc>
          <w:tcPr/>
          <w:p w:rsidR="00000000" w:rsidDel="00000000" w:rsidP="00000000" w:rsidRDefault="00000000" w:rsidRPr="00000000" w14:paraId="00000008">
            <w:pPr>
              <w:spacing w:after="0" w:before="0" w:lineRule="auto"/>
              <w:rPr/>
            </w:pPr>
            <w:r w:rsidDel="00000000" w:rsidR="00000000" w:rsidRPr="00000000">
              <w:rPr>
                <w:rtl w:val="0"/>
              </w:rPr>
            </w:r>
          </w:p>
        </w:tc>
        <w:tc>
          <w:tcPr/>
          <w:p w:rsidR="00000000" w:rsidDel="00000000" w:rsidP="00000000" w:rsidRDefault="00000000" w:rsidRPr="00000000" w14:paraId="00000009">
            <w:pPr>
              <w:spacing w:after="0" w:before="0" w:lineRule="auto"/>
              <w:rPr/>
            </w:pPr>
            <w:r w:rsidDel="00000000" w:rsidR="00000000" w:rsidRPr="00000000">
              <w:rPr>
                <w:rtl w:val="0"/>
              </w:rPr>
            </w:r>
          </w:p>
        </w:tc>
        <w:tc>
          <w:tcPr/>
          <w:p w:rsidR="00000000" w:rsidDel="00000000" w:rsidP="00000000" w:rsidRDefault="00000000" w:rsidRPr="00000000" w14:paraId="0000000A">
            <w:pPr>
              <w:spacing w:after="0" w:before="0" w:lineRule="auto"/>
              <w:rPr/>
            </w:pPr>
            <w:r w:rsidDel="00000000" w:rsidR="00000000" w:rsidRPr="00000000">
              <w:rPr>
                <w:rtl w:val="0"/>
              </w:rPr>
            </w:r>
          </w:p>
        </w:tc>
      </w:tr>
      <w:tr>
        <w:trPr>
          <w:cantSplit w:val="1"/>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0"/>
                <w:szCs w:val="20"/>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0"/>
                <w:szCs w:val="20"/>
                <w:rtl w:val="0"/>
              </w:rPr>
              <w:t xml:space="preserve">P10</w:t>
            </w:r>
            <w:r w:rsidDel="00000000" w:rsidR="00000000" w:rsidRPr="00000000">
              <w:rPr>
                <w:rtl w:val="0"/>
              </w:rPr>
            </w:r>
          </w:p>
        </w:tc>
        <w:tc>
          <w:tcPr>
            <w:gridSpan w:val="2"/>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Meeting 10  ·  Asynchronous JavaScript: fetch, Promise, and JSON</w:t>
            </w:r>
            <w:r w:rsidDel="00000000" w:rsidR="00000000" w:rsidRPr="00000000">
              <w:rPr>
                <w:rtl w:val="0"/>
              </w:rPr>
            </w:r>
          </w:p>
        </w:tc>
      </w:tr>
    </w:tbl>
    <w:p w:rsidR="00000000" w:rsidDel="00000000" w:rsidP="00000000" w:rsidRDefault="00000000" w:rsidRPr="00000000" w14:paraId="0000000F">
      <w:pPr>
        <w:spacing w:after="0" w:before="0" w:line="40" w:lineRule="auto"/>
        <w:rPr/>
      </w:pP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0">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Done on your own, not in pairs.  Every student works on their own profile page. You may choose the content yourself, but you must be able to explain every line of code you write.</w:t>
            </w:r>
            <w:r w:rsidDel="00000000" w:rsidR="00000000" w:rsidRPr="00000000">
              <w:rPr>
                <w:rtl w:val="0"/>
              </w:rPr>
            </w:r>
          </w:p>
        </w:tc>
      </w:tr>
    </w:tbl>
    <w:p w:rsidR="00000000" w:rsidDel="00000000" w:rsidP="00000000" w:rsidRDefault="00000000" w:rsidRPr="00000000" w14:paraId="00000011">
      <w:pPr>
        <w:spacing w:after="0" w:before="0" w:line="40" w:lineRule="auto"/>
        <w:rPr/>
      </w:pP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6551"/>
        <w:tblGridChange w:id="0">
          <w:tblGrid>
            <w:gridCol w:w="3200"/>
            <w:gridCol w:w="6551"/>
          </w:tblGrid>
        </w:tblGridChange>
      </w:tblGrid>
      <w:tr>
        <w:trPr>
          <w:cantSplit w:val="1"/>
          <w:tblHeader w:val="1"/>
        </w:trPr>
        <w:tc>
          <w:tcPr>
            <w:shd w:fill="003796" w:val="clear"/>
          </w:tcPr>
          <w:p w:rsidR="00000000" w:rsidDel="00000000" w:rsidP="00000000" w:rsidRDefault="00000000" w:rsidRPr="00000000" w14:paraId="00000012">
            <w:pPr>
              <w:spacing w:after="0" w:before="0" w:lineRule="auto"/>
              <w:rPr/>
            </w:pPr>
            <w:r w:rsidDel="00000000" w:rsidR="00000000" w:rsidRPr="00000000">
              <w:rPr>
                <w:rFonts w:ascii="Carlito" w:cs="Carlito" w:eastAsia="Carlito" w:hAnsi="Carlito"/>
                <w:b w:val="1"/>
                <w:bCs w:val="1"/>
                <w:color w:val="ffffff"/>
                <w:sz w:val="19"/>
                <w:szCs w:val="19"/>
                <w:rtl w:val="0"/>
              </w:rPr>
              <w:t xml:space="preserve">Learning outcome</w:t>
            </w:r>
            <w:r w:rsidDel="00000000" w:rsidR="00000000" w:rsidRPr="00000000">
              <w:rPr>
                <w:rtl w:val="0"/>
              </w:rPr>
            </w:r>
          </w:p>
        </w:tc>
        <w:tc>
          <w:tcPr>
            <w:shd w:fill="003796" w:val="clear"/>
          </w:tcPr>
          <w:p w:rsidR="00000000" w:rsidDel="00000000" w:rsidP="00000000" w:rsidRDefault="00000000" w:rsidRPr="00000000" w14:paraId="00000013">
            <w:pPr>
              <w:spacing w:after="0" w:before="0" w:lineRule="auto"/>
              <w:rPr/>
            </w:pPr>
            <w:r w:rsidDel="00000000" w:rsidR="00000000" w:rsidRPr="00000000">
              <w:rPr>
                <w:rFonts w:ascii="Carlito" w:cs="Carlito" w:eastAsia="Carlito" w:hAnsi="Carlito"/>
                <w:b w:val="1"/>
                <w:bCs w:val="1"/>
                <w:color w:val="ffffff"/>
                <w:sz w:val="19"/>
                <w:szCs w:val="19"/>
                <w:rtl w:val="0"/>
              </w:rPr>
              <w:t xml:space="preserve">What is assessed today</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0" w:before="0" w:lineRule="auto"/>
              <w:rPr/>
            </w:pPr>
            <w:r w:rsidDel="00000000" w:rsidR="00000000" w:rsidRPr="00000000">
              <w:rPr>
                <w:rFonts w:ascii="Carlito" w:cs="Carlito" w:eastAsia="Carlito" w:hAnsi="Carlito"/>
                <w:b w:val="0"/>
                <w:bCs w:val="0"/>
                <w:color w:val="1a1a2e"/>
                <w:sz w:val="18"/>
                <w:szCs w:val="18"/>
                <w:rtl w:val="0"/>
              </w:rPr>
              <w:t xml:space="preserve">Students are able to fetch data from an API, read a JSON response, separate the data layer from the presentation layer in js/api.js, and render the result on the page together with the loading, success, failure, and empty states.</w:t>
            </w:r>
            <w:r w:rsidDel="00000000" w:rsidR="00000000" w:rsidRPr="00000000">
              <w:rPr>
                <w:rtl w:val="0"/>
              </w:rPr>
            </w:r>
          </w:p>
        </w:tc>
        <w:tc>
          <w:tcPr/>
          <w:p w:rsidR="00000000" w:rsidDel="00000000" w:rsidP="00000000" w:rsidRDefault="00000000" w:rsidRPr="00000000" w14:paraId="00000015">
            <w:pPr>
              <w:spacing w:after="0" w:before="0" w:lineRule="auto"/>
              <w:rPr/>
            </w:pPr>
            <w:r w:rsidDel="00000000" w:rsidR="00000000" w:rsidRPr="00000000">
              <w:rPr>
                <w:rFonts w:ascii="Carlito" w:cs="Carlito" w:eastAsia="Carlito" w:hAnsi="Carlito"/>
                <w:b w:val="0"/>
                <w:bCs w:val="0"/>
                <w:color w:val="1a1a2e"/>
                <w:sz w:val="18"/>
                <w:szCs w:val="18"/>
                <w:rtl w:val="0"/>
              </w:rPr>
              <w:t xml:space="preserve">1. The fetch call is correct and the address is set in one place.</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Carlito" w:cs="Carlito" w:eastAsia="Carlito" w:hAnsi="Carlito"/>
                <w:b w:val="0"/>
                <w:bCs w:val="0"/>
                <w:color w:val="1a1a2e"/>
                <w:sz w:val="18"/>
                <w:szCs w:val="18"/>
                <w:rtl w:val="0"/>
              </w:rPr>
              <w:t xml:space="preserve">2. response.ok is checked before the response body is read.</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arlito" w:cs="Carlito" w:eastAsia="Carlito" w:hAnsi="Carlito"/>
                <w:b w:val="0"/>
                <w:bCs w:val="0"/>
                <w:color w:val="1a1a2e"/>
                <w:sz w:val="18"/>
                <w:szCs w:val="18"/>
                <w:rtl w:val="0"/>
              </w:rPr>
              <w:t xml:space="preserve">3. JSON.parse and JSON.stringify are used in the right direction.</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arlito" w:cs="Carlito" w:eastAsia="Carlito" w:hAnsi="Carlito"/>
                <w:b w:val="0"/>
                <w:bCs w:val="0"/>
                <w:color w:val="1a1a2e"/>
                <w:sz w:val="18"/>
                <w:szCs w:val="18"/>
                <w:rtl w:val="0"/>
              </w:rPr>
              <w:t xml:space="preserve">4. All four interface states appear: loading, success, failure, empty.</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Carlito" w:cs="Carlito" w:eastAsia="Carlito" w:hAnsi="Carlito"/>
                <w:b w:val="0"/>
                <w:bCs w:val="0"/>
                <w:color w:val="1a1a2e"/>
                <w:sz w:val="18"/>
                <w:szCs w:val="18"/>
                <w:rtl w:val="0"/>
              </w:rPr>
              <w:t xml:space="preserve">5. Errors are caught and their message is shown on the page, not left in the console.</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0"/>
                <w:bCs w:val="0"/>
                <w:color w:val="1a1a2e"/>
                <w:sz w:val="18"/>
                <w:szCs w:val="18"/>
                <w:rtl w:val="0"/>
              </w:rPr>
              <w:t xml:space="preserve">6. js/api.js holds the data layer and exports its function, so app.js does not need to change.</w:t>
            </w:r>
            <w:r w:rsidDel="00000000" w:rsidR="00000000" w:rsidRPr="00000000">
              <w:rPr>
                <w:rtl w:val="0"/>
              </w:rPr>
            </w:r>
          </w:p>
        </w:tc>
      </w:tr>
    </w:tbl>
    <w:p w:rsidR="00000000" w:rsidDel="00000000" w:rsidP="00000000" w:rsidRDefault="00000000" w:rsidRPr="00000000" w14:paraId="0000001B">
      <w:pPr>
        <w:spacing w:after="0" w:before="0" w:line="40" w:lineRule="auto"/>
        <w:rPr/>
      </w:pP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Working rules</w:t>
      </w:r>
      <w:r w:rsidDel="00000000" w:rsidR="00000000" w:rsidRPr="00000000">
        <w:rPr>
          <w:rtl w:val="0"/>
        </w:rPr>
      </w:r>
    </w:p>
    <w:tbl>
      <w:tblPr>
        <w:tblStyle w:val="Table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1"/>
          <w:tblHeader w:val="1"/>
        </w:trPr>
        <w:tc>
          <w:tcPr>
            <w:shd w:fill="003796" w:val="clear"/>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1"/>
                <w:bCs w:val="1"/>
                <w:color w:val="ffffff"/>
                <w:sz w:val="18"/>
                <w:szCs w:val="18"/>
                <w:rtl w:val="0"/>
              </w:rPr>
              <w:t xml:space="preserve">Item</w:t>
            </w:r>
            <w:r w:rsidDel="00000000" w:rsidR="00000000" w:rsidRPr="00000000">
              <w:rPr>
                <w:rtl w:val="0"/>
              </w:rPr>
            </w:r>
          </w:p>
        </w:tc>
        <w:tc>
          <w:tcPr>
            <w:shd w:fill="003796" w:val="clear"/>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1"/>
                <w:bCs w:val="1"/>
                <w:color w:val="ffffff"/>
                <w:sz w:val="18"/>
                <w:szCs w:val="18"/>
                <w:rtl w:val="0"/>
              </w:rPr>
              <w:t xml:space="preserve">Rule</w:t>
            </w:r>
            <w:r w:rsidDel="00000000" w:rsidR="00000000" w:rsidRPr="00000000">
              <w:rPr>
                <w:rtl w:val="0"/>
              </w:rPr>
            </w:r>
          </w:p>
        </w:tc>
      </w:tr>
      <w:tr>
        <w:trPr>
          <w:cantSplit w:val="1"/>
          <w:tblHeader w:val="0"/>
        </w:trPr>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Form of work</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Individual. One student, one page, one topic.</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Tools</w:t>
            </w:r>
            <w:r w:rsidDel="00000000" w:rsidR="00000000" w:rsidRPr="00000000">
              <w:rPr>
                <w:rtl w:val="0"/>
              </w:rPr>
            </w:r>
          </w:p>
        </w:tc>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Chrome or Firefox. The Console and Network panels in DevTools are used from Sheet A onwards.</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Starting files</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Your own work from Meeting 9, profil.html, all CSS files, js/app.js, and js/dom.js, copied into the worksheet-p10/ folder. No sample files, no scaffold provided.</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0" w:before="0" w:lineRule="auto"/>
              <w:rPr/>
            </w:pPr>
            <w:r w:rsidDel="00000000" w:rsidR="00000000" w:rsidRPr="00000000">
              <w:rPr>
                <w:rFonts w:ascii="Carlito" w:cs="Carlito" w:eastAsia="Carlito" w:hAnsi="Carlito"/>
                <w:b w:val="0"/>
                <w:bCs w:val="0"/>
                <w:color w:val="1a1a2e"/>
                <w:sz w:val="18"/>
                <w:szCs w:val="18"/>
                <w:rtl w:val="0"/>
              </w:rPr>
              <w:t xml:space="preserve">New file</w:t>
            </w:r>
            <w:r w:rsidDel="00000000" w:rsidR="00000000" w:rsidRPr="00000000">
              <w:rPr>
                <w:rtl w:val="0"/>
              </w:rPr>
            </w:r>
          </w:p>
        </w:tc>
        <w:tc>
          <w:tcPr/>
          <w:p w:rsidR="00000000" w:rsidDel="00000000" w:rsidP="00000000" w:rsidRDefault="00000000" w:rsidRPr="00000000" w14:paraId="00000026">
            <w:pPr>
              <w:spacing w:after="0" w:before="0" w:lineRule="auto"/>
              <w:rPr/>
            </w:pPr>
            <w:r w:rsidDel="00000000" w:rsidR="00000000" w:rsidRPr="00000000">
              <w:rPr>
                <w:rFonts w:ascii="Carlito" w:cs="Carlito" w:eastAsia="Carlito" w:hAnsi="Carlito"/>
                <w:b w:val="0"/>
                <w:bCs w:val="0"/>
                <w:color w:val="1a1a2e"/>
                <w:sz w:val="18"/>
                <w:szCs w:val="18"/>
                <w:rtl w:val="0"/>
              </w:rPr>
              <w:t xml:space="preserve">Only one file: js/api.js. This file holds the data layer and exports it. app.js stays as it is, gaining one calling line.</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0"/>
                <w:bCs w:val="0"/>
                <w:color w:val="1a1a2e"/>
                <w:sz w:val="18"/>
                <w:szCs w:val="18"/>
                <w:rtl w:val="0"/>
              </w:rPr>
              <w:t xml:space="preserve">API</w:t>
            </w:r>
            <w:r w:rsidDel="00000000" w:rsidR="00000000" w:rsidRPr="00000000">
              <w:rPr>
                <w:rtl w:val="0"/>
              </w:rPr>
            </w:r>
          </w:p>
        </w:tc>
        <w:tc>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0"/>
                <w:bCs w:val="0"/>
                <w:color w:val="1a1a2e"/>
                <w:sz w:val="18"/>
                <w:szCs w:val="18"/>
                <w:rtl w:val="0"/>
              </w:rPr>
              <w:t xml:space="preserve">A public API that needs no access key. If the address cannot be reached from class, use a local news.json file and say so in the README.</w:t>
            </w:r>
            <w:r w:rsidDel="00000000" w:rsidR="00000000" w:rsidRPr="00000000">
              <w:rPr>
                <w:rtl w:val="0"/>
              </w:rPr>
            </w:r>
          </w:p>
        </w:tc>
      </w:tr>
      <w:tr>
        <w:trPr>
          <w:cantSplit w:val="1"/>
          <w:tblHeader w:val="0"/>
        </w:trPr>
        <w:tc>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0"/>
                <w:bCs w:val="0"/>
                <w:color w:val="1a1a2e"/>
                <w:sz w:val="18"/>
                <w:szCs w:val="18"/>
                <w:rtl w:val="0"/>
              </w:rPr>
              <w:t xml:space="preserve">Time</w:t>
            </w: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0"/>
                <w:bCs w:val="0"/>
                <w:color w:val="1a1a2e"/>
                <w:sz w:val="18"/>
                <w:szCs w:val="18"/>
                <w:rtl w:val="0"/>
              </w:rPr>
              <w:t xml:space="preserve">90 minutes in class. If unfinished, continue outside class no later than 23.59 the same day.</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Submission</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The whole worksheet-p10/ folder uploaded to your own GitHub repository, inside the semester folder ~/pabw/. Check your repository page, not the folder on your laptop alone.</w:t>
            </w:r>
            <w:r w:rsidDel="00000000" w:rsidR="00000000" w:rsidRPr="00000000">
              <w:rPr>
                <w:rtl w:val="0"/>
              </w:rPr>
            </w:r>
          </w:p>
        </w:tc>
      </w:tr>
    </w:tbl>
    <w:p w:rsidR="00000000" w:rsidDel="00000000" w:rsidP="00000000" w:rsidRDefault="00000000" w:rsidRPr="00000000" w14:paraId="0000002D">
      <w:pPr>
        <w:spacing w:after="0" w:before="0" w:line="4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Time budget 90 minutes</w:t>
      </w:r>
      <w:r w:rsidDel="00000000" w:rsidR="00000000" w:rsidRPr="00000000">
        <w:rPr>
          <w:rtl w:val="0"/>
        </w:rPr>
      </w:r>
    </w:p>
    <w:tbl>
      <w:tblPr>
        <w:tblStyle w:val="Table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1080"/>
        <w:gridCol w:w="4400"/>
        <w:gridCol w:w="3371"/>
        <w:tblGridChange w:id="0">
          <w:tblGrid>
            <w:gridCol w:w="900"/>
            <w:gridCol w:w="1080"/>
            <w:gridCol w:w="4400"/>
            <w:gridCol w:w="3371"/>
          </w:tblGrid>
        </w:tblGridChange>
      </w:tblGrid>
      <w:tr>
        <w:trPr>
          <w:cantSplit w:val="1"/>
          <w:tblHeader w:val="1"/>
        </w:trPr>
        <w:tc>
          <w:tcPr>
            <w:shd w:fill="003796" w:val="clear"/>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1"/>
                <w:bCs w:val="1"/>
                <w:color w:val="ffffff"/>
                <w:sz w:val="18"/>
                <w:szCs w:val="18"/>
                <w:rtl w:val="0"/>
              </w:rPr>
              <w:t xml:space="preserve">Minute</w:t>
            </w:r>
            <w:r w:rsidDel="00000000" w:rsidR="00000000" w:rsidRPr="00000000">
              <w:rPr>
                <w:rtl w:val="0"/>
              </w:rPr>
            </w:r>
          </w:p>
        </w:tc>
        <w:tc>
          <w:tcPr>
            <w:shd w:fill="003796" w:val="clear"/>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1"/>
                <w:bCs w:val="1"/>
                <w:color w:val="ffffff"/>
                <w:sz w:val="18"/>
                <w:szCs w:val="18"/>
                <w:rtl w:val="0"/>
              </w:rPr>
              <w:t xml:space="preserve">Sheet</w:t>
            </w:r>
            <w:r w:rsidDel="00000000" w:rsidR="00000000" w:rsidRPr="00000000">
              <w:rPr>
                <w:rtl w:val="0"/>
              </w:rPr>
            </w:r>
          </w:p>
        </w:tc>
        <w:tc>
          <w:tcPr>
            <w:shd w:fill="003796" w:val="clear"/>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1"/>
                <w:bCs w:val="1"/>
                <w:color w:val="ffffff"/>
                <w:sz w:val="18"/>
                <w:szCs w:val="18"/>
                <w:rtl w:val="0"/>
              </w:rPr>
              <w:t xml:space="preserve">What you do</w:t>
            </w:r>
            <w:r w:rsidDel="00000000" w:rsidR="00000000" w:rsidRPr="00000000">
              <w:rPr>
                <w:rtl w:val="0"/>
              </w:rPr>
            </w:r>
          </w:p>
        </w:tc>
        <w:tc>
          <w:tcPr>
            <w:shd w:fill="003796" w:val="clear"/>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1"/>
                <w:bCs w:val="1"/>
                <w:color w:val="ffffff"/>
                <w:sz w:val="18"/>
                <w:szCs w:val="18"/>
                <w:rtl w:val="0"/>
              </w:rPr>
              <w:t xml:space="preserve">If time runs out, stop here</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0-18</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Copy your Meeting 9 work into worksheet-p10/, create js/api.js, make the first fetch call, check response.ok</w:t>
            </w:r>
            <w:r w:rsidDel="00000000" w:rsidR="00000000" w:rsidRPr="00000000">
              <w:rPr>
                <w:rtl w:val="0"/>
              </w:rPr>
            </w:r>
          </w:p>
        </w:tc>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A Response object appears in the Console</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18-36</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Turn the then chain into async/await, one try/catch, prove the error is caught</w:t>
            </w:r>
            <w:r w:rsidDel="00000000" w:rsidR="00000000" w:rsidRPr="00000000">
              <w:rPr>
                <w:rtl w:val="0"/>
              </w:rPr>
            </w:r>
          </w:p>
        </w:tc>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A network error is caught and shown on the page</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36-54</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Read the response with json(), map its shape, recognise the stringify direction</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The data keys are identified and written down</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0" w:before="0" w:lineRule="auto"/>
              <w:rPr/>
            </w:pPr>
            <w:r w:rsidDel="00000000" w:rsidR="00000000" w:rsidRPr="00000000">
              <w:rPr>
                <w:rFonts w:ascii="Carlito" w:cs="Carlito" w:eastAsia="Carlito" w:hAnsi="Carlito"/>
                <w:b w:val="0"/>
                <w:bCs w:val="0"/>
                <w:color w:val="1a1a2e"/>
                <w:sz w:val="18"/>
                <w:szCs w:val="18"/>
                <w:rtl w:val="0"/>
              </w:rPr>
              <w:t xml:space="preserve">54-74</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rFonts w:ascii="Carlito" w:cs="Carlito" w:eastAsia="Carlito" w:hAnsi="Carlito"/>
                <w:b w:val="0"/>
                <w:bCs w:val="0"/>
                <w:color w:val="1a1a2e"/>
                <w:sz w:val="18"/>
                <w:szCs w:val="18"/>
                <w:rtl w:val="0"/>
              </w:rPr>
              <w:t xml:space="preserve">Walk the array, render cards onto the page, all four interface states</w:t>
            </w:r>
            <w:r w:rsidDel="00000000" w:rsidR="00000000" w:rsidRPr="00000000">
              <w:rPr>
                <w:rtl w:val="0"/>
              </w:rPr>
            </w:r>
          </w:p>
        </w:tc>
        <w:tc>
          <w:tcPr/>
          <w:p w:rsidR="00000000" w:rsidDel="00000000" w:rsidP="00000000" w:rsidRDefault="00000000" w:rsidRPr="00000000" w14:paraId="00000042">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renders on the page from data</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before="0" w:lineRule="auto"/>
              <w:rPr/>
            </w:pPr>
            <w:r w:rsidDel="00000000" w:rsidR="00000000" w:rsidRPr="00000000">
              <w:rPr>
                <w:rFonts w:ascii="Carlito" w:cs="Carlito" w:eastAsia="Carlito" w:hAnsi="Carlito"/>
                <w:b w:val="0"/>
                <w:bCs w:val="0"/>
                <w:color w:val="1a1a2e"/>
                <w:sz w:val="18"/>
                <w:szCs w:val="18"/>
                <w:rtl w:val="0"/>
              </w:rPr>
              <w:t xml:space="preserve">74-96</w:t>
            </w:r>
            <w:r w:rsidDel="00000000" w:rsidR="00000000" w:rsidRPr="00000000">
              <w:rPr>
                <w:rtl w:val="0"/>
              </w:rPr>
            </w:r>
          </w:p>
        </w:tc>
        <w:tc>
          <w:tcPr/>
          <w:p w:rsidR="00000000" w:rsidDel="00000000" w:rsidP="00000000" w:rsidRDefault="00000000" w:rsidRPr="00000000" w14:paraId="00000044">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rFonts w:ascii="Carlito" w:cs="Carlito" w:eastAsia="Carlito" w:hAnsi="Carlito"/>
                <w:b w:val="0"/>
                <w:bCs w:val="0"/>
                <w:color w:val="1a1a2e"/>
                <w:sz w:val="18"/>
                <w:szCs w:val="18"/>
                <w:rtl w:val="0"/>
              </w:rPr>
              <w:t xml:space="preserve">Three hard cases: status 404, await outside an async function, body that is not JSON</w:t>
            </w:r>
            <w:r w:rsidDel="00000000" w:rsidR="00000000" w:rsidRPr="00000000">
              <w:rPr>
                <w:rtl w:val="0"/>
              </w:rPr>
            </w:r>
          </w:p>
        </w:tc>
        <w:tc>
          <w:tcPr/>
          <w:p w:rsidR="00000000" w:rsidDel="00000000" w:rsidP="00000000" w:rsidRDefault="00000000" w:rsidRPr="00000000" w14:paraId="00000046">
            <w:pPr>
              <w:spacing w:after="0" w:before="0" w:lineRule="auto"/>
              <w:rPr/>
            </w:pPr>
            <w:r w:rsidDel="00000000" w:rsidR="00000000" w:rsidRPr="00000000">
              <w:rPr>
                <w:rFonts w:ascii="Carlito" w:cs="Carlito" w:eastAsia="Carlito" w:hAnsi="Carlito"/>
                <w:b w:val="0"/>
                <w:bCs w:val="0"/>
                <w:color w:val="1a1a2e"/>
                <w:sz w:val="18"/>
                <w:szCs w:val="18"/>
                <w:rtl w:val="0"/>
              </w:rPr>
              <w:t xml:space="preserve">All three cases handled + notes</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before="0" w:lineRule="auto"/>
              <w:rPr/>
            </w:pPr>
            <w:r w:rsidDel="00000000" w:rsidR="00000000" w:rsidRPr="00000000">
              <w:rPr>
                <w:rFonts w:ascii="Carlito" w:cs="Carlito" w:eastAsia="Carlito" w:hAnsi="Carlito"/>
                <w:b w:val="0"/>
                <w:bCs w:val="0"/>
                <w:color w:val="1a1a2e"/>
                <w:sz w:val="18"/>
                <w:szCs w:val="18"/>
                <w:rtl w:val="0"/>
              </w:rPr>
              <w:t xml:space="preserve">96-150</w:t>
            </w:r>
            <w:r w:rsidDel="00000000" w:rsidR="00000000" w:rsidRPr="00000000">
              <w:rPr>
                <w:rtl w:val="0"/>
              </w:rPr>
            </w:r>
          </w:p>
        </w:tc>
        <w:tc>
          <w:tcPr/>
          <w:p w:rsidR="00000000" w:rsidDel="00000000" w:rsidP="00000000" w:rsidRDefault="00000000" w:rsidRPr="00000000" w14:paraId="00000048">
            <w:pPr>
              <w:spacing w:after="0" w:before="0" w:lineRule="auto"/>
              <w:rPr/>
            </w:pPr>
            <w:r w:rsidDel="00000000" w:rsidR="00000000" w:rsidRPr="00000000">
              <w:rPr>
                <w:rFonts w:ascii="Carlito" w:cs="Carlito" w:eastAsia="Carlito" w:hAnsi="Carlito"/>
                <w:b w:val="0"/>
                <w:bCs w:val="0"/>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one by one, one line to remember, exit ticket, self-assessment, README, note the P13 part</w:t>
            </w:r>
            <w:r w:rsidDel="00000000" w:rsidR="00000000" w:rsidRPr="00000000">
              <w:rPr>
                <w:rtl w:val="0"/>
              </w:rPr>
            </w:r>
          </w:p>
        </w:tc>
        <w:tc>
          <w:tcPr/>
          <w:p w:rsidR="00000000" w:rsidDel="00000000" w:rsidP="00000000" w:rsidRDefault="00000000" w:rsidRPr="00000000" w14:paraId="0000004A">
            <w:pPr>
              <w:spacing w:after="0" w:before="0" w:lineRule="auto"/>
              <w:rPr/>
            </w:pPr>
            <w:r w:rsidDel="00000000" w:rsidR="00000000" w:rsidRPr="00000000">
              <w:rPr>
                <w:rFonts w:ascii="Carlito" w:cs="Carlito" w:eastAsia="Carlito" w:hAnsi="Carlito"/>
                <w:b w:val="0"/>
                <w:bCs w:val="0"/>
                <w:color w:val="1a1a2e"/>
                <w:sz w:val="18"/>
                <w:szCs w:val="18"/>
                <w:rtl w:val="0"/>
              </w:rPr>
              <w:t xml:space="preserve">Sheet F filled in and saved</w:t>
            </w:r>
            <w:r w:rsidDel="00000000" w:rsidR="00000000" w:rsidRPr="00000000">
              <w:rPr>
                <w:rtl w:val="0"/>
              </w:rPr>
            </w:r>
          </w:p>
        </w:tc>
      </w:tr>
    </w:tbl>
    <w:p w:rsidR="00000000" w:rsidDel="00000000" w:rsidP="00000000" w:rsidRDefault="00000000" w:rsidRPr="00000000" w14:paraId="0000004B">
      <w:pPr>
        <w:spacing w:after="0" w:before="0" w:line="40" w:lineRule="auto"/>
        <w:rPr/>
      </w:pPr>
      <w:r w:rsidDel="00000000" w:rsidR="00000000" w:rsidRPr="00000000">
        <w:rPr>
          <w:rtl w:val="0"/>
        </w:rPr>
      </w:r>
    </w:p>
    <w:tbl>
      <w:tblPr>
        <w:tblStyle w:val="Table6"/>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4C">
            <w:pPr>
              <w:spacing w:after="0" w:lineRule="auto"/>
              <w:rPr/>
            </w:pPr>
            <w:r w:rsidDel="00000000" w:rsidR="00000000" w:rsidRPr="00000000">
              <w:rPr>
                <w:rFonts w:ascii="Carlito" w:cs="Carlito" w:eastAsia="Carlito" w:hAnsi="Carlito"/>
                <w:b w:val="1"/>
                <w:bCs w:val="1"/>
                <w:color w:val="b00020"/>
                <w:sz w:val="20"/>
                <w:szCs w:val="20"/>
                <w:rtl w:val="0"/>
              </w:rPr>
              <w:t xml:space="preserve">Work in order.  </w:t>
            </w:r>
            <w:r w:rsidDel="00000000" w:rsidR="00000000" w:rsidRPr="00000000">
              <w:rPr>
                <w:rFonts w:ascii="Carlito" w:cs="Carlito" w:eastAsia="Carlito" w:hAnsi="Carlito"/>
                <w:b w:val="0"/>
                <w:bCs w:val="0"/>
                <w:color w:val="b00020"/>
                <w:sz w:val="20"/>
                <w:szCs w:val="20"/>
                <w:rtl w:val="0"/>
              </w:rPr>
              <w:t xml:space="preserve">Every sheet assumes the previous one is done. If you skip ahead, the symptoms are hard to trace because the cause sits in the sheet you have not finished. The rightmost column shows pace, not a deadline.</w:t>
            </w:r>
            <w:r w:rsidDel="00000000" w:rsidR="00000000" w:rsidRPr="00000000">
              <w:rPr>
                <w:rtl w:val="0"/>
              </w:rPr>
            </w:r>
          </w:p>
        </w:tc>
      </w:tr>
    </w:tbl>
    <w:p w:rsidR="00000000" w:rsidDel="00000000" w:rsidP="00000000" w:rsidRDefault="00000000" w:rsidRPr="00000000" w14:paraId="0000004D">
      <w:pPr>
        <w:spacing w:after="0" w:before="0" w:line="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F">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50">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1"/>
                <w:bCs w:val="1"/>
                <w:color w:val="003796"/>
                <w:sz w:val="17"/>
                <w:szCs w:val="17"/>
                <w:rtl w:val="0"/>
              </w:rPr>
              <w:t xml:space="preserve">The first call and the response status</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ffffff"/>
                <w:sz w:val="17"/>
                <w:szCs w:val="17"/>
                <w:rtl w:val="0"/>
              </w:rPr>
              <w:t xml:space="preserve">▌  fetch DOES NOT THROW ON STATUS 404, CHECK response.ok</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ffffff"/>
                <w:sz w:val="17"/>
                <w:szCs w:val="17"/>
                <w:rtl w:val="0"/>
              </w:rPr>
              <w:t xml:space="preserve">A first call is often taken as a success because the Console shows no error. Yet the response can carry status 404 or 500 and fetch still treats it as a success. One short check closes that gap.</w:t>
            </w:r>
            <w:r w:rsidDel="00000000" w:rsidR="00000000" w:rsidRPr="00000000">
              <w:rPr>
                <w:rtl w:val="0"/>
              </w:rPr>
            </w:r>
          </w:p>
        </w:tc>
      </w:tr>
    </w:tbl>
    <w:p w:rsidR="00000000" w:rsidDel="00000000" w:rsidP="00000000" w:rsidRDefault="00000000" w:rsidRPr="00000000" w14:paraId="00000056">
      <w:pPr>
        <w:spacing w:after="0" w:before="0" w:line="40" w:lineRule="auto"/>
        <w:rPr/>
      </w:pP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Files that must exist before you start</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Copy all your Meeting 9 work into the worksheet-p10/ folder. Check them one by one, today's work rests on those files, and anything missing shows up as a 404 in the Console.</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1500"/>
        <w:gridCol w:w="1400"/>
        <w:gridCol w:w="3451"/>
        <w:tblGridChange w:id="0">
          <w:tblGrid>
            <w:gridCol w:w="3400"/>
            <w:gridCol w:w="1500"/>
            <w:gridCol w:w="1400"/>
            <w:gridCol w:w="3451"/>
          </w:tblGrid>
        </w:tblGridChange>
      </w:tblGrid>
      <w:tr>
        <w:trPr>
          <w:cantSplit w:val="1"/>
          <w:tblHeader w:val="1"/>
        </w:trPr>
        <w:tc>
          <w:tcPr>
            <w:shd w:fill="003796" w:val="clear"/>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1"/>
                <w:bCs w:val="1"/>
                <w:color w:val="ffffff"/>
                <w:sz w:val="18"/>
                <w:szCs w:val="18"/>
                <w:rtl w:val="0"/>
              </w:rPr>
              <w:t xml:space="preserve">File</w:t>
            </w:r>
            <w:r w:rsidDel="00000000" w:rsidR="00000000" w:rsidRPr="00000000">
              <w:rPr>
                <w:rtl w:val="0"/>
              </w:rPr>
            </w:r>
          </w:p>
        </w:tc>
        <w:tc>
          <w:tcPr>
            <w:shd w:fill="003796" w:val="clear"/>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1"/>
                <w:bCs w:val="1"/>
                <w:color w:val="ffffff"/>
                <w:sz w:val="18"/>
                <w:szCs w:val="18"/>
                <w:rtl w:val="0"/>
              </w:rPr>
              <w:t xml:space="preserve">From</w:t>
            </w:r>
            <w:r w:rsidDel="00000000" w:rsidR="00000000" w:rsidRPr="00000000">
              <w:rPr>
                <w:rtl w:val="0"/>
              </w:rPr>
            </w:r>
          </w:p>
        </w:tc>
        <w:tc>
          <w:tcPr>
            <w:shd w:fill="003796" w:val="clear"/>
          </w:tcPr>
          <w:p w:rsidR="00000000" w:rsidDel="00000000" w:rsidP="00000000" w:rsidRDefault="00000000" w:rsidRPr="00000000" w14:paraId="0000005B">
            <w:pPr>
              <w:spacing w:after="0" w:before="0" w:lineRule="auto"/>
              <w:rPr/>
            </w:pPr>
            <w:r w:rsidDel="00000000" w:rsidR="00000000" w:rsidRPr="00000000">
              <w:rPr>
                <w:rFonts w:ascii="Carlito" w:cs="Carlito" w:eastAsia="Carlito" w:hAnsi="Carlito"/>
                <w:b w:val="1"/>
                <w:bCs w:val="1"/>
                <w:color w:val="ffffff"/>
                <w:sz w:val="18"/>
                <w:szCs w:val="18"/>
                <w:rtl w:val="0"/>
              </w:rPr>
              <w:t xml:space="preserve">Present?</w:t>
            </w:r>
            <w:r w:rsidDel="00000000" w:rsidR="00000000" w:rsidRPr="00000000">
              <w:rPr>
                <w:rtl w:val="0"/>
              </w:rPr>
            </w:r>
          </w:p>
        </w:tc>
        <w:tc>
          <w:tcPr>
            <w:shd w:fill="003796" w:val="clear"/>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1"/>
                <w:bCs w:val="1"/>
                <w:color w:val="ffffff"/>
                <w:sz w:val="18"/>
                <w:szCs w:val="18"/>
                <w:rtl w:val="0"/>
              </w:rPr>
              <w:t xml:space="preserve">Line count</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rFonts w:ascii="Carlito" w:cs="Carlito" w:eastAsia="Carlito" w:hAnsi="Carlito"/>
                <w:b w:val="0"/>
                <w:bCs w:val="0"/>
                <w:color w:val="1a1a2e"/>
                <w:sz w:val="18"/>
                <w:szCs w:val="18"/>
                <w:rtl w:val="0"/>
              </w:rPr>
              <w:t xml:space="preserve">M9</w:t>
            </w:r>
            <w:r w:rsidDel="00000000" w:rsidR="00000000" w:rsidRPr="00000000">
              <w:rPr>
                <w:rtl w:val="0"/>
              </w:rPr>
            </w:r>
          </w:p>
        </w:tc>
        <w:tc>
          <w:tcPr/>
          <w:p w:rsidR="00000000" w:rsidDel="00000000" w:rsidP="00000000" w:rsidRDefault="00000000" w:rsidRPr="00000000" w14:paraId="0000005F">
            <w:pPr>
              <w:spacing w:after="0" w:before="0" w:lineRule="auto"/>
              <w:rPr/>
            </w:pP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61">
            <w:pPr>
              <w:spacing w:after="0" w:before="0" w:lineRule="auto"/>
              <w:rPr/>
            </w:pPr>
            <w:r w:rsidDel="00000000" w:rsidR="00000000" w:rsidRPr="00000000">
              <w:rPr>
                <w:rFonts w:ascii="Carlito" w:cs="Carlito" w:eastAsia="Carlito" w:hAnsi="Carlito"/>
                <w:b w:val="0"/>
                <w:bCs w:val="0"/>
                <w:color w:val="1a1a2e"/>
                <w:sz w:val="18"/>
                <w:szCs w:val="18"/>
                <w:rtl w:val="0"/>
              </w:rPr>
              <w:t xml:space="preserve">All CSS files (six files)</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rFonts w:ascii="Carlito" w:cs="Carlito" w:eastAsia="Carlito" w:hAnsi="Carlito"/>
                <w:b w:val="0"/>
                <w:bCs w:val="0"/>
                <w:color w:val="1a1a2e"/>
                <w:sz w:val="18"/>
                <w:szCs w:val="18"/>
                <w:rtl w:val="0"/>
              </w:rPr>
              <w:t xml:space="preserve">M4-M6</w:t>
            </w:r>
            <w:r w:rsidDel="00000000" w:rsidR="00000000" w:rsidRPr="00000000">
              <w:rPr>
                <w:rtl w:val="0"/>
              </w:rPr>
            </w:r>
          </w:p>
        </w:tc>
        <w:tc>
          <w:tcPr/>
          <w:p w:rsidR="00000000" w:rsidDel="00000000" w:rsidP="00000000" w:rsidRDefault="00000000" w:rsidRPr="00000000" w14:paraId="00000063">
            <w:pPr>
              <w:spacing w:after="0" w:before="0" w:lineRule="auto"/>
              <w:rPr/>
            </w:pPr>
            <w:r w:rsidDel="00000000" w:rsidR="00000000" w:rsidRPr="00000000">
              <w:rPr>
                <w:rtl w:val="0"/>
              </w:rPr>
            </w:r>
          </w:p>
        </w:tc>
        <w:tc>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65">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Fonts w:ascii="Carlito" w:cs="Carlito" w:eastAsia="Carlito" w:hAnsi="Carlito"/>
                <w:b w:val="0"/>
                <w:bCs w:val="0"/>
                <w:color w:val="1a1a2e"/>
                <w:sz w:val="18"/>
                <w:szCs w:val="18"/>
                <w:rtl w:val="0"/>
              </w:rPr>
              <w:t xml:space="preserve">M8</w:t>
            </w:r>
            <w:r w:rsidDel="00000000" w:rsidR="00000000" w:rsidRPr="00000000">
              <w:rPr>
                <w:rtl w:val="0"/>
              </w:rPr>
            </w:r>
          </w:p>
        </w:tc>
        <w:tc>
          <w:tcPr/>
          <w:p w:rsidR="00000000" w:rsidDel="00000000" w:rsidP="00000000" w:rsidRDefault="00000000" w:rsidRPr="00000000" w14:paraId="00000067">
            <w:pPr>
              <w:spacing w:after="0" w:before="0" w:lineRule="auto"/>
              <w:rPr/>
            </w:pPr>
            <w:r w:rsidDel="00000000" w:rsidR="00000000" w:rsidRPr="00000000">
              <w:rPr>
                <w:rtl w:val="0"/>
              </w:rPr>
            </w:r>
          </w:p>
        </w:tc>
        <w:tc>
          <w:tcPr/>
          <w:p w:rsidR="00000000" w:rsidDel="00000000" w:rsidP="00000000" w:rsidRDefault="00000000" w:rsidRPr="00000000" w14:paraId="0000006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1a1a2e"/>
                <w:sz w:val="18"/>
                <w:szCs w:val="18"/>
                <w:rtl w:val="0"/>
              </w:rPr>
              <w:t xml:space="preserve">js/dom.js</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rFonts w:ascii="Carlito" w:cs="Carlito" w:eastAsia="Carlito" w:hAnsi="Carlito"/>
                <w:b w:val="0"/>
                <w:bCs w:val="0"/>
                <w:color w:val="1a1a2e"/>
                <w:sz w:val="18"/>
                <w:szCs w:val="18"/>
                <w:rtl w:val="0"/>
              </w:rPr>
              <w:t xml:space="preserve">M9</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tl w:val="0"/>
              </w:rPr>
            </w:r>
          </w:p>
        </w:tc>
        <w:tc>
          <w:tcPr/>
          <w:p w:rsidR="00000000" w:rsidDel="00000000" w:rsidP="00000000" w:rsidRDefault="00000000" w:rsidRPr="00000000" w14:paraId="0000006C">
            <w:pPr>
              <w:spacing w:after="0" w:before="0" w:lineRule="auto"/>
              <w:rPr/>
            </w:pPr>
            <w:r w:rsidDel="00000000" w:rsidR="00000000" w:rsidRPr="00000000">
              <w:rPr>
                <w:rtl w:val="0"/>
              </w:rPr>
            </w:r>
          </w:p>
        </w:tc>
      </w:tr>
    </w:tbl>
    <w:p w:rsidR="00000000" w:rsidDel="00000000" w:rsidP="00000000" w:rsidRDefault="00000000" w:rsidRPr="00000000" w14:paraId="0000006D">
      <w:pPr>
        <w:spacing w:after="0" w:before="0" w:line="40" w:lineRule="auto"/>
        <w:rPr/>
      </w:pP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Set the address in one place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The API address is written once only, at the top of the file. If the address changes later, one line needs editing, not every place that calls it.</w:t>
      </w:r>
      <w:r w:rsidDel="00000000" w:rsidR="00000000" w:rsidRPr="00000000">
        <w:rPr>
          <w:rtl w:val="0"/>
        </w:rPr>
      </w:r>
    </w:p>
    <w:tbl>
      <w:tblPr>
        <w:tblStyle w:val="Table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70">
            <w:pPr>
              <w:spacing w:after="0" w:before="0" w:lineRule="auto"/>
              <w:rPr/>
            </w:pPr>
            <w:r w:rsidDel="00000000" w:rsidR="00000000" w:rsidRPr="00000000">
              <w:rPr>
                <w:rFonts w:ascii="Verdana" w:cs="Verdana" w:eastAsia="Verdana" w:hAnsi="Verdana"/>
                <w:b w:val="0"/>
                <w:bCs w:val="0"/>
                <w:color w:val="1f2a44"/>
                <w:sz w:val="17"/>
                <w:szCs w:val="17"/>
                <w:rtl w:val="0"/>
              </w:rPr>
              <w:t xml:space="preserve">// js/api.js, top of the file</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URL = 'https://api.contoh.tl/news';</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Verdana" w:cs="Verdana" w:eastAsia="Verdana" w:hAnsi="Verdana"/>
                <w:b w:val="0"/>
                <w:bCs w:val="0"/>
                <w:color w:val="1f2a44"/>
                <w:sz w:val="17"/>
                <w:szCs w:val="17"/>
                <w:rtl w:val="0"/>
              </w:rPr>
              <w:t xml:space="preserve">// replace with the public API address you choose</w:t>
            </w:r>
            <w:r w:rsidDel="00000000" w:rsidR="00000000" w:rsidRPr="00000000">
              <w:rPr>
                <w:rtl w:val="0"/>
              </w:rPr>
            </w:r>
          </w:p>
        </w:tc>
      </w:tr>
    </w:tbl>
    <w:p w:rsidR="00000000" w:rsidDel="00000000" w:rsidP="00000000" w:rsidRDefault="00000000" w:rsidRPr="00000000" w14:paraId="00000073">
      <w:pPr>
        <w:spacing w:after="0" w:before="0" w:line="40" w:lineRule="auto"/>
        <w:rPr/>
      </w:pP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6351"/>
        <w:tblGridChange w:id="0">
          <w:tblGrid>
            <w:gridCol w:w="3400"/>
            <w:gridCol w:w="6351"/>
          </w:tblGrid>
        </w:tblGridChange>
      </w:tblGrid>
      <w:tr>
        <w:trPr>
          <w:cantSplit w:val="1"/>
          <w:tblHeader w:val="1"/>
        </w:trPr>
        <w:tc>
          <w:tcPr>
            <w:shd w:fill="003796" w:val="clear"/>
          </w:tcPr>
          <w:p w:rsidR="00000000" w:rsidDel="00000000" w:rsidP="00000000" w:rsidRDefault="00000000" w:rsidRPr="00000000" w14:paraId="00000074">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checked</w:t>
            </w:r>
            <w:r w:rsidDel="00000000" w:rsidR="00000000" w:rsidRPr="00000000">
              <w:rPr>
                <w:rtl w:val="0"/>
              </w:rPr>
            </w:r>
          </w:p>
        </w:tc>
        <w:tc>
          <w:tcPr>
            <w:shd w:fill="003796" w:val="clear"/>
          </w:tcPr>
          <w:p w:rsidR="00000000" w:rsidDel="00000000" w:rsidP="00000000" w:rsidRDefault="00000000" w:rsidRPr="00000000" w14:paraId="00000075">
            <w:pPr>
              <w:spacing w:after="0" w:before="0" w:lineRule="auto"/>
              <w:rPr/>
            </w:pPr>
            <w:r w:rsidDel="00000000" w:rsidR="00000000" w:rsidRPr="00000000">
              <w:rPr>
                <w:rFonts w:ascii="Carlito" w:cs="Carlito" w:eastAsia="Carlito" w:hAnsi="Carlito"/>
                <w:b w:val="1"/>
                <w:bCs w:val="1"/>
                <w:color w:val="ffffff"/>
                <w:sz w:val="18"/>
                <w:szCs w:val="18"/>
                <w:rtl w:val="0"/>
              </w:rPr>
              <w:t xml:space="preserve">Sign it is right</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before="0" w:lineRule="auto"/>
              <w:rPr/>
            </w:pPr>
            <w:r w:rsidDel="00000000" w:rsidR="00000000" w:rsidRPr="00000000">
              <w:rPr>
                <w:rFonts w:ascii="Carlito" w:cs="Carlito" w:eastAsia="Carlito" w:hAnsi="Carlito"/>
                <w:b w:val="0"/>
                <w:bCs w:val="0"/>
                <w:color w:val="1a1a2e"/>
                <w:sz w:val="18"/>
                <w:szCs w:val="18"/>
                <w:rtl w:val="0"/>
              </w:rPr>
              <w:t xml:space="preserve">Address scheme</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rFonts w:ascii="Carlito" w:cs="Carlito" w:eastAsia="Carlito" w:hAnsi="Carlito"/>
                <w:b w:val="0"/>
                <w:bCs w:val="0"/>
                <w:color w:val="1a1a2e"/>
                <w:sz w:val="18"/>
                <w:szCs w:val="18"/>
                <w:rtl w:val="0"/>
              </w:rPr>
              <w:t xml:space="preserve">uses https, not http</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before="0" w:lineRule="auto"/>
              <w:rPr/>
            </w:pPr>
            <w:r w:rsidDel="00000000" w:rsidR="00000000" w:rsidRPr="00000000">
              <w:rPr>
                <w:rFonts w:ascii="Carlito" w:cs="Carlito" w:eastAsia="Carlito" w:hAnsi="Carlito"/>
                <w:b w:val="0"/>
                <w:bCs w:val="0"/>
                <w:color w:val="1a1a2e"/>
                <w:sz w:val="18"/>
                <w:szCs w:val="18"/>
                <w:rtl w:val="0"/>
              </w:rPr>
              <w:t xml:space="preserve">One place</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is not rewritten in another function</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0" w:before="0" w:lineRule="auto"/>
              <w:rPr/>
            </w:pPr>
            <w:r w:rsidDel="00000000" w:rsidR="00000000" w:rsidRPr="00000000">
              <w:rPr>
                <w:rFonts w:ascii="Carlito" w:cs="Carlito" w:eastAsia="Carlito" w:hAnsi="Carlito"/>
                <w:b w:val="0"/>
                <w:bCs w:val="0"/>
                <w:color w:val="1a1a2e"/>
                <w:sz w:val="18"/>
                <w:szCs w:val="18"/>
                <w:rtl w:val="0"/>
              </w:rPr>
              <w:t xml:space="preserve">No access key</w:t>
            </w:r>
            <w:r w:rsidDel="00000000" w:rsidR="00000000" w:rsidRPr="00000000">
              <w:rPr>
                <w:rtl w:val="0"/>
              </w:rPr>
            </w:r>
          </w:p>
        </w:tc>
        <w:tc>
          <w:tcPr/>
          <w:p w:rsidR="00000000" w:rsidDel="00000000" w:rsidP="00000000" w:rsidRDefault="00000000" w:rsidRPr="00000000" w14:paraId="0000007B">
            <w:pPr>
              <w:spacing w:after="0" w:before="0" w:lineRule="auto"/>
              <w:rPr/>
            </w:pPr>
            <w:r w:rsidDel="00000000" w:rsidR="00000000" w:rsidRPr="00000000">
              <w:rPr>
                <w:rFonts w:ascii="Carlito" w:cs="Carlito" w:eastAsia="Carlito" w:hAnsi="Carlito"/>
                <w:b w:val="0"/>
                <w:bCs w:val="0"/>
                <w:color w:val="1a1a2e"/>
                <w:sz w:val="18"/>
                <w:szCs w:val="18"/>
                <w:rtl w:val="0"/>
              </w:rPr>
              <w:t xml:space="preserve">no apiKey or token anywhere in the code</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0" w:before="0" w:lineRule="auto"/>
              <w:rPr/>
            </w:pPr>
            <w:r w:rsidDel="00000000" w:rsidR="00000000" w:rsidRPr="00000000">
              <w:rPr>
                <w:rFonts w:ascii="Carlito" w:cs="Carlito" w:eastAsia="Carlito" w:hAnsi="Carlito"/>
                <w:b w:val="0"/>
                <w:bCs w:val="0"/>
                <w:color w:val="1a1a2e"/>
                <w:sz w:val="18"/>
                <w:szCs w:val="18"/>
                <w:rtl w:val="0"/>
              </w:rPr>
              <w:t xml:space="preserve">File name</w:t>
            </w:r>
            <w:r w:rsidDel="00000000" w:rsidR="00000000" w:rsidRPr="00000000">
              <w:rPr>
                <w:rtl w:val="0"/>
              </w:rPr>
            </w:r>
          </w:p>
        </w:tc>
        <w:tc>
          <w:tcPr/>
          <w:p w:rsidR="00000000" w:rsidDel="00000000" w:rsidP="00000000" w:rsidRDefault="00000000" w:rsidRPr="00000000" w14:paraId="0000007D">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lives in js/api.js, not in js/app.js</w:t>
            </w:r>
            <w:r w:rsidDel="00000000" w:rsidR="00000000" w:rsidRPr="00000000">
              <w:rPr>
                <w:rtl w:val="0"/>
              </w:rPr>
            </w:r>
          </w:p>
        </w:tc>
      </w:tr>
    </w:tbl>
    <w:p w:rsidR="00000000" w:rsidDel="00000000" w:rsidP="00000000" w:rsidRDefault="00000000" w:rsidRPr="00000000" w14:paraId="0000007E">
      <w:pPr>
        <w:spacing w:after="0" w:before="0" w:line="40" w:lineRule="auto"/>
        <w:rPr/>
      </w:pPr>
      <w:r w:rsidDel="00000000" w:rsidR="00000000" w:rsidRPr="00000000">
        <w:rPr>
          <w:rtl w:val="0"/>
        </w:rPr>
      </w:r>
    </w:p>
    <w:p w:rsidR="00000000" w:rsidDel="00000000" w:rsidP="00000000" w:rsidRDefault="00000000" w:rsidRPr="00000000" w14:paraId="0000007F">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Call it, check it, then prove it in the Network panel</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Call fetch, then check response.ok before reading the body. Fill the table below in from your own call.</w:t>
      </w: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1">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load() {</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response = await fetch(URL);</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console.log('status', response.status, 'ok', response.ok);</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(!response.ok) {</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new Error('status ' + response.status);</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response.json();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89">
      <w:pPr>
        <w:spacing w:after="0" w:before="0" w:line="40" w:lineRule="auto"/>
        <w:rPr/>
      </w:pPr>
      <w:r w:rsidDel="00000000" w:rsidR="00000000" w:rsidRPr="00000000">
        <w:rPr>
          <w:rtl w:val="0"/>
        </w:rPr>
      </w:r>
    </w:p>
    <w:tbl>
      <w:tblPr>
        <w:tblStyle w:val="Table1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400"/>
        <w:gridCol w:w="5351"/>
        <w:tblGridChange w:id="0">
          <w:tblGrid>
            <w:gridCol w:w="4400"/>
            <w:gridCol w:w="5351"/>
          </w:tblGrid>
        </w:tblGridChange>
      </w:tblGrid>
      <w:tr>
        <w:trPr>
          <w:cantSplit w:val="1"/>
          <w:tblHeader w:val="1"/>
        </w:trPr>
        <w:tc>
          <w:tcPr>
            <w:shd w:fill="003796" w:val="clear"/>
          </w:tcPr>
          <w:p w:rsidR="00000000" w:rsidDel="00000000" w:rsidP="00000000" w:rsidRDefault="00000000" w:rsidRPr="00000000" w14:paraId="0000008A">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recorded</w:t>
            </w:r>
            <w:r w:rsidDel="00000000" w:rsidR="00000000" w:rsidRPr="00000000">
              <w:rPr>
                <w:rtl w:val="0"/>
              </w:rPr>
            </w:r>
          </w:p>
        </w:tc>
        <w:tc>
          <w:tcPr>
            <w:shd w:fill="003796" w:val="clear"/>
          </w:tcPr>
          <w:p w:rsidR="00000000" w:rsidDel="00000000" w:rsidP="00000000" w:rsidRDefault="00000000" w:rsidRPr="00000000" w14:paraId="0000008B">
            <w:pPr>
              <w:spacing w:after="0" w:before="0" w:lineRule="auto"/>
              <w:rPr/>
            </w:pPr>
            <w:r w:rsidDel="00000000" w:rsidR="00000000" w:rsidRPr="00000000">
              <w:rPr>
                <w:rFonts w:ascii="Carlito" w:cs="Carlito" w:eastAsia="Carlito" w:hAnsi="Carlito"/>
                <w:b w:val="1"/>
                <w:bCs w:val="1"/>
                <w:color w:val="ffffff"/>
                <w:sz w:val="18"/>
                <w:szCs w:val="18"/>
                <w:rtl w:val="0"/>
              </w:rPr>
              <w:t xml:space="preserve">The value I got</w:t>
            </w:r>
            <w:r w:rsidDel="00000000" w:rsidR="00000000" w:rsidRPr="00000000">
              <w:rPr>
                <w:rtl w:val="0"/>
              </w:rPr>
            </w:r>
          </w:p>
        </w:tc>
      </w:tr>
      <w:tr>
        <w:trPr>
          <w:cantSplit w:val="1"/>
          <w:tblHeader w:val="0"/>
        </w:trPr>
        <w:tc>
          <w:tcPr/>
          <w:p w:rsidR="00000000" w:rsidDel="00000000" w:rsidP="00000000" w:rsidRDefault="00000000" w:rsidRPr="00000000" w14:paraId="0000008C">
            <w:pPr>
              <w:spacing w:after="0" w:before="0" w:lineRule="auto"/>
              <w:rPr/>
            </w:pPr>
            <w:r w:rsidDel="00000000" w:rsidR="00000000" w:rsidRPr="00000000">
              <w:rPr>
                <w:rFonts w:ascii="Carlito" w:cs="Carlito" w:eastAsia="Carlito" w:hAnsi="Carlito"/>
                <w:b w:val="0"/>
                <w:bCs w:val="0"/>
                <w:color w:val="1a1a2e"/>
                <w:sz w:val="18"/>
                <w:szCs w:val="18"/>
                <w:rtl w:val="0"/>
              </w:rPr>
              <w:t xml:space="preserve">The API address I used</w:t>
            </w:r>
            <w:r w:rsidDel="00000000" w:rsidR="00000000" w:rsidRPr="00000000">
              <w:rPr>
                <w:rtl w:val="0"/>
              </w:rPr>
            </w:r>
          </w:p>
        </w:tc>
        <w:tc>
          <w:tcPr/>
          <w:p w:rsidR="00000000" w:rsidDel="00000000" w:rsidP="00000000" w:rsidRDefault="00000000" w:rsidRPr="00000000" w14:paraId="0000008D">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 status (200, 404, and so on)</w:t>
            </w:r>
            <w:r w:rsidDel="00000000" w:rsidR="00000000" w:rsidRPr="00000000">
              <w:rPr>
                <w:rtl w:val="0"/>
              </w:rPr>
            </w:r>
          </w:p>
        </w:tc>
        <w:tc>
          <w:tcPr/>
          <w:p w:rsidR="00000000" w:rsidDel="00000000" w:rsidP="00000000" w:rsidRDefault="00000000" w:rsidRPr="00000000" w14:paraId="0000008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90">
            <w:pPr>
              <w:spacing w:after="0" w:before="0" w:lineRule="auto"/>
              <w:rPr/>
            </w:pPr>
            <w:r w:rsidDel="00000000" w:rsidR="00000000" w:rsidRPr="00000000">
              <w:rPr>
                <w:rFonts w:ascii="Carlito" w:cs="Carlito" w:eastAsia="Carlito" w:hAnsi="Carlito"/>
                <w:b w:val="0"/>
                <w:bCs w:val="0"/>
                <w:color w:val="1a1a2e"/>
                <w:sz w:val="18"/>
                <w:szCs w:val="18"/>
                <w:rtl w:val="0"/>
              </w:rPr>
              <w:t xml:space="preserve">The value of response.ok</w:t>
            </w:r>
            <w:r w:rsidDel="00000000" w:rsidR="00000000" w:rsidRPr="00000000">
              <w:rPr>
                <w:rtl w:val="0"/>
              </w:rPr>
            </w:r>
          </w:p>
        </w:tc>
        <w:tc>
          <w:tcPr/>
          <w:p w:rsidR="00000000" w:rsidDel="00000000" w:rsidP="00000000" w:rsidRDefault="00000000" w:rsidRPr="00000000" w14:paraId="0000009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92">
            <w:pPr>
              <w:spacing w:after="0" w:before="0" w:lineRule="auto"/>
              <w:rPr/>
            </w:pPr>
            <w:r w:rsidDel="00000000" w:rsidR="00000000" w:rsidRPr="00000000">
              <w:rPr>
                <w:rFonts w:ascii="Carlito" w:cs="Carlito" w:eastAsia="Carlito" w:hAnsi="Carlito"/>
                <w:b w:val="0"/>
                <w:bCs w:val="0"/>
                <w:color w:val="1a1a2e"/>
                <w:sz w:val="18"/>
                <w:szCs w:val="18"/>
                <w:rtl w:val="0"/>
              </w:rPr>
              <w:t xml:space="preserve">Content type (Content-Type)</w:t>
            </w:r>
            <w:r w:rsidDel="00000000" w:rsidR="00000000" w:rsidRPr="00000000">
              <w:rPr>
                <w:rtl w:val="0"/>
              </w:rPr>
            </w:r>
          </w:p>
        </w:tc>
        <w:tc>
          <w:tcPr/>
          <w:p w:rsidR="00000000" w:rsidDel="00000000" w:rsidP="00000000" w:rsidRDefault="00000000" w:rsidRPr="00000000" w14:paraId="00000093">
            <w:pPr>
              <w:spacing w:after="0" w:before="0" w:lineRule="auto"/>
              <w:rPr/>
            </w:pPr>
            <w:r w:rsidDel="00000000" w:rsidR="00000000" w:rsidRPr="00000000">
              <w:rPr>
                <w:rtl w:val="0"/>
              </w:rPr>
            </w:r>
          </w:p>
        </w:tc>
      </w:tr>
    </w:tbl>
    <w:p w:rsidR="00000000" w:rsidDel="00000000" w:rsidP="00000000" w:rsidRDefault="00000000" w:rsidRPr="00000000" w14:paraId="00000094">
      <w:pPr>
        <w:spacing w:after="0" w:before="0" w:line="40" w:lineRule="auto"/>
        <w:rPr/>
      </w:pPr>
      <w:r w:rsidDel="00000000" w:rsidR="00000000" w:rsidRPr="00000000">
        <w:rPr>
          <w:rtl w:val="0"/>
        </w:rPr>
      </w:r>
    </w:p>
    <w:tbl>
      <w:tblPr>
        <w:tblStyle w:val="Table1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95">
            <w:pPr>
              <w:spacing w:after="0" w:before="0" w:lineRule="auto"/>
              <w:rPr/>
            </w:pPr>
            <w:r w:rsidDel="00000000" w:rsidR="00000000" w:rsidRPr="00000000">
              <w:rPr>
                <w:rFonts w:ascii="Carlito" w:cs="Carlito" w:eastAsia="Carlito" w:hAnsi="Carlito"/>
                <w:b w:val="0"/>
                <w:bCs w:val="0"/>
                <w:color w:val="1a1a2e"/>
                <w:sz w:val="19"/>
                <w:szCs w:val="19"/>
                <w:rtl w:val="0"/>
              </w:rPr>
              <w:t xml:space="preserve">Open one call in the Network panel. Check the Headers tab for status and content type, the Response tab for the raw body. That raw body is what json() will read later, so get to know its shape before writing any rendering code.</w:t>
            </w:r>
            <w:r w:rsidDel="00000000" w:rsidR="00000000" w:rsidRPr="00000000">
              <w:rPr>
                <w:rtl w:val="0"/>
              </w:rPr>
            </w:r>
          </w:p>
        </w:tc>
      </w:tr>
    </w:tbl>
    <w:p w:rsidR="00000000" w:rsidDel="00000000" w:rsidP="00000000" w:rsidRDefault="00000000" w:rsidRPr="00000000" w14:paraId="00000096">
      <w:pPr>
        <w:spacing w:after="0" w:before="0" w:line="40" w:lineRule="auto"/>
        <w:rPr/>
      </w:pPr>
      <w:r w:rsidDel="00000000" w:rsidR="00000000" w:rsidRPr="00000000">
        <w:rPr>
          <w:rtl w:val="0"/>
        </w:rPr>
      </w:r>
    </w:p>
    <w:tbl>
      <w:tblPr>
        <w:tblStyle w:val="Table14"/>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97">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A</w:t>
            </w:r>
            <w:r w:rsidDel="00000000" w:rsidR="00000000" w:rsidRPr="00000000">
              <w:rPr>
                <w:rtl w:val="0"/>
              </w:rPr>
            </w:r>
          </w:p>
        </w:tc>
      </w:tr>
    </w:tbl>
    <w:p w:rsidR="00000000" w:rsidDel="00000000" w:rsidP="00000000" w:rsidRDefault="00000000" w:rsidRPr="00000000" w14:paraId="00000098">
      <w:pPr>
        <w:spacing w:after="0" w:before="0" w:line="40" w:lineRule="auto"/>
        <w:rPr/>
      </w:pPr>
      <w:r w:rsidDel="00000000" w:rsidR="00000000" w:rsidRPr="00000000">
        <w:rPr>
          <w:rtl w:val="0"/>
        </w:rPr>
      </w:r>
    </w:p>
    <w:tbl>
      <w:tblPr>
        <w:tblStyle w:val="Table1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99">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Verdana" w:cs="Verdana" w:eastAsia="Verdana" w:hAnsi="Verdana"/>
                <w:b w:val="0"/>
                <w:bCs w:val="0"/>
                <w:color w:val="1f2a44"/>
                <w:sz w:val="17"/>
                <w:szCs w:val="17"/>
                <w:rtl w:val="0"/>
              </w:rPr>
              <w:t xml:space="preserve"># P10: the first call and the response status</w:t>
            </w:r>
            <w:r w:rsidDel="00000000" w:rsidR="00000000" w:rsidRPr="00000000">
              <w:rPr>
                <w:rtl w:val="0"/>
              </w:rPr>
            </w:r>
          </w:p>
        </w:tc>
      </w:tr>
    </w:tbl>
    <w:p w:rsidR="00000000" w:rsidDel="00000000" w:rsidP="00000000" w:rsidRDefault="00000000" w:rsidRPr="00000000" w14:paraId="0000009E">
      <w:pPr>
        <w:spacing w:after="0" w:before="0" w:line="40" w:lineRule="auto"/>
        <w:rPr/>
      </w:pP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A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A - save your changes</w:t>
      </w:r>
      <w:r w:rsidDel="00000000" w:rsidR="00000000" w:rsidRPr="00000000">
        <w:rPr>
          <w:rtl w:val="0"/>
        </w:rPr>
      </w:r>
    </w:p>
    <w:p w:rsidR="00000000" w:rsidDel="00000000" w:rsidP="00000000" w:rsidRDefault="00000000" w:rsidRPr="00000000" w14:paraId="000000A1">
      <w:pPr>
        <w:rPr/>
      </w:pPr>
      <w:r w:rsidDel="00000000" w:rsidR="00000000" w:rsidRPr="00000000">
        <w:rPr>
          <w:rFonts w:ascii="Carlito" w:cs="Carlito" w:eastAsia="Carlito" w:hAnsi="Carlito"/>
          <w:b w:val="0"/>
          <w:bCs w:val="0"/>
          <w:i w:val="1"/>
          <w:iCs w:val="1"/>
          <w:color w:val="5a6080"/>
          <w:sz w:val="19"/>
          <w:szCs w:val="19"/>
          <w:rtl w:val="0"/>
        </w:rPr>
        <w:t xml:space="preserve">How to confirm: open the Console and call your load() function. The status and response.ok value appear, and there is no red text.</w:t>
      </w: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A2">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A3">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A4">
            <w:pPr>
              <w:spacing w:after="0" w:before="0" w:lineRule="auto"/>
              <w:rPr/>
            </w:pPr>
            <w:r w:rsidDel="00000000" w:rsidR="00000000" w:rsidRPr="00000000">
              <w:rPr>
                <w:rFonts w:ascii="Carlito" w:cs="Carlito" w:eastAsia="Carlito" w:hAnsi="Carlito"/>
                <w:b w:val="1"/>
                <w:bCs w:val="1"/>
                <w:color w:val="003796"/>
                <w:sz w:val="17"/>
                <w:szCs w:val="17"/>
                <w:rtl w:val="0"/>
              </w:rPr>
              <w:t xml:space="preserve">async, await, and error handling</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A5">
            <w:pPr>
              <w:spacing w:after="0" w:before="0" w:lineRule="auto"/>
              <w:rPr/>
            </w:pPr>
            <w:r w:rsidDel="00000000" w:rsidR="00000000" w:rsidRPr="00000000">
              <w:rPr>
                <w:rFonts w:ascii="Carlito" w:cs="Carlito" w:eastAsia="Carlito" w:hAnsi="Carlito"/>
                <w:b w:val="0"/>
                <w:bCs w:val="0"/>
                <w:color w:val="ffffff"/>
                <w:sz w:val="17"/>
                <w:szCs w:val="17"/>
                <w:rtl w:val="0"/>
              </w:rPr>
              <w:t xml:space="preserve">▌  ONE try/catch COVERS THE WHOLE CHAIN</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arlito" w:cs="Carlito" w:eastAsia="Carlito" w:hAnsi="Carlito"/>
                <w:b w:val="0"/>
                <w:bCs w:val="0"/>
                <w:color w:val="ffffff"/>
                <w:sz w:val="17"/>
                <w:szCs w:val="17"/>
                <w:rtl w:val="0"/>
              </w:rPr>
              <w:t xml:space="preserve">A long then chain is hard to read and its errors slip past. async and await write the same flow in a flat shape, and one try/catch block catches errors from every step inside it.</w:t>
            </w:r>
            <w:r w:rsidDel="00000000" w:rsidR="00000000" w:rsidRPr="00000000">
              <w:rPr>
                <w:rtl w:val="0"/>
              </w:rPr>
            </w:r>
          </w:p>
        </w:tc>
      </w:tr>
    </w:tbl>
    <w:p w:rsidR="00000000" w:rsidDel="00000000" w:rsidP="00000000" w:rsidRDefault="00000000" w:rsidRPr="00000000" w14:paraId="000000A9">
      <w:pPr>
        <w:spacing w:after="0" w:before="0" w:line="40" w:lineRule="auto"/>
        <w:rPr/>
      </w:pPr>
      <w:r w:rsidDel="00000000" w:rsidR="00000000" w:rsidRPr="00000000">
        <w:rPr>
          <w:rtl w:val="0"/>
        </w:rPr>
      </w:r>
    </w:p>
    <w:p w:rsidR="00000000" w:rsidDel="00000000" w:rsidP="00000000" w:rsidRDefault="00000000" w:rsidRPr="00000000" w14:paraId="000000A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Turn the chain into async/await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an async function, then wrap all its steps in try/catch. Compare the shape with the then chain you wrote in Sheet A.</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C">
            <w:pPr>
              <w:spacing w:after="0" w:before="0" w:lineRule="auto"/>
              <w:rPr/>
            </w:pPr>
            <w:r w:rsidDel="00000000" w:rsidR="00000000" w:rsidRPr="00000000">
              <w:rPr>
                <w:rFonts w:ascii="Verdana" w:cs="Verdana" w:eastAsia="Verdana" w:hAnsi="Verdana"/>
                <w:b w:val="0"/>
                <w:bCs w:val="0"/>
                <w:color w:val="1f2a44"/>
                <w:sz w:val="17"/>
                <w:szCs w:val="17"/>
                <w:rtl w:val="0"/>
              </w:rPr>
              <w:t xml:space="preserve">export async function fetchNews() {</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Verdana" w:cs="Verdana" w:eastAsia="Verdana" w:hAnsi="Verdana"/>
                <w:b w:val="0"/>
                <w:bCs w:val="0"/>
                <w:color w:val="1f2a44"/>
                <w:sz w:val="17"/>
                <w:szCs w:val="17"/>
                <w:rtl w:val="0"/>
              </w:rPr>
              <w:t xml:space="preserve">  try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response = await fetch(URL);</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(!response.ok) throw new Error('status ' + response.status);</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response.json();</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data;</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Verdana" w:cs="Verdana" w:eastAsia="Verdana" w:hAnsi="Verdana"/>
                <w:b w:val="0"/>
                <w:bCs w:val="0"/>
                <w:color w:val="1f2a44"/>
                <w:sz w:val="17"/>
                <w:szCs w:val="17"/>
                <w:rtl w:val="0"/>
              </w:rPr>
              <w:t xml:space="preserve">  } catch (error) {</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console.error('failed to load', error.message);</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error;</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B7">
      <w:pPr>
        <w:spacing w:after="0" w:before="0" w:line="40" w:lineRule="auto"/>
        <w:rPr/>
      </w:pPr>
      <w:r w:rsidDel="00000000" w:rsidR="00000000" w:rsidRPr="00000000">
        <w:rPr>
          <w:rtl w:val="0"/>
        </w:rPr>
      </w:r>
    </w:p>
    <w:tbl>
      <w:tblPr>
        <w:tblStyle w:val="Table1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B8">
            <w:pPr>
              <w:spacing w:after="0" w:before="0" w:lineRule="auto"/>
              <w:rPr/>
            </w:pPr>
            <w:r w:rsidDel="00000000" w:rsidR="00000000" w:rsidRPr="00000000">
              <w:rPr>
                <w:rFonts w:ascii="Carlito" w:cs="Carlito" w:eastAsia="Carlito" w:hAnsi="Carlito"/>
                <w:b w:val="0"/>
                <w:bCs w:val="0"/>
                <w:color w:val="1a1a2e"/>
                <w:sz w:val="19"/>
                <w:szCs w:val="19"/>
                <w:rtl w:val="0"/>
              </w:rPr>
              <w:t xml:space="preserve">await is only valid inside an async function. A caller outside that function still has to handle its rejection, in your work the caller is app.js, and that is where the second try/catch goes.</w:t>
            </w:r>
            <w:r w:rsidDel="00000000" w:rsidR="00000000" w:rsidRPr="00000000">
              <w:rPr>
                <w:rtl w:val="0"/>
              </w:rPr>
            </w:r>
          </w:p>
        </w:tc>
      </w:tr>
    </w:tbl>
    <w:p w:rsidR="00000000" w:rsidDel="00000000" w:rsidP="00000000" w:rsidRDefault="00000000" w:rsidRPr="00000000" w14:paraId="000000B9">
      <w:pPr>
        <w:spacing w:after="0" w:before="0" w:line="40" w:lineRule="auto"/>
        <w:rPr/>
      </w:pPr>
      <w:r w:rsidDel="00000000" w:rsidR="00000000" w:rsidRPr="00000000">
        <w:rPr>
          <w:rtl w:val="0"/>
        </w:rPr>
      </w:r>
    </w:p>
    <w:p w:rsidR="00000000" w:rsidDel="00000000" w:rsidP="00000000" w:rsidRDefault="00000000" w:rsidRPr="00000000" w14:paraId="000000B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Recognise three failures</w:t>
      </w:r>
      <w:r w:rsidDel="00000000" w:rsidR="00000000" w:rsidRPr="00000000">
        <w:rPr>
          <w:rtl w:val="0"/>
        </w:rPr>
      </w:r>
    </w:p>
    <w:tbl>
      <w:tblPr>
        <w:tblStyle w:val="Table1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2500"/>
        <w:gridCol w:w="4551"/>
        <w:tblGridChange w:id="0">
          <w:tblGrid>
            <w:gridCol w:w="2700"/>
            <w:gridCol w:w="2500"/>
            <w:gridCol w:w="4551"/>
          </w:tblGrid>
        </w:tblGridChange>
      </w:tblGrid>
      <w:tr>
        <w:trPr>
          <w:cantSplit w:val="1"/>
          <w:tblHeader w:val="1"/>
        </w:trPr>
        <w:tc>
          <w:tcPr>
            <w:shd w:fill="003796" w:val="clear"/>
          </w:tcPr>
          <w:p w:rsidR="00000000" w:rsidDel="00000000" w:rsidP="00000000" w:rsidRDefault="00000000" w:rsidRPr="00000000" w14:paraId="000000BB">
            <w:pPr>
              <w:spacing w:after="0" w:before="0" w:lineRule="auto"/>
              <w:rPr/>
            </w:pPr>
            <w:r w:rsidDel="00000000" w:rsidR="00000000" w:rsidRPr="00000000">
              <w:rPr>
                <w:rFonts w:ascii="Carlito" w:cs="Carlito" w:eastAsia="Carlito" w:hAnsi="Carlito"/>
                <w:b w:val="1"/>
                <w:bCs w:val="1"/>
                <w:color w:val="ffffff"/>
                <w:sz w:val="18"/>
                <w:szCs w:val="18"/>
                <w:rtl w:val="0"/>
              </w:rPr>
              <w:t xml:space="preserve">Kind of failure</w:t>
            </w:r>
            <w:r w:rsidDel="00000000" w:rsidR="00000000" w:rsidRPr="00000000">
              <w:rPr>
                <w:rtl w:val="0"/>
              </w:rPr>
            </w:r>
          </w:p>
        </w:tc>
        <w:tc>
          <w:tcPr>
            <w:shd w:fill="003796" w:val="clear"/>
          </w:tcPr>
          <w:p w:rsidR="00000000" w:rsidDel="00000000" w:rsidP="00000000" w:rsidRDefault="00000000" w:rsidRPr="00000000" w14:paraId="000000BC">
            <w:pPr>
              <w:spacing w:after="0" w:before="0" w:lineRule="auto"/>
              <w:rPr/>
            </w:pPr>
            <w:r w:rsidDel="00000000" w:rsidR="00000000" w:rsidRPr="00000000">
              <w:rPr>
                <w:rFonts w:ascii="Carlito" w:cs="Carlito" w:eastAsia="Carlito" w:hAnsi="Carlito"/>
                <w:b w:val="1"/>
                <w:bCs w:val="1"/>
                <w:color w:val="ffffff"/>
                <w:sz w:val="18"/>
                <w:szCs w:val="18"/>
                <w:rtl w:val="0"/>
              </w:rPr>
              <w:t xml:space="preserve">What happens to the Promise</w:t>
            </w:r>
            <w:r w:rsidDel="00000000" w:rsidR="00000000" w:rsidRPr="00000000">
              <w:rPr>
                <w:rtl w:val="0"/>
              </w:rPr>
            </w:r>
          </w:p>
        </w:tc>
        <w:tc>
          <w:tcPr>
            <w:shd w:fill="003796" w:val="clear"/>
          </w:tcPr>
          <w:p w:rsidR="00000000" w:rsidDel="00000000" w:rsidP="00000000" w:rsidRDefault="00000000" w:rsidRPr="00000000" w14:paraId="000000BD">
            <w:pPr>
              <w:spacing w:after="0" w:before="0" w:lineRule="auto"/>
              <w:rPr/>
            </w:pPr>
            <w:r w:rsidDel="00000000" w:rsidR="00000000" w:rsidRPr="00000000">
              <w:rPr>
                <w:rFonts w:ascii="Carlito" w:cs="Carlito" w:eastAsia="Carlito" w:hAnsi="Carlito"/>
                <w:b w:val="1"/>
                <w:bCs w:val="1"/>
                <w:color w:val="ffffff"/>
                <w:sz w:val="18"/>
                <w:szCs w:val="18"/>
                <w:rtl w:val="0"/>
              </w:rPr>
              <w:t xml:space="preserve">How it is handled</w:t>
            </w:r>
            <w:r w:rsidDel="00000000" w:rsidR="00000000" w:rsidRPr="00000000">
              <w:rPr>
                <w:rtl w:val="0"/>
              </w:rPr>
            </w:r>
          </w:p>
        </w:tc>
      </w:tr>
      <w:tr>
        <w:trPr>
          <w:cantSplit w:val="1"/>
          <w:tblHeader w:val="0"/>
        </w:trPr>
        <w:tc>
          <w:tcPr/>
          <w:p w:rsidR="00000000" w:rsidDel="00000000" w:rsidP="00000000" w:rsidRDefault="00000000" w:rsidRPr="00000000" w14:paraId="000000BE">
            <w:pPr>
              <w:spacing w:after="0" w:before="0" w:lineRule="auto"/>
              <w:rPr/>
            </w:pPr>
            <w:r w:rsidDel="00000000" w:rsidR="00000000" w:rsidRPr="00000000">
              <w:rPr>
                <w:rFonts w:ascii="Carlito" w:cs="Carlito" w:eastAsia="Carlito" w:hAnsi="Carlito"/>
                <w:b w:val="0"/>
                <w:bCs w:val="0"/>
                <w:color w:val="1a1a2e"/>
                <w:sz w:val="18"/>
                <w:szCs w:val="18"/>
                <w:rtl w:val="0"/>
              </w:rPr>
              <w:t xml:space="preserve">Network down or wrong address</w:t>
            </w:r>
            <w:r w:rsidDel="00000000" w:rsidR="00000000" w:rsidRPr="00000000">
              <w:rPr>
                <w:rtl w:val="0"/>
              </w:rPr>
            </w:r>
          </w:p>
        </w:tc>
        <w:tc>
          <w:tcPr/>
          <w:p w:rsidR="00000000" w:rsidDel="00000000" w:rsidP="00000000" w:rsidRDefault="00000000" w:rsidRPr="00000000" w14:paraId="000000BF">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rejects</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takes the error and its message is shown</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0" w:before="0" w:lineRule="auto"/>
              <w:rPr/>
            </w:pPr>
            <w:r w:rsidDel="00000000" w:rsidR="00000000" w:rsidRPr="00000000">
              <w:rPr>
                <w:rFonts w:ascii="Carlito" w:cs="Carlito" w:eastAsia="Carlito" w:hAnsi="Carlito"/>
                <w:b w:val="0"/>
                <w:bCs w:val="0"/>
                <w:color w:val="1a1a2e"/>
                <w:sz w:val="18"/>
                <w:szCs w:val="18"/>
                <w:rtl w:val="0"/>
              </w:rPr>
              <w:t xml:space="preserve">Status 404 or 500</w:t>
            </w:r>
            <w:r w:rsidDel="00000000" w:rsidR="00000000" w:rsidRPr="00000000">
              <w:rPr>
                <w:rtl w:val="0"/>
              </w:rPr>
            </w:r>
          </w:p>
        </w:tc>
        <w:tc>
          <w:tcPr/>
          <w:p w:rsidR="00000000" w:rsidDel="00000000" w:rsidP="00000000" w:rsidRDefault="00000000" w:rsidRPr="00000000" w14:paraId="000000C2">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still resolves</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response.ok, then throw your own error</w:t>
            </w:r>
            <w:r w:rsidDel="00000000" w:rsidR="00000000" w:rsidRPr="00000000">
              <w:rPr>
                <w:rtl w:val="0"/>
              </w:rPr>
            </w:r>
          </w:p>
        </w:tc>
      </w:tr>
      <w:tr>
        <w:trPr>
          <w:cantSplit w:val="1"/>
          <w:tblHeader w:val="0"/>
        </w:trPr>
        <w:tc>
          <w:tcPr/>
          <w:p w:rsidR="00000000" w:rsidDel="00000000" w:rsidP="00000000" w:rsidRDefault="00000000" w:rsidRPr="00000000" w14:paraId="000000C4">
            <w:pPr>
              <w:spacing w:after="0" w:before="0" w:lineRule="auto"/>
              <w:rPr/>
            </w:pPr>
            <w:r w:rsidDel="00000000" w:rsidR="00000000" w:rsidRPr="00000000">
              <w:rPr>
                <w:rFonts w:ascii="Carlito" w:cs="Carlito" w:eastAsia="Carlito" w:hAnsi="Carlito"/>
                <w:b w:val="0"/>
                <w:bCs w:val="0"/>
                <w:color w:val="1a1a2e"/>
                <w:sz w:val="18"/>
                <w:szCs w:val="18"/>
                <w:rtl w:val="0"/>
              </w:rPr>
              <w:t xml:space="preserve">Body is not JSON</w:t>
            </w:r>
            <w:r w:rsidDel="00000000" w:rsidR="00000000" w:rsidRPr="00000000">
              <w:rPr>
                <w:rtl w:val="0"/>
              </w:rPr>
            </w:r>
          </w:p>
        </w:tc>
        <w:tc>
          <w:tcPr/>
          <w:p w:rsidR="00000000" w:rsidDel="00000000" w:rsidP="00000000" w:rsidRDefault="00000000" w:rsidRPr="00000000" w14:paraId="000000C5">
            <w:pPr>
              <w:spacing w:after="0" w:before="0" w:lineRule="auto"/>
              <w:rPr/>
            </w:pPr>
            <w:r w:rsidDel="00000000" w:rsidR="00000000" w:rsidRPr="00000000">
              <w:rPr>
                <w:rFonts w:ascii="Carlito" w:cs="Carlito" w:eastAsia="Carlito" w:hAnsi="Carlito"/>
                <w:b w:val="0"/>
                <w:bCs w:val="0"/>
                <w:color w:val="1a1a2e"/>
                <w:sz w:val="18"/>
                <w:szCs w:val="18"/>
                <w:rtl w:val="0"/>
              </w:rPr>
              <w:t xml:space="preserve">json() rejects</w:t>
            </w:r>
            <w:r w:rsidDel="00000000" w:rsidR="00000000" w:rsidRPr="00000000">
              <w:rPr>
                <w:rtl w:val="0"/>
              </w:rPr>
            </w:r>
          </w:p>
        </w:tc>
        <w:tc>
          <w:tcPr/>
          <w:p w:rsidR="00000000" w:rsidDel="00000000" w:rsidP="00000000" w:rsidRDefault="00000000" w:rsidRPr="00000000" w14:paraId="000000C6">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takes the error and shows its message</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0" w:before="0" w:lineRule="auto"/>
              <w:rPr/>
            </w:pPr>
            <w:r w:rsidDel="00000000" w:rsidR="00000000" w:rsidRPr="00000000">
              <w:rPr>
                <w:rFonts w:ascii="Carlito" w:cs="Carlito" w:eastAsia="Carlito" w:hAnsi="Carlito"/>
                <w:b w:val="0"/>
                <w:bCs w:val="0"/>
                <w:color w:val="1a1a2e"/>
                <w:sz w:val="18"/>
                <w:szCs w:val="18"/>
                <w:rtl w:val="0"/>
              </w:rPr>
              <w:t xml:space="preserve">A valid response with no items</w:t>
            </w:r>
            <w:r w:rsidDel="00000000" w:rsidR="00000000" w:rsidRPr="00000000">
              <w:rPr>
                <w:rtl w:val="0"/>
              </w:rPr>
            </w:r>
          </w:p>
        </w:tc>
        <w:tc>
          <w:tcPr/>
          <w:p w:rsidR="00000000" w:rsidDel="00000000" w:rsidP="00000000" w:rsidRDefault="00000000" w:rsidRPr="00000000" w14:paraId="000000C8">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resolves, the array is empty</w:t>
            </w:r>
            <w:r w:rsidDel="00000000" w:rsidR="00000000" w:rsidRPr="00000000">
              <w:rPr>
                <w:rtl w:val="0"/>
              </w:rPr>
            </w:r>
          </w:p>
        </w:tc>
        <w:tc>
          <w:tcPr/>
          <w:p w:rsidR="00000000" w:rsidDel="00000000" w:rsidP="00000000" w:rsidRDefault="00000000" w:rsidRPr="00000000" w14:paraId="000000C9">
            <w:pPr>
              <w:spacing w:after="0" w:before="0" w:lineRule="auto"/>
              <w:rPr/>
            </w:pPr>
            <w:r w:rsidDel="00000000" w:rsidR="00000000" w:rsidRPr="00000000">
              <w:rPr>
                <w:rFonts w:ascii="Carlito" w:cs="Carlito" w:eastAsia="Carlito" w:hAnsi="Carlito"/>
                <w:b w:val="0"/>
                <w:bCs w:val="0"/>
                <w:color w:val="1a1a2e"/>
                <w:sz w:val="18"/>
                <w:szCs w:val="18"/>
                <w:rtl w:val="0"/>
              </w:rPr>
              <w:t xml:space="preserve">show the empty state, never a blank page</w:t>
            </w:r>
            <w:r w:rsidDel="00000000" w:rsidR="00000000" w:rsidRPr="00000000">
              <w:rPr>
                <w:rtl w:val="0"/>
              </w:rPr>
            </w:r>
          </w:p>
        </w:tc>
      </w:tr>
    </w:tbl>
    <w:p w:rsidR="00000000" w:rsidDel="00000000" w:rsidP="00000000" w:rsidRDefault="00000000" w:rsidRPr="00000000" w14:paraId="000000CA">
      <w:pPr>
        <w:spacing w:after="0" w:before="0" w:line="40" w:lineRule="auto"/>
        <w:rPr/>
      </w:pPr>
      <w:r w:rsidDel="00000000" w:rsidR="00000000" w:rsidRPr="00000000">
        <w:rPr>
          <w:rtl w:val="0"/>
        </w:rPr>
      </w:r>
    </w:p>
    <w:p w:rsidR="00000000" w:rsidDel="00000000" w:rsidP="00000000" w:rsidRDefault="00000000" w:rsidRPr="00000000" w14:paraId="000000C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B.3  Prove the error is caught</w:t>
      </w:r>
      <w:r w:rsidDel="00000000" w:rsidR="00000000" w:rsidRPr="00000000">
        <w:rPr>
          <w:rtl w:val="0"/>
        </w:rPr>
      </w:r>
    </w:p>
    <w:tbl>
      <w:tblPr>
        <w:tblStyle w:val="Table2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3500"/>
        <w:gridCol w:w="3251"/>
        <w:tblGridChange w:id="0">
          <w:tblGrid>
            <w:gridCol w:w="3000"/>
            <w:gridCol w:w="3500"/>
            <w:gridCol w:w="3251"/>
          </w:tblGrid>
        </w:tblGridChange>
      </w:tblGrid>
      <w:tr>
        <w:trPr>
          <w:cantSplit w:val="1"/>
          <w:tblHeader w:val="1"/>
        </w:trPr>
        <w:tc>
          <w:tcPr>
            <w:shd w:fill="003796" w:val="clear"/>
          </w:tcPr>
          <w:p w:rsidR="00000000" w:rsidDel="00000000" w:rsidP="00000000" w:rsidRDefault="00000000" w:rsidRPr="00000000" w14:paraId="000000CC">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test</w:t>
            </w:r>
            <w:r w:rsidDel="00000000" w:rsidR="00000000" w:rsidRPr="00000000">
              <w:rPr>
                <w:rtl w:val="0"/>
              </w:rPr>
            </w:r>
          </w:p>
        </w:tc>
        <w:tc>
          <w:tcPr>
            <w:shd w:fill="003796" w:val="clear"/>
          </w:tcPr>
          <w:p w:rsidR="00000000" w:rsidDel="00000000" w:rsidP="00000000" w:rsidRDefault="00000000" w:rsidRPr="00000000" w14:paraId="000000CD">
            <w:pPr>
              <w:spacing w:after="0" w:before="0" w:lineRule="auto"/>
              <w:rPr/>
            </w:pPr>
            <w:r w:rsidDel="00000000" w:rsidR="00000000" w:rsidRPr="00000000">
              <w:rPr>
                <w:rFonts w:ascii="Carlito" w:cs="Carlito" w:eastAsia="Carlito" w:hAnsi="Carlito"/>
                <w:b w:val="1"/>
                <w:bCs w:val="1"/>
                <w:color w:val="ffffff"/>
                <w:sz w:val="18"/>
                <w:szCs w:val="18"/>
                <w:rtl w:val="0"/>
              </w:rPr>
              <w:t xml:space="preserve">The right result</w:t>
            </w:r>
            <w:r w:rsidDel="00000000" w:rsidR="00000000" w:rsidRPr="00000000">
              <w:rPr>
                <w:rtl w:val="0"/>
              </w:rPr>
            </w:r>
          </w:p>
        </w:tc>
        <w:tc>
          <w:tcPr>
            <w:shd w:fill="003796" w:val="clear"/>
          </w:tcPr>
          <w:p w:rsidR="00000000" w:rsidDel="00000000" w:rsidP="00000000" w:rsidRDefault="00000000" w:rsidRPr="00000000" w14:paraId="000000CE">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got</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changed to one that does not exist</w:t>
            </w: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rFonts w:ascii="Carlito" w:cs="Carlito" w:eastAsia="Carlito" w:hAnsi="Carlito"/>
                <w:b w:val="0"/>
                <w:bCs w:val="0"/>
                <w:color w:val="1a1a2e"/>
                <w:sz w:val="18"/>
                <w:szCs w:val="18"/>
                <w:rtl w:val="0"/>
              </w:rPr>
              <w:t xml:space="preserve">An error message shows on the page, the Console has no unhandled error</w:t>
            </w:r>
            <w:r w:rsidDel="00000000" w:rsidR="00000000" w:rsidRPr="00000000">
              <w:rPr>
                <w:rtl w:val="0"/>
              </w:rPr>
            </w:r>
          </w:p>
        </w:tc>
        <w:tc>
          <w:tcPr/>
          <w:p w:rsidR="00000000" w:rsidDel="00000000" w:rsidP="00000000" w:rsidRDefault="00000000" w:rsidRPr="00000000" w14:paraId="000000D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D2">
            <w:pPr>
              <w:spacing w:after="0" w:before="0" w:lineRule="auto"/>
              <w:rPr/>
            </w:pPr>
            <w:r w:rsidDel="00000000" w:rsidR="00000000" w:rsidRPr="00000000">
              <w:rPr>
                <w:rFonts w:ascii="Carlito" w:cs="Carlito" w:eastAsia="Carlito" w:hAnsi="Carlito"/>
                <w:b w:val="0"/>
                <w:bCs w:val="0"/>
                <w:color w:val="1a1a2e"/>
                <w:sz w:val="18"/>
                <w:szCs w:val="18"/>
                <w:rtl w:val="0"/>
              </w:rPr>
              <w:t xml:space="preserve">The network switched off in the Network panel</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rFonts w:ascii="Carlito" w:cs="Carlito" w:eastAsia="Carlito" w:hAnsi="Carlito"/>
                <w:b w:val="0"/>
                <w:bCs w:val="0"/>
                <w:color w:val="1a1a2e"/>
                <w:sz w:val="18"/>
                <w:szCs w:val="18"/>
                <w:rtl w:val="0"/>
              </w:rPr>
              <w:t xml:space="preserve">An error message shows, not a blank page</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D5">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restored to its original value</w:t>
            </w:r>
            <w:r w:rsidDel="00000000" w:rsidR="00000000" w:rsidRPr="00000000">
              <w:rPr>
                <w:rtl w:val="0"/>
              </w:rPr>
            </w:r>
          </w:p>
        </w:tc>
        <w:tc>
          <w:tcPr/>
          <w:p w:rsidR="00000000" w:rsidDel="00000000" w:rsidP="00000000" w:rsidRDefault="00000000" w:rsidRPr="00000000" w14:paraId="000000D6">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comes back without editing any other code</w:t>
            </w: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rtl w:val="0"/>
              </w:rPr>
            </w:r>
          </w:p>
        </w:tc>
      </w:tr>
    </w:tbl>
    <w:p w:rsidR="00000000" w:rsidDel="00000000" w:rsidP="00000000" w:rsidRDefault="00000000" w:rsidRPr="00000000" w14:paraId="000000D8">
      <w:pPr>
        <w:spacing w:after="0" w:before="0" w:line="40" w:lineRule="auto"/>
        <w:rPr/>
      </w:pPr>
      <w:r w:rsidDel="00000000" w:rsidR="00000000" w:rsidRPr="00000000">
        <w:rPr>
          <w:rtl w:val="0"/>
        </w:rPr>
      </w:r>
    </w:p>
    <w:tbl>
      <w:tblPr>
        <w:tblStyle w:val="Table21"/>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D9">
            <w:pPr>
              <w:spacing w:after="0" w:before="0" w:lineRule="auto"/>
              <w:rPr/>
            </w:pPr>
            <w:r w:rsidDel="00000000" w:rsidR="00000000" w:rsidRPr="00000000">
              <w:rPr>
                <w:rFonts w:ascii="Carlito" w:cs="Carlito" w:eastAsia="Carlito" w:hAnsi="Carlito"/>
                <w:b w:val="0"/>
                <w:bCs w:val="0"/>
                <w:color w:val="b00020"/>
                <w:sz w:val="19"/>
                <w:szCs w:val="19"/>
                <w:rtl w:val="0"/>
              </w:rPr>
              <w:t xml:space="preserve">Break it on purpose, prove it, then put it back. A test you do not restore will look like damage at the next meeting, and you will be the one tracing it again.</w:t>
            </w:r>
            <w:r w:rsidDel="00000000" w:rsidR="00000000" w:rsidRPr="00000000">
              <w:rPr>
                <w:rtl w:val="0"/>
              </w:rPr>
            </w:r>
          </w:p>
        </w:tc>
      </w:tr>
    </w:tbl>
    <w:p w:rsidR="00000000" w:rsidDel="00000000" w:rsidP="00000000" w:rsidRDefault="00000000" w:rsidRPr="00000000" w14:paraId="000000DA">
      <w:pPr>
        <w:spacing w:after="0" w:before="0" w:line="40" w:lineRule="auto"/>
        <w:rPr/>
      </w:pPr>
      <w:r w:rsidDel="00000000" w:rsidR="00000000" w:rsidRPr="00000000">
        <w:rPr>
          <w:rtl w:val="0"/>
        </w:rPr>
      </w:r>
    </w:p>
    <w:tbl>
      <w:tblPr>
        <w:tblStyle w:val="Table2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DB">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B</w:t>
            </w:r>
            <w:r w:rsidDel="00000000" w:rsidR="00000000" w:rsidRPr="00000000">
              <w:rPr>
                <w:rtl w:val="0"/>
              </w:rPr>
            </w:r>
          </w:p>
        </w:tc>
      </w:tr>
    </w:tbl>
    <w:p w:rsidR="00000000" w:rsidDel="00000000" w:rsidP="00000000" w:rsidRDefault="00000000" w:rsidRPr="00000000" w14:paraId="000000DC">
      <w:pPr>
        <w:spacing w:after="0" w:before="0" w:line="40" w:lineRule="auto"/>
        <w:rPr/>
      </w:pP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DD">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Verdana" w:cs="Verdana" w:eastAsia="Verdana" w:hAnsi="Verdana"/>
                <w:b w:val="0"/>
                <w:bCs w:val="0"/>
                <w:color w:val="1f2a44"/>
                <w:sz w:val="17"/>
                <w:szCs w:val="17"/>
                <w:rtl w:val="0"/>
              </w:rPr>
              <w:t xml:space="preserve"># P10: async, await, and a single try/catch</w:t>
            </w:r>
            <w:r w:rsidDel="00000000" w:rsidR="00000000" w:rsidRPr="00000000">
              <w:rPr>
                <w:rtl w:val="0"/>
              </w:rPr>
            </w:r>
          </w:p>
        </w:tc>
      </w:tr>
    </w:tbl>
    <w:p w:rsidR="00000000" w:rsidDel="00000000" w:rsidP="00000000" w:rsidRDefault="00000000" w:rsidRPr="00000000" w14:paraId="000000E2">
      <w:pPr>
        <w:spacing w:after="0" w:before="0" w:line="40" w:lineRule="auto"/>
        <w:rPr/>
      </w:pP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B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B - save your changes</w:t>
      </w:r>
      <w:r w:rsidDel="00000000" w:rsidR="00000000" w:rsidRPr="00000000">
        <w:rPr>
          <w:rtl w:val="0"/>
        </w:rPr>
      </w:r>
    </w:p>
    <w:p w:rsidR="00000000" w:rsidDel="00000000" w:rsidP="00000000" w:rsidRDefault="00000000" w:rsidRPr="00000000" w14:paraId="000000E5">
      <w:pPr>
        <w:rPr/>
      </w:pPr>
      <w:r w:rsidDel="00000000" w:rsidR="00000000" w:rsidRPr="00000000">
        <w:rPr>
          <w:rFonts w:ascii="Carlito" w:cs="Carlito" w:eastAsia="Carlito" w:hAnsi="Carlito"/>
          <w:b w:val="0"/>
          <w:bCs w:val="0"/>
          <w:i w:val="1"/>
          <w:iCs w:val="1"/>
          <w:color w:val="5a6080"/>
          <w:sz w:val="19"/>
          <w:szCs w:val="19"/>
          <w:rtl w:val="0"/>
        </w:rPr>
        <w:t xml:space="preserve">How to confirm: change the address to a wrong one and reload the page. An error message shows on the page, and the Console reports no unhandled error.</w:t>
      </w:r>
      <w:r w:rsidDel="00000000" w:rsidR="00000000" w:rsidRPr="00000000">
        <w:br w:type="page"/>
      </w:r>
      <w:r w:rsidDel="00000000" w:rsidR="00000000" w:rsidRPr="00000000">
        <w:rPr>
          <w:rtl w:val="0"/>
        </w:rPr>
      </w:r>
    </w:p>
    <w:tbl>
      <w:tblPr>
        <w:tblStyle w:val="Table2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E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E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E8">
            <w:pPr>
              <w:spacing w:after="0" w:before="0" w:lineRule="auto"/>
              <w:rPr/>
            </w:pPr>
            <w:r w:rsidDel="00000000" w:rsidR="00000000" w:rsidRPr="00000000">
              <w:rPr>
                <w:rFonts w:ascii="Carlito" w:cs="Carlito" w:eastAsia="Carlito" w:hAnsi="Carlito"/>
                <w:b w:val="1"/>
                <w:bCs w:val="1"/>
                <w:color w:val="003796"/>
                <w:sz w:val="17"/>
                <w:szCs w:val="17"/>
                <w:rtl w:val="0"/>
              </w:rPr>
              <w:t xml:space="preserve">Reading JSON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E9">
            <w:pPr>
              <w:spacing w:after="0" w:before="0" w:lineRule="auto"/>
              <w:rPr/>
            </w:pPr>
            <w:r w:rsidDel="00000000" w:rsidR="00000000" w:rsidRPr="00000000">
              <w:rPr>
                <w:rFonts w:ascii="Carlito" w:cs="Carlito" w:eastAsia="Carlito" w:hAnsi="Carlito"/>
                <w:b w:val="0"/>
                <w:bCs w:val="0"/>
                <w:color w:val="ffffff"/>
                <w:sz w:val="17"/>
                <w:szCs w:val="17"/>
                <w:rtl w:val="0"/>
              </w:rPr>
              <w:t xml:space="preserve">▌  TEXT IN, VALUE OUT, AND THE OTHER WAY ROUND</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arlito" w:cs="Carlito" w:eastAsia="Carlito" w:hAnsi="Carlito"/>
                <w:b w:val="0"/>
                <w:bCs w:val="0"/>
                <w:color w:val="ffffff"/>
                <w:sz w:val="17"/>
                <w:szCs w:val="17"/>
                <w:rtl w:val="0"/>
              </w:rPr>
              <w:t xml:space="preserve">A network response arrives as text. json() turns it into a JavaScript value before it can be used. The opposite direction is used when sending data to the server, and that is where JSON.stringify works.</w:t>
            </w:r>
            <w:r w:rsidDel="00000000" w:rsidR="00000000" w:rsidRPr="00000000">
              <w:rPr>
                <w:rtl w:val="0"/>
              </w:rPr>
            </w:r>
          </w:p>
        </w:tc>
      </w:tr>
    </w:tbl>
    <w:p w:rsidR="00000000" w:rsidDel="00000000" w:rsidP="00000000" w:rsidRDefault="00000000" w:rsidRPr="00000000" w14:paraId="000000ED">
      <w:pPr>
        <w:spacing w:after="0" w:before="0" w:line="40" w:lineRule="auto"/>
        <w:rPr/>
      </w:pPr>
      <w:r w:rsidDel="00000000" w:rsidR="00000000" w:rsidRPr="00000000">
        <w:rPr>
          <w:rtl w:val="0"/>
        </w:rPr>
      </w:r>
    </w:p>
    <w:p w:rsidR="00000000" w:rsidDel="00000000" w:rsidP="00000000" w:rsidRDefault="00000000" w:rsidRPr="00000000" w14:paraId="000000E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Two directions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Read the response body with json(), and send data with stringify. Watch the kind of value that comes out of each direction, the wrong direction is the most common cause of undefined.</w:t>
      </w:r>
      <w:r w:rsidDel="00000000" w:rsidR="00000000" w:rsidRPr="00000000">
        <w:rPr>
          <w:rtl w:val="0"/>
        </w:rPr>
      </w:r>
    </w:p>
    <w:tbl>
      <w:tblPr>
        <w:tblStyle w:val="Table2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0">
            <w:pPr>
              <w:spacing w:after="0" w:before="0" w:lineRule="auto"/>
              <w:rPr/>
            </w:pPr>
            <w:r w:rsidDel="00000000" w:rsidR="00000000" w:rsidRPr="00000000">
              <w:rPr>
                <w:rFonts w:ascii="Verdana" w:cs="Verdana" w:eastAsia="Verdana" w:hAnsi="Verdana"/>
                <w:b w:val="0"/>
                <w:bCs w:val="0"/>
                <w:color w:val="1f2a44"/>
                <w:sz w:val="17"/>
                <w:szCs w:val="17"/>
                <w:rtl w:val="0"/>
              </w:rPr>
              <w:t xml:space="preserve">// text into an object</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data = await response.json();</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console.log(data.title);</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Verdana" w:cs="Verdana" w:eastAsia="Verdana" w:hAnsi="Verdana"/>
                <w:b w:val="0"/>
                <w:bCs w:val="0"/>
                <w:color w:val="1f2a44"/>
                <w:sz w:val="17"/>
                <w:szCs w:val="17"/>
                <w:rtl w:val="0"/>
              </w:rPr>
              <w:t xml:space="preserve">// object into text</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payload = JSON.stringify({ title: 'Advisory', level: 2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console.log(typeof payload);   // string</w:t>
            </w:r>
            <w:r w:rsidDel="00000000" w:rsidR="00000000" w:rsidRPr="00000000">
              <w:rPr>
                <w:rtl w:val="0"/>
              </w:rPr>
            </w:r>
          </w:p>
        </w:tc>
      </w:tr>
    </w:tbl>
    <w:p w:rsidR="00000000" w:rsidDel="00000000" w:rsidP="00000000" w:rsidRDefault="00000000" w:rsidRPr="00000000" w14:paraId="000000F7">
      <w:pPr>
        <w:spacing w:after="0" w:before="0" w:line="40" w:lineRule="auto"/>
        <w:rPr/>
      </w:pPr>
      <w:r w:rsidDel="00000000" w:rsidR="00000000" w:rsidRPr="00000000">
        <w:rPr>
          <w:rtl w:val="0"/>
        </w:rPr>
      </w:r>
    </w:p>
    <w:tbl>
      <w:tblPr>
        <w:tblStyle w:val="Table2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1300"/>
        <w:gridCol w:w="3100"/>
        <w:gridCol w:w="3351"/>
        <w:tblGridChange w:id="0">
          <w:tblGrid>
            <w:gridCol w:w="2000"/>
            <w:gridCol w:w="1300"/>
            <w:gridCol w:w="3100"/>
            <w:gridCol w:w="3351"/>
          </w:tblGrid>
        </w:tblGridChange>
      </w:tblGrid>
      <w:tr>
        <w:trPr>
          <w:cantSplit w:val="1"/>
          <w:tblHeader w:val="1"/>
        </w:trPr>
        <w:tc>
          <w:tcPr>
            <w:shd w:fill="003796" w:val="clear"/>
          </w:tcPr>
          <w:p w:rsidR="00000000" w:rsidDel="00000000" w:rsidP="00000000" w:rsidRDefault="00000000" w:rsidRPr="00000000" w14:paraId="000000F8">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used</w:t>
            </w:r>
            <w:r w:rsidDel="00000000" w:rsidR="00000000" w:rsidRPr="00000000">
              <w:rPr>
                <w:rtl w:val="0"/>
              </w:rPr>
            </w:r>
          </w:p>
        </w:tc>
        <w:tc>
          <w:tcPr>
            <w:shd w:fill="003796" w:val="clear"/>
          </w:tcPr>
          <w:p w:rsidR="00000000" w:rsidDel="00000000" w:rsidP="00000000" w:rsidRDefault="00000000" w:rsidRPr="00000000" w14:paraId="000000F9">
            <w:pPr>
              <w:spacing w:after="0" w:before="0" w:lineRule="auto"/>
              <w:rPr/>
            </w:pPr>
            <w:r w:rsidDel="00000000" w:rsidR="00000000" w:rsidRPr="00000000">
              <w:rPr>
                <w:rFonts w:ascii="Carlito" w:cs="Carlito" w:eastAsia="Carlito" w:hAnsi="Carlito"/>
                <w:b w:val="1"/>
                <w:bCs w:val="1"/>
                <w:color w:val="ffffff"/>
                <w:sz w:val="18"/>
                <w:szCs w:val="18"/>
                <w:rtl w:val="0"/>
              </w:rPr>
              <w:t xml:space="preserve">Direction</w:t>
            </w:r>
            <w:r w:rsidDel="00000000" w:rsidR="00000000" w:rsidRPr="00000000">
              <w:rPr>
                <w:rtl w:val="0"/>
              </w:rPr>
            </w:r>
          </w:p>
        </w:tc>
        <w:tc>
          <w:tcPr>
            <w:shd w:fill="003796" w:val="clear"/>
          </w:tcPr>
          <w:p w:rsidR="00000000" w:rsidDel="00000000" w:rsidP="00000000" w:rsidRDefault="00000000" w:rsidRPr="00000000" w14:paraId="000000FA">
            <w:pPr>
              <w:spacing w:after="0" w:before="0" w:lineRule="auto"/>
              <w:rPr/>
            </w:pPr>
            <w:r w:rsidDel="00000000" w:rsidR="00000000" w:rsidRPr="00000000">
              <w:rPr>
                <w:rFonts w:ascii="Carlito" w:cs="Carlito" w:eastAsia="Carlito" w:hAnsi="Carlito"/>
                <w:b w:val="1"/>
                <w:bCs w:val="1"/>
                <w:color w:val="ffffff"/>
                <w:sz w:val="18"/>
                <w:szCs w:val="18"/>
                <w:rtl w:val="0"/>
              </w:rPr>
              <w:t xml:space="preserve">Result</w:t>
            </w:r>
            <w:r w:rsidDel="00000000" w:rsidR="00000000" w:rsidRPr="00000000">
              <w:rPr>
                <w:rtl w:val="0"/>
              </w:rPr>
            </w:r>
          </w:p>
        </w:tc>
        <w:tc>
          <w:tcPr>
            <w:shd w:fill="003796" w:val="clear"/>
          </w:tcPr>
          <w:p w:rsidR="00000000" w:rsidDel="00000000" w:rsidP="00000000" w:rsidRDefault="00000000" w:rsidRPr="00000000" w14:paraId="000000FB">
            <w:pPr>
              <w:spacing w:after="0" w:before="0" w:lineRule="auto"/>
              <w:rPr/>
            </w:pPr>
            <w:r w:rsidDel="00000000" w:rsidR="00000000" w:rsidRPr="00000000">
              <w:rPr>
                <w:rFonts w:ascii="Carlito" w:cs="Carlito" w:eastAsia="Carlito" w:hAnsi="Carlito"/>
                <w:b w:val="1"/>
                <w:bCs w:val="1"/>
                <w:color w:val="ffffff"/>
                <w:sz w:val="18"/>
                <w:szCs w:val="18"/>
                <w:rtl w:val="0"/>
              </w:rPr>
              <w:t xml:space="preserve">When it is used</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response.json()</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rFonts w:ascii="Carlito" w:cs="Carlito" w:eastAsia="Carlito" w:hAnsi="Carlito"/>
                <w:b w:val="0"/>
                <w:bCs w:val="0"/>
                <w:color w:val="1a1a2e"/>
                <w:sz w:val="18"/>
                <w:szCs w:val="18"/>
                <w:rtl w:val="0"/>
              </w:rPr>
              <w:t xml:space="preserve">text → value</w:t>
            </w:r>
            <w:r w:rsidDel="00000000" w:rsidR="00000000" w:rsidRPr="00000000">
              <w:rPr>
                <w:rtl w:val="0"/>
              </w:rPr>
            </w:r>
          </w:p>
        </w:tc>
        <w:tc>
          <w:tcPr/>
          <w:p w:rsidR="00000000" w:rsidDel="00000000" w:rsidP="00000000" w:rsidRDefault="00000000" w:rsidRPr="00000000" w14:paraId="000000FE">
            <w:pPr>
              <w:spacing w:after="0" w:before="0" w:lineRule="auto"/>
              <w:rPr/>
            </w:pPr>
            <w:r w:rsidDel="00000000" w:rsidR="00000000" w:rsidRPr="00000000">
              <w:rPr>
                <w:rFonts w:ascii="Carlito" w:cs="Carlito" w:eastAsia="Carlito" w:hAnsi="Carlito"/>
                <w:b w:val="0"/>
                <w:bCs w:val="0"/>
                <w:color w:val="1a1a2e"/>
                <w:sz w:val="18"/>
                <w:szCs w:val="18"/>
                <w:rtl w:val="0"/>
              </w:rPr>
              <w:t xml:space="preserve">a shape reachable by key</w:t>
            </w:r>
            <w:r w:rsidDel="00000000" w:rsidR="00000000" w:rsidRPr="00000000">
              <w:rPr>
                <w:rtl w:val="0"/>
              </w:rPr>
            </w:r>
          </w:p>
        </w:tc>
        <w:tc>
          <w:tcPr/>
          <w:p w:rsidR="00000000" w:rsidDel="00000000" w:rsidP="00000000" w:rsidRDefault="00000000" w:rsidRPr="00000000" w14:paraId="000000FF">
            <w:pPr>
              <w:spacing w:after="0" w:before="0" w:lineRule="auto"/>
              <w:rPr/>
            </w:pPr>
            <w:r w:rsidDel="00000000" w:rsidR="00000000" w:rsidRPr="00000000">
              <w:rPr>
                <w:rFonts w:ascii="Carlito" w:cs="Carlito" w:eastAsia="Carlito" w:hAnsi="Carlito"/>
                <w:b w:val="0"/>
                <w:bCs w:val="0"/>
                <w:color w:val="1a1a2e"/>
                <w:sz w:val="18"/>
                <w:szCs w:val="18"/>
                <w:rtl w:val="0"/>
              </w:rPr>
              <w:t xml:space="preserve">reading a server response</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0" w:before="0" w:lineRule="auto"/>
              <w:rPr/>
            </w:pPr>
            <w:r w:rsidDel="00000000" w:rsidR="00000000" w:rsidRPr="00000000">
              <w:rPr>
                <w:rFonts w:ascii="Carlito" w:cs="Carlito" w:eastAsia="Carlito" w:hAnsi="Carlito"/>
                <w:b w:val="0"/>
                <w:bCs w:val="0"/>
                <w:color w:val="1a1a2e"/>
                <w:sz w:val="18"/>
                <w:szCs w:val="18"/>
                <w:rtl w:val="0"/>
              </w:rPr>
              <w:t xml:space="preserve">JSON.parse(teks)</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Fonts w:ascii="Carlito" w:cs="Carlito" w:eastAsia="Carlito" w:hAnsi="Carlito"/>
                <w:b w:val="0"/>
                <w:bCs w:val="0"/>
                <w:color w:val="1a1a2e"/>
                <w:sz w:val="18"/>
                <w:szCs w:val="18"/>
                <w:rtl w:val="0"/>
              </w:rPr>
              <w:t xml:space="preserve">text → value</w:t>
            </w:r>
            <w:r w:rsidDel="00000000" w:rsidR="00000000" w:rsidRPr="00000000">
              <w:rPr>
                <w:rtl w:val="0"/>
              </w:rPr>
            </w:r>
          </w:p>
        </w:tc>
        <w:tc>
          <w:tcPr/>
          <w:p w:rsidR="00000000" w:rsidDel="00000000" w:rsidP="00000000" w:rsidRDefault="00000000" w:rsidRPr="00000000" w14:paraId="00000102">
            <w:pPr>
              <w:spacing w:after="0" w:before="0" w:lineRule="auto"/>
              <w:rPr/>
            </w:pPr>
            <w:r w:rsidDel="00000000" w:rsidR="00000000" w:rsidRPr="00000000">
              <w:rPr>
                <w:rFonts w:ascii="Carlito" w:cs="Carlito" w:eastAsia="Carlito" w:hAnsi="Carlito"/>
                <w:b w:val="0"/>
                <w:bCs w:val="0"/>
                <w:color w:val="1a1a2e"/>
                <w:sz w:val="18"/>
                <w:szCs w:val="18"/>
                <w:rtl w:val="0"/>
              </w:rPr>
              <w:t xml:space="preserve">the same, but for text you hold yourself</w:t>
            </w:r>
            <w:r w:rsidDel="00000000" w:rsidR="00000000" w:rsidRPr="00000000">
              <w:rPr>
                <w:rtl w:val="0"/>
              </w:rPr>
            </w:r>
          </w:p>
        </w:tc>
        <w:tc>
          <w:tcPr/>
          <w:p w:rsidR="00000000" w:rsidDel="00000000" w:rsidP="00000000" w:rsidRDefault="00000000" w:rsidRPr="00000000" w14:paraId="00000103">
            <w:pPr>
              <w:spacing w:after="0" w:before="0" w:lineRule="auto"/>
              <w:rPr/>
            </w:pPr>
            <w:r w:rsidDel="00000000" w:rsidR="00000000" w:rsidRPr="00000000">
              <w:rPr>
                <w:rFonts w:ascii="Carlito" w:cs="Carlito" w:eastAsia="Carlito" w:hAnsi="Carlito"/>
                <w:b w:val="0"/>
                <w:bCs w:val="0"/>
                <w:color w:val="1a1a2e"/>
                <w:sz w:val="18"/>
                <w:szCs w:val="18"/>
                <w:rtl w:val="0"/>
              </w:rPr>
              <w:t xml:space="preserve">reading localStorage or a local JSON file</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before="0" w:lineRule="auto"/>
              <w:rPr/>
            </w:pPr>
            <w:r w:rsidDel="00000000" w:rsidR="00000000" w:rsidRPr="00000000">
              <w:rPr>
                <w:rFonts w:ascii="Carlito" w:cs="Carlito" w:eastAsia="Carlito" w:hAnsi="Carlito"/>
                <w:b w:val="0"/>
                <w:bCs w:val="0"/>
                <w:color w:val="1a1a2e"/>
                <w:sz w:val="18"/>
                <w:szCs w:val="18"/>
                <w:rtl w:val="0"/>
              </w:rPr>
              <w:t xml:space="preserve">JSON.stringify(value)</w:t>
            </w:r>
            <w:r w:rsidDel="00000000" w:rsidR="00000000" w:rsidRPr="00000000">
              <w:rPr>
                <w:rtl w:val="0"/>
              </w:rPr>
            </w:r>
          </w:p>
        </w:tc>
        <w:tc>
          <w:tcPr/>
          <w:p w:rsidR="00000000" w:rsidDel="00000000" w:rsidP="00000000" w:rsidRDefault="00000000" w:rsidRPr="00000000" w14:paraId="00000105">
            <w:pPr>
              <w:spacing w:after="0" w:before="0" w:lineRule="auto"/>
              <w:rPr/>
            </w:pPr>
            <w:r w:rsidDel="00000000" w:rsidR="00000000" w:rsidRPr="00000000">
              <w:rPr>
                <w:rFonts w:ascii="Carlito" w:cs="Carlito" w:eastAsia="Carlito" w:hAnsi="Carlito"/>
                <w:b w:val="0"/>
                <w:bCs w:val="0"/>
                <w:color w:val="1a1a2e"/>
                <w:sz w:val="18"/>
                <w:szCs w:val="18"/>
                <w:rtl w:val="0"/>
              </w:rPr>
              <w:t xml:space="preserve">value → text</w:t>
            </w:r>
            <w:r w:rsidDel="00000000" w:rsidR="00000000" w:rsidRPr="00000000">
              <w:rPr>
                <w:rtl w:val="0"/>
              </w:rPr>
            </w:r>
          </w:p>
        </w:tc>
        <w:tc>
          <w:tcPr/>
          <w:p w:rsidR="00000000" w:rsidDel="00000000" w:rsidP="00000000" w:rsidRDefault="00000000" w:rsidRPr="00000000" w14:paraId="00000106">
            <w:pPr>
              <w:spacing w:after="0" w:before="0" w:lineRule="auto"/>
              <w:rPr/>
            </w:pPr>
            <w:r w:rsidDel="00000000" w:rsidR="00000000" w:rsidRPr="00000000">
              <w:rPr>
                <w:rFonts w:ascii="Carlito" w:cs="Carlito" w:eastAsia="Carlito" w:hAnsi="Carlito"/>
                <w:b w:val="0"/>
                <w:bCs w:val="0"/>
                <w:color w:val="1a1a2e"/>
                <w:sz w:val="18"/>
                <w:szCs w:val="18"/>
                <w:rtl w:val="0"/>
              </w:rPr>
              <w:t xml:space="preserve">text ready to send or store</w:t>
            </w:r>
            <w:r w:rsidDel="00000000" w:rsidR="00000000" w:rsidRPr="00000000">
              <w:rPr>
                <w:rtl w:val="0"/>
              </w:rPr>
            </w:r>
          </w:p>
        </w:tc>
        <w:tc>
          <w:tcPr/>
          <w:p w:rsidR="00000000" w:rsidDel="00000000" w:rsidP="00000000" w:rsidRDefault="00000000" w:rsidRPr="00000000" w14:paraId="00000107">
            <w:pPr>
              <w:spacing w:after="0" w:before="0" w:lineRule="auto"/>
              <w:rPr/>
            </w:pPr>
            <w:r w:rsidDel="00000000" w:rsidR="00000000" w:rsidRPr="00000000">
              <w:rPr>
                <w:rFonts w:ascii="Carlito" w:cs="Carlito" w:eastAsia="Carlito" w:hAnsi="Carlito"/>
                <w:b w:val="0"/>
                <w:bCs w:val="0"/>
                <w:color w:val="1a1a2e"/>
                <w:sz w:val="18"/>
                <w:szCs w:val="18"/>
                <w:rtl w:val="0"/>
              </w:rPr>
              <w:t xml:space="preserve">sending data, writing to localStorage</w:t>
            </w:r>
            <w:r w:rsidDel="00000000" w:rsidR="00000000" w:rsidRPr="00000000">
              <w:rPr>
                <w:rtl w:val="0"/>
              </w:rPr>
            </w:r>
          </w:p>
        </w:tc>
      </w:tr>
    </w:tbl>
    <w:p w:rsidR="00000000" w:rsidDel="00000000" w:rsidP="00000000" w:rsidRDefault="00000000" w:rsidRPr="00000000" w14:paraId="00000108">
      <w:pPr>
        <w:spacing w:after="0" w:before="0" w:line="40" w:lineRule="auto"/>
        <w:rPr/>
      </w:pPr>
      <w:r w:rsidDel="00000000" w:rsidR="00000000" w:rsidRPr="00000000">
        <w:rPr>
          <w:rtl w:val="0"/>
        </w:rPr>
      </w:r>
    </w:p>
    <w:p w:rsidR="00000000" w:rsidDel="00000000" w:rsidP="00000000" w:rsidRDefault="00000000" w:rsidRPr="00000000" w14:paraId="0000010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My data map</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down the shape of your own API response. The left column is the key name, the middle column its value kind and an example, the right column how it is reached in code.</w:t>
      </w: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3600"/>
        <w:gridCol w:w="3751"/>
        <w:tblGridChange w:id="0">
          <w:tblGrid>
            <w:gridCol w:w="2400"/>
            <w:gridCol w:w="3600"/>
            <w:gridCol w:w="3751"/>
          </w:tblGrid>
        </w:tblGridChange>
      </w:tblGrid>
      <w:tr>
        <w:trPr>
          <w:cantSplit w:val="1"/>
          <w:tblHeader w:val="1"/>
        </w:trPr>
        <w:tc>
          <w:tcPr>
            <w:shd w:fill="003796" w:val="clear"/>
          </w:tcPr>
          <w:p w:rsidR="00000000" w:rsidDel="00000000" w:rsidP="00000000" w:rsidRDefault="00000000" w:rsidRPr="00000000" w14:paraId="0000010B">
            <w:pPr>
              <w:spacing w:after="0" w:before="0" w:lineRule="auto"/>
              <w:rPr/>
            </w:pPr>
            <w:r w:rsidDel="00000000" w:rsidR="00000000" w:rsidRPr="00000000">
              <w:rPr>
                <w:rFonts w:ascii="Carlito" w:cs="Carlito" w:eastAsia="Carlito" w:hAnsi="Carlito"/>
                <w:b w:val="1"/>
                <w:bCs w:val="1"/>
                <w:color w:val="ffffff"/>
                <w:sz w:val="18"/>
                <w:szCs w:val="18"/>
                <w:rtl w:val="0"/>
              </w:rPr>
              <w:t xml:space="preserve">Key name</w:t>
            </w:r>
            <w:r w:rsidDel="00000000" w:rsidR="00000000" w:rsidRPr="00000000">
              <w:rPr>
                <w:rtl w:val="0"/>
              </w:rPr>
            </w:r>
          </w:p>
        </w:tc>
        <w:tc>
          <w:tcPr>
            <w:shd w:fill="003796" w:val="clear"/>
          </w:tcPr>
          <w:p w:rsidR="00000000" w:rsidDel="00000000" w:rsidP="00000000" w:rsidRDefault="00000000" w:rsidRPr="00000000" w14:paraId="0000010C">
            <w:pPr>
              <w:spacing w:after="0" w:before="0" w:lineRule="auto"/>
              <w:rPr/>
            </w:pPr>
            <w:r w:rsidDel="00000000" w:rsidR="00000000" w:rsidRPr="00000000">
              <w:rPr>
                <w:rFonts w:ascii="Carlito" w:cs="Carlito" w:eastAsia="Carlito" w:hAnsi="Carlito"/>
                <w:b w:val="1"/>
                <w:bCs w:val="1"/>
                <w:color w:val="ffffff"/>
                <w:sz w:val="18"/>
                <w:szCs w:val="18"/>
                <w:rtl w:val="0"/>
              </w:rPr>
              <w:t xml:space="preserve">Value kind and example</w:t>
            </w:r>
            <w:r w:rsidDel="00000000" w:rsidR="00000000" w:rsidRPr="00000000">
              <w:rPr>
                <w:rtl w:val="0"/>
              </w:rPr>
            </w:r>
          </w:p>
        </w:tc>
        <w:tc>
          <w:tcPr>
            <w:shd w:fill="003796" w:val="clear"/>
          </w:tcPr>
          <w:p w:rsidR="00000000" w:rsidDel="00000000" w:rsidP="00000000" w:rsidRDefault="00000000" w:rsidRPr="00000000" w14:paraId="0000010D">
            <w:pPr>
              <w:spacing w:after="0" w:before="0" w:lineRule="auto"/>
              <w:rPr/>
            </w:pPr>
            <w:r w:rsidDel="00000000" w:rsidR="00000000" w:rsidRPr="00000000">
              <w:rPr>
                <w:rFonts w:ascii="Carlito" w:cs="Carlito" w:eastAsia="Carlito" w:hAnsi="Carlito"/>
                <w:b w:val="1"/>
                <w:bCs w:val="1"/>
                <w:color w:val="ffffff"/>
                <w:sz w:val="18"/>
                <w:szCs w:val="18"/>
                <w:rtl w:val="0"/>
              </w:rPr>
              <w:t xml:space="preserve">How it is reached</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before="0" w:lineRule="auto"/>
              <w:rPr/>
            </w:pPr>
            <w:r w:rsidDel="00000000" w:rsidR="00000000" w:rsidRPr="00000000">
              <w:rPr>
                <w:rtl w:val="0"/>
              </w:rPr>
            </w:r>
          </w:p>
        </w:tc>
        <w:tc>
          <w:tcPr/>
          <w:p w:rsidR="00000000" w:rsidDel="00000000" w:rsidP="00000000" w:rsidRDefault="00000000" w:rsidRPr="00000000" w14:paraId="0000010F">
            <w:pPr>
              <w:spacing w:after="0" w:before="0" w:lineRule="auto"/>
              <w:rPr/>
            </w:pPr>
            <w:r w:rsidDel="00000000" w:rsidR="00000000" w:rsidRPr="00000000">
              <w:rPr>
                <w:rFonts w:ascii="Carlito" w:cs="Carlito" w:eastAsia="Carlito" w:hAnsi="Carlito"/>
                <w:b w:val="0"/>
                <w:bCs w:val="0"/>
                <w:color w:val="1a1a2e"/>
                <w:sz w:val="18"/>
                <w:szCs w:val="18"/>
                <w:rtl w:val="0"/>
              </w:rPr>
              <w:t xml:space="preserve">object</w:t>
            </w:r>
            <w:r w:rsidDel="00000000" w:rsidR="00000000" w:rsidRPr="00000000">
              <w:rPr>
                <w:rtl w:val="0"/>
              </w:rPr>
            </w:r>
          </w:p>
        </w:tc>
        <w:tc>
          <w:tcPr/>
          <w:p w:rsidR="00000000" w:rsidDel="00000000" w:rsidP="00000000" w:rsidRDefault="00000000" w:rsidRPr="00000000" w14:paraId="00000110">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r>
        <w:trPr>
          <w:cantSplit w:val="1"/>
          <w:tblHeader w:val="0"/>
        </w:trPr>
        <w:tc>
          <w:tcPr/>
          <w:p w:rsidR="00000000" w:rsidDel="00000000" w:rsidP="00000000" w:rsidRDefault="00000000" w:rsidRPr="00000000" w14:paraId="00000111">
            <w:pPr>
              <w:spacing w:after="0" w:before="0" w:lineRule="auto"/>
              <w:rPr/>
            </w:pPr>
            <w:r w:rsidDel="00000000" w:rsidR="00000000" w:rsidRPr="00000000">
              <w:rPr>
                <w:rtl w:val="0"/>
              </w:rPr>
            </w:r>
          </w:p>
        </w:tc>
        <w:tc>
          <w:tcPr/>
          <w:p w:rsidR="00000000" w:rsidDel="00000000" w:rsidP="00000000" w:rsidRDefault="00000000" w:rsidRPr="00000000" w14:paraId="00000112">
            <w:pPr>
              <w:spacing w:after="0" w:before="0" w:lineRule="auto"/>
              <w:rPr/>
            </w:pPr>
            <w:r w:rsidDel="00000000" w:rsidR="00000000" w:rsidRPr="00000000">
              <w:rPr>
                <w:rFonts w:ascii="Carlito" w:cs="Carlito" w:eastAsia="Carlito" w:hAnsi="Carlito"/>
                <w:b w:val="0"/>
                <w:bCs w:val="0"/>
                <w:color w:val="1a1a2e"/>
                <w:sz w:val="18"/>
                <w:szCs w:val="18"/>
                <w:rtl w:val="0"/>
              </w:rPr>
              <w:t xml:space="preserve">array</w:t>
            </w:r>
            <w:r w:rsidDel="00000000" w:rsidR="00000000" w:rsidRPr="00000000">
              <w:rPr>
                <w:rtl w:val="0"/>
              </w:rPr>
            </w:r>
          </w:p>
        </w:tc>
        <w:tc>
          <w:tcPr/>
          <w:p w:rsidR="00000000" w:rsidDel="00000000" w:rsidP="00000000" w:rsidRDefault="00000000" w:rsidRPr="00000000" w14:paraId="00000113">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data.____.forEach(____)</w:t>
            </w:r>
            <w:r w:rsidDel="00000000" w:rsidR="00000000" w:rsidRPr="00000000">
              <w:rPr>
                <w:rtl w:val="0"/>
              </w:rPr>
            </w:r>
          </w:p>
        </w:tc>
      </w:tr>
      <w:tr>
        <w:trPr>
          <w:cantSplit w:val="1"/>
          <w:tblHeader w:val="0"/>
        </w:trPr>
        <w:tc>
          <w:tcPr/>
          <w:p w:rsidR="00000000" w:rsidDel="00000000" w:rsidP="00000000" w:rsidRDefault="00000000" w:rsidRPr="00000000" w14:paraId="00000114">
            <w:pPr>
              <w:spacing w:after="0" w:before="0" w:lineRule="auto"/>
              <w:rPr/>
            </w:pPr>
            <w:r w:rsidDel="00000000" w:rsidR="00000000" w:rsidRPr="00000000">
              <w:rPr>
                <w:rtl w:val="0"/>
              </w:rPr>
            </w:r>
          </w:p>
        </w:tc>
        <w:tc>
          <w:tcPr/>
          <w:p w:rsidR="00000000" w:rsidDel="00000000" w:rsidP="00000000" w:rsidRDefault="00000000" w:rsidRPr="00000000" w14:paraId="00000115">
            <w:pPr>
              <w:spacing w:after="0" w:before="0" w:lineRule="auto"/>
              <w:rPr/>
            </w:pPr>
            <w:r w:rsidDel="00000000" w:rsidR="00000000" w:rsidRPr="00000000">
              <w:rPr>
                <w:rFonts w:ascii="Carlito" w:cs="Carlito" w:eastAsia="Carlito" w:hAnsi="Carlito"/>
                <w:b w:val="0"/>
                <w:bCs w:val="0"/>
                <w:color w:val="1a1a2e"/>
                <w:sz w:val="18"/>
                <w:szCs w:val="18"/>
                <w:rtl w:val="0"/>
              </w:rPr>
              <w:t xml:space="preserve">text or number</w:t>
            </w:r>
            <w:r w:rsidDel="00000000" w:rsidR="00000000" w:rsidRPr="00000000">
              <w:rPr>
                <w:rtl w:val="0"/>
              </w:rPr>
            </w:r>
          </w:p>
        </w:tc>
        <w:tc>
          <w:tcPr/>
          <w:p w:rsidR="00000000" w:rsidDel="00000000" w:rsidP="00000000" w:rsidRDefault="00000000" w:rsidRPr="00000000" w14:paraId="00000116">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0" w:before="0" w:lineRule="auto"/>
              <w:rPr/>
            </w:pPr>
            <w:r w:rsidDel="00000000" w:rsidR="00000000" w:rsidRPr="00000000">
              <w:rPr>
                <w:rtl w:val="0"/>
              </w:rPr>
            </w:r>
          </w:p>
        </w:tc>
        <w:tc>
          <w:tcPr/>
          <w:p w:rsidR="00000000" w:rsidDel="00000000" w:rsidP="00000000" w:rsidRDefault="00000000" w:rsidRPr="00000000" w14:paraId="00000118">
            <w:pPr>
              <w:spacing w:after="0" w:before="0" w:lineRule="auto"/>
              <w:rPr/>
            </w:pPr>
            <w:r w:rsidDel="00000000" w:rsidR="00000000" w:rsidRPr="00000000">
              <w:rPr>
                <w:rFonts w:ascii="Carlito" w:cs="Carlito" w:eastAsia="Carlito" w:hAnsi="Carlito"/>
                <w:b w:val="0"/>
                <w:bCs w:val="0"/>
                <w:color w:val="1a1a2e"/>
                <w:sz w:val="18"/>
                <w:szCs w:val="18"/>
                <w:rtl w:val="0"/>
              </w:rPr>
              <w:t xml:space="preserve">true or false, or null</w:t>
            </w:r>
            <w:r w:rsidDel="00000000" w:rsidR="00000000" w:rsidRPr="00000000">
              <w:rPr>
                <w:rtl w:val="0"/>
              </w:rPr>
            </w:r>
          </w:p>
        </w:tc>
        <w:tc>
          <w:tcPr/>
          <w:p w:rsidR="00000000" w:rsidDel="00000000" w:rsidP="00000000" w:rsidRDefault="00000000" w:rsidRPr="00000000" w14:paraId="00000119">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bl>
    <w:p w:rsidR="00000000" w:rsidDel="00000000" w:rsidP="00000000" w:rsidRDefault="00000000" w:rsidRPr="00000000" w14:paraId="0000011A">
      <w:pPr>
        <w:spacing w:after="0" w:before="0" w:line="40" w:lineRule="auto"/>
        <w:rPr/>
      </w:pPr>
      <w:r w:rsidDel="00000000" w:rsidR="00000000" w:rsidRPr="00000000">
        <w:rPr>
          <w:rtl w:val="0"/>
        </w:rPr>
      </w:r>
    </w:p>
    <w:p w:rsidR="00000000" w:rsidDel="00000000" w:rsidP="00000000" w:rsidRDefault="00000000" w:rsidRPr="00000000" w14:paraId="0000011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Check the shape before rendering</w:t>
      </w:r>
      <w:r w:rsidDel="00000000" w:rsidR="00000000" w:rsidRPr="00000000">
        <w:rPr>
          <w:rtl w:val="0"/>
        </w:rPr>
      </w:r>
    </w:p>
    <w:tbl>
      <w:tblPr>
        <w:tblStyle w:val="Table2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1C">
            <w:pPr>
              <w:spacing w:after="0" w:before="0" w:lineRule="auto"/>
              <w:rPr/>
            </w:pPr>
            <w:r w:rsidDel="00000000" w:rsidR="00000000" w:rsidRPr="00000000">
              <w:rPr>
                <w:rFonts w:ascii="Carlito" w:cs="Carlito" w:eastAsia="Carlito" w:hAnsi="Carlito"/>
                <w:b w:val="0"/>
                <w:bCs w:val="0"/>
                <w:color w:val="1a1a2e"/>
                <w:sz w:val="19"/>
                <w:szCs w:val="19"/>
                <w:rtl w:val="0"/>
              </w:rPr>
              <w:t xml:space="preserve">Call console.log(data) once before writing any rendering code. Reading the shape first saves time, because a wrong key only produces undefined with no clear error.</w:t>
            </w:r>
            <w:r w:rsidDel="00000000" w:rsidR="00000000" w:rsidRPr="00000000">
              <w:rPr>
                <w:rtl w:val="0"/>
              </w:rPr>
            </w:r>
          </w:p>
        </w:tc>
      </w:tr>
    </w:tbl>
    <w:p w:rsidR="00000000" w:rsidDel="00000000" w:rsidP="00000000" w:rsidRDefault="00000000" w:rsidRPr="00000000" w14:paraId="0000011D">
      <w:pPr>
        <w:spacing w:after="0" w:before="0" w:line="40" w:lineRule="auto"/>
        <w:rPr/>
      </w:pPr>
      <w:r w:rsidDel="00000000" w:rsidR="00000000" w:rsidRPr="00000000">
        <w:rPr>
          <w:rtl w:val="0"/>
        </w:rPr>
      </w:r>
    </w:p>
    <w:tbl>
      <w:tblPr>
        <w:tblStyle w:val="Table2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1E">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C</w:t>
            </w:r>
            <w:r w:rsidDel="00000000" w:rsidR="00000000" w:rsidRPr="00000000">
              <w:rPr>
                <w:rtl w:val="0"/>
              </w:rPr>
            </w:r>
          </w:p>
        </w:tc>
      </w:tr>
    </w:tbl>
    <w:p w:rsidR="00000000" w:rsidDel="00000000" w:rsidP="00000000" w:rsidRDefault="00000000" w:rsidRPr="00000000" w14:paraId="0000011F">
      <w:pPr>
        <w:spacing w:after="0" w:before="0" w:line="40" w:lineRule="auto"/>
        <w:rPr/>
      </w:pPr>
      <w:r w:rsidDel="00000000" w:rsidR="00000000" w:rsidRPr="00000000">
        <w:rPr>
          <w:rtl w:val="0"/>
        </w:rPr>
      </w:r>
    </w:p>
    <w:tbl>
      <w:tblPr>
        <w:tblStyle w:val="Table3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20">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Verdana" w:cs="Verdana" w:eastAsia="Verdana" w:hAnsi="Verdana"/>
                <w:b w:val="0"/>
                <w:bCs w:val="0"/>
                <w:color w:val="1f2a44"/>
                <w:sz w:val="17"/>
                <w:szCs w:val="17"/>
                <w:rtl w:val="0"/>
              </w:rPr>
              <w:t xml:space="preserve"># P10: reading JSON in both directions</w:t>
            </w:r>
            <w:r w:rsidDel="00000000" w:rsidR="00000000" w:rsidRPr="00000000">
              <w:rPr>
                <w:rtl w:val="0"/>
              </w:rPr>
            </w:r>
          </w:p>
        </w:tc>
      </w:tr>
    </w:tbl>
    <w:p w:rsidR="00000000" w:rsidDel="00000000" w:rsidP="00000000" w:rsidRDefault="00000000" w:rsidRPr="00000000" w14:paraId="00000125">
      <w:pPr>
        <w:spacing w:after="0" w:before="0" w:line="40" w:lineRule="auto"/>
        <w:rPr/>
      </w:pP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C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C - save your changes</w:t>
      </w:r>
      <w:r w:rsidDel="00000000" w:rsidR="00000000" w:rsidRPr="00000000">
        <w:rPr>
          <w:rtl w:val="0"/>
        </w:rPr>
      </w:r>
    </w:p>
    <w:p w:rsidR="00000000" w:rsidDel="00000000" w:rsidP="00000000" w:rsidRDefault="00000000" w:rsidRPr="00000000" w14:paraId="00000128">
      <w:pPr>
        <w:rPr/>
      </w:pPr>
      <w:r w:rsidDel="00000000" w:rsidR="00000000" w:rsidRPr="00000000">
        <w:rPr>
          <w:rFonts w:ascii="Carlito" w:cs="Carlito" w:eastAsia="Carlito" w:hAnsi="Carlito"/>
          <w:b w:val="0"/>
          <w:bCs w:val="0"/>
          <w:i w:val="1"/>
          <w:iCs w:val="1"/>
          <w:color w:val="5a6080"/>
          <w:sz w:val="19"/>
          <w:szCs w:val="19"/>
          <w:rtl w:val="0"/>
        </w:rPr>
        <w:t xml:space="preserve">How to confirm: type your key names into the Console one by one. None of them returns undefined.</w:t>
      </w:r>
      <w:r w:rsidDel="00000000" w:rsidR="00000000" w:rsidRPr="00000000">
        <w:br w:type="page"/>
      </w:r>
      <w:r w:rsidDel="00000000" w:rsidR="00000000" w:rsidRPr="00000000">
        <w:rPr>
          <w:rtl w:val="0"/>
        </w:rPr>
      </w:r>
    </w:p>
    <w:tbl>
      <w:tblPr>
        <w:tblStyle w:val="Table3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29">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2A">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12B">
            <w:pPr>
              <w:spacing w:after="0" w:before="0" w:lineRule="auto"/>
              <w:rPr/>
            </w:pPr>
            <w:r w:rsidDel="00000000" w:rsidR="00000000" w:rsidRPr="00000000">
              <w:rPr>
                <w:rFonts w:ascii="Carlito" w:cs="Carlito" w:eastAsia="Carlito" w:hAnsi="Carlito"/>
                <w:b w:val="1"/>
                <w:bCs w:val="1"/>
                <w:color w:val="003796"/>
                <w:sz w:val="17"/>
                <w:szCs w:val="17"/>
                <w:rtl w:val="0"/>
              </w:rPr>
              <w:t xml:space="preserve">Rendering data onto the page</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2C">
            <w:pPr>
              <w:spacing w:after="0" w:before="0" w:lineRule="auto"/>
              <w:rPr/>
            </w:pPr>
            <w:r w:rsidDel="00000000" w:rsidR="00000000" w:rsidRPr="00000000">
              <w:rPr>
                <w:rFonts w:ascii="Carlito" w:cs="Carlito" w:eastAsia="Carlito" w:hAnsi="Carlito"/>
                <w:b w:val="0"/>
                <w:bCs w:val="0"/>
                <w:color w:val="ffffff"/>
                <w:sz w:val="17"/>
                <w:szCs w:val="17"/>
                <w:rtl w:val="0"/>
              </w:rPr>
              <w:t xml:space="preserve">▌  SEPARATE FETCHING DATA FROM RENDERING</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arlito" w:cs="Carlito" w:eastAsia="Carlito" w:hAnsi="Carlito"/>
                <w:b w:val="0"/>
                <w:bCs w:val="0"/>
                <w:color w:val="ffffff"/>
                <w:sz w:val="17"/>
                <w:szCs w:val="17"/>
                <w:rtl w:val="0"/>
              </w:rPr>
              <w:t xml:space="preserve">The fetching function only fetches and checks. The rendering function only builds elements. Kept apart, the page is easy to test when the server address changes, and that is the shape used again at Meeting 11.</w:t>
            </w:r>
            <w:r w:rsidDel="00000000" w:rsidR="00000000" w:rsidRPr="00000000">
              <w:rPr>
                <w:rtl w:val="0"/>
              </w:rPr>
            </w:r>
          </w:p>
        </w:tc>
      </w:tr>
    </w:tbl>
    <w:p w:rsidR="00000000" w:rsidDel="00000000" w:rsidP="00000000" w:rsidRDefault="00000000" w:rsidRPr="00000000" w14:paraId="00000130">
      <w:pPr>
        <w:spacing w:after="0" w:before="0" w:line="40" w:lineRule="auto"/>
        <w:rPr/>
      </w:pPr>
      <w:r w:rsidDel="00000000" w:rsidR="00000000" w:rsidRPr="00000000">
        <w:rPr>
          <w:rtl w:val="0"/>
        </w:rPr>
      </w:r>
    </w:p>
    <w:p w:rsidR="00000000" w:rsidDel="00000000" w:rsidP="00000000" w:rsidRDefault="00000000" w:rsidRPr="00000000" w14:paraId="00000131">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Walk the array and render cards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Walk the parsed array, build one element per item, and attach it to a container that already exists in the HTML. Use textContent, not innerHTML, for anything that comes from the network.</w:t>
      </w:r>
      <w:r w:rsidDel="00000000" w:rsidR="00000000" w:rsidRPr="00000000">
        <w:rPr>
          <w:rtl w:val="0"/>
        </w:rPr>
      </w:r>
    </w:p>
    <w:tbl>
      <w:tblPr>
        <w:tblStyle w:val="Table3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33">
            <w:pPr>
              <w:spacing w:after="0" w:before="0" w:lineRule="auto"/>
              <w:rPr/>
            </w:pPr>
            <w:r w:rsidDel="00000000" w:rsidR="00000000" w:rsidRPr="00000000">
              <w:rPr>
                <w:rFonts w:ascii="Verdana" w:cs="Verdana" w:eastAsia="Verdana" w:hAnsi="Verdana"/>
                <w:b w:val="0"/>
                <w:bCs w:val="0"/>
                <w:color w:val="1f2a44"/>
                <w:sz w:val="17"/>
                <w:szCs w:val="17"/>
                <w:rtl w:val="0"/>
              </w:rPr>
              <w:t xml:space="preserve">import { fetchNews } from './api.js';</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container = document.querySelector('#list');</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Verdana" w:cs="Verdana" w:eastAsia="Verdana" w:hAnsi="Verdana"/>
                <w:b w:val="0"/>
                <w:bCs w:val="0"/>
                <w:color w:val="1f2a44"/>
                <w:sz w:val="17"/>
                <w:szCs w:val="17"/>
                <w:rtl w:val="0"/>
              </w:rPr>
              <w:t xml:space="preserve">function render(list) {</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Verdana" w:cs="Verdana" w:eastAsia="Verdana" w:hAnsi="Verdana"/>
                <w:b w:val="0"/>
                <w:bCs w:val="0"/>
                <w:color w:val="1f2a44"/>
                <w:sz w:val="17"/>
                <w:szCs w:val="17"/>
                <w:rtl w:val="0"/>
              </w:rPr>
              <w:t xml:space="preserve">  container.textContent = '';</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Verdana" w:cs="Verdana" w:eastAsia="Verdana" w:hAnsi="Verdana"/>
                <w:b w:val="0"/>
                <w:bCs w:val="0"/>
                <w:color w:val="1f2a44"/>
                <w:sz w:val="17"/>
                <w:szCs w:val="17"/>
                <w:rtl w:val="0"/>
              </w:rPr>
              <w:t xml:space="preserve">  list.forEach(function (n) {</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card = document.createElement('article');</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heading = document.createElement('h3');</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Verdana" w:cs="Verdana" w:eastAsia="Verdana" w:hAnsi="Verdana"/>
                <w:b w:val="0"/>
                <w:bCs w:val="0"/>
                <w:color w:val="1f2a44"/>
                <w:sz w:val="17"/>
                <w:szCs w:val="17"/>
                <w:rtl w:val="0"/>
              </w:rPr>
              <w:t xml:space="preserve">    heading.textContent = n.title;</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Verdana" w:cs="Verdana" w:eastAsia="Verdana" w:hAnsi="Verdana"/>
                <w:b w:val="0"/>
                <w:bCs w:val="0"/>
                <w:color w:val="1f2a44"/>
                <w:sz w:val="17"/>
                <w:szCs w:val="17"/>
                <w:rtl w:val="0"/>
              </w:rPr>
              <w:t xml:space="preserve">    card.appendChild(heading);</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Verdana" w:cs="Verdana" w:eastAsia="Verdana" w:hAnsi="Verdana"/>
                <w:b w:val="0"/>
                <w:bCs w:val="0"/>
                <w:color w:val="1f2a44"/>
                <w:sz w:val="17"/>
                <w:szCs w:val="17"/>
                <w:rtl w:val="0"/>
              </w:rPr>
              <w:t xml:space="preserve">    container.appendChild(card);</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41">
      <w:pPr>
        <w:spacing w:after="0" w:before="0" w:line="40" w:lineRule="auto"/>
        <w:rPr/>
      </w:pPr>
      <w:r w:rsidDel="00000000" w:rsidR="00000000" w:rsidRPr="00000000">
        <w:rPr>
          <w:rtl w:val="0"/>
        </w:rPr>
      </w:r>
    </w:p>
    <w:p w:rsidR="00000000" w:rsidDel="00000000" w:rsidP="00000000" w:rsidRDefault="00000000" w:rsidRPr="00000000" w14:paraId="0000014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The four interface states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Fill the table below with the way you show each state. The empty state is the one most often forgotten, yet a valid response can carry an empty array.</w:t>
      </w:r>
      <w:r w:rsidDel="00000000" w:rsidR="00000000" w:rsidRPr="00000000">
        <w:rPr>
          <w:rtl w:val="0"/>
        </w:rPr>
      </w:r>
    </w:p>
    <w:tbl>
      <w:tblPr>
        <w:tblStyle w:val="Table3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900"/>
        <w:gridCol w:w="3600"/>
        <w:gridCol w:w="4251"/>
        <w:tblGridChange w:id="0">
          <w:tblGrid>
            <w:gridCol w:w="1900"/>
            <w:gridCol w:w="3600"/>
            <w:gridCol w:w="4251"/>
          </w:tblGrid>
        </w:tblGridChange>
      </w:tblGrid>
      <w:tr>
        <w:trPr>
          <w:cantSplit w:val="1"/>
          <w:tblHeader w:val="1"/>
        </w:trPr>
        <w:tc>
          <w:tcPr>
            <w:shd w:fill="003796" w:val="clear"/>
          </w:tcPr>
          <w:p w:rsidR="00000000" w:rsidDel="00000000" w:rsidP="00000000" w:rsidRDefault="00000000" w:rsidRPr="00000000" w14:paraId="00000144">
            <w:pPr>
              <w:spacing w:after="0" w:before="0" w:lineRule="auto"/>
              <w:rPr/>
            </w:pPr>
            <w:r w:rsidDel="00000000" w:rsidR="00000000" w:rsidRPr="00000000">
              <w:rPr>
                <w:rFonts w:ascii="Carlito" w:cs="Carlito" w:eastAsia="Carlito" w:hAnsi="Carlito"/>
                <w:b w:val="1"/>
                <w:bCs w:val="1"/>
                <w:color w:val="ffffff"/>
                <w:sz w:val="18"/>
                <w:szCs w:val="18"/>
                <w:rtl w:val="0"/>
              </w:rPr>
              <w:t xml:space="preserve">State</w:t>
            </w:r>
            <w:r w:rsidDel="00000000" w:rsidR="00000000" w:rsidRPr="00000000">
              <w:rPr>
                <w:rtl w:val="0"/>
              </w:rPr>
            </w:r>
          </w:p>
        </w:tc>
        <w:tc>
          <w:tcPr>
            <w:shd w:fill="003796" w:val="clear"/>
          </w:tcPr>
          <w:p w:rsidR="00000000" w:rsidDel="00000000" w:rsidP="00000000" w:rsidRDefault="00000000" w:rsidRPr="00000000" w14:paraId="00000145">
            <w:pPr>
              <w:spacing w:after="0" w:before="0" w:lineRule="auto"/>
              <w:rPr/>
            </w:pPr>
            <w:r w:rsidDel="00000000" w:rsidR="00000000" w:rsidRPr="00000000">
              <w:rPr>
                <w:rFonts w:ascii="Carlito" w:cs="Carlito" w:eastAsia="Carlito" w:hAnsi="Carlito"/>
                <w:b w:val="1"/>
                <w:bCs w:val="1"/>
                <w:color w:val="ffffff"/>
                <w:sz w:val="18"/>
                <w:szCs w:val="18"/>
                <w:rtl w:val="0"/>
              </w:rPr>
              <w:t xml:space="preserve">When it happens</w:t>
            </w:r>
            <w:r w:rsidDel="00000000" w:rsidR="00000000" w:rsidRPr="00000000">
              <w:rPr>
                <w:rtl w:val="0"/>
              </w:rPr>
            </w:r>
          </w:p>
        </w:tc>
        <w:tc>
          <w:tcPr>
            <w:shd w:fill="003796" w:val="clear"/>
          </w:tcPr>
          <w:p w:rsidR="00000000" w:rsidDel="00000000" w:rsidP="00000000" w:rsidRDefault="00000000" w:rsidRPr="00000000" w14:paraId="00000146">
            <w:pPr>
              <w:spacing w:after="0" w:before="0" w:lineRule="auto"/>
              <w:rPr/>
            </w:pPr>
            <w:r w:rsidDel="00000000" w:rsidR="00000000" w:rsidRPr="00000000">
              <w:rPr>
                <w:rFonts w:ascii="Carlito" w:cs="Carlito" w:eastAsia="Carlito" w:hAnsi="Carlito"/>
                <w:b w:val="1"/>
                <w:bCs w:val="1"/>
                <w:color w:val="ffffff"/>
                <w:sz w:val="18"/>
                <w:szCs w:val="18"/>
                <w:rtl w:val="0"/>
              </w:rPr>
              <w:t xml:space="preserve">What appears on the page</w:t>
            </w:r>
            <w:r w:rsidDel="00000000" w:rsidR="00000000" w:rsidRPr="00000000">
              <w:rPr>
                <w:rtl w:val="0"/>
              </w:rPr>
            </w:r>
          </w:p>
        </w:tc>
      </w:tr>
      <w:tr>
        <w:trPr>
          <w:cantSplit w:val="1"/>
          <w:tblHeader w:val="0"/>
        </w:trPr>
        <w:tc>
          <w:tcPr/>
          <w:p w:rsidR="00000000" w:rsidDel="00000000" w:rsidP="00000000" w:rsidRDefault="00000000" w:rsidRPr="00000000" w14:paraId="00000147">
            <w:pPr>
              <w:spacing w:after="0" w:before="0" w:lineRule="auto"/>
              <w:rPr/>
            </w:pPr>
            <w:r w:rsidDel="00000000" w:rsidR="00000000" w:rsidRPr="00000000">
              <w:rPr>
                <w:rFonts w:ascii="Carlito" w:cs="Carlito" w:eastAsia="Carlito" w:hAnsi="Carlito"/>
                <w:b w:val="0"/>
                <w:bCs w:val="0"/>
                <w:color w:val="1a1a2e"/>
                <w:sz w:val="18"/>
                <w:szCs w:val="18"/>
                <w:rtl w:val="0"/>
              </w:rPr>
              <w:t xml:space="preserve">Loading</w:t>
            </w:r>
            <w:r w:rsidDel="00000000" w:rsidR="00000000" w:rsidRPr="00000000">
              <w:rPr>
                <w:rtl w:val="0"/>
              </w:rPr>
            </w:r>
          </w:p>
        </w:tc>
        <w:tc>
          <w:tcPr/>
          <w:p w:rsidR="00000000" w:rsidDel="00000000" w:rsidP="00000000" w:rsidRDefault="00000000" w:rsidRPr="00000000" w14:paraId="00000148">
            <w:pPr>
              <w:spacing w:after="0" w:before="0" w:lineRule="auto"/>
              <w:rPr/>
            </w:pPr>
            <w:r w:rsidDel="00000000" w:rsidR="00000000" w:rsidRPr="00000000">
              <w:rPr>
                <w:rFonts w:ascii="Carlito" w:cs="Carlito" w:eastAsia="Carlito" w:hAnsi="Carlito"/>
                <w:b w:val="0"/>
                <w:bCs w:val="0"/>
                <w:color w:val="1a1a2e"/>
                <w:sz w:val="18"/>
                <w:szCs w:val="18"/>
                <w:rtl w:val="0"/>
              </w:rPr>
              <w:t xml:space="preserve">before the response arrives</w:t>
            </w:r>
            <w:r w:rsidDel="00000000" w:rsidR="00000000" w:rsidRPr="00000000">
              <w:rPr>
                <w:rtl w:val="0"/>
              </w:rPr>
            </w:r>
          </w:p>
        </w:tc>
        <w:tc>
          <w:tcPr/>
          <w:p w:rsidR="00000000" w:rsidDel="00000000" w:rsidP="00000000" w:rsidRDefault="00000000" w:rsidRPr="00000000" w14:paraId="00000149">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4A">
            <w:pPr>
              <w:spacing w:after="0" w:before="0" w:lineRule="auto"/>
              <w:rPr/>
            </w:pPr>
            <w:r w:rsidDel="00000000" w:rsidR="00000000" w:rsidRPr="00000000">
              <w:rPr>
                <w:rFonts w:ascii="Carlito" w:cs="Carlito" w:eastAsia="Carlito" w:hAnsi="Carlito"/>
                <w:b w:val="0"/>
                <w:bCs w:val="0"/>
                <w:color w:val="1a1a2e"/>
                <w:sz w:val="18"/>
                <w:szCs w:val="18"/>
                <w:rtl w:val="0"/>
              </w:rPr>
              <w:t xml:space="preserve">Success</w:t>
            </w:r>
            <w:r w:rsidDel="00000000" w:rsidR="00000000" w:rsidRPr="00000000">
              <w:rPr>
                <w:rtl w:val="0"/>
              </w:rPr>
            </w:r>
          </w:p>
        </w:tc>
        <w:tc>
          <w:tcPr/>
          <w:p w:rsidR="00000000" w:rsidDel="00000000" w:rsidP="00000000" w:rsidRDefault="00000000" w:rsidRPr="00000000" w14:paraId="0000014B">
            <w:pPr>
              <w:spacing w:after="0" w:before="0" w:lineRule="auto"/>
              <w:rPr/>
            </w:pPr>
            <w:r w:rsidDel="00000000" w:rsidR="00000000" w:rsidRPr="00000000">
              <w:rPr>
                <w:rFonts w:ascii="Carlito" w:cs="Carlito" w:eastAsia="Carlito" w:hAnsi="Carlito"/>
                <w:b w:val="0"/>
                <w:bCs w:val="0"/>
                <w:color w:val="1a1a2e"/>
                <w:sz w:val="18"/>
                <w:szCs w:val="18"/>
                <w:rtl w:val="0"/>
              </w:rPr>
              <w:t xml:space="preserve">the response carries data</w:t>
            </w:r>
            <w:r w:rsidDel="00000000" w:rsidR="00000000" w:rsidRPr="00000000">
              <w:rPr>
                <w:rtl w:val="0"/>
              </w:rPr>
            </w:r>
          </w:p>
        </w:tc>
        <w:tc>
          <w:tcPr/>
          <w:p w:rsidR="00000000" w:rsidDel="00000000" w:rsidP="00000000" w:rsidRDefault="00000000" w:rsidRPr="00000000" w14:paraId="0000014C">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4D">
            <w:pPr>
              <w:spacing w:after="0" w:before="0" w:lineRule="auto"/>
              <w:rPr/>
            </w:pPr>
            <w:r w:rsidDel="00000000" w:rsidR="00000000" w:rsidRPr="00000000">
              <w:rPr>
                <w:rFonts w:ascii="Carlito" w:cs="Carlito" w:eastAsia="Carlito" w:hAnsi="Carlito"/>
                <w:b w:val="0"/>
                <w:bCs w:val="0"/>
                <w:color w:val="1a1a2e"/>
                <w:sz w:val="18"/>
                <w:szCs w:val="18"/>
                <w:rtl w:val="0"/>
              </w:rPr>
              <w:t xml:space="preserve">Failure</w:t>
            </w:r>
            <w:r w:rsidDel="00000000" w:rsidR="00000000" w:rsidRPr="00000000">
              <w:rPr>
                <w:rtl w:val="0"/>
              </w:rPr>
            </w:r>
          </w:p>
        </w:tc>
        <w:tc>
          <w:tcPr/>
          <w:p w:rsidR="00000000" w:rsidDel="00000000" w:rsidP="00000000" w:rsidRDefault="00000000" w:rsidRPr="00000000" w14:paraId="0000014E">
            <w:pPr>
              <w:spacing w:after="0" w:before="0" w:lineRule="auto"/>
              <w:rPr/>
            </w:pPr>
            <w:r w:rsidDel="00000000" w:rsidR="00000000" w:rsidRPr="00000000">
              <w:rPr>
                <w:rFonts w:ascii="Carlito" w:cs="Carlito" w:eastAsia="Carlito" w:hAnsi="Carlito"/>
                <w:b w:val="0"/>
                <w:bCs w:val="0"/>
                <w:color w:val="1a1a2e"/>
                <w:sz w:val="18"/>
                <w:szCs w:val="18"/>
                <w:rtl w:val="0"/>
              </w:rPr>
              <w:t xml:space="preserve">the network fails or the status is not 2xx</w:t>
            </w:r>
            <w:r w:rsidDel="00000000" w:rsidR="00000000" w:rsidRPr="00000000">
              <w:rPr>
                <w:rtl w:val="0"/>
              </w:rPr>
            </w:r>
          </w:p>
        </w:tc>
        <w:tc>
          <w:tcPr/>
          <w:p w:rsidR="00000000" w:rsidDel="00000000" w:rsidP="00000000" w:rsidRDefault="00000000" w:rsidRPr="00000000" w14:paraId="0000014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50">
            <w:pPr>
              <w:spacing w:after="0" w:before="0" w:lineRule="auto"/>
              <w:rPr/>
            </w:pPr>
            <w:r w:rsidDel="00000000" w:rsidR="00000000" w:rsidRPr="00000000">
              <w:rPr>
                <w:rFonts w:ascii="Carlito" w:cs="Carlito" w:eastAsia="Carlito" w:hAnsi="Carlito"/>
                <w:b w:val="0"/>
                <w:bCs w:val="0"/>
                <w:color w:val="1a1a2e"/>
                <w:sz w:val="18"/>
                <w:szCs w:val="18"/>
                <w:rtl w:val="0"/>
              </w:rPr>
              <w:t xml:space="preserve">Empty</w:t>
            </w:r>
            <w:r w:rsidDel="00000000" w:rsidR="00000000" w:rsidRPr="00000000">
              <w:rPr>
                <w:rtl w:val="0"/>
              </w:rPr>
            </w:r>
          </w:p>
        </w:tc>
        <w:tc>
          <w:tcPr/>
          <w:p w:rsidR="00000000" w:rsidDel="00000000" w:rsidP="00000000" w:rsidRDefault="00000000" w:rsidRPr="00000000" w14:paraId="00000151">
            <w:pPr>
              <w:spacing w:after="0" w:before="0" w:lineRule="auto"/>
              <w:rPr/>
            </w:pPr>
            <w:r w:rsidDel="00000000" w:rsidR="00000000" w:rsidRPr="00000000">
              <w:rPr>
                <w:rFonts w:ascii="Carlito" w:cs="Carlito" w:eastAsia="Carlito" w:hAnsi="Carlito"/>
                <w:b w:val="0"/>
                <w:bCs w:val="0"/>
                <w:color w:val="1a1a2e"/>
                <w:sz w:val="18"/>
                <w:szCs w:val="18"/>
                <w:rtl w:val="0"/>
              </w:rPr>
              <w:t xml:space="preserve">a valid response with no items</w:t>
            </w:r>
            <w:r w:rsidDel="00000000" w:rsidR="00000000" w:rsidRPr="00000000">
              <w:rPr>
                <w:rtl w:val="0"/>
              </w:rPr>
            </w:r>
          </w:p>
        </w:tc>
        <w:tc>
          <w:tcPr/>
          <w:p w:rsidR="00000000" w:rsidDel="00000000" w:rsidP="00000000" w:rsidRDefault="00000000" w:rsidRPr="00000000" w14:paraId="00000152">
            <w:pPr>
              <w:spacing w:after="0" w:before="0" w:lineRule="auto"/>
              <w:rPr/>
            </w:pPr>
            <w:r w:rsidDel="00000000" w:rsidR="00000000" w:rsidRPr="00000000">
              <w:rPr>
                <w:rtl w:val="0"/>
              </w:rPr>
            </w:r>
          </w:p>
        </w:tc>
      </w:tr>
    </w:tbl>
    <w:p w:rsidR="00000000" w:rsidDel="00000000" w:rsidP="00000000" w:rsidRDefault="00000000" w:rsidRPr="00000000" w14:paraId="00000153">
      <w:pPr>
        <w:spacing w:after="0" w:before="0" w:line="40" w:lineRule="auto"/>
        <w:rPr/>
      </w:pPr>
      <w:r w:rsidDel="00000000" w:rsidR="00000000" w:rsidRPr="00000000">
        <w:rPr>
          <w:rtl w:val="0"/>
        </w:rPr>
      </w:r>
    </w:p>
    <w:p w:rsidR="00000000" w:rsidDel="00000000" w:rsidP="00000000" w:rsidRDefault="00000000" w:rsidRPr="00000000" w14:paraId="00000154">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D.3  Check the layer boundary</w:t>
      </w:r>
      <w:r w:rsidDel="00000000" w:rsidR="00000000" w:rsidRPr="00000000">
        <w:rPr>
          <w:rtl w:val="0"/>
        </w:rPr>
      </w:r>
    </w:p>
    <w:tbl>
      <w:tblPr>
        <w:tblStyle w:val="Table3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3200"/>
        <w:gridCol w:w="3151"/>
        <w:tblGridChange w:id="0">
          <w:tblGrid>
            <w:gridCol w:w="3400"/>
            <w:gridCol w:w="3200"/>
            <w:gridCol w:w="3151"/>
          </w:tblGrid>
        </w:tblGridChange>
      </w:tblGrid>
      <w:tr>
        <w:trPr>
          <w:cantSplit w:val="1"/>
          <w:tblHeader w:val="1"/>
        </w:trPr>
        <w:tc>
          <w:tcPr>
            <w:shd w:fill="003796" w:val="clear"/>
          </w:tcPr>
          <w:p w:rsidR="00000000" w:rsidDel="00000000" w:rsidP="00000000" w:rsidRDefault="00000000" w:rsidRPr="00000000" w14:paraId="00000155">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checked</w:t>
            </w:r>
            <w:r w:rsidDel="00000000" w:rsidR="00000000" w:rsidRPr="00000000">
              <w:rPr>
                <w:rtl w:val="0"/>
              </w:rPr>
            </w:r>
          </w:p>
        </w:tc>
        <w:tc>
          <w:tcPr>
            <w:shd w:fill="003796" w:val="clear"/>
          </w:tcPr>
          <w:p w:rsidR="00000000" w:rsidDel="00000000" w:rsidP="00000000" w:rsidRDefault="00000000" w:rsidRPr="00000000" w14:paraId="00000156">
            <w:pPr>
              <w:spacing w:after="0" w:before="0" w:lineRule="auto"/>
              <w:rPr/>
            </w:pPr>
            <w:r w:rsidDel="00000000" w:rsidR="00000000" w:rsidRPr="00000000">
              <w:rPr>
                <w:rFonts w:ascii="Carlito" w:cs="Carlito" w:eastAsia="Carlito" w:hAnsi="Carlito"/>
                <w:b w:val="1"/>
                <w:bCs w:val="1"/>
                <w:color w:val="ffffff"/>
                <w:sz w:val="18"/>
                <w:szCs w:val="18"/>
                <w:rtl w:val="0"/>
              </w:rPr>
              <w:t xml:space="preserve">The right result</w:t>
            </w:r>
            <w:r w:rsidDel="00000000" w:rsidR="00000000" w:rsidRPr="00000000">
              <w:rPr>
                <w:rtl w:val="0"/>
              </w:rPr>
            </w:r>
          </w:p>
        </w:tc>
        <w:tc>
          <w:tcPr>
            <w:shd w:fill="003796" w:val="clear"/>
          </w:tcPr>
          <w:p w:rsidR="00000000" w:rsidDel="00000000" w:rsidP="00000000" w:rsidRDefault="00000000" w:rsidRPr="00000000" w14:paraId="00000157">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got</w:t>
            </w:r>
            <w:r w:rsidDel="00000000" w:rsidR="00000000" w:rsidRPr="00000000">
              <w:rPr>
                <w:rtl w:val="0"/>
              </w:rPr>
            </w:r>
          </w:p>
        </w:tc>
      </w:tr>
      <w:tr>
        <w:trPr>
          <w:cantSplit w:val="1"/>
          <w:tblHeader w:val="0"/>
        </w:trPr>
        <w:tc>
          <w:tcPr/>
          <w:p w:rsidR="00000000" w:rsidDel="00000000" w:rsidP="00000000" w:rsidRDefault="00000000" w:rsidRPr="00000000" w14:paraId="00000158">
            <w:pPr>
              <w:spacing w:after="0" w:before="0" w:lineRule="auto"/>
              <w:rPr/>
            </w:pPr>
            <w:r w:rsidDel="00000000" w:rsidR="00000000" w:rsidRPr="00000000">
              <w:rPr>
                <w:rFonts w:ascii="Carlito" w:cs="Carlito" w:eastAsia="Carlito" w:hAnsi="Carlito"/>
                <w:b w:val="0"/>
                <w:bCs w:val="0"/>
                <w:color w:val="1a1a2e"/>
                <w:sz w:val="18"/>
                <w:szCs w:val="18"/>
                <w:rtl w:val="0"/>
              </w:rPr>
              <w:t xml:space="preserve">js/api.js calls fetch and exports its function</w:t>
            </w:r>
            <w:r w:rsidDel="00000000" w:rsidR="00000000" w:rsidRPr="00000000">
              <w:rPr>
                <w:rtl w:val="0"/>
              </w:rPr>
            </w:r>
          </w:p>
        </w:tc>
        <w:tc>
          <w:tcPr/>
          <w:p w:rsidR="00000000" w:rsidDel="00000000" w:rsidP="00000000" w:rsidRDefault="00000000" w:rsidRPr="00000000" w14:paraId="00000159">
            <w:pPr>
              <w:spacing w:after="0" w:before="0" w:lineRule="auto"/>
              <w:rPr/>
            </w:pPr>
            <w:r w:rsidDel="00000000" w:rsidR="00000000" w:rsidRPr="00000000">
              <w:rPr>
                <w:rFonts w:ascii="Carlito" w:cs="Carlito" w:eastAsia="Carlito" w:hAnsi="Carlito"/>
                <w:b w:val="0"/>
                <w:bCs w:val="0"/>
                <w:color w:val="1a1a2e"/>
                <w:sz w:val="18"/>
                <w:szCs w:val="18"/>
                <w:rtl w:val="0"/>
              </w:rPr>
              <w:t xml:space="preserve">one export is visible at the top of the file</w:t>
            </w:r>
            <w:r w:rsidDel="00000000" w:rsidR="00000000" w:rsidRPr="00000000">
              <w:rPr>
                <w:rtl w:val="0"/>
              </w:rPr>
            </w:r>
          </w:p>
        </w:tc>
        <w:tc>
          <w:tcPr/>
          <w:p w:rsidR="00000000" w:rsidDel="00000000" w:rsidP="00000000" w:rsidRDefault="00000000" w:rsidRPr="00000000" w14:paraId="0000015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5B">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 does not call fetch itself</w:t>
            </w:r>
            <w:r w:rsidDel="00000000" w:rsidR="00000000" w:rsidRPr="00000000">
              <w:rPr>
                <w:rtl w:val="0"/>
              </w:rPr>
            </w:r>
          </w:p>
        </w:tc>
        <w:tc>
          <w:tcPr/>
          <w:p w:rsidR="00000000" w:rsidDel="00000000" w:rsidP="00000000" w:rsidRDefault="00000000" w:rsidRPr="00000000" w14:paraId="0000015C">
            <w:pPr>
              <w:spacing w:after="0" w:before="0" w:lineRule="auto"/>
              <w:rPr/>
            </w:pPr>
            <w:r w:rsidDel="00000000" w:rsidR="00000000" w:rsidRPr="00000000">
              <w:rPr>
                <w:rFonts w:ascii="Carlito" w:cs="Carlito" w:eastAsia="Carlito" w:hAnsi="Carlito"/>
                <w:b w:val="0"/>
                <w:bCs w:val="0"/>
                <w:color w:val="1a1a2e"/>
                <w:sz w:val="18"/>
                <w:szCs w:val="18"/>
                <w:rtl w:val="0"/>
              </w:rPr>
              <w:t xml:space="preserve">the word fetch appears only in js/api.js</w:t>
            </w:r>
            <w:r w:rsidDel="00000000" w:rsidR="00000000" w:rsidRPr="00000000">
              <w:rPr>
                <w:rtl w:val="0"/>
              </w:rPr>
            </w:r>
          </w:p>
        </w:tc>
        <w:tc>
          <w:tcPr/>
          <w:p w:rsidR="00000000" w:rsidDel="00000000" w:rsidP="00000000" w:rsidRDefault="00000000" w:rsidRPr="00000000" w14:paraId="0000015D">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5E">
            <w:pPr>
              <w:spacing w:after="0" w:before="0" w:lineRule="auto"/>
              <w:rPr/>
            </w:pPr>
            <w:r w:rsidDel="00000000" w:rsidR="00000000" w:rsidRPr="00000000">
              <w:rPr>
                <w:rFonts w:ascii="Carlito" w:cs="Carlito" w:eastAsia="Carlito" w:hAnsi="Carlito"/>
                <w:b w:val="0"/>
                <w:bCs w:val="0"/>
                <w:color w:val="1a1a2e"/>
                <w:sz w:val="18"/>
                <w:szCs w:val="18"/>
                <w:rtl w:val="0"/>
              </w:rPr>
              <w:t xml:space="preserve">app.js handles the rejection from api.js</w:t>
            </w:r>
            <w:r w:rsidDel="00000000" w:rsidR="00000000" w:rsidRPr="00000000">
              <w:rPr>
                <w:rtl w:val="0"/>
              </w:rPr>
            </w:r>
          </w:p>
        </w:tc>
        <w:tc>
          <w:tcPr/>
          <w:p w:rsidR="00000000" w:rsidDel="00000000" w:rsidP="00000000" w:rsidRDefault="00000000" w:rsidRPr="00000000" w14:paraId="0000015F">
            <w:pPr>
              <w:spacing w:after="0" w:before="0" w:lineRule="auto"/>
              <w:rPr/>
            </w:pPr>
            <w:r w:rsidDel="00000000" w:rsidR="00000000" w:rsidRPr="00000000">
              <w:rPr>
                <w:rFonts w:ascii="Carlito" w:cs="Carlito" w:eastAsia="Carlito" w:hAnsi="Carlito"/>
                <w:b w:val="0"/>
                <w:bCs w:val="0"/>
                <w:color w:val="1a1a2e"/>
                <w:sz w:val="18"/>
                <w:szCs w:val="18"/>
                <w:rtl w:val="0"/>
              </w:rPr>
              <w:t xml:space="preserve">a second try/catch sits in the caller</w:t>
            </w:r>
            <w:r w:rsidDel="00000000" w:rsidR="00000000" w:rsidRPr="00000000">
              <w:rPr>
                <w:rtl w:val="0"/>
              </w:rPr>
            </w:r>
          </w:p>
        </w:tc>
        <w:tc>
          <w:tcPr/>
          <w:p w:rsidR="00000000" w:rsidDel="00000000" w:rsidP="00000000" w:rsidRDefault="00000000" w:rsidRPr="00000000" w14:paraId="0000016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61">
            <w:pPr>
              <w:spacing w:after="0" w:before="0" w:lineRule="auto"/>
              <w:rPr/>
            </w:pPr>
            <w:r w:rsidDel="00000000" w:rsidR="00000000" w:rsidRPr="00000000">
              <w:rPr>
                <w:rFonts w:ascii="Carlito" w:cs="Carlito" w:eastAsia="Carlito" w:hAnsi="Carlito"/>
                <w:b w:val="0"/>
                <w:bCs w:val="0"/>
                <w:color w:val="1a1a2e"/>
                <w:sz w:val="18"/>
                <w:szCs w:val="18"/>
                <w:rtl w:val="0"/>
              </w:rPr>
              <w:t xml:space="preserve">The container is emptied before re-rendering</w:t>
            </w:r>
            <w:r w:rsidDel="00000000" w:rsidR="00000000" w:rsidRPr="00000000">
              <w:rPr>
                <w:rtl w:val="0"/>
              </w:rPr>
            </w:r>
          </w:p>
        </w:tc>
        <w:tc>
          <w:tcPr/>
          <w:p w:rsidR="00000000" w:rsidDel="00000000" w:rsidP="00000000" w:rsidRDefault="00000000" w:rsidRPr="00000000" w14:paraId="00000162">
            <w:pPr>
              <w:spacing w:after="0" w:before="0" w:lineRule="auto"/>
              <w:rPr/>
            </w:pPr>
            <w:r w:rsidDel="00000000" w:rsidR="00000000" w:rsidRPr="00000000">
              <w:rPr>
                <w:rFonts w:ascii="Carlito" w:cs="Carlito" w:eastAsia="Carlito" w:hAnsi="Carlito"/>
                <w:b w:val="0"/>
                <w:bCs w:val="0"/>
                <w:color w:val="1a1a2e"/>
                <w:sz w:val="18"/>
                <w:szCs w:val="18"/>
                <w:rtl w:val="0"/>
              </w:rPr>
              <w:t xml:space="preserve">the card count does not multiply on reload</w:t>
            </w:r>
            <w:r w:rsidDel="00000000" w:rsidR="00000000" w:rsidRPr="00000000">
              <w:rPr>
                <w:rtl w:val="0"/>
              </w:rPr>
            </w:r>
          </w:p>
        </w:tc>
        <w:tc>
          <w:tcPr/>
          <w:p w:rsidR="00000000" w:rsidDel="00000000" w:rsidP="00000000" w:rsidRDefault="00000000" w:rsidRPr="00000000" w14:paraId="0000016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64">
            <w:pPr>
              <w:spacing w:after="0" w:before="0" w:lineRule="auto"/>
              <w:rPr/>
            </w:pPr>
            <w:r w:rsidDel="00000000" w:rsidR="00000000" w:rsidRPr="00000000">
              <w:rPr>
                <w:rFonts w:ascii="Carlito" w:cs="Carlito" w:eastAsia="Carlito" w:hAnsi="Carlito"/>
                <w:b w:val="0"/>
                <w:bCs w:val="0"/>
                <w:color w:val="1a1a2e"/>
                <w:sz w:val="18"/>
                <w:szCs w:val="18"/>
                <w:rtl w:val="0"/>
              </w:rPr>
              <w:t xml:space="preserve">The exported function name is written down</w:t>
            </w:r>
            <w:r w:rsidDel="00000000" w:rsidR="00000000" w:rsidRPr="00000000">
              <w:rPr>
                <w:rtl w:val="0"/>
              </w:rPr>
            </w:r>
          </w:p>
        </w:tc>
        <w:tc>
          <w:tcPr/>
          <w:p w:rsidR="00000000" w:rsidDel="00000000" w:rsidP="00000000" w:rsidRDefault="00000000" w:rsidRPr="00000000" w14:paraId="00000165">
            <w:pPr>
              <w:spacing w:after="0" w:before="0" w:lineRule="auto"/>
              <w:rPr/>
            </w:pPr>
            <w:r w:rsidDel="00000000" w:rsidR="00000000" w:rsidRPr="00000000">
              <w:rPr>
                <w:rFonts w:ascii="Carlito" w:cs="Carlito" w:eastAsia="Carlito" w:hAnsi="Carlito"/>
                <w:b w:val="0"/>
                <w:bCs w:val="0"/>
                <w:color w:val="1a1a2e"/>
                <w:sz w:val="18"/>
                <w:szCs w:val="18"/>
                <w:rtl w:val="0"/>
              </w:rPr>
              <w:t xml:space="preserve">that name is what the Meeting 11 importer will write</w:t>
            </w:r>
            <w:r w:rsidDel="00000000" w:rsidR="00000000" w:rsidRPr="00000000">
              <w:rPr>
                <w:rtl w:val="0"/>
              </w:rPr>
            </w:r>
          </w:p>
        </w:tc>
        <w:tc>
          <w:tcPr/>
          <w:p w:rsidR="00000000" w:rsidDel="00000000" w:rsidP="00000000" w:rsidRDefault="00000000" w:rsidRPr="00000000" w14:paraId="00000166">
            <w:pPr>
              <w:spacing w:after="0" w:before="0" w:lineRule="auto"/>
              <w:rPr/>
            </w:pPr>
            <w:r w:rsidDel="00000000" w:rsidR="00000000" w:rsidRPr="00000000">
              <w:rPr>
                <w:rtl w:val="0"/>
              </w:rPr>
            </w:r>
          </w:p>
        </w:tc>
      </w:tr>
    </w:tbl>
    <w:p w:rsidR="00000000" w:rsidDel="00000000" w:rsidP="00000000" w:rsidRDefault="00000000" w:rsidRPr="00000000" w14:paraId="00000167">
      <w:pPr>
        <w:spacing w:after="0" w:before="0" w:line="40" w:lineRule="auto"/>
        <w:rPr/>
      </w:pPr>
      <w:r w:rsidDel="00000000" w:rsidR="00000000" w:rsidRPr="00000000">
        <w:rPr>
          <w:rtl w:val="0"/>
        </w:rPr>
      </w:r>
    </w:p>
    <w:tbl>
      <w:tblPr>
        <w:tblStyle w:val="Table3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68">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D</w:t>
            </w:r>
            <w:r w:rsidDel="00000000" w:rsidR="00000000" w:rsidRPr="00000000">
              <w:rPr>
                <w:rtl w:val="0"/>
              </w:rPr>
            </w:r>
          </w:p>
        </w:tc>
      </w:tr>
    </w:tbl>
    <w:p w:rsidR="00000000" w:rsidDel="00000000" w:rsidP="00000000" w:rsidRDefault="00000000" w:rsidRPr="00000000" w14:paraId="00000169">
      <w:pPr>
        <w:spacing w:after="0" w:before="0" w:line="40" w:lineRule="auto"/>
        <w:rPr/>
      </w:pPr>
      <w:r w:rsidDel="00000000" w:rsidR="00000000" w:rsidRPr="00000000">
        <w:rPr>
          <w:rtl w:val="0"/>
        </w:rPr>
      </w:r>
    </w:p>
    <w:tbl>
      <w:tblPr>
        <w:tblStyle w:val="Table3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6A">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Verdana" w:cs="Verdana" w:eastAsia="Verdana" w:hAnsi="Verdana"/>
                <w:b w:val="0"/>
                <w:bCs w:val="0"/>
                <w:color w:val="1f2a44"/>
                <w:sz w:val="17"/>
                <w:szCs w:val="17"/>
                <w:rtl w:val="0"/>
              </w:rPr>
              <w:t xml:space="preserve"># P10: data from the network appears on the page</w:t>
            </w:r>
            <w:r w:rsidDel="00000000" w:rsidR="00000000" w:rsidRPr="00000000">
              <w:rPr>
                <w:rtl w:val="0"/>
              </w:rPr>
            </w:r>
          </w:p>
        </w:tc>
      </w:tr>
    </w:tbl>
    <w:p w:rsidR="00000000" w:rsidDel="00000000" w:rsidP="00000000" w:rsidRDefault="00000000" w:rsidRPr="00000000" w14:paraId="0000016F">
      <w:pPr>
        <w:spacing w:after="0" w:before="0" w:line="40" w:lineRule="auto"/>
        <w:rPr/>
      </w:pP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D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71">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D - save your changes</w:t>
      </w:r>
      <w:r w:rsidDel="00000000" w:rsidR="00000000" w:rsidRPr="00000000">
        <w:rPr>
          <w:rtl w:val="0"/>
        </w:rPr>
      </w:r>
    </w:p>
    <w:p w:rsidR="00000000" w:rsidDel="00000000" w:rsidP="00000000" w:rsidRDefault="00000000" w:rsidRPr="00000000" w14:paraId="00000172">
      <w:pPr>
        <w:rPr/>
      </w:pPr>
      <w:r w:rsidDel="00000000" w:rsidR="00000000" w:rsidRPr="00000000">
        <w:rPr>
          <w:rFonts w:ascii="Carlito" w:cs="Carlito" w:eastAsia="Carlito" w:hAnsi="Carlito"/>
          <w:b w:val="0"/>
          <w:bCs w:val="0"/>
          <w:i w:val="1"/>
          <w:iCs w:val="1"/>
          <w:color w:val="5a6080"/>
          <w:sz w:val="19"/>
          <w:szCs w:val="19"/>
          <w:rtl w:val="0"/>
        </w:rPr>
        <w:t xml:space="preserve">How to confirm: reload the page without touching the Console. Cards render from data, and no card is duplicated.</w:t>
      </w:r>
      <w:r w:rsidDel="00000000" w:rsidR="00000000" w:rsidRPr="00000000">
        <w:br w:type="page"/>
      </w:r>
      <w:r w:rsidDel="00000000" w:rsidR="00000000" w:rsidRPr="00000000">
        <w:rPr>
          <w:rtl w:val="0"/>
        </w:rPr>
      </w:r>
    </w:p>
    <w:tbl>
      <w:tblPr>
        <w:tblStyle w:val="Table3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73">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74">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175">
            <w:pPr>
              <w:spacing w:after="0" w:before="0" w:lineRule="auto"/>
              <w:rPr/>
            </w:pPr>
            <w:r w:rsidDel="00000000" w:rsidR="00000000" w:rsidRPr="00000000">
              <w:rPr>
                <w:rFonts w:ascii="Carlito" w:cs="Carlito" w:eastAsia="Carlito" w:hAnsi="Carlito"/>
                <w:b w:val="1"/>
                <w:bCs w:val="1"/>
                <w:color w:val="003796"/>
                <w:sz w:val="17"/>
                <w:szCs w:val="17"/>
                <w:rtl w:val="0"/>
              </w:rPr>
              <w:t xml:space="preserve">Three hard cases</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76">
            <w:pPr>
              <w:spacing w:after="0" w:before="0" w:lineRule="auto"/>
              <w:rPr/>
            </w:pPr>
            <w:r w:rsidDel="00000000" w:rsidR="00000000" w:rsidRPr="00000000">
              <w:rPr>
                <w:rFonts w:ascii="Carlito" w:cs="Carlito" w:eastAsia="Carlito" w:hAnsi="Carlito"/>
                <w:b w:val="0"/>
                <w:bCs w:val="0"/>
                <w:color w:val="ffffff"/>
                <w:sz w:val="17"/>
                <w:szCs w:val="17"/>
                <w:rtl w:val="0"/>
              </w:rPr>
              <w:t xml:space="preserve">▌  NO ERROR IN THE CONSOLE, YET THE PAGE IS SILENT</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arlito" w:cs="Carlito" w:eastAsia="Carlito" w:hAnsi="Carlito"/>
                <w:b w:val="0"/>
                <w:bCs w:val="0"/>
                <w:color w:val="ffffff"/>
                <w:sz w:val="17"/>
                <w:szCs w:val="17"/>
                <w:rtl w:val="0"/>
              </w:rPr>
              <w:t xml:space="preserve">The three cases below do not always raise an error. All you see is a silent or empty page, so the symptom has to be read before the code is touched.</w:t>
            </w:r>
            <w:r w:rsidDel="00000000" w:rsidR="00000000" w:rsidRPr="00000000">
              <w:rPr>
                <w:rtl w:val="0"/>
              </w:rPr>
            </w:r>
          </w:p>
        </w:tc>
      </w:tr>
    </w:tbl>
    <w:p w:rsidR="00000000" w:rsidDel="00000000" w:rsidP="00000000" w:rsidRDefault="00000000" w:rsidRPr="00000000" w14:paraId="0000017A">
      <w:pPr>
        <w:spacing w:after="0" w:before="0" w:line="40" w:lineRule="auto"/>
        <w:rPr/>
      </w:pPr>
      <w:r w:rsidDel="00000000" w:rsidR="00000000" w:rsidRPr="00000000">
        <w:rPr>
          <w:rtl w:val="0"/>
        </w:rPr>
      </w:r>
    </w:p>
    <w:p w:rsidR="00000000" w:rsidDel="00000000" w:rsidP="00000000" w:rsidRDefault="00000000" w:rsidRPr="00000000" w14:paraId="0000017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Status 404 does not throw</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fetch only rejects a Promise when the request itself fails, the network is down, the address cannot be reached, or the request is blocked. Status 404 and 500 are still treated as successes. One response.ok check closes that gap before the body is read.</w:t>
      </w:r>
      <w:r w:rsidDel="00000000" w:rsidR="00000000" w:rsidRPr="00000000">
        <w:rPr>
          <w:rtl w:val="0"/>
        </w:rPr>
      </w:r>
    </w:p>
    <w:tbl>
      <w:tblPr>
        <w:tblStyle w:val="Table3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3400"/>
        <w:gridCol w:w="3651"/>
        <w:tblGridChange w:id="0">
          <w:tblGrid>
            <w:gridCol w:w="2700"/>
            <w:gridCol w:w="3400"/>
            <w:gridCol w:w="3651"/>
          </w:tblGrid>
        </w:tblGridChange>
      </w:tblGrid>
      <w:tr>
        <w:trPr>
          <w:cantSplit w:val="1"/>
          <w:tblHeader w:val="1"/>
        </w:trPr>
        <w:tc>
          <w:tcPr>
            <w:shd w:fill="003796" w:val="clear"/>
          </w:tcPr>
          <w:p w:rsidR="00000000" w:rsidDel="00000000" w:rsidP="00000000" w:rsidRDefault="00000000" w:rsidRPr="00000000" w14:paraId="0000017D">
            <w:pPr>
              <w:spacing w:after="0" w:before="0" w:lineRule="auto"/>
              <w:rPr/>
            </w:pPr>
            <w:r w:rsidDel="00000000" w:rsidR="00000000" w:rsidRPr="00000000">
              <w:rPr>
                <w:rFonts w:ascii="Carlito" w:cs="Carlito" w:eastAsia="Carlito" w:hAnsi="Carlito"/>
                <w:b w:val="1"/>
                <w:bCs w:val="1"/>
                <w:color w:val="ffffff"/>
                <w:sz w:val="18"/>
                <w:szCs w:val="18"/>
                <w:rtl w:val="0"/>
              </w:rPr>
              <w:t xml:space="preserve">Symptom</w:t>
            </w:r>
            <w:r w:rsidDel="00000000" w:rsidR="00000000" w:rsidRPr="00000000">
              <w:rPr>
                <w:rtl w:val="0"/>
              </w:rPr>
            </w:r>
          </w:p>
        </w:tc>
        <w:tc>
          <w:tcPr>
            <w:shd w:fill="003796" w:val="clear"/>
          </w:tcPr>
          <w:p w:rsidR="00000000" w:rsidDel="00000000" w:rsidP="00000000" w:rsidRDefault="00000000" w:rsidRPr="00000000" w14:paraId="0000017E">
            <w:pPr>
              <w:spacing w:after="0" w:before="0" w:lineRule="auto"/>
              <w:rPr/>
            </w:pPr>
            <w:r w:rsidDel="00000000" w:rsidR="00000000" w:rsidRPr="00000000">
              <w:rPr>
                <w:rFonts w:ascii="Carlito" w:cs="Carlito" w:eastAsia="Carlito" w:hAnsi="Carlito"/>
                <w:b w:val="1"/>
                <w:bCs w:val="1"/>
                <w:color w:val="ffffff"/>
                <w:sz w:val="18"/>
                <w:szCs w:val="18"/>
                <w:rtl w:val="0"/>
              </w:rPr>
              <w:t xml:space="preserve">The most common cause</w:t>
            </w:r>
            <w:r w:rsidDel="00000000" w:rsidR="00000000" w:rsidRPr="00000000">
              <w:rPr>
                <w:rtl w:val="0"/>
              </w:rPr>
            </w:r>
          </w:p>
        </w:tc>
        <w:tc>
          <w:tcPr>
            <w:shd w:fill="003796" w:val="clear"/>
          </w:tcPr>
          <w:p w:rsidR="00000000" w:rsidDel="00000000" w:rsidP="00000000" w:rsidRDefault="00000000" w:rsidRPr="00000000" w14:paraId="0000017F">
            <w:pPr>
              <w:spacing w:after="0" w:before="0" w:lineRule="auto"/>
              <w:rPr/>
            </w:pPr>
            <w:r w:rsidDel="00000000" w:rsidR="00000000" w:rsidRPr="00000000">
              <w:rPr>
                <w:rFonts w:ascii="Carlito" w:cs="Carlito" w:eastAsia="Carlito" w:hAnsi="Carlito"/>
                <w:b w:val="1"/>
                <w:bCs w:val="1"/>
                <w:color w:val="ffffff"/>
                <w:sz w:val="18"/>
                <w:szCs w:val="18"/>
                <w:rtl w:val="0"/>
              </w:rPr>
              <w:t xml:space="preserve">What to do</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Rule="auto"/>
              <w:rPr/>
            </w:pPr>
            <w:r w:rsidDel="00000000" w:rsidR="00000000" w:rsidRPr="00000000">
              <w:rPr>
                <w:rFonts w:ascii="Carlito" w:cs="Carlito" w:eastAsia="Carlito" w:hAnsi="Carlito"/>
                <w:b w:val="0"/>
                <w:bCs w:val="0"/>
                <w:color w:val="1a1a2e"/>
                <w:sz w:val="18"/>
                <w:szCs w:val="18"/>
                <w:rtl w:val="0"/>
              </w:rPr>
              <w:t xml:space="preserve">The page shows empty cards</w:t>
            </w:r>
            <w:r w:rsidDel="00000000" w:rsidR="00000000" w:rsidRPr="00000000">
              <w:rPr>
                <w:rtl w:val="0"/>
              </w:rPr>
            </w:r>
          </w:p>
        </w:tc>
        <w:tc>
          <w:tcPr/>
          <w:p w:rsidR="00000000" w:rsidDel="00000000" w:rsidP="00000000" w:rsidRDefault="00000000" w:rsidRPr="00000000" w14:paraId="00000181">
            <w:pPr>
              <w:spacing w:after="0" w:before="0" w:lineRule="auto"/>
              <w:rPr/>
            </w:pPr>
            <w:r w:rsidDel="00000000" w:rsidR="00000000" w:rsidRPr="00000000">
              <w:rPr>
                <w:rFonts w:ascii="Carlito" w:cs="Carlito" w:eastAsia="Carlito" w:hAnsi="Carlito"/>
                <w:b w:val="0"/>
                <w:bCs w:val="0"/>
                <w:color w:val="1a1a2e"/>
                <w:sz w:val="18"/>
                <w:szCs w:val="18"/>
                <w:rtl w:val="0"/>
              </w:rPr>
              <w:t xml:space="preserve">a 404 body read as data</w:t>
            </w:r>
            <w:r w:rsidDel="00000000" w:rsidR="00000000" w:rsidRPr="00000000">
              <w:rPr>
                <w:rtl w:val="0"/>
              </w:rPr>
            </w:r>
          </w:p>
        </w:tc>
        <w:tc>
          <w:tcPr/>
          <w:p w:rsidR="00000000" w:rsidDel="00000000" w:rsidP="00000000" w:rsidRDefault="00000000" w:rsidRPr="00000000" w14:paraId="00000182">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response.ok before calling json()</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holds undefined</w:t>
            </w:r>
            <w:r w:rsidDel="00000000" w:rsidR="00000000" w:rsidRPr="00000000">
              <w:rPr>
                <w:rtl w:val="0"/>
              </w:rPr>
            </w:r>
          </w:p>
        </w:tc>
        <w:tc>
          <w:tcPr/>
          <w:p w:rsidR="00000000" w:rsidDel="00000000" w:rsidP="00000000" w:rsidRDefault="00000000" w:rsidRPr="00000000" w14:paraId="00000184">
            <w:pPr>
              <w:spacing w:after="0" w:before="0" w:lineRule="auto"/>
              <w:rPr/>
            </w:pPr>
            <w:r w:rsidDel="00000000" w:rsidR="00000000" w:rsidRPr="00000000">
              <w:rPr>
                <w:rFonts w:ascii="Carlito" w:cs="Carlito" w:eastAsia="Carlito" w:hAnsi="Carlito"/>
                <w:b w:val="0"/>
                <w:bCs w:val="0"/>
                <w:color w:val="1a1a2e"/>
                <w:sz w:val="18"/>
                <w:szCs w:val="18"/>
                <w:rtl w:val="0"/>
              </w:rPr>
              <w:t xml:space="preserve">a wrong data key, while the status is 200</w:t>
            </w:r>
            <w:r w:rsidDel="00000000" w:rsidR="00000000" w:rsidRPr="00000000">
              <w:rPr>
                <w:rtl w:val="0"/>
              </w:rPr>
            </w:r>
          </w:p>
        </w:tc>
        <w:tc>
          <w:tcPr/>
          <w:p w:rsidR="00000000" w:rsidDel="00000000" w:rsidP="00000000" w:rsidRDefault="00000000" w:rsidRPr="00000000" w14:paraId="00000185">
            <w:pPr>
              <w:spacing w:after="0" w:before="0" w:lineRule="auto"/>
              <w:rPr/>
            </w:pPr>
            <w:r w:rsidDel="00000000" w:rsidR="00000000" w:rsidRPr="00000000">
              <w:rPr>
                <w:rFonts w:ascii="Carlito" w:cs="Carlito" w:eastAsia="Carlito" w:hAnsi="Carlito"/>
                <w:b w:val="0"/>
                <w:bCs w:val="0"/>
                <w:color w:val="1a1a2e"/>
                <w:sz w:val="18"/>
                <w:szCs w:val="18"/>
                <w:rtl w:val="0"/>
              </w:rPr>
              <w:t xml:space="preserve">print console.log(data) once to see the shape</w:t>
            </w:r>
            <w:r w:rsidDel="00000000" w:rsidR="00000000" w:rsidRPr="00000000">
              <w:rPr>
                <w:rtl w:val="0"/>
              </w:rPr>
            </w:r>
          </w:p>
        </w:tc>
      </w:tr>
      <w:tr>
        <w:trPr>
          <w:cantSplit w:val="1"/>
          <w:tblHeader w:val="0"/>
        </w:trPr>
        <w:tc>
          <w:tcPr/>
          <w:p w:rsidR="00000000" w:rsidDel="00000000" w:rsidP="00000000" w:rsidRDefault="00000000" w:rsidRPr="00000000" w14:paraId="00000186">
            <w:pPr>
              <w:spacing w:after="0" w:before="0" w:lineRule="auto"/>
              <w:rPr/>
            </w:pPr>
            <w:r w:rsidDel="00000000" w:rsidR="00000000" w:rsidRPr="00000000">
              <w:rPr>
                <w:rFonts w:ascii="Carlito" w:cs="Carlito" w:eastAsia="Carlito" w:hAnsi="Carlito"/>
                <w:b w:val="0"/>
                <w:bCs w:val="0"/>
                <w:color w:val="1a1a2e"/>
                <w:sz w:val="18"/>
                <w:szCs w:val="18"/>
                <w:rtl w:val="0"/>
              </w:rPr>
              <w:t xml:space="preserve">json() throws a SyntaxError</w:t>
            </w:r>
            <w:r w:rsidDel="00000000" w:rsidR="00000000" w:rsidRPr="00000000">
              <w:rPr>
                <w:rtl w:val="0"/>
              </w:rPr>
            </w:r>
          </w:p>
        </w:tc>
        <w:tc>
          <w:tcPr/>
          <w:p w:rsidR="00000000" w:rsidDel="00000000" w:rsidP="00000000" w:rsidRDefault="00000000" w:rsidRPr="00000000" w14:paraId="00000187">
            <w:pPr>
              <w:spacing w:after="0" w:before="0" w:lineRule="auto"/>
              <w:rPr/>
            </w:pPr>
            <w:r w:rsidDel="00000000" w:rsidR="00000000" w:rsidRPr="00000000">
              <w:rPr>
                <w:rFonts w:ascii="Carlito" w:cs="Carlito" w:eastAsia="Carlito" w:hAnsi="Carlito"/>
                <w:b w:val="0"/>
                <w:bCs w:val="0"/>
                <w:color w:val="1a1a2e"/>
                <w:sz w:val="18"/>
                <w:szCs w:val="18"/>
                <w:rtl w:val="0"/>
              </w:rPr>
              <w:t xml:space="preserve">the body is not JSON, often an HTML error page</w:t>
            </w:r>
            <w:r w:rsidDel="00000000" w:rsidR="00000000" w:rsidRPr="00000000">
              <w:rPr>
                <w:rtl w:val="0"/>
              </w:rPr>
            </w:r>
          </w:p>
        </w:tc>
        <w:tc>
          <w:tcPr/>
          <w:p w:rsidR="00000000" w:rsidDel="00000000" w:rsidP="00000000" w:rsidRDefault="00000000" w:rsidRPr="00000000" w14:paraId="00000188">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Content-Type in the Network panel</w:t>
            </w:r>
            <w:r w:rsidDel="00000000" w:rsidR="00000000" w:rsidRPr="00000000">
              <w:rPr>
                <w:rtl w:val="0"/>
              </w:rPr>
            </w:r>
          </w:p>
        </w:tc>
      </w:tr>
    </w:tbl>
    <w:p w:rsidR="00000000" w:rsidDel="00000000" w:rsidP="00000000" w:rsidRDefault="00000000" w:rsidRPr="00000000" w14:paraId="00000189">
      <w:pPr>
        <w:spacing w:after="0" w:before="0" w:line="40" w:lineRule="auto"/>
        <w:rPr/>
      </w:pPr>
      <w:r w:rsidDel="00000000" w:rsidR="00000000" w:rsidRPr="00000000">
        <w:rPr>
          <w:rtl w:val="0"/>
        </w:rPr>
      </w:r>
    </w:p>
    <w:p w:rsidR="00000000" w:rsidDel="00000000" w:rsidP="00000000" w:rsidRDefault="00000000" w:rsidRPr="00000000" w14:paraId="0000018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await outside an async function</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await is only legal inside an async function. Placed outside, the file fails to parse and the whole script stops, not one line of it. The symptom is easy to spot: not a single piece of code in that file runs.</w:t>
      </w:r>
      <w:r w:rsidDel="00000000" w:rsidR="00000000" w:rsidRPr="00000000">
        <w:rPr>
          <w:rtl w:val="0"/>
        </w:rPr>
      </w:r>
    </w:p>
    <w:tbl>
      <w:tblPr>
        <w:tblStyle w:val="Table3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8C">
            <w:pPr>
              <w:spacing w:after="0" w:before="0" w:lineRule="auto"/>
              <w:rPr/>
            </w:pPr>
            <w:r w:rsidDel="00000000" w:rsidR="00000000" w:rsidRPr="00000000">
              <w:rPr>
                <w:rFonts w:ascii="Verdana" w:cs="Verdana" w:eastAsia="Verdana" w:hAnsi="Verdana"/>
                <w:b w:val="0"/>
                <w:bCs w:val="0"/>
                <w:color w:val="1f2a44"/>
                <w:sz w:val="17"/>
                <w:szCs w:val="17"/>
                <w:rtl w:val="0"/>
              </w:rPr>
              <w:t xml:space="preserve">// wrong: the file fails to parse</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data = await fetch(URL);</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Verdana" w:cs="Verdana" w:eastAsia="Verdana" w:hAnsi="Verdana"/>
                <w:b w:val="0"/>
                <w:bCs w:val="0"/>
                <w:color w:val="1f2a44"/>
                <w:sz w:val="17"/>
                <w:szCs w:val="17"/>
                <w:rtl w:val="0"/>
              </w:rPr>
              <w:t xml:space="preserve">// right: wrapped in an async function</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load() {</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fetch(URL);</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93">
      <w:pPr>
        <w:spacing w:after="0" w:before="0" w:line="40" w:lineRule="auto"/>
        <w:rPr/>
      </w:pPr>
      <w:r w:rsidDel="00000000" w:rsidR="00000000" w:rsidRPr="00000000">
        <w:rPr>
          <w:rtl w:val="0"/>
        </w:rPr>
      </w:r>
    </w:p>
    <w:p w:rsidR="00000000" w:rsidDel="00000000" w:rsidP="00000000" w:rsidRDefault="00000000" w:rsidRPr="00000000" w14:paraId="00000194">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A valid response with no items</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 response carrying an empty array raises no error at all. The page looks blank, and the user cannot tell whether there is no data or the code is wrong. The empty state has to be written as a state of its own.</w:t>
      </w:r>
      <w:r w:rsidDel="00000000" w:rsidR="00000000" w:rsidRPr="00000000">
        <w:rPr>
          <w:rtl w:val="0"/>
        </w:rPr>
      </w:r>
    </w:p>
    <w:tbl>
      <w:tblPr>
        <w:tblStyle w:val="Table40"/>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96">
            <w:pPr>
              <w:spacing w:after="0" w:before="0" w:lineRule="auto"/>
              <w:rPr/>
            </w:pPr>
            <w:r w:rsidDel="00000000" w:rsidR="00000000" w:rsidRPr="00000000">
              <w:rPr>
                <w:rFonts w:ascii="Carlito" w:cs="Carlito" w:eastAsia="Carlito" w:hAnsi="Carlito"/>
                <w:b w:val="0"/>
                <w:bCs w:val="0"/>
                <w:color w:val="1a1a2e"/>
                <w:sz w:val="19"/>
                <w:szCs w:val="19"/>
                <w:rtl w:val="0"/>
              </w:rPr>
              <w:t xml:space="preserve">Write an empty message that explains the state. "No news yet" is more useful than a white page, and that is what separates a finished page from a half-finished one.</w:t>
            </w:r>
            <w:r w:rsidDel="00000000" w:rsidR="00000000" w:rsidRPr="00000000">
              <w:rPr>
                <w:rtl w:val="0"/>
              </w:rPr>
            </w:r>
          </w:p>
        </w:tc>
      </w:tr>
    </w:tbl>
    <w:p w:rsidR="00000000" w:rsidDel="00000000" w:rsidP="00000000" w:rsidRDefault="00000000" w:rsidRPr="00000000" w14:paraId="00000197">
      <w:pPr>
        <w:spacing w:after="0" w:before="0" w:line="40" w:lineRule="auto"/>
        <w:rPr/>
      </w:pPr>
      <w:r w:rsidDel="00000000" w:rsidR="00000000" w:rsidRPr="00000000">
        <w:rPr>
          <w:rtl w:val="0"/>
        </w:rPr>
      </w:r>
    </w:p>
    <w:p w:rsidR="00000000" w:rsidDel="00000000" w:rsidP="00000000" w:rsidRDefault="00000000" w:rsidRPr="00000000" w14:paraId="0000019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E.4  Record the cases I met</w:t>
      </w:r>
      <w:r w:rsidDel="00000000" w:rsidR="00000000" w:rsidRPr="00000000">
        <w:rPr>
          <w:rtl w:val="0"/>
        </w:rPr>
      </w:r>
    </w:p>
    <w:tbl>
      <w:tblPr>
        <w:tblStyle w:val="Table4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3000"/>
        <w:gridCol w:w="3551"/>
        <w:tblGridChange w:id="0">
          <w:tblGrid>
            <w:gridCol w:w="3200"/>
            <w:gridCol w:w="3000"/>
            <w:gridCol w:w="3551"/>
          </w:tblGrid>
        </w:tblGridChange>
      </w:tblGrid>
      <w:tr>
        <w:trPr>
          <w:cantSplit w:val="1"/>
          <w:tblHeader w:val="1"/>
        </w:trPr>
        <w:tc>
          <w:tcPr>
            <w:shd w:fill="003796" w:val="clear"/>
          </w:tcPr>
          <w:p w:rsidR="00000000" w:rsidDel="00000000" w:rsidP="00000000" w:rsidRDefault="00000000" w:rsidRPr="00000000" w14:paraId="00000199">
            <w:pPr>
              <w:spacing w:after="0" w:before="0" w:lineRule="auto"/>
              <w:rPr/>
            </w:pPr>
            <w:r w:rsidDel="00000000" w:rsidR="00000000" w:rsidRPr="00000000">
              <w:rPr>
                <w:rFonts w:ascii="Carlito" w:cs="Carlito" w:eastAsia="Carlito" w:hAnsi="Carlito"/>
                <w:b w:val="1"/>
                <w:bCs w:val="1"/>
                <w:color w:val="ffffff"/>
                <w:sz w:val="18"/>
                <w:szCs w:val="18"/>
                <w:rtl w:val="0"/>
              </w:rPr>
              <w:t xml:space="preserve">The symptom I saw</w:t>
            </w:r>
            <w:r w:rsidDel="00000000" w:rsidR="00000000" w:rsidRPr="00000000">
              <w:rPr>
                <w:rtl w:val="0"/>
              </w:rPr>
            </w:r>
          </w:p>
        </w:tc>
        <w:tc>
          <w:tcPr>
            <w:shd w:fill="003796" w:val="clear"/>
          </w:tcPr>
          <w:p w:rsidR="00000000" w:rsidDel="00000000" w:rsidP="00000000" w:rsidRDefault="00000000" w:rsidRPr="00000000" w14:paraId="0000019A">
            <w:pPr>
              <w:spacing w:after="0" w:before="0" w:lineRule="auto"/>
              <w:rPr/>
            </w:pPr>
            <w:r w:rsidDel="00000000" w:rsidR="00000000" w:rsidRPr="00000000">
              <w:rPr>
                <w:rFonts w:ascii="Carlito" w:cs="Carlito" w:eastAsia="Carlito" w:hAnsi="Carlito"/>
                <w:b w:val="1"/>
                <w:bCs w:val="1"/>
                <w:color w:val="ffffff"/>
                <w:sz w:val="18"/>
                <w:szCs w:val="18"/>
                <w:rtl w:val="0"/>
              </w:rPr>
              <w:t xml:space="preserve">Its cause</w:t>
            </w:r>
            <w:r w:rsidDel="00000000" w:rsidR="00000000" w:rsidRPr="00000000">
              <w:rPr>
                <w:rtl w:val="0"/>
              </w:rPr>
            </w:r>
          </w:p>
        </w:tc>
        <w:tc>
          <w:tcPr>
            <w:shd w:fill="003796" w:val="clear"/>
          </w:tcPr>
          <w:p w:rsidR="00000000" w:rsidDel="00000000" w:rsidP="00000000" w:rsidRDefault="00000000" w:rsidRPr="00000000" w14:paraId="0000019B">
            <w:pPr>
              <w:spacing w:after="0" w:before="0" w:lineRule="auto"/>
              <w:rPr/>
            </w:pPr>
            <w:r w:rsidDel="00000000" w:rsidR="00000000" w:rsidRPr="00000000">
              <w:rPr>
                <w:rFonts w:ascii="Carlito" w:cs="Carlito" w:eastAsia="Carlito" w:hAnsi="Carlito"/>
                <w:b w:val="1"/>
                <w:bCs w:val="1"/>
                <w:color w:val="ffffff"/>
                <w:sz w:val="18"/>
                <w:szCs w:val="18"/>
                <w:rtl w:val="0"/>
              </w:rPr>
              <w:t xml:space="preserve">How I fixed it</w:t>
            </w:r>
            <w:r w:rsidDel="00000000" w:rsidR="00000000" w:rsidRPr="00000000">
              <w:rPr>
                <w:rtl w:val="0"/>
              </w:rPr>
            </w:r>
          </w:p>
        </w:tc>
      </w:tr>
      <w:tr>
        <w:trPr>
          <w:cantSplit w:val="1"/>
          <w:tblHeader w:val="0"/>
        </w:trPr>
        <w:tc>
          <w:tcPr/>
          <w:p w:rsidR="00000000" w:rsidDel="00000000" w:rsidP="00000000" w:rsidRDefault="00000000" w:rsidRPr="00000000" w14:paraId="0000019C">
            <w:pPr>
              <w:spacing w:after="0" w:before="0" w:lineRule="auto"/>
              <w:rPr/>
            </w:pPr>
            <w:r w:rsidDel="00000000" w:rsidR="00000000" w:rsidRPr="00000000">
              <w:rPr>
                <w:rtl w:val="0"/>
              </w:rPr>
            </w:r>
          </w:p>
        </w:tc>
        <w:tc>
          <w:tcPr/>
          <w:p w:rsidR="00000000" w:rsidDel="00000000" w:rsidP="00000000" w:rsidRDefault="00000000" w:rsidRPr="00000000" w14:paraId="0000019D">
            <w:pPr>
              <w:spacing w:after="0" w:before="0" w:lineRule="auto"/>
              <w:rPr/>
            </w:pPr>
            <w:r w:rsidDel="00000000" w:rsidR="00000000" w:rsidRPr="00000000">
              <w:rPr>
                <w:rtl w:val="0"/>
              </w:rPr>
            </w:r>
          </w:p>
        </w:tc>
        <w:tc>
          <w:tcPr/>
          <w:p w:rsidR="00000000" w:rsidDel="00000000" w:rsidP="00000000" w:rsidRDefault="00000000" w:rsidRPr="00000000" w14:paraId="0000019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9F">
            <w:pPr>
              <w:spacing w:after="0" w:before="0" w:lineRule="auto"/>
              <w:rPr/>
            </w:pPr>
            <w:r w:rsidDel="00000000" w:rsidR="00000000" w:rsidRPr="00000000">
              <w:rPr>
                <w:rtl w:val="0"/>
              </w:rPr>
            </w:r>
          </w:p>
        </w:tc>
        <w:tc>
          <w:tcPr/>
          <w:p w:rsidR="00000000" w:rsidDel="00000000" w:rsidP="00000000" w:rsidRDefault="00000000" w:rsidRPr="00000000" w14:paraId="000001A0">
            <w:pPr>
              <w:spacing w:after="0" w:before="0" w:lineRule="auto"/>
              <w:rPr/>
            </w:pPr>
            <w:r w:rsidDel="00000000" w:rsidR="00000000" w:rsidRPr="00000000">
              <w:rPr>
                <w:rtl w:val="0"/>
              </w:rPr>
            </w:r>
          </w:p>
        </w:tc>
        <w:tc>
          <w:tcPr/>
          <w:p w:rsidR="00000000" w:rsidDel="00000000" w:rsidP="00000000" w:rsidRDefault="00000000" w:rsidRPr="00000000" w14:paraId="000001A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A2">
            <w:pPr>
              <w:spacing w:after="0" w:before="0" w:lineRule="auto"/>
              <w:rPr/>
            </w:pPr>
            <w:r w:rsidDel="00000000" w:rsidR="00000000" w:rsidRPr="00000000">
              <w:rPr>
                <w:rtl w:val="0"/>
              </w:rPr>
            </w:r>
          </w:p>
        </w:tc>
        <w:tc>
          <w:tcPr/>
          <w:p w:rsidR="00000000" w:rsidDel="00000000" w:rsidP="00000000" w:rsidRDefault="00000000" w:rsidRPr="00000000" w14:paraId="000001A3">
            <w:pPr>
              <w:spacing w:after="0" w:before="0" w:lineRule="auto"/>
              <w:rPr/>
            </w:pPr>
            <w:r w:rsidDel="00000000" w:rsidR="00000000" w:rsidRPr="00000000">
              <w:rPr>
                <w:rtl w:val="0"/>
              </w:rPr>
            </w:r>
          </w:p>
        </w:tc>
        <w:tc>
          <w:tcPr/>
          <w:p w:rsidR="00000000" w:rsidDel="00000000" w:rsidP="00000000" w:rsidRDefault="00000000" w:rsidRPr="00000000" w14:paraId="000001A4">
            <w:pPr>
              <w:spacing w:after="0" w:before="0" w:lineRule="auto"/>
              <w:rPr/>
            </w:pPr>
            <w:r w:rsidDel="00000000" w:rsidR="00000000" w:rsidRPr="00000000">
              <w:rPr>
                <w:rtl w:val="0"/>
              </w:rPr>
            </w:r>
          </w:p>
        </w:tc>
      </w:tr>
    </w:tbl>
    <w:p w:rsidR="00000000" w:rsidDel="00000000" w:rsidP="00000000" w:rsidRDefault="00000000" w:rsidRPr="00000000" w14:paraId="000001A5">
      <w:pPr>
        <w:spacing w:after="0" w:before="0" w:line="40" w:lineRule="auto"/>
        <w:rPr/>
      </w:pPr>
      <w:r w:rsidDel="00000000" w:rsidR="00000000" w:rsidRPr="00000000">
        <w:rPr>
          <w:rtl w:val="0"/>
        </w:rPr>
      </w:r>
    </w:p>
    <w:tbl>
      <w:tblPr>
        <w:tblStyle w:val="Table4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A6">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E</w:t>
            </w:r>
            <w:r w:rsidDel="00000000" w:rsidR="00000000" w:rsidRPr="00000000">
              <w:rPr>
                <w:rtl w:val="0"/>
              </w:rPr>
            </w:r>
          </w:p>
        </w:tc>
      </w:tr>
    </w:tbl>
    <w:p w:rsidR="00000000" w:rsidDel="00000000" w:rsidP="00000000" w:rsidRDefault="00000000" w:rsidRPr="00000000" w14:paraId="000001A7">
      <w:pPr>
        <w:spacing w:after="0" w:before="0" w:line="40" w:lineRule="auto"/>
        <w:rPr/>
      </w:pPr>
      <w:r w:rsidDel="00000000" w:rsidR="00000000" w:rsidRPr="00000000">
        <w:rPr>
          <w:rtl w:val="0"/>
        </w:rPr>
      </w:r>
    </w:p>
    <w:tbl>
      <w:tblPr>
        <w:tblStyle w:val="Table4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A8">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Verdana" w:cs="Verdana" w:eastAsia="Verdana" w:hAnsi="Verdana"/>
                <w:b w:val="0"/>
                <w:bCs w:val="0"/>
                <w:color w:val="1f2a44"/>
                <w:sz w:val="17"/>
                <w:szCs w:val="17"/>
                <w:rtl w:val="0"/>
              </w:rPr>
              <w:t xml:space="preserve"># P10: three hard cases handled</w:t>
            </w:r>
            <w:r w:rsidDel="00000000" w:rsidR="00000000" w:rsidRPr="00000000">
              <w:rPr>
                <w:rtl w:val="0"/>
              </w:rPr>
            </w:r>
          </w:p>
        </w:tc>
      </w:tr>
    </w:tbl>
    <w:p w:rsidR="00000000" w:rsidDel="00000000" w:rsidP="00000000" w:rsidRDefault="00000000" w:rsidRPr="00000000" w14:paraId="000001AD">
      <w:pPr>
        <w:spacing w:after="0" w:before="0" w:line="40" w:lineRule="auto"/>
        <w:rPr/>
      </w:pPr>
      <w:r w:rsidDel="00000000" w:rsidR="00000000" w:rsidRPr="00000000">
        <w:rPr>
          <w:rtl w:val="0"/>
        </w:rPr>
      </w:r>
    </w:p>
    <w:p w:rsidR="00000000" w:rsidDel="00000000" w:rsidP="00000000" w:rsidRDefault="00000000" w:rsidRPr="00000000" w14:paraId="000001AE">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E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AF">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E - save your changes</w:t>
      </w:r>
      <w:r w:rsidDel="00000000" w:rsidR="00000000" w:rsidRPr="00000000">
        <w:rPr>
          <w:rtl w:val="0"/>
        </w:rPr>
      </w:r>
    </w:p>
    <w:p w:rsidR="00000000" w:rsidDel="00000000" w:rsidP="00000000" w:rsidRDefault="00000000" w:rsidRPr="00000000" w14:paraId="000001B0">
      <w:pPr>
        <w:rPr/>
      </w:pPr>
      <w:r w:rsidDel="00000000" w:rsidR="00000000" w:rsidRPr="00000000">
        <w:rPr>
          <w:rFonts w:ascii="Carlito" w:cs="Carlito" w:eastAsia="Carlito" w:hAnsi="Carlito"/>
          <w:b w:val="0"/>
          <w:bCs w:val="0"/>
          <w:i w:val="1"/>
          <w:iCs w:val="1"/>
          <w:color w:val="5a6080"/>
          <w:sz w:val="19"/>
          <w:szCs w:val="19"/>
          <w:rtl w:val="0"/>
        </w:rPr>
        <w:t xml:space="preserve">How to confirm: break the address, switch off the network, and empty the data. All three states appear as messages on the page, not a white screen.</w:t>
      </w:r>
      <w:r w:rsidDel="00000000" w:rsidR="00000000" w:rsidRPr="00000000">
        <w:br w:type="page"/>
      </w:r>
      <w:r w:rsidDel="00000000" w:rsidR="00000000" w:rsidRPr="00000000">
        <w:rPr>
          <w:rtl w:val="0"/>
        </w:rPr>
      </w:r>
    </w:p>
    <w:tbl>
      <w:tblPr>
        <w:tblStyle w:val="Table4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B1">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B2">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B3">
            <w:pPr>
              <w:spacing w:after="0" w:before="0" w:lineRule="auto"/>
              <w:rPr/>
            </w:pPr>
            <w:r w:rsidDel="00000000" w:rsidR="00000000" w:rsidRPr="00000000">
              <w:rPr>
                <w:rFonts w:ascii="Carlito" w:cs="Carlito" w:eastAsia="Carlito" w:hAnsi="Carlito"/>
                <w:b w:val="1"/>
                <w:bCs w:val="1"/>
                <w:color w:val="003796"/>
                <w:sz w:val="17"/>
                <w:szCs w:val="17"/>
                <w:rtl w:val="0"/>
              </w:rPr>
              <w:t xml:space="preserve">Check, exit ticket, self-assessment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B4">
            <w:pPr>
              <w:spacing w:after="0" w:before="0" w:lineRule="auto"/>
              <w:rPr/>
            </w:pPr>
            <w:r w:rsidDel="00000000" w:rsidR="00000000" w:rsidRPr="00000000">
              <w:rPr>
                <w:rFonts w:ascii="Carlito" w:cs="Carlito" w:eastAsia="Carlito" w:hAnsi="Carlito"/>
                <w:b w:val="0"/>
                <w:bCs w:val="0"/>
                <w:color w:val="ffffff"/>
                <w:sz w:val="17"/>
                <w:szCs w:val="17"/>
                <w:rtl w:val="0"/>
              </w:rPr>
              <w:t xml:space="preserve">▌  EVERY STATE PROVEN WITH A SCREENSHOT</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arlito" w:cs="Carlito" w:eastAsia="Carlito" w:hAnsi="Carlito"/>
                <w:b w:val="0"/>
                <w:bCs w:val="0"/>
                <w:color w:val="ffffff"/>
                <w:sz w:val="17"/>
                <w:szCs w:val="17"/>
                <w:rtl w:val="0"/>
              </w:rPr>
              <w:t xml:space="preserve">The check runs over all four states, and each state is kept as a screenshot. Without that evidence, a page that works only once is hard to trace again.</w:t>
            </w:r>
            <w:r w:rsidDel="00000000" w:rsidR="00000000" w:rsidRPr="00000000">
              <w:rPr>
                <w:rtl w:val="0"/>
              </w:rPr>
            </w:r>
          </w:p>
        </w:tc>
      </w:tr>
    </w:tbl>
    <w:p w:rsidR="00000000" w:rsidDel="00000000" w:rsidP="00000000" w:rsidRDefault="00000000" w:rsidRPr="00000000" w14:paraId="000001B8">
      <w:pPr>
        <w:spacing w:after="0" w:before="0" w:line="40" w:lineRule="auto"/>
        <w:rPr/>
      </w:pPr>
      <w:r w:rsidDel="00000000" w:rsidR="00000000" w:rsidRPr="00000000">
        <w:rPr>
          <w:rtl w:val="0"/>
        </w:rPr>
      </w:r>
    </w:p>
    <w:p w:rsidR="00000000" w:rsidDel="00000000" w:rsidP="00000000" w:rsidRDefault="00000000" w:rsidRPr="00000000" w14:paraId="000001B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F.1  Check one by one</w:t>
      </w:r>
      <w:r w:rsidDel="00000000" w:rsidR="00000000" w:rsidRPr="00000000">
        <w:rPr>
          <w:rtl w:val="0"/>
        </w:rPr>
      </w:r>
    </w:p>
    <w:tbl>
      <w:tblPr>
        <w:tblStyle w:val="Table4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5751"/>
        <w:gridCol w:w="1000"/>
        <w:tblGridChange w:id="0">
          <w:tblGrid>
            <w:gridCol w:w="3000"/>
            <w:gridCol w:w="5751"/>
            <w:gridCol w:w="1000"/>
          </w:tblGrid>
        </w:tblGridChange>
      </w:tblGrid>
      <w:tr>
        <w:trPr>
          <w:cantSplit w:val="1"/>
          <w:tblHeader w:val="1"/>
        </w:trPr>
        <w:tc>
          <w:tcPr>
            <w:shd w:fill="003796" w:val="clear"/>
          </w:tcPr>
          <w:p w:rsidR="00000000" w:rsidDel="00000000" w:rsidP="00000000" w:rsidRDefault="00000000" w:rsidRPr="00000000" w14:paraId="000001BA">
            <w:pPr>
              <w:spacing w:after="0" w:before="0" w:lineRule="auto"/>
              <w:rPr/>
            </w:pPr>
            <w:r w:rsidDel="00000000" w:rsidR="00000000" w:rsidRPr="00000000">
              <w:rPr>
                <w:rFonts w:ascii="Carlito" w:cs="Carlito" w:eastAsia="Carlito" w:hAnsi="Carlito"/>
                <w:b w:val="1"/>
                <w:bCs w:val="1"/>
                <w:color w:val="ffffff"/>
                <w:sz w:val="18"/>
                <w:szCs w:val="18"/>
                <w:rtl w:val="0"/>
              </w:rPr>
              <w:t xml:space="preserve">Check</w:t>
            </w:r>
            <w:r w:rsidDel="00000000" w:rsidR="00000000" w:rsidRPr="00000000">
              <w:rPr>
                <w:rtl w:val="0"/>
              </w:rPr>
            </w:r>
          </w:p>
        </w:tc>
        <w:tc>
          <w:tcPr>
            <w:shd w:fill="003796" w:val="clear"/>
          </w:tcPr>
          <w:p w:rsidR="00000000" w:rsidDel="00000000" w:rsidP="00000000" w:rsidRDefault="00000000" w:rsidRPr="00000000" w14:paraId="000001BB">
            <w:pPr>
              <w:spacing w:after="0" w:before="0" w:lineRule="auto"/>
              <w:rPr/>
            </w:pPr>
            <w:r w:rsidDel="00000000" w:rsidR="00000000" w:rsidRPr="00000000">
              <w:rPr>
                <w:rFonts w:ascii="Carlito" w:cs="Carlito" w:eastAsia="Carlito" w:hAnsi="Carlito"/>
                <w:b w:val="1"/>
                <w:bCs w:val="1"/>
                <w:color w:val="ffffff"/>
                <w:sz w:val="18"/>
                <w:szCs w:val="18"/>
                <w:rtl w:val="0"/>
              </w:rPr>
              <w:t xml:space="preserve">How to check</w:t>
            </w:r>
            <w:r w:rsidDel="00000000" w:rsidR="00000000" w:rsidRPr="00000000">
              <w:rPr>
                <w:rtl w:val="0"/>
              </w:rPr>
            </w:r>
          </w:p>
        </w:tc>
        <w:tc>
          <w:tcPr>
            <w:shd w:fill="003796" w:val="clear"/>
          </w:tcPr>
          <w:p w:rsidR="00000000" w:rsidDel="00000000" w:rsidP="00000000" w:rsidRDefault="00000000" w:rsidRPr="00000000" w14:paraId="000001BC">
            <w:pPr>
              <w:spacing w:after="0" w:before="0" w:lineRule="auto"/>
              <w:rPr/>
            </w:pPr>
            <w:r w:rsidDel="00000000" w:rsidR="00000000" w:rsidRPr="00000000">
              <w:rPr>
                <w:rFonts w:ascii="Carlito" w:cs="Carlito" w:eastAsia="Carlito" w:hAnsi="Carlito"/>
                <w:b w:val="1"/>
                <w:bCs w:val="1"/>
                <w:color w:val="ffffff"/>
                <w:sz w:val="18"/>
                <w:szCs w:val="18"/>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1BD">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is in one place</w:t>
            </w:r>
            <w:r w:rsidDel="00000000" w:rsidR="00000000" w:rsidRPr="00000000">
              <w:rPr>
                <w:rtl w:val="0"/>
              </w:rPr>
            </w:r>
          </w:p>
        </w:tc>
        <w:tc>
          <w:tcPr/>
          <w:p w:rsidR="00000000" w:rsidDel="00000000" w:rsidP="00000000" w:rsidRDefault="00000000" w:rsidRPr="00000000" w14:paraId="000001BE">
            <w:pPr>
              <w:spacing w:after="0" w:before="0" w:lineRule="auto"/>
              <w:rPr/>
            </w:pPr>
            <w:r w:rsidDel="00000000" w:rsidR="00000000" w:rsidRPr="00000000">
              <w:rPr>
                <w:rFonts w:ascii="Carlito" w:cs="Carlito" w:eastAsia="Carlito" w:hAnsi="Carlito"/>
                <w:b w:val="0"/>
                <w:bCs w:val="0"/>
                <w:color w:val="1a1a2e"/>
                <w:sz w:val="18"/>
                <w:szCs w:val="18"/>
                <w:rtl w:val="0"/>
              </w:rPr>
              <w:t xml:space="preserve">look at the top of js/api.js</w:t>
            </w:r>
            <w:r w:rsidDel="00000000" w:rsidR="00000000" w:rsidRPr="00000000">
              <w:rPr>
                <w:rtl w:val="0"/>
              </w:rPr>
            </w:r>
          </w:p>
        </w:tc>
        <w:tc>
          <w:tcPr/>
          <w:p w:rsidR="00000000" w:rsidDel="00000000" w:rsidP="00000000" w:rsidRDefault="00000000" w:rsidRPr="00000000" w14:paraId="000001BF">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0">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response.ok is checked</w:t>
            </w:r>
            <w:r w:rsidDel="00000000" w:rsidR="00000000" w:rsidRPr="00000000">
              <w:rPr>
                <w:rtl w:val="0"/>
              </w:rPr>
            </w:r>
          </w:p>
        </w:tc>
        <w:tc>
          <w:tcPr/>
          <w:p w:rsidR="00000000" w:rsidDel="00000000" w:rsidP="00000000" w:rsidRDefault="00000000" w:rsidRPr="00000000" w14:paraId="000001C1">
            <w:pPr>
              <w:spacing w:after="0" w:before="0" w:lineRule="auto"/>
              <w:rPr/>
            </w:pPr>
            <w:r w:rsidDel="00000000" w:rsidR="00000000" w:rsidRPr="00000000">
              <w:rPr>
                <w:rFonts w:ascii="Carlito" w:cs="Carlito" w:eastAsia="Carlito" w:hAnsi="Carlito"/>
                <w:b w:val="0"/>
                <w:bCs w:val="0"/>
                <w:color w:val="1a1a2e"/>
                <w:sz w:val="18"/>
                <w:szCs w:val="18"/>
                <w:rtl w:val="0"/>
              </w:rPr>
              <w:t xml:space="preserve">look at the fetching function in js/api.js</w:t>
            </w:r>
            <w:r w:rsidDel="00000000" w:rsidR="00000000" w:rsidRPr="00000000">
              <w:rPr>
                <w:rtl w:val="0"/>
              </w:rPr>
            </w:r>
          </w:p>
        </w:tc>
        <w:tc>
          <w:tcPr/>
          <w:p w:rsidR="00000000" w:rsidDel="00000000" w:rsidP="00000000" w:rsidRDefault="00000000" w:rsidRPr="00000000" w14:paraId="000001C2">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0" w:before="0" w:lineRule="auto"/>
              <w:rPr/>
            </w:pPr>
            <w:r w:rsidDel="00000000" w:rsidR="00000000" w:rsidRPr="00000000">
              <w:rPr>
                <w:rFonts w:ascii="Carlito" w:cs="Carlito" w:eastAsia="Carlito" w:hAnsi="Carlito"/>
                <w:b w:val="0"/>
                <w:bCs w:val="0"/>
                <w:color w:val="1a1a2e"/>
                <w:sz w:val="18"/>
                <w:szCs w:val="18"/>
                <w:rtl w:val="0"/>
              </w:rPr>
              <w:t xml:space="preserve">Errors are caught</w:t>
            </w:r>
            <w:r w:rsidDel="00000000" w:rsidR="00000000" w:rsidRPr="00000000">
              <w:rPr>
                <w:rtl w:val="0"/>
              </w:rPr>
            </w:r>
          </w:p>
        </w:tc>
        <w:tc>
          <w:tcPr/>
          <w:p w:rsidR="00000000" w:rsidDel="00000000" w:rsidP="00000000" w:rsidRDefault="00000000" w:rsidRPr="00000000" w14:paraId="000001C4">
            <w:pPr>
              <w:spacing w:after="0" w:before="0" w:lineRule="auto"/>
              <w:rPr/>
            </w:pPr>
            <w:r w:rsidDel="00000000" w:rsidR="00000000" w:rsidRPr="00000000">
              <w:rPr>
                <w:rFonts w:ascii="Carlito" w:cs="Carlito" w:eastAsia="Carlito" w:hAnsi="Carlito"/>
                <w:b w:val="0"/>
                <w:bCs w:val="0"/>
                <w:color w:val="1a1a2e"/>
                <w:sz w:val="18"/>
                <w:szCs w:val="18"/>
                <w:rtl w:val="0"/>
              </w:rPr>
              <w:t xml:space="preserve">switch off the network, reload the page</w:t>
            </w:r>
            <w:r w:rsidDel="00000000" w:rsidR="00000000" w:rsidRPr="00000000">
              <w:rPr>
                <w:rtl w:val="0"/>
              </w:rPr>
            </w:r>
          </w:p>
        </w:tc>
        <w:tc>
          <w:tcPr/>
          <w:p w:rsidR="00000000" w:rsidDel="00000000" w:rsidP="00000000" w:rsidRDefault="00000000" w:rsidRPr="00000000" w14:paraId="000001C5">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6">
            <w:pPr>
              <w:spacing w:after="0" w:before="0" w:lineRule="auto"/>
              <w:rPr/>
            </w:pPr>
            <w:r w:rsidDel="00000000" w:rsidR="00000000" w:rsidRPr="00000000">
              <w:rPr>
                <w:rFonts w:ascii="Carlito" w:cs="Carlito" w:eastAsia="Carlito" w:hAnsi="Carlito"/>
                <w:b w:val="0"/>
                <w:bCs w:val="0"/>
                <w:color w:val="1a1a2e"/>
                <w:sz w:val="18"/>
                <w:szCs w:val="18"/>
                <w:rtl w:val="0"/>
              </w:rPr>
              <w:t xml:space="preserve">The loading state appears</w:t>
            </w:r>
            <w:r w:rsidDel="00000000" w:rsidR="00000000" w:rsidRPr="00000000">
              <w:rPr>
                <w:rtl w:val="0"/>
              </w:rPr>
            </w:r>
          </w:p>
        </w:tc>
        <w:tc>
          <w:tcPr/>
          <w:p w:rsidR="00000000" w:rsidDel="00000000" w:rsidP="00000000" w:rsidRDefault="00000000" w:rsidRPr="00000000" w14:paraId="000001C7">
            <w:pPr>
              <w:spacing w:after="0" w:before="0" w:lineRule="auto"/>
              <w:rPr/>
            </w:pPr>
            <w:r w:rsidDel="00000000" w:rsidR="00000000" w:rsidRPr="00000000">
              <w:rPr>
                <w:rFonts w:ascii="Carlito" w:cs="Carlito" w:eastAsia="Carlito" w:hAnsi="Carlito"/>
                <w:b w:val="0"/>
                <w:bCs w:val="0"/>
                <w:color w:val="1a1a2e"/>
                <w:sz w:val="18"/>
                <w:szCs w:val="18"/>
                <w:rtl w:val="0"/>
              </w:rPr>
              <w:t xml:space="preserve">throttle the network in the Network panel</w:t>
            </w:r>
            <w:r w:rsidDel="00000000" w:rsidR="00000000" w:rsidRPr="00000000">
              <w:rPr>
                <w:rtl w:val="0"/>
              </w:rPr>
            </w:r>
          </w:p>
        </w:tc>
        <w:tc>
          <w:tcPr/>
          <w:p w:rsidR="00000000" w:rsidDel="00000000" w:rsidP="00000000" w:rsidRDefault="00000000" w:rsidRPr="00000000" w14:paraId="000001C8">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9">
            <w:pPr>
              <w:spacing w:after="0" w:before="0" w:lineRule="auto"/>
              <w:rPr/>
            </w:pPr>
            <w:r w:rsidDel="00000000" w:rsidR="00000000" w:rsidRPr="00000000">
              <w:rPr>
                <w:rFonts w:ascii="Carlito" w:cs="Carlito" w:eastAsia="Carlito" w:hAnsi="Carlito"/>
                <w:b w:val="0"/>
                <w:bCs w:val="0"/>
                <w:color w:val="1a1a2e"/>
                <w:sz w:val="18"/>
                <w:szCs w:val="18"/>
                <w:rtl w:val="0"/>
              </w:rPr>
              <w:t xml:space="preserve">The empty state appears</w:t>
            </w:r>
            <w:r w:rsidDel="00000000" w:rsidR="00000000" w:rsidRPr="00000000">
              <w:rPr>
                <w:rtl w:val="0"/>
              </w:rPr>
            </w:r>
          </w:p>
        </w:tc>
        <w:tc>
          <w:tcPr/>
          <w:p w:rsidR="00000000" w:rsidDel="00000000" w:rsidP="00000000" w:rsidRDefault="00000000" w:rsidRPr="00000000" w14:paraId="000001CA">
            <w:pPr>
              <w:spacing w:after="0" w:before="0" w:lineRule="auto"/>
              <w:rPr/>
            </w:pPr>
            <w:r w:rsidDel="00000000" w:rsidR="00000000" w:rsidRPr="00000000">
              <w:rPr>
                <w:rFonts w:ascii="Carlito" w:cs="Carlito" w:eastAsia="Carlito" w:hAnsi="Carlito"/>
                <w:b w:val="0"/>
                <w:bCs w:val="0"/>
                <w:color w:val="1a1a2e"/>
                <w:sz w:val="18"/>
                <w:szCs w:val="18"/>
                <w:rtl w:val="0"/>
              </w:rPr>
              <w:t xml:space="preserve">call render([]) from the Console</w:t>
            </w:r>
            <w:r w:rsidDel="00000000" w:rsidR="00000000" w:rsidRPr="00000000">
              <w:rPr>
                <w:rtl w:val="0"/>
              </w:rPr>
            </w:r>
          </w:p>
        </w:tc>
        <w:tc>
          <w:tcPr/>
          <w:p w:rsidR="00000000" w:rsidDel="00000000" w:rsidP="00000000" w:rsidRDefault="00000000" w:rsidRPr="00000000" w14:paraId="000001CB">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C">
            <w:pPr>
              <w:spacing w:after="0" w:before="0" w:lineRule="auto"/>
              <w:rPr/>
            </w:pPr>
            <w:r w:rsidDel="00000000" w:rsidR="00000000" w:rsidRPr="00000000">
              <w:rPr>
                <w:rFonts w:ascii="Carlito" w:cs="Carlito" w:eastAsia="Carlito" w:hAnsi="Carlito"/>
                <w:b w:val="0"/>
                <w:bCs w:val="0"/>
                <w:color w:val="1a1a2e"/>
                <w:sz w:val="18"/>
                <w:szCs w:val="18"/>
                <w:rtl w:val="0"/>
              </w:rPr>
              <w:t xml:space="preserve">Data appears as elements</w:t>
            </w:r>
            <w:r w:rsidDel="00000000" w:rsidR="00000000" w:rsidRPr="00000000">
              <w:rPr>
                <w:rtl w:val="0"/>
              </w:rPr>
            </w:r>
          </w:p>
        </w:tc>
        <w:tc>
          <w:tcPr/>
          <w:p w:rsidR="00000000" w:rsidDel="00000000" w:rsidP="00000000" w:rsidRDefault="00000000" w:rsidRPr="00000000" w14:paraId="000001CD">
            <w:pPr>
              <w:spacing w:after="0" w:before="0" w:lineRule="auto"/>
              <w:rPr/>
            </w:pPr>
            <w:r w:rsidDel="00000000" w:rsidR="00000000" w:rsidRPr="00000000">
              <w:rPr>
                <w:rFonts w:ascii="Carlito" w:cs="Carlito" w:eastAsia="Carlito" w:hAnsi="Carlito"/>
                <w:b w:val="0"/>
                <w:bCs w:val="0"/>
                <w:color w:val="1a1a2e"/>
                <w:sz w:val="18"/>
                <w:szCs w:val="18"/>
                <w:rtl w:val="0"/>
              </w:rPr>
              <w:t xml:space="preserve">inspect the container in the Elements panel</w:t>
            </w:r>
            <w:r w:rsidDel="00000000" w:rsidR="00000000" w:rsidRPr="00000000">
              <w:rPr>
                <w:rtl w:val="0"/>
              </w:rPr>
            </w:r>
          </w:p>
        </w:tc>
        <w:tc>
          <w:tcPr/>
          <w:p w:rsidR="00000000" w:rsidDel="00000000" w:rsidP="00000000" w:rsidRDefault="00000000" w:rsidRPr="00000000" w14:paraId="000001CE">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F">
            <w:pPr>
              <w:spacing w:after="0" w:before="0" w:lineRule="auto"/>
              <w:rPr/>
            </w:pPr>
            <w:r w:rsidDel="00000000" w:rsidR="00000000" w:rsidRPr="00000000">
              <w:rPr>
                <w:rFonts w:ascii="Carlito" w:cs="Carlito" w:eastAsia="Carlito" w:hAnsi="Carlito"/>
                <w:b w:val="0"/>
                <w:bCs w:val="0"/>
                <w:color w:val="1a1a2e"/>
                <w:sz w:val="18"/>
                <w:szCs w:val="18"/>
                <w:rtl w:val="0"/>
              </w:rPr>
              <w:t xml:space="preserve">The layer boundary holds</w:t>
            </w:r>
            <w:r w:rsidDel="00000000" w:rsidR="00000000" w:rsidRPr="00000000">
              <w:rPr>
                <w:rtl w:val="0"/>
              </w:rPr>
            </w:r>
          </w:p>
        </w:tc>
        <w:tc>
          <w:tcPr/>
          <w:p w:rsidR="00000000" w:rsidDel="00000000" w:rsidP="00000000" w:rsidRDefault="00000000" w:rsidRPr="00000000" w14:paraId="000001D0">
            <w:pPr>
              <w:spacing w:after="0" w:before="0" w:lineRule="auto"/>
              <w:rPr/>
            </w:pPr>
            <w:r w:rsidDel="00000000" w:rsidR="00000000" w:rsidRPr="00000000">
              <w:rPr>
                <w:rFonts w:ascii="Carlito" w:cs="Carlito" w:eastAsia="Carlito" w:hAnsi="Carlito"/>
                <w:b w:val="0"/>
                <w:bCs w:val="0"/>
                <w:color w:val="1a1a2e"/>
                <w:sz w:val="18"/>
                <w:szCs w:val="18"/>
                <w:rtl w:val="0"/>
              </w:rPr>
              <w:t xml:space="preserve">the word fetch appears only in js/api.js</w:t>
            </w:r>
            <w:r w:rsidDel="00000000" w:rsidR="00000000" w:rsidRPr="00000000">
              <w:rPr>
                <w:rtl w:val="0"/>
              </w:rPr>
            </w:r>
          </w:p>
        </w:tc>
        <w:tc>
          <w:tcPr/>
          <w:p w:rsidR="00000000" w:rsidDel="00000000" w:rsidP="00000000" w:rsidRDefault="00000000" w:rsidRPr="00000000" w14:paraId="000001D1">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2">
            <w:pPr>
              <w:spacing w:after="0" w:before="0" w:lineRule="auto"/>
              <w:rPr/>
            </w:pPr>
            <w:r w:rsidDel="00000000" w:rsidR="00000000" w:rsidRPr="00000000">
              <w:rPr>
                <w:rFonts w:ascii="Carlito" w:cs="Carlito" w:eastAsia="Carlito" w:hAnsi="Carlito"/>
                <w:b w:val="0"/>
                <w:bCs w:val="0"/>
                <w:color w:val="1a1a2e"/>
                <w:sz w:val="18"/>
                <w:szCs w:val="18"/>
                <w:rtl w:val="0"/>
              </w:rPr>
              <w:t xml:space="preserve">No error in the Console</w:t>
            </w:r>
            <w:r w:rsidDel="00000000" w:rsidR="00000000" w:rsidRPr="00000000">
              <w:rPr>
                <w:rtl w:val="0"/>
              </w:rPr>
            </w:r>
          </w:p>
        </w:tc>
        <w:tc>
          <w:tcPr/>
          <w:p w:rsidR="00000000" w:rsidDel="00000000" w:rsidP="00000000" w:rsidRDefault="00000000" w:rsidRPr="00000000" w14:paraId="000001D3">
            <w:pPr>
              <w:spacing w:after="0" w:before="0" w:lineRule="auto"/>
              <w:rPr/>
            </w:pPr>
            <w:r w:rsidDel="00000000" w:rsidR="00000000" w:rsidRPr="00000000">
              <w:rPr>
                <w:rFonts w:ascii="Carlito" w:cs="Carlito" w:eastAsia="Carlito" w:hAnsi="Carlito"/>
                <w:b w:val="0"/>
                <w:bCs w:val="0"/>
                <w:color w:val="1a1a2e"/>
                <w:sz w:val="18"/>
                <w:szCs w:val="18"/>
                <w:rtl w:val="0"/>
              </w:rPr>
              <w:t xml:space="preserve">read the Console panel</w:t>
            </w:r>
            <w:r w:rsidDel="00000000" w:rsidR="00000000" w:rsidRPr="00000000">
              <w:rPr>
                <w:rtl w:val="0"/>
              </w:rPr>
            </w:r>
          </w:p>
        </w:tc>
        <w:tc>
          <w:tcPr/>
          <w:p w:rsidR="00000000" w:rsidDel="00000000" w:rsidP="00000000" w:rsidRDefault="00000000" w:rsidRPr="00000000" w14:paraId="000001D4">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5">
            <w:pPr>
              <w:spacing w:after="0" w:before="0" w:lineRule="auto"/>
              <w:rPr/>
            </w:pPr>
            <w:r w:rsidDel="00000000" w:rsidR="00000000" w:rsidRPr="00000000">
              <w:rPr>
                <w:rFonts w:ascii="Carlito" w:cs="Carlito" w:eastAsia="Carlito" w:hAnsi="Carlito"/>
                <w:b w:val="0"/>
                <w:bCs w:val="0"/>
                <w:color w:val="1a1a2e"/>
                <w:sz w:val="18"/>
                <w:szCs w:val="18"/>
                <w:rtl w:val="0"/>
              </w:rPr>
              <w:t xml:space="preserve">AI disclosure</w:t>
            </w:r>
            <w:r w:rsidDel="00000000" w:rsidR="00000000" w:rsidRPr="00000000">
              <w:rPr>
                <w:rtl w:val="0"/>
              </w:rPr>
            </w:r>
          </w:p>
        </w:tc>
        <w:tc>
          <w:tcPr/>
          <w:p w:rsidR="00000000" w:rsidDel="00000000" w:rsidP="00000000" w:rsidRDefault="00000000" w:rsidRPr="00000000" w14:paraId="000001D6">
            <w:pPr>
              <w:spacing w:after="0" w:before="0" w:lineRule="auto"/>
              <w:rPr/>
            </w:pPr>
            <w:r w:rsidDel="00000000" w:rsidR="00000000" w:rsidRPr="00000000">
              <w:rPr>
                <w:rFonts w:ascii="Carlito" w:cs="Carlito" w:eastAsia="Carlito" w:hAnsi="Carlito"/>
                <w:b w:val="0"/>
                <w:bCs w:val="0"/>
                <w:color w:val="1a1a2e"/>
                <w:sz w:val="18"/>
                <w:szCs w:val="18"/>
                <w:rtl w:val="0"/>
              </w:rPr>
              <w:t xml:space="preserve">the README says which parts were AI-assisted and which I wrote myself</w:t>
            </w:r>
            <w:r w:rsidDel="00000000" w:rsidR="00000000" w:rsidRPr="00000000">
              <w:rPr>
                <w:rtl w:val="0"/>
              </w:rPr>
            </w:r>
          </w:p>
        </w:tc>
        <w:tc>
          <w:tcPr/>
          <w:p w:rsidR="00000000" w:rsidDel="00000000" w:rsidP="00000000" w:rsidRDefault="00000000" w:rsidRPr="00000000" w14:paraId="000001D7">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8">
            <w:pPr>
              <w:spacing w:after="0" w:before="0" w:lineRule="auto"/>
              <w:rPr/>
            </w:pPr>
            <w:r w:rsidDel="00000000" w:rsidR="00000000" w:rsidRPr="00000000">
              <w:rPr>
                <w:rFonts w:ascii="Carlito" w:cs="Carlito" w:eastAsia="Carlito" w:hAnsi="Carlito"/>
                <w:b w:val="0"/>
                <w:bCs w:val="0"/>
                <w:color w:val="1a1a2e"/>
                <w:sz w:val="18"/>
                <w:szCs w:val="18"/>
                <w:rtl w:val="0"/>
              </w:rPr>
              <w:t xml:space="preserve">Originality</w:t>
            </w:r>
            <w:r w:rsidDel="00000000" w:rsidR="00000000" w:rsidRPr="00000000">
              <w:rPr>
                <w:rtl w:val="0"/>
              </w:rPr>
            </w:r>
          </w:p>
        </w:tc>
        <w:tc>
          <w:tcPr/>
          <w:p w:rsidR="00000000" w:rsidDel="00000000" w:rsidP="00000000" w:rsidRDefault="00000000" w:rsidRPr="00000000" w14:paraId="000001D9">
            <w:pPr>
              <w:spacing w:after="0" w:before="0" w:lineRule="auto"/>
              <w:rPr/>
            </w:pPr>
            <w:r w:rsidDel="00000000" w:rsidR="00000000" w:rsidRPr="00000000">
              <w:rPr>
                <w:rFonts w:ascii="Carlito" w:cs="Carlito" w:eastAsia="Carlito" w:hAnsi="Carlito"/>
                <w:b w:val="0"/>
                <w:bCs w:val="0"/>
                <w:color w:val="1a1a2e"/>
                <w:sz w:val="18"/>
                <w:szCs w:val="18"/>
                <w:rtl w:val="0"/>
              </w:rPr>
              <w:t xml:space="preserve">the topic and content of this page are my own, not copied from another student</w:t>
            </w:r>
            <w:r w:rsidDel="00000000" w:rsidR="00000000" w:rsidRPr="00000000">
              <w:rPr>
                <w:rtl w:val="0"/>
              </w:rPr>
            </w:r>
          </w:p>
        </w:tc>
        <w:tc>
          <w:tcPr/>
          <w:p w:rsidR="00000000" w:rsidDel="00000000" w:rsidP="00000000" w:rsidRDefault="00000000" w:rsidRPr="00000000" w14:paraId="000001DA">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bl>
    <w:p w:rsidR="00000000" w:rsidDel="00000000" w:rsidP="00000000" w:rsidRDefault="00000000" w:rsidRPr="00000000" w14:paraId="000001DB">
      <w:pPr>
        <w:spacing w:after="0" w:before="0" w:line="40" w:lineRule="auto"/>
        <w:rPr/>
      </w:pPr>
      <w:r w:rsidDel="00000000" w:rsidR="00000000" w:rsidRPr="00000000">
        <w:rPr>
          <w:rtl w:val="0"/>
        </w:rPr>
      </w:r>
    </w:p>
    <w:p w:rsidR="00000000" w:rsidDel="00000000" w:rsidP="00000000" w:rsidRDefault="00000000" w:rsidRPr="00000000" w14:paraId="000001D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F.2  Evidence of the four states</w:t>
      </w:r>
      <w:r w:rsidDel="00000000" w:rsidR="00000000" w:rsidRPr="00000000">
        <w:rPr>
          <w:rtl w:val="0"/>
        </w:rPr>
      </w:r>
    </w:p>
    <w:tbl>
      <w:tblPr>
        <w:tblStyle w:val="Table4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300"/>
        <w:gridCol w:w="3000"/>
        <w:gridCol w:w="4451"/>
        <w:tblGridChange w:id="0">
          <w:tblGrid>
            <w:gridCol w:w="2300"/>
            <w:gridCol w:w="3000"/>
            <w:gridCol w:w="4451"/>
          </w:tblGrid>
        </w:tblGridChange>
      </w:tblGrid>
      <w:tr>
        <w:trPr>
          <w:cantSplit w:val="1"/>
          <w:tblHeader w:val="1"/>
        </w:trPr>
        <w:tc>
          <w:tcPr>
            <w:shd w:fill="003796" w:val="clear"/>
          </w:tcPr>
          <w:p w:rsidR="00000000" w:rsidDel="00000000" w:rsidP="00000000" w:rsidRDefault="00000000" w:rsidRPr="00000000" w14:paraId="000001DD">
            <w:pPr>
              <w:spacing w:after="0" w:before="0" w:lineRule="auto"/>
              <w:rPr/>
            </w:pPr>
            <w:r w:rsidDel="00000000" w:rsidR="00000000" w:rsidRPr="00000000">
              <w:rPr>
                <w:rFonts w:ascii="Carlito" w:cs="Carlito" w:eastAsia="Carlito" w:hAnsi="Carlito"/>
                <w:b w:val="1"/>
                <w:bCs w:val="1"/>
                <w:color w:val="ffffff"/>
                <w:sz w:val="18"/>
                <w:szCs w:val="18"/>
                <w:rtl w:val="0"/>
              </w:rPr>
              <w:t xml:space="preserve">State</w:t>
            </w:r>
            <w:r w:rsidDel="00000000" w:rsidR="00000000" w:rsidRPr="00000000">
              <w:rPr>
                <w:rtl w:val="0"/>
              </w:rPr>
            </w:r>
          </w:p>
        </w:tc>
        <w:tc>
          <w:tcPr>
            <w:shd w:fill="003796" w:val="clear"/>
          </w:tcPr>
          <w:p w:rsidR="00000000" w:rsidDel="00000000" w:rsidP="00000000" w:rsidRDefault="00000000" w:rsidRPr="00000000" w14:paraId="000001DE">
            <w:pPr>
              <w:spacing w:after="0" w:before="0" w:lineRule="auto"/>
              <w:rPr/>
            </w:pPr>
            <w:r w:rsidDel="00000000" w:rsidR="00000000" w:rsidRPr="00000000">
              <w:rPr>
                <w:rFonts w:ascii="Carlito" w:cs="Carlito" w:eastAsia="Carlito" w:hAnsi="Carlito"/>
                <w:b w:val="1"/>
                <w:bCs w:val="1"/>
                <w:color w:val="ffffff"/>
                <w:sz w:val="18"/>
                <w:szCs w:val="18"/>
                <w:rtl w:val="0"/>
              </w:rPr>
              <w:t xml:space="preserve">Screenshot saved</w:t>
            </w:r>
            <w:r w:rsidDel="00000000" w:rsidR="00000000" w:rsidRPr="00000000">
              <w:rPr>
                <w:rtl w:val="0"/>
              </w:rPr>
            </w:r>
          </w:p>
        </w:tc>
        <w:tc>
          <w:tcPr>
            <w:shd w:fill="003796" w:val="clear"/>
          </w:tcPr>
          <w:p w:rsidR="00000000" w:rsidDel="00000000" w:rsidP="00000000" w:rsidRDefault="00000000" w:rsidRPr="00000000" w14:paraId="000001DF">
            <w:pPr>
              <w:spacing w:after="0" w:before="0" w:lineRule="auto"/>
              <w:rPr/>
            </w:pPr>
            <w:r w:rsidDel="00000000" w:rsidR="00000000" w:rsidRPr="00000000">
              <w:rPr>
                <w:rFonts w:ascii="Carlito" w:cs="Carlito" w:eastAsia="Carlito" w:hAnsi="Carlito"/>
                <w:b w:val="1"/>
                <w:bCs w:val="1"/>
                <w:color w:val="ffffff"/>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E0">
            <w:pPr>
              <w:spacing w:after="0" w:before="0" w:lineRule="auto"/>
              <w:rPr/>
            </w:pPr>
            <w:r w:rsidDel="00000000" w:rsidR="00000000" w:rsidRPr="00000000">
              <w:rPr>
                <w:rFonts w:ascii="Carlito" w:cs="Carlito" w:eastAsia="Carlito" w:hAnsi="Carlito"/>
                <w:b w:val="0"/>
                <w:bCs w:val="0"/>
                <w:color w:val="1a1a2e"/>
                <w:sz w:val="18"/>
                <w:szCs w:val="18"/>
                <w:rtl w:val="0"/>
              </w:rPr>
              <w:t xml:space="preserve">Success</w:t>
            </w:r>
            <w:r w:rsidDel="00000000" w:rsidR="00000000" w:rsidRPr="00000000">
              <w:rPr>
                <w:rtl w:val="0"/>
              </w:rPr>
            </w:r>
          </w:p>
        </w:tc>
        <w:tc>
          <w:tcPr/>
          <w:p w:rsidR="00000000" w:rsidDel="00000000" w:rsidP="00000000" w:rsidRDefault="00000000" w:rsidRPr="00000000" w14:paraId="000001E1">
            <w:pPr>
              <w:spacing w:after="0" w:before="0" w:lineRule="auto"/>
              <w:rPr/>
            </w:pPr>
            <w:r w:rsidDel="00000000" w:rsidR="00000000" w:rsidRPr="00000000">
              <w:rPr>
                <w:rtl w:val="0"/>
              </w:rPr>
            </w:r>
          </w:p>
        </w:tc>
        <w:tc>
          <w:tcPr/>
          <w:p w:rsidR="00000000" w:rsidDel="00000000" w:rsidP="00000000" w:rsidRDefault="00000000" w:rsidRPr="00000000" w14:paraId="000001E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E3">
            <w:pPr>
              <w:spacing w:after="0" w:before="0" w:lineRule="auto"/>
              <w:rPr/>
            </w:pPr>
            <w:r w:rsidDel="00000000" w:rsidR="00000000" w:rsidRPr="00000000">
              <w:rPr>
                <w:rFonts w:ascii="Carlito" w:cs="Carlito" w:eastAsia="Carlito" w:hAnsi="Carlito"/>
                <w:b w:val="0"/>
                <w:bCs w:val="0"/>
                <w:color w:val="1a1a2e"/>
                <w:sz w:val="18"/>
                <w:szCs w:val="18"/>
                <w:rtl w:val="0"/>
              </w:rPr>
              <w:t xml:space="preserve">Failure</w:t>
            </w:r>
            <w:r w:rsidDel="00000000" w:rsidR="00000000" w:rsidRPr="00000000">
              <w:rPr>
                <w:rtl w:val="0"/>
              </w:rPr>
            </w:r>
          </w:p>
        </w:tc>
        <w:tc>
          <w:tcPr/>
          <w:p w:rsidR="00000000" w:rsidDel="00000000" w:rsidP="00000000" w:rsidRDefault="00000000" w:rsidRPr="00000000" w14:paraId="000001E4">
            <w:pPr>
              <w:spacing w:after="0" w:before="0" w:lineRule="auto"/>
              <w:rPr/>
            </w:pPr>
            <w:r w:rsidDel="00000000" w:rsidR="00000000" w:rsidRPr="00000000">
              <w:rPr>
                <w:rtl w:val="0"/>
              </w:rPr>
            </w:r>
          </w:p>
        </w:tc>
        <w:tc>
          <w:tcPr/>
          <w:p w:rsidR="00000000" w:rsidDel="00000000" w:rsidP="00000000" w:rsidRDefault="00000000" w:rsidRPr="00000000" w14:paraId="000001E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E6">
            <w:pPr>
              <w:spacing w:after="0" w:before="0" w:lineRule="auto"/>
              <w:rPr/>
            </w:pPr>
            <w:r w:rsidDel="00000000" w:rsidR="00000000" w:rsidRPr="00000000">
              <w:rPr>
                <w:rFonts w:ascii="Carlito" w:cs="Carlito" w:eastAsia="Carlito" w:hAnsi="Carlito"/>
                <w:b w:val="0"/>
                <w:bCs w:val="0"/>
                <w:color w:val="1a1a2e"/>
                <w:sz w:val="18"/>
                <w:szCs w:val="18"/>
                <w:rtl w:val="0"/>
              </w:rPr>
              <w:t xml:space="preserve">Empty or loading</w:t>
            </w:r>
            <w:r w:rsidDel="00000000" w:rsidR="00000000" w:rsidRPr="00000000">
              <w:rPr>
                <w:rtl w:val="0"/>
              </w:rPr>
            </w:r>
          </w:p>
        </w:tc>
        <w:tc>
          <w:tcPr/>
          <w:p w:rsidR="00000000" w:rsidDel="00000000" w:rsidP="00000000" w:rsidRDefault="00000000" w:rsidRPr="00000000" w14:paraId="000001E7">
            <w:pPr>
              <w:spacing w:after="0" w:before="0" w:lineRule="auto"/>
              <w:rPr/>
            </w:pPr>
            <w:r w:rsidDel="00000000" w:rsidR="00000000" w:rsidRPr="00000000">
              <w:rPr>
                <w:rtl w:val="0"/>
              </w:rPr>
            </w:r>
          </w:p>
        </w:tc>
        <w:tc>
          <w:tcPr/>
          <w:p w:rsidR="00000000" w:rsidDel="00000000" w:rsidP="00000000" w:rsidRDefault="00000000" w:rsidRPr="00000000" w14:paraId="000001E8">
            <w:pPr>
              <w:spacing w:after="0" w:before="0" w:lineRule="auto"/>
              <w:rPr/>
            </w:pPr>
            <w:r w:rsidDel="00000000" w:rsidR="00000000" w:rsidRPr="00000000">
              <w:rPr>
                <w:rtl w:val="0"/>
              </w:rPr>
            </w:r>
          </w:p>
        </w:tc>
      </w:tr>
    </w:tbl>
    <w:p w:rsidR="00000000" w:rsidDel="00000000" w:rsidP="00000000" w:rsidRDefault="00000000" w:rsidRPr="00000000" w14:paraId="000001E9">
      <w:pPr>
        <w:spacing w:after="0" w:before="0" w:line="40" w:lineRule="auto"/>
        <w:rPr/>
      </w:pPr>
      <w:r w:rsidDel="00000000" w:rsidR="00000000" w:rsidRPr="00000000">
        <w:rPr>
          <w:rtl w:val="0"/>
        </w:rPr>
      </w:r>
    </w:p>
    <w:p w:rsidR="00000000" w:rsidDel="00000000" w:rsidP="00000000" w:rsidRDefault="00000000" w:rsidRPr="00000000" w14:paraId="000001E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F.3  One line to remember</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down the one piece of code you used most today, and say where it is used. One line is enough.</w:t>
      </w:r>
      <w:r w:rsidDel="00000000" w:rsidR="00000000" w:rsidRPr="00000000">
        <w:rPr>
          <w:rtl w:val="0"/>
        </w:rPr>
      </w:r>
    </w:p>
    <w:tbl>
      <w:tblPr>
        <w:tblStyle w:val="Table47"/>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EC">
            <w:pPr>
              <w:spacing w:after="0" w:before="0" w:lineRule="auto"/>
              <w:rPr/>
            </w:pPr>
            <w:r w:rsidDel="00000000" w:rsidR="00000000" w:rsidRPr="00000000">
              <w:rPr>
                <w:rFonts w:ascii="Carlito" w:cs="Carlito" w:eastAsia="Carlito" w:hAnsi="Carlito"/>
                <w:b w:val="0"/>
                <w:bCs w:val="0"/>
                <w:color w:val="1a1a2e"/>
                <w:sz w:val="20"/>
                <w:szCs w:val="20"/>
                <w:rtl w:val="0"/>
              </w:rPr>
              <w:t xml:space="preserve">Potongan kode:                                                                            Dipakai pada:</w:t>
            </w:r>
            <w:r w:rsidDel="00000000" w:rsidR="00000000" w:rsidRPr="00000000">
              <w:rPr>
                <w:rtl w:val="0"/>
              </w:rPr>
            </w:r>
          </w:p>
        </w:tc>
      </w:tr>
    </w:tbl>
    <w:p w:rsidR="00000000" w:rsidDel="00000000" w:rsidP="00000000" w:rsidRDefault="00000000" w:rsidRPr="00000000" w14:paraId="000001ED">
      <w:pPr>
        <w:spacing w:after="0" w:before="0" w:line="40" w:lineRule="auto"/>
        <w:rPr/>
      </w:pPr>
      <w:r w:rsidDel="00000000" w:rsidR="00000000" w:rsidRPr="00000000">
        <w:rPr>
          <w:rtl w:val="0"/>
        </w:rPr>
      </w:r>
    </w:p>
    <w:p w:rsidR="00000000" w:rsidDel="00000000" w:rsidP="00000000" w:rsidRDefault="00000000" w:rsidRPr="00000000" w14:paraId="000001E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F.4  Self-assessment</w:t>
      </w:r>
      <w:r w:rsidDel="00000000" w:rsidR="00000000" w:rsidRPr="00000000">
        <w:rPr>
          <w:rtl w:val="0"/>
        </w:rPr>
      </w:r>
    </w:p>
    <w:tbl>
      <w:tblPr>
        <w:tblStyle w:val="Table4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300"/>
        <w:gridCol w:w="1200"/>
        <w:gridCol w:w="1400"/>
        <w:gridCol w:w="1851"/>
        <w:tblGridChange w:id="0">
          <w:tblGrid>
            <w:gridCol w:w="5300"/>
            <w:gridCol w:w="1200"/>
            <w:gridCol w:w="1400"/>
            <w:gridCol w:w="1851"/>
          </w:tblGrid>
        </w:tblGridChange>
      </w:tblGrid>
      <w:tr>
        <w:trPr>
          <w:cantSplit w:val="1"/>
          <w:tblHeader w:val="1"/>
        </w:trPr>
        <w:tc>
          <w:tcPr>
            <w:shd w:fill="003796" w:val="clear"/>
          </w:tcPr>
          <w:p w:rsidR="00000000" w:rsidDel="00000000" w:rsidP="00000000" w:rsidRDefault="00000000" w:rsidRPr="00000000" w14:paraId="000001EF">
            <w:pPr>
              <w:spacing w:after="0" w:before="0" w:lineRule="auto"/>
              <w:rPr/>
            </w:pPr>
            <w:r w:rsidDel="00000000" w:rsidR="00000000" w:rsidRPr="00000000">
              <w:rPr>
                <w:rFonts w:ascii="Carlito" w:cs="Carlito" w:eastAsia="Carlito" w:hAnsi="Carlito"/>
                <w:b w:val="1"/>
                <w:bCs w:val="1"/>
                <w:color w:val="ffffff"/>
                <w:sz w:val="18"/>
                <w:szCs w:val="18"/>
                <w:rtl w:val="0"/>
              </w:rPr>
              <w:t xml:space="preserve">Part</w:t>
            </w:r>
            <w:r w:rsidDel="00000000" w:rsidR="00000000" w:rsidRPr="00000000">
              <w:rPr>
                <w:rtl w:val="0"/>
              </w:rPr>
            </w:r>
          </w:p>
        </w:tc>
        <w:tc>
          <w:tcPr>
            <w:shd w:fill="003796" w:val="clear"/>
          </w:tcPr>
          <w:p w:rsidR="00000000" w:rsidDel="00000000" w:rsidP="00000000" w:rsidRDefault="00000000" w:rsidRPr="00000000" w14:paraId="000001F0">
            <w:pPr>
              <w:spacing w:after="0" w:before="0" w:lineRule="auto"/>
              <w:rPr/>
            </w:pPr>
            <w:r w:rsidDel="00000000" w:rsidR="00000000" w:rsidRPr="00000000">
              <w:rPr>
                <w:rFonts w:ascii="Carlito" w:cs="Carlito" w:eastAsia="Carlito" w:hAnsi="Carlito"/>
                <w:b w:val="1"/>
                <w:bCs w:val="1"/>
                <w:color w:val="ffffff"/>
                <w:sz w:val="18"/>
                <w:szCs w:val="18"/>
                <w:rtl w:val="0"/>
              </w:rPr>
              <w:t xml:space="preserve">Weight</w:t>
            </w:r>
            <w:r w:rsidDel="00000000" w:rsidR="00000000" w:rsidRPr="00000000">
              <w:rPr>
                <w:rtl w:val="0"/>
              </w:rPr>
            </w:r>
          </w:p>
        </w:tc>
        <w:tc>
          <w:tcPr>
            <w:shd w:fill="003796" w:val="clear"/>
          </w:tcPr>
          <w:p w:rsidR="00000000" w:rsidDel="00000000" w:rsidP="00000000" w:rsidRDefault="00000000" w:rsidRPr="00000000" w14:paraId="000001F1">
            <w:pPr>
              <w:spacing w:after="0" w:before="0" w:lineRule="auto"/>
              <w:rPr/>
            </w:pPr>
            <w:r w:rsidDel="00000000" w:rsidR="00000000" w:rsidRPr="00000000">
              <w:rPr>
                <w:rFonts w:ascii="Carlito" w:cs="Carlito" w:eastAsia="Carlito" w:hAnsi="Carlito"/>
                <w:b w:val="1"/>
                <w:bCs w:val="1"/>
                <w:color w:val="ffffff"/>
                <w:sz w:val="18"/>
                <w:szCs w:val="18"/>
                <w:rtl w:val="0"/>
              </w:rPr>
              <w:t xml:space="preserve">My mark</w:t>
            </w:r>
            <w:r w:rsidDel="00000000" w:rsidR="00000000" w:rsidRPr="00000000">
              <w:rPr>
                <w:rtl w:val="0"/>
              </w:rPr>
            </w:r>
          </w:p>
        </w:tc>
        <w:tc>
          <w:tcPr>
            <w:shd w:fill="003796" w:val="clear"/>
          </w:tcPr>
          <w:p w:rsidR="00000000" w:rsidDel="00000000" w:rsidP="00000000" w:rsidRDefault="00000000" w:rsidRPr="00000000" w14:paraId="000001F2">
            <w:pPr>
              <w:spacing w:after="0" w:before="0" w:lineRule="auto"/>
              <w:rPr/>
            </w:pPr>
            <w:r w:rsidDel="00000000" w:rsidR="00000000" w:rsidRPr="00000000">
              <w:rPr>
                <w:rFonts w:ascii="Carlito" w:cs="Carlito" w:eastAsia="Carlito" w:hAnsi="Carlito"/>
                <w:b w:val="1"/>
                <w:bCs w:val="1"/>
                <w:color w:val="ffffff"/>
                <w:sz w:val="18"/>
                <w:szCs w:val="18"/>
                <w:rtl w:val="0"/>
              </w:rPr>
              <w:t xml:space="preserve">Evidence</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0" w:before="0" w:lineRule="auto"/>
              <w:rPr/>
            </w:pPr>
            <w:r w:rsidDel="00000000" w:rsidR="00000000" w:rsidRPr="00000000">
              <w:rPr>
                <w:rFonts w:ascii="Carlito" w:cs="Carlito" w:eastAsia="Carlito" w:hAnsi="Carlito"/>
                <w:b w:val="0"/>
                <w:bCs w:val="0"/>
                <w:color w:val="1a1a2e"/>
                <w:sz w:val="18"/>
                <w:szCs w:val="18"/>
                <w:rtl w:val="0"/>
              </w:rPr>
              <w:t xml:space="preserve">Data flow and status checking</w:t>
            </w:r>
            <w:r w:rsidDel="00000000" w:rsidR="00000000" w:rsidRPr="00000000">
              <w:rPr>
                <w:rtl w:val="0"/>
              </w:rPr>
            </w:r>
          </w:p>
        </w:tc>
        <w:tc>
          <w:tcPr/>
          <w:p w:rsidR="00000000" w:rsidDel="00000000" w:rsidP="00000000" w:rsidRDefault="00000000" w:rsidRPr="00000000" w14:paraId="000001F4">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1F5">
            <w:pPr>
              <w:spacing w:after="0" w:before="0" w:lineRule="auto"/>
              <w:rPr/>
            </w:pPr>
            <w:r w:rsidDel="00000000" w:rsidR="00000000" w:rsidRPr="00000000">
              <w:rPr>
                <w:rtl w:val="0"/>
              </w:rPr>
            </w:r>
          </w:p>
        </w:tc>
        <w:tc>
          <w:tcPr/>
          <w:p w:rsidR="00000000" w:rsidDel="00000000" w:rsidP="00000000" w:rsidRDefault="00000000" w:rsidRPr="00000000" w14:paraId="000001F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7">
            <w:pPr>
              <w:spacing w:after="0" w:before="0" w:lineRule="auto"/>
              <w:rPr/>
            </w:pPr>
            <w:r w:rsidDel="00000000" w:rsidR="00000000" w:rsidRPr="00000000">
              <w:rPr>
                <w:rFonts w:ascii="Carlito" w:cs="Carlito" w:eastAsia="Carlito" w:hAnsi="Carlito"/>
                <w:b w:val="0"/>
                <w:bCs w:val="0"/>
                <w:color w:val="1a1a2e"/>
                <w:sz w:val="18"/>
                <w:szCs w:val="18"/>
                <w:rtl w:val="0"/>
              </w:rPr>
              <w:t xml:space="preserve">JSON reading and layer separation</w:t>
            </w:r>
            <w:r w:rsidDel="00000000" w:rsidR="00000000" w:rsidRPr="00000000">
              <w:rPr>
                <w:rtl w:val="0"/>
              </w:rPr>
            </w:r>
          </w:p>
        </w:tc>
        <w:tc>
          <w:tcPr/>
          <w:p w:rsidR="00000000" w:rsidDel="00000000" w:rsidP="00000000" w:rsidRDefault="00000000" w:rsidRPr="00000000" w14:paraId="000001F8">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1F9">
            <w:pPr>
              <w:spacing w:after="0" w:before="0" w:lineRule="auto"/>
              <w:rPr/>
            </w:pPr>
            <w:r w:rsidDel="00000000" w:rsidR="00000000" w:rsidRPr="00000000">
              <w:rPr>
                <w:rtl w:val="0"/>
              </w:rPr>
            </w:r>
          </w:p>
        </w:tc>
        <w:tc>
          <w:tcPr/>
          <w:p w:rsidR="00000000" w:rsidDel="00000000" w:rsidP="00000000" w:rsidRDefault="00000000" w:rsidRPr="00000000" w14:paraId="000001F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B">
            <w:pPr>
              <w:spacing w:after="0" w:before="0" w:lineRule="auto"/>
              <w:rPr/>
            </w:pPr>
            <w:r w:rsidDel="00000000" w:rsidR="00000000" w:rsidRPr="00000000">
              <w:rPr>
                <w:rFonts w:ascii="Carlito" w:cs="Carlito" w:eastAsia="Carlito" w:hAnsi="Carlito"/>
                <w:b w:val="0"/>
                <w:bCs w:val="0"/>
                <w:color w:val="1a1a2e"/>
                <w:sz w:val="18"/>
                <w:szCs w:val="18"/>
                <w:rtl w:val="0"/>
              </w:rPr>
              <w:t xml:space="preserve">Interface states</w:t>
            </w:r>
            <w:r w:rsidDel="00000000" w:rsidR="00000000" w:rsidRPr="00000000">
              <w:rPr>
                <w:rtl w:val="0"/>
              </w:rPr>
            </w:r>
          </w:p>
        </w:tc>
        <w:tc>
          <w:tcPr/>
          <w:p w:rsidR="00000000" w:rsidDel="00000000" w:rsidP="00000000" w:rsidRDefault="00000000" w:rsidRPr="00000000" w14:paraId="000001FC">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1FD">
            <w:pPr>
              <w:spacing w:after="0" w:before="0" w:lineRule="auto"/>
              <w:rPr/>
            </w:pPr>
            <w:r w:rsidDel="00000000" w:rsidR="00000000" w:rsidRPr="00000000">
              <w:rPr>
                <w:rtl w:val="0"/>
              </w:rPr>
            </w:r>
          </w:p>
        </w:tc>
        <w:tc>
          <w:tcPr/>
          <w:p w:rsidR="00000000" w:rsidDel="00000000" w:rsidP="00000000" w:rsidRDefault="00000000" w:rsidRPr="00000000" w14:paraId="000001F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F">
            <w:pPr>
              <w:spacing w:after="0" w:before="0" w:lineRule="auto"/>
              <w:rPr/>
            </w:pPr>
            <w:r w:rsidDel="00000000" w:rsidR="00000000" w:rsidRPr="00000000">
              <w:rPr>
                <w:rFonts w:ascii="Carlito" w:cs="Carlito" w:eastAsia="Carlito" w:hAnsi="Carlito"/>
                <w:b w:val="0"/>
                <w:bCs w:val="0"/>
                <w:color w:val="1a1a2e"/>
                <w:sz w:val="18"/>
                <w:szCs w:val="18"/>
                <w:rtl w:val="0"/>
              </w:rPr>
              <w:t xml:space="preserve">Error handling</w:t>
            </w:r>
            <w:r w:rsidDel="00000000" w:rsidR="00000000" w:rsidRPr="00000000">
              <w:rPr>
                <w:rtl w:val="0"/>
              </w:rPr>
            </w:r>
          </w:p>
        </w:tc>
        <w:tc>
          <w:tcPr/>
          <w:p w:rsidR="00000000" w:rsidDel="00000000" w:rsidP="00000000" w:rsidRDefault="00000000" w:rsidRPr="00000000" w14:paraId="00000200">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01">
            <w:pPr>
              <w:spacing w:after="0" w:before="0" w:lineRule="auto"/>
              <w:rPr/>
            </w:pPr>
            <w:r w:rsidDel="00000000" w:rsidR="00000000" w:rsidRPr="00000000">
              <w:rPr>
                <w:rtl w:val="0"/>
              </w:rPr>
            </w:r>
          </w:p>
        </w:tc>
        <w:tc>
          <w:tcPr/>
          <w:p w:rsidR="00000000" w:rsidDel="00000000" w:rsidP="00000000" w:rsidRDefault="00000000" w:rsidRPr="00000000" w14:paraId="0000020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03">
            <w:pPr>
              <w:spacing w:after="0" w:before="0" w:lineRule="auto"/>
              <w:rPr/>
            </w:pPr>
            <w:r w:rsidDel="00000000" w:rsidR="00000000" w:rsidRPr="00000000">
              <w:rPr>
                <w:rFonts w:ascii="Carlito" w:cs="Carlito" w:eastAsia="Carlito" w:hAnsi="Carlito"/>
                <w:b w:val="0"/>
                <w:bCs w:val="0"/>
                <w:color w:val="1a1a2e"/>
                <w:sz w:val="18"/>
                <w:szCs w:val="18"/>
                <w:rtl w:val="0"/>
              </w:rPr>
              <w:t xml:space="preserve">Code cleanliness, AI disclosure, and evidence</w:t>
            </w:r>
            <w:r w:rsidDel="00000000" w:rsidR="00000000" w:rsidRPr="00000000">
              <w:rPr>
                <w:rtl w:val="0"/>
              </w:rPr>
            </w:r>
          </w:p>
        </w:tc>
        <w:tc>
          <w:tcPr/>
          <w:p w:rsidR="00000000" w:rsidDel="00000000" w:rsidP="00000000" w:rsidRDefault="00000000" w:rsidRPr="00000000" w14:paraId="00000204">
            <w:pPr>
              <w:spacing w:after="0" w:before="0" w:lineRule="auto"/>
              <w:rPr/>
            </w:pPr>
            <w:r w:rsidDel="00000000" w:rsidR="00000000" w:rsidRPr="00000000">
              <w:rPr>
                <w:rFonts w:ascii="Carlito" w:cs="Carlito" w:eastAsia="Carlito" w:hAnsi="Carlito"/>
                <w:b w:val="0"/>
                <w:bCs w:val="0"/>
                <w:color w:val="1a1a2e"/>
                <w:sz w:val="18"/>
                <w:szCs w:val="18"/>
                <w:rtl w:val="0"/>
              </w:rPr>
              <w:t xml:space="preserve">10</w:t>
            </w:r>
            <w:r w:rsidDel="00000000" w:rsidR="00000000" w:rsidRPr="00000000">
              <w:rPr>
                <w:rtl w:val="0"/>
              </w:rPr>
            </w:r>
          </w:p>
        </w:tc>
        <w:tc>
          <w:tcPr/>
          <w:p w:rsidR="00000000" w:rsidDel="00000000" w:rsidP="00000000" w:rsidRDefault="00000000" w:rsidRPr="00000000" w14:paraId="00000205">
            <w:pPr>
              <w:spacing w:after="0" w:before="0" w:lineRule="auto"/>
              <w:rPr/>
            </w:pPr>
            <w:r w:rsidDel="00000000" w:rsidR="00000000" w:rsidRPr="00000000">
              <w:rPr>
                <w:rtl w:val="0"/>
              </w:rPr>
            </w:r>
          </w:p>
        </w:tc>
        <w:tc>
          <w:tcPr/>
          <w:p w:rsidR="00000000" w:rsidDel="00000000" w:rsidP="00000000" w:rsidRDefault="00000000" w:rsidRPr="00000000" w14:paraId="0000020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07">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208">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209">
            <w:pPr>
              <w:spacing w:after="0" w:before="0" w:lineRule="auto"/>
              <w:rPr/>
            </w:pPr>
            <w:r w:rsidDel="00000000" w:rsidR="00000000" w:rsidRPr="00000000">
              <w:rPr>
                <w:rtl w:val="0"/>
              </w:rPr>
            </w:r>
          </w:p>
        </w:tc>
        <w:tc>
          <w:tcPr/>
          <w:p w:rsidR="00000000" w:rsidDel="00000000" w:rsidP="00000000" w:rsidRDefault="00000000" w:rsidRPr="00000000" w14:paraId="0000020A">
            <w:pPr>
              <w:spacing w:after="0" w:before="0" w:lineRule="auto"/>
              <w:rPr/>
            </w:pPr>
            <w:r w:rsidDel="00000000" w:rsidR="00000000" w:rsidRPr="00000000">
              <w:rPr>
                <w:rtl w:val="0"/>
              </w:rPr>
            </w:r>
          </w:p>
        </w:tc>
      </w:tr>
    </w:tbl>
    <w:p w:rsidR="00000000" w:rsidDel="00000000" w:rsidP="00000000" w:rsidRDefault="00000000" w:rsidRPr="00000000" w14:paraId="0000020B">
      <w:pPr>
        <w:spacing w:after="0" w:before="0" w:line="40" w:lineRule="auto"/>
        <w:rPr/>
      </w:pPr>
      <w:r w:rsidDel="00000000" w:rsidR="00000000" w:rsidRPr="00000000">
        <w:rPr>
          <w:rtl w:val="0"/>
        </w:rPr>
      </w:r>
    </w:p>
    <w:p w:rsidR="00000000" w:rsidDel="00000000" w:rsidP="00000000" w:rsidRDefault="00000000" w:rsidRPr="00000000" w14:paraId="0000020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F.5  Exit ticket</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Answer the three questions below, one line each. The lecturer reads this ticket as a record of your understanding.</w:t>
      </w:r>
      <w:r w:rsidDel="00000000" w:rsidR="00000000" w:rsidRPr="00000000">
        <w:rPr>
          <w:rtl w:val="0"/>
        </w:rPr>
      </w:r>
    </w:p>
    <w:tbl>
      <w:tblPr>
        <w:tblStyle w:val="Table4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600"/>
        <w:gridCol w:w="4151"/>
        <w:tblGridChange w:id="0">
          <w:tblGrid>
            <w:gridCol w:w="5600"/>
            <w:gridCol w:w="4151"/>
          </w:tblGrid>
        </w:tblGridChange>
      </w:tblGrid>
      <w:tr>
        <w:trPr>
          <w:cantSplit w:val="1"/>
          <w:tblHeader w:val="1"/>
        </w:trPr>
        <w:tc>
          <w:tcPr>
            <w:shd w:fill="003796" w:val="clear"/>
          </w:tcPr>
          <w:p w:rsidR="00000000" w:rsidDel="00000000" w:rsidP="00000000" w:rsidRDefault="00000000" w:rsidRPr="00000000" w14:paraId="0000020E">
            <w:pPr>
              <w:spacing w:after="0" w:before="0" w:lineRule="auto"/>
              <w:rPr/>
            </w:pPr>
            <w:r w:rsidDel="00000000" w:rsidR="00000000" w:rsidRPr="00000000">
              <w:rPr>
                <w:rFonts w:ascii="Carlito" w:cs="Carlito" w:eastAsia="Carlito" w:hAnsi="Carlito"/>
                <w:b w:val="1"/>
                <w:bCs w:val="1"/>
                <w:color w:val="ffffff"/>
                <w:sz w:val="18"/>
                <w:szCs w:val="18"/>
                <w:rtl w:val="0"/>
              </w:rPr>
              <w:t xml:space="preserve">Question</w:t>
            </w:r>
            <w:r w:rsidDel="00000000" w:rsidR="00000000" w:rsidRPr="00000000">
              <w:rPr>
                <w:rtl w:val="0"/>
              </w:rPr>
            </w:r>
          </w:p>
        </w:tc>
        <w:tc>
          <w:tcPr>
            <w:shd w:fill="003796" w:val="clear"/>
          </w:tcPr>
          <w:p w:rsidR="00000000" w:rsidDel="00000000" w:rsidP="00000000" w:rsidRDefault="00000000" w:rsidRPr="00000000" w14:paraId="0000020F">
            <w:pPr>
              <w:spacing w:after="0" w:before="0" w:lineRule="auto"/>
              <w:rPr/>
            </w:pPr>
            <w:r w:rsidDel="00000000" w:rsidR="00000000" w:rsidRPr="00000000">
              <w:rPr>
                <w:rFonts w:ascii="Carlito" w:cs="Carlito" w:eastAsia="Carlito" w:hAnsi="Carlito"/>
                <w:b w:val="1"/>
                <w:bCs w:val="1"/>
                <w:color w:val="ffffff"/>
                <w:sz w:val="18"/>
                <w:szCs w:val="18"/>
                <w:rtl w:val="0"/>
              </w:rPr>
              <w:t xml:space="preserve">Answer</w:t>
            </w:r>
            <w:r w:rsidDel="00000000" w:rsidR="00000000" w:rsidRPr="00000000">
              <w:rPr>
                <w:rtl w:val="0"/>
              </w:rPr>
            </w:r>
          </w:p>
        </w:tc>
      </w:tr>
      <w:tr>
        <w:trPr>
          <w:cantSplit w:val="1"/>
          <w:tblHeader w:val="0"/>
        </w:trPr>
        <w:tc>
          <w:tcPr/>
          <w:p w:rsidR="00000000" w:rsidDel="00000000" w:rsidP="00000000" w:rsidRDefault="00000000" w:rsidRPr="00000000" w14:paraId="00000210">
            <w:pPr>
              <w:spacing w:after="0" w:before="0" w:lineRule="auto"/>
              <w:rPr/>
            </w:pPr>
            <w:r w:rsidDel="00000000" w:rsidR="00000000" w:rsidRPr="00000000">
              <w:rPr>
                <w:rFonts w:ascii="Carlito" w:cs="Carlito" w:eastAsia="Carlito" w:hAnsi="Carlito"/>
                <w:b w:val="0"/>
                <w:bCs w:val="0"/>
                <w:color w:val="1a1a2e"/>
                <w:sz w:val="18"/>
                <w:szCs w:val="18"/>
                <w:rtl w:val="0"/>
              </w:rPr>
              <w:t xml:space="preserve">Why does fetch not throw on status 404</w:t>
            </w:r>
            <w:r w:rsidDel="00000000" w:rsidR="00000000" w:rsidRPr="00000000">
              <w:rPr>
                <w:rtl w:val="0"/>
              </w:rPr>
            </w:r>
          </w:p>
        </w:tc>
        <w:tc>
          <w:tcPr/>
          <w:p w:rsidR="00000000" w:rsidDel="00000000" w:rsidP="00000000" w:rsidRDefault="00000000" w:rsidRPr="00000000" w14:paraId="0000021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2">
            <w:pPr>
              <w:spacing w:after="0" w:before="0" w:lineRule="auto"/>
              <w:rPr/>
            </w:pPr>
            <w:r w:rsidDel="00000000" w:rsidR="00000000" w:rsidRPr="00000000">
              <w:rPr>
                <w:rFonts w:ascii="Carlito" w:cs="Carlito" w:eastAsia="Carlito" w:hAnsi="Carlito"/>
                <w:b w:val="0"/>
                <w:bCs w:val="0"/>
                <w:color w:val="1a1a2e"/>
                <w:sz w:val="18"/>
                <w:szCs w:val="18"/>
                <w:rtl w:val="0"/>
              </w:rPr>
              <w:t xml:space="preserve">Where is await allowed, and where is it not</w:t>
            </w:r>
            <w:r w:rsidDel="00000000" w:rsidR="00000000" w:rsidRPr="00000000">
              <w:rPr>
                <w:rtl w:val="0"/>
              </w:rPr>
            </w:r>
          </w:p>
        </w:tc>
        <w:tc>
          <w:tcPr/>
          <w:p w:rsidR="00000000" w:rsidDel="00000000" w:rsidP="00000000" w:rsidRDefault="00000000" w:rsidRPr="00000000" w14:paraId="0000021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4">
            <w:pPr>
              <w:spacing w:after="0" w:before="0" w:lineRule="auto"/>
              <w:rPr/>
            </w:pPr>
            <w:r w:rsidDel="00000000" w:rsidR="00000000" w:rsidRPr="00000000">
              <w:rPr>
                <w:rFonts w:ascii="Carlito" w:cs="Carlito" w:eastAsia="Carlito" w:hAnsi="Carlito"/>
                <w:b w:val="0"/>
                <w:bCs w:val="0"/>
                <w:color w:val="1a1a2e"/>
                <w:sz w:val="18"/>
                <w:szCs w:val="18"/>
                <w:rtl w:val="0"/>
              </w:rPr>
              <w:t xml:space="preserve">The one interface state most often forgotten and how you cover it</w:t>
            </w:r>
            <w:r w:rsidDel="00000000" w:rsidR="00000000" w:rsidRPr="00000000">
              <w:rPr>
                <w:rtl w:val="0"/>
              </w:rPr>
            </w:r>
          </w:p>
        </w:tc>
        <w:tc>
          <w:tcPr/>
          <w:p w:rsidR="00000000" w:rsidDel="00000000" w:rsidP="00000000" w:rsidRDefault="00000000" w:rsidRPr="00000000" w14:paraId="00000215">
            <w:pPr>
              <w:spacing w:after="0" w:before="0" w:lineRule="auto"/>
              <w:rPr/>
            </w:pPr>
            <w:r w:rsidDel="00000000" w:rsidR="00000000" w:rsidRPr="00000000">
              <w:rPr>
                <w:rtl w:val="0"/>
              </w:rPr>
            </w:r>
          </w:p>
        </w:tc>
      </w:tr>
    </w:tbl>
    <w:p w:rsidR="00000000" w:rsidDel="00000000" w:rsidP="00000000" w:rsidRDefault="00000000" w:rsidRPr="00000000" w14:paraId="00000216">
      <w:pPr>
        <w:spacing w:after="0" w:before="0" w:line="40" w:lineRule="auto"/>
        <w:rPr/>
      </w:pPr>
      <w:r w:rsidDel="00000000" w:rsidR="00000000" w:rsidRPr="00000000">
        <w:rPr>
          <w:rtl w:val="0"/>
        </w:rPr>
      </w:r>
    </w:p>
    <w:p w:rsidR="00000000" w:rsidDel="00000000" w:rsidP="00000000" w:rsidRDefault="00000000" w:rsidRPr="00000000" w14:paraId="0000021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F.6  Notes for the lecturer</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The hardest part:</w:t>
      </w:r>
      <w:r w:rsidDel="00000000" w:rsidR="00000000" w:rsidRPr="00000000">
        <w:rPr>
          <w:rtl w:val="0"/>
        </w:rPr>
      </w:r>
    </w:p>
    <w:tbl>
      <w:tblPr>
        <w:tblStyle w:val="Table5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19">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B">
            <w:pPr>
              <w:spacing w:after="0" w:before="0" w:lineRule="auto"/>
              <w:rPr/>
            </w:pPr>
            <w:r w:rsidDel="00000000" w:rsidR="00000000" w:rsidRPr="00000000">
              <w:rPr>
                <w:rtl w:val="0"/>
              </w:rPr>
            </w:r>
          </w:p>
        </w:tc>
      </w:tr>
    </w:tbl>
    <w:p w:rsidR="00000000" w:rsidDel="00000000" w:rsidP="00000000" w:rsidRDefault="00000000" w:rsidRPr="00000000" w14:paraId="0000021C">
      <w:pPr>
        <w:spacing w:after="0" w:before="0" w:line="40" w:lineRule="auto"/>
        <w:rPr/>
      </w:pPr>
      <w:r w:rsidDel="00000000" w:rsidR="00000000" w:rsidRPr="00000000">
        <w:rPr>
          <w:rtl w:val="0"/>
        </w:rPr>
      </w:r>
    </w:p>
    <w:p w:rsidR="00000000" w:rsidDel="00000000" w:rsidP="00000000" w:rsidRDefault="00000000" w:rsidRPr="00000000" w14:paraId="0000021D">
      <w:pPr>
        <w:spacing w:after="40" w:before="160" w:lineRule="auto"/>
        <w:rPr/>
      </w:pPr>
      <w:r w:rsidDel="00000000" w:rsidR="00000000" w:rsidRPr="00000000">
        <w:rPr>
          <w:rFonts w:ascii="Carlito" w:cs="Carlito" w:eastAsia="Carlito" w:hAnsi="Carlito"/>
          <w:b w:val="1"/>
          <w:bCs w:val="1"/>
          <w:i w:val="0"/>
          <w:iCs w:val="0"/>
          <w:color w:val="003796"/>
          <w:sz w:val="20"/>
          <w:szCs w:val="20"/>
          <w:rtl w:val="0"/>
        </w:rPr>
        <w:t xml:space="preserve">What I want discussed in the next class:</w:t>
      </w:r>
      <w:r w:rsidDel="00000000" w:rsidR="00000000" w:rsidRPr="00000000">
        <w:rPr>
          <w:rtl w:val="0"/>
        </w:rPr>
      </w:r>
    </w:p>
    <w:tbl>
      <w:tblPr>
        <w:tblStyle w:val="Table5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1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20">
            <w:pPr>
              <w:spacing w:after="0" w:before="0" w:lineRule="auto"/>
              <w:rPr/>
            </w:pPr>
            <w:r w:rsidDel="00000000" w:rsidR="00000000" w:rsidRPr="00000000">
              <w:rPr>
                <w:rtl w:val="0"/>
              </w:rPr>
            </w:r>
          </w:p>
        </w:tc>
      </w:tr>
    </w:tbl>
    <w:p w:rsidR="00000000" w:rsidDel="00000000" w:rsidP="00000000" w:rsidRDefault="00000000" w:rsidRPr="00000000" w14:paraId="00000221">
      <w:pPr>
        <w:spacing w:after="0" w:before="0" w:line="40" w:lineRule="auto"/>
        <w:rPr/>
      </w:pPr>
      <w:r w:rsidDel="00000000" w:rsidR="00000000" w:rsidRPr="00000000">
        <w:rPr>
          <w:rtl w:val="0"/>
        </w:rPr>
      </w:r>
    </w:p>
    <w:p w:rsidR="00000000" w:rsidDel="00000000" w:rsidP="00000000" w:rsidRDefault="00000000" w:rsidRPr="00000000" w14:paraId="00000222">
      <w:pPr>
        <w:spacing w:before="240" w:lineRule="auto"/>
        <w:rPr/>
      </w:pPr>
      <w:r w:rsidDel="00000000" w:rsidR="00000000" w:rsidRPr="00000000">
        <w:rPr>
          <w:rFonts w:ascii="Carlito" w:cs="Carlito" w:eastAsia="Carlito" w:hAnsi="Carlito"/>
          <w:b w:val="0"/>
          <w:bCs w:val="0"/>
          <w:i w:val="1"/>
          <w:iCs w:val="1"/>
          <w:color w:val="5a6080"/>
          <w:sz w:val="18"/>
          <w:szCs w:val="18"/>
          <w:rtl w:val="0"/>
        </w:rPr>
        <w:t xml:space="preserve">Signature: ______________________________     Date: ______________     Time finished: __________</w:t>
      </w:r>
      <w:r w:rsidDel="00000000" w:rsidR="00000000" w:rsidRPr="00000000">
        <w:rPr>
          <w:rtl w:val="0"/>
        </w:rPr>
      </w:r>
    </w:p>
    <w:tbl>
      <w:tblPr>
        <w:tblStyle w:val="Table5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23">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F</w:t>
            </w:r>
            <w:r w:rsidDel="00000000" w:rsidR="00000000" w:rsidRPr="00000000">
              <w:rPr>
                <w:rtl w:val="0"/>
              </w:rPr>
            </w:r>
          </w:p>
        </w:tc>
      </w:tr>
    </w:tbl>
    <w:p w:rsidR="00000000" w:rsidDel="00000000" w:rsidP="00000000" w:rsidRDefault="00000000" w:rsidRPr="00000000" w14:paraId="00000224">
      <w:pPr>
        <w:spacing w:after="0" w:before="0" w:line="40" w:lineRule="auto"/>
        <w:rPr/>
      </w:pPr>
      <w:r w:rsidDel="00000000" w:rsidR="00000000" w:rsidRPr="00000000">
        <w:rPr>
          <w:rtl w:val="0"/>
        </w:rPr>
      </w:r>
    </w:p>
    <w:tbl>
      <w:tblPr>
        <w:tblStyle w:val="Table5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225">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Verdana" w:cs="Verdana" w:eastAsia="Verdana" w:hAnsi="Verdana"/>
                <w:b w:val="0"/>
                <w:bCs w:val="0"/>
                <w:color w:val="1f2a44"/>
                <w:sz w:val="17"/>
                <w:szCs w:val="17"/>
                <w:rtl w:val="0"/>
              </w:rPr>
              <w:t xml:space="preserve"># P10: check, then save</w:t>
            </w:r>
            <w:r w:rsidDel="00000000" w:rsidR="00000000" w:rsidRPr="00000000">
              <w:rPr>
                <w:rtl w:val="0"/>
              </w:rPr>
            </w:r>
          </w:p>
        </w:tc>
      </w:tr>
    </w:tbl>
    <w:p w:rsidR="00000000" w:rsidDel="00000000" w:rsidP="00000000" w:rsidRDefault="00000000" w:rsidRPr="00000000" w14:paraId="0000022A">
      <w:pPr>
        <w:spacing w:after="0" w:before="0" w:line="40" w:lineRule="auto"/>
        <w:rPr/>
      </w:pPr>
      <w:r w:rsidDel="00000000" w:rsidR="00000000" w:rsidRPr="00000000">
        <w:rPr>
          <w:rtl w:val="0"/>
        </w:rPr>
      </w:r>
    </w:p>
    <w:p w:rsidR="00000000" w:rsidDel="00000000" w:rsidP="00000000" w:rsidRDefault="00000000" w:rsidRPr="00000000" w14:paraId="0000022B">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F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22C">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F - save your changes</w:t>
      </w:r>
      <w:r w:rsidDel="00000000" w:rsidR="00000000" w:rsidRPr="00000000">
        <w:rPr>
          <w:rtl w:val="0"/>
        </w:rPr>
      </w:r>
    </w:p>
    <w:p w:rsidR="00000000" w:rsidDel="00000000" w:rsidP="00000000" w:rsidRDefault="00000000" w:rsidRPr="00000000" w14:paraId="0000022D">
      <w:pPr>
        <w:rPr/>
      </w:pPr>
      <w:r w:rsidDel="00000000" w:rsidR="00000000" w:rsidRPr="00000000">
        <w:rPr>
          <w:rFonts w:ascii="Carlito" w:cs="Carlito" w:eastAsia="Carlito" w:hAnsi="Carlito"/>
          <w:b w:val="0"/>
          <w:bCs w:val="0"/>
          <w:i w:val="1"/>
          <w:iCs w:val="1"/>
          <w:color w:val="5a6080"/>
          <w:sz w:val="19"/>
          <w:szCs w:val="19"/>
          <w:rtl w:val="0"/>
        </w:rPr>
        <w:t xml:space="preserve">How to confirm: open the README in your repository. The Meeting 10 section holds your AI disclosure, and the last commit is the most recent one.</w:t>
      </w:r>
      <w:r w:rsidDel="00000000" w:rsidR="00000000" w:rsidRPr="00000000">
        <w:br w:type="page"/>
      </w:r>
      <w:r w:rsidDel="00000000" w:rsidR="00000000" w:rsidRPr="00000000">
        <w:rPr>
          <w:rtl w:val="0"/>
        </w:rPr>
      </w:r>
    </w:p>
    <w:tbl>
      <w:tblPr>
        <w:tblStyle w:val="Table5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2E">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2F">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30">
            <w:pPr>
              <w:spacing w:after="0" w:before="0" w:lineRule="auto"/>
              <w:rPr/>
            </w:pPr>
            <w:r w:rsidDel="00000000" w:rsidR="00000000" w:rsidRPr="00000000">
              <w:rPr>
                <w:rFonts w:ascii="Carlito" w:cs="Carlito" w:eastAsia="Carlito" w:hAnsi="Carlito"/>
                <w:b w:val="1"/>
                <w:bCs w:val="1"/>
                <w:color w:val="003796"/>
                <w:sz w:val="17"/>
                <w:szCs w:val="17"/>
                <w:rtl w:val="0"/>
              </w:rPr>
              <w:t xml:space="preserve">Appendix A, assessment rubric</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31">
            <w:pPr>
              <w:spacing w:after="0" w:before="0" w:lineRule="auto"/>
              <w:rPr/>
            </w:pPr>
            <w:r w:rsidDel="00000000" w:rsidR="00000000" w:rsidRPr="00000000">
              <w:rPr>
                <w:rFonts w:ascii="Carlito" w:cs="Carlito" w:eastAsia="Carlito" w:hAnsi="Carlito"/>
                <w:b w:val="0"/>
                <w:bCs w:val="0"/>
                <w:color w:val="ffffff"/>
                <w:sz w:val="17"/>
                <w:szCs w:val="17"/>
                <w:rtl w:val="0"/>
              </w:rPr>
              <w:t xml:space="preserve">▌  ASSESSMENT RUBRIC        total 100</w:t>
            </w:r>
            <w:r w:rsidDel="00000000" w:rsidR="00000000" w:rsidRPr="00000000">
              <w:rPr>
                <w:rtl w:val="0"/>
              </w:rPr>
            </w:r>
          </w:p>
        </w:tc>
      </w:tr>
    </w:tbl>
    <w:p w:rsidR="00000000" w:rsidDel="00000000" w:rsidP="00000000" w:rsidRDefault="00000000" w:rsidRPr="00000000" w14:paraId="00000234">
      <w:pPr>
        <w:spacing w:after="0" w:before="0" w:line="40" w:lineRule="auto"/>
        <w:rPr/>
      </w:pPr>
      <w:r w:rsidDel="00000000" w:rsidR="00000000" w:rsidRPr="00000000">
        <w:rPr>
          <w:rtl w:val="0"/>
        </w:rPr>
      </w:r>
    </w:p>
    <w:tbl>
      <w:tblPr>
        <w:tblStyle w:val="Table5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900"/>
        <w:gridCol w:w="2400"/>
        <w:gridCol w:w="2200"/>
        <w:gridCol w:w="2251"/>
        <w:tblGridChange w:id="0">
          <w:tblGrid>
            <w:gridCol w:w="2000"/>
            <w:gridCol w:w="900"/>
            <w:gridCol w:w="2400"/>
            <w:gridCol w:w="2200"/>
            <w:gridCol w:w="2251"/>
          </w:tblGrid>
        </w:tblGridChange>
      </w:tblGrid>
      <w:tr>
        <w:trPr>
          <w:cantSplit w:val="1"/>
          <w:tblHeader w:val="1"/>
        </w:trPr>
        <w:tc>
          <w:tcPr>
            <w:shd w:fill="003796" w:val="clear"/>
          </w:tcPr>
          <w:p w:rsidR="00000000" w:rsidDel="00000000" w:rsidP="00000000" w:rsidRDefault="00000000" w:rsidRPr="00000000" w14:paraId="00000235">
            <w:pPr>
              <w:spacing w:after="0" w:before="0" w:lineRule="auto"/>
              <w:rPr/>
            </w:pPr>
            <w:r w:rsidDel="00000000" w:rsidR="00000000" w:rsidRPr="00000000">
              <w:rPr>
                <w:rFonts w:ascii="Carlito" w:cs="Carlito" w:eastAsia="Carlito" w:hAnsi="Carlito"/>
                <w:b w:val="1"/>
                <w:bCs w:val="1"/>
                <w:color w:val="ffffff"/>
                <w:sz w:val="17"/>
                <w:szCs w:val="17"/>
                <w:rtl w:val="0"/>
              </w:rPr>
              <w:t xml:space="preserve">Aspect</w:t>
            </w:r>
            <w:r w:rsidDel="00000000" w:rsidR="00000000" w:rsidRPr="00000000">
              <w:rPr>
                <w:rtl w:val="0"/>
              </w:rPr>
            </w:r>
          </w:p>
        </w:tc>
        <w:tc>
          <w:tcPr>
            <w:shd w:fill="003796" w:val="clear"/>
          </w:tcPr>
          <w:p w:rsidR="00000000" w:rsidDel="00000000" w:rsidP="00000000" w:rsidRDefault="00000000" w:rsidRPr="00000000" w14:paraId="00000236">
            <w:pPr>
              <w:spacing w:after="0" w:before="0" w:lineRule="auto"/>
              <w:rPr/>
            </w:pPr>
            <w:r w:rsidDel="00000000" w:rsidR="00000000" w:rsidRPr="00000000">
              <w:rPr>
                <w:rFonts w:ascii="Carlito" w:cs="Carlito" w:eastAsia="Carlito" w:hAnsi="Carlito"/>
                <w:b w:val="1"/>
                <w:bCs w:val="1"/>
                <w:color w:val="ffffff"/>
                <w:sz w:val="17"/>
                <w:szCs w:val="17"/>
                <w:rtl w:val="0"/>
              </w:rPr>
              <w:t xml:space="preserve">Weight</w:t>
            </w:r>
            <w:r w:rsidDel="00000000" w:rsidR="00000000" w:rsidRPr="00000000">
              <w:rPr>
                <w:rtl w:val="0"/>
              </w:rPr>
            </w:r>
          </w:p>
        </w:tc>
        <w:tc>
          <w:tcPr>
            <w:shd w:fill="003796" w:val="clear"/>
          </w:tcPr>
          <w:p w:rsidR="00000000" w:rsidDel="00000000" w:rsidP="00000000" w:rsidRDefault="00000000" w:rsidRPr="00000000" w14:paraId="00000237">
            <w:pPr>
              <w:spacing w:after="0" w:before="0" w:lineRule="auto"/>
              <w:rPr/>
            </w:pPr>
            <w:r w:rsidDel="00000000" w:rsidR="00000000" w:rsidRPr="00000000">
              <w:rPr>
                <w:rFonts w:ascii="Carlito" w:cs="Carlito" w:eastAsia="Carlito" w:hAnsi="Carlito"/>
                <w:b w:val="1"/>
                <w:bCs w:val="1"/>
                <w:color w:val="ffffff"/>
                <w:sz w:val="17"/>
                <w:szCs w:val="17"/>
                <w:rtl w:val="0"/>
              </w:rPr>
              <w:t xml:space="preserve">100, excellent</w:t>
            </w:r>
            <w:r w:rsidDel="00000000" w:rsidR="00000000" w:rsidRPr="00000000">
              <w:rPr>
                <w:rtl w:val="0"/>
              </w:rPr>
            </w:r>
          </w:p>
        </w:tc>
        <w:tc>
          <w:tcPr>
            <w:shd w:fill="003796" w:val="clear"/>
          </w:tcPr>
          <w:p w:rsidR="00000000" w:rsidDel="00000000" w:rsidP="00000000" w:rsidRDefault="00000000" w:rsidRPr="00000000" w14:paraId="00000238">
            <w:pPr>
              <w:spacing w:after="0" w:before="0" w:lineRule="auto"/>
              <w:rPr/>
            </w:pPr>
            <w:r w:rsidDel="00000000" w:rsidR="00000000" w:rsidRPr="00000000">
              <w:rPr>
                <w:rFonts w:ascii="Carlito" w:cs="Carlito" w:eastAsia="Carlito" w:hAnsi="Carlito"/>
                <w:b w:val="1"/>
                <w:bCs w:val="1"/>
                <w:color w:val="ffffff"/>
                <w:sz w:val="17"/>
                <w:szCs w:val="17"/>
                <w:rtl w:val="0"/>
              </w:rPr>
              <w:t xml:space="preserve">65, adequate</w:t>
            </w:r>
            <w:r w:rsidDel="00000000" w:rsidR="00000000" w:rsidRPr="00000000">
              <w:rPr>
                <w:rtl w:val="0"/>
              </w:rPr>
            </w:r>
          </w:p>
        </w:tc>
        <w:tc>
          <w:tcPr>
            <w:shd w:fill="003796" w:val="clear"/>
          </w:tcPr>
          <w:p w:rsidR="00000000" w:rsidDel="00000000" w:rsidP="00000000" w:rsidRDefault="00000000" w:rsidRPr="00000000" w14:paraId="00000239">
            <w:pPr>
              <w:spacing w:after="0" w:before="0" w:lineRule="auto"/>
              <w:rPr/>
            </w:pPr>
            <w:r w:rsidDel="00000000" w:rsidR="00000000" w:rsidRPr="00000000">
              <w:rPr>
                <w:rFonts w:ascii="Carlito" w:cs="Carlito" w:eastAsia="Carlito" w:hAnsi="Carlito"/>
                <w:b w:val="1"/>
                <w:bCs w:val="1"/>
                <w:color w:val="ffffff"/>
                <w:sz w:val="17"/>
                <w:szCs w:val="17"/>
                <w:rtl w:val="0"/>
              </w:rPr>
              <w:t xml:space="preserve">35, weak</w:t>
            </w:r>
            <w:r w:rsidDel="00000000" w:rsidR="00000000" w:rsidRPr="00000000">
              <w:rPr>
                <w:rtl w:val="0"/>
              </w:rPr>
            </w:r>
          </w:p>
        </w:tc>
      </w:tr>
      <w:tr>
        <w:trPr>
          <w:cantSplit w:val="1"/>
          <w:tblHeader w:val="0"/>
        </w:trPr>
        <w:tc>
          <w:tcPr/>
          <w:p w:rsidR="00000000" w:rsidDel="00000000" w:rsidP="00000000" w:rsidRDefault="00000000" w:rsidRPr="00000000" w14:paraId="0000023A">
            <w:pPr>
              <w:spacing w:after="0" w:before="0" w:lineRule="auto"/>
              <w:rPr/>
            </w:pPr>
            <w:r w:rsidDel="00000000" w:rsidR="00000000" w:rsidRPr="00000000">
              <w:rPr>
                <w:rFonts w:ascii="Carlito" w:cs="Carlito" w:eastAsia="Carlito" w:hAnsi="Carlito"/>
                <w:b w:val="0"/>
                <w:bCs w:val="0"/>
                <w:color w:val="1a1a2e"/>
                <w:sz w:val="17"/>
                <w:szCs w:val="17"/>
                <w:rtl w:val="0"/>
              </w:rPr>
              <w:t xml:space="preserve">Data flow and status checking</w:t>
            </w:r>
            <w:r w:rsidDel="00000000" w:rsidR="00000000" w:rsidRPr="00000000">
              <w:rPr>
                <w:rtl w:val="0"/>
              </w:rPr>
            </w:r>
          </w:p>
        </w:tc>
        <w:tc>
          <w:tcPr/>
          <w:p w:rsidR="00000000" w:rsidDel="00000000" w:rsidP="00000000" w:rsidRDefault="00000000" w:rsidRPr="00000000" w14:paraId="0000023B">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3C">
            <w:pPr>
              <w:spacing w:after="0" w:before="0" w:lineRule="auto"/>
              <w:rPr/>
            </w:pPr>
            <w:r w:rsidDel="00000000" w:rsidR="00000000" w:rsidRPr="00000000">
              <w:rPr>
                <w:rFonts w:ascii="Carlito" w:cs="Carlito" w:eastAsia="Carlito" w:hAnsi="Carlito"/>
                <w:b w:val="0"/>
                <w:bCs w:val="0"/>
                <w:color w:val="1a1a2e"/>
                <w:sz w:val="17"/>
                <w:szCs w:val="17"/>
                <w:rtl w:val="0"/>
              </w:rPr>
              <w:t xml:space="preserve">The address is in one place; response.ok is checked before the body is read; the fetching function lives in js/api.js and is exported</w:t>
            </w:r>
            <w:r w:rsidDel="00000000" w:rsidR="00000000" w:rsidRPr="00000000">
              <w:rPr>
                <w:rtl w:val="0"/>
              </w:rPr>
            </w:r>
          </w:p>
        </w:tc>
        <w:tc>
          <w:tcPr/>
          <w:p w:rsidR="00000000" w:rsidDel="00000000" w:rsidP="00000000" w:rsidRDefault="00000000" w:rsidRPr="00000000" w14:paraId="0000023D">
            <w:pPr>
              <w:spacing w:after="0" w:before="0" w:lineRule="auto"/>
              <w:rPr/>
            </w:pPr>
            <w:r w:rsidDel="00000000" w:rsidR="00000000" w:rsidRPr="00000000">
              <w:rPr>
                <w:rFonts w:ascii="Carlito" w:cs="Carlito" w:eastAsia="Carlito" w:hAnsi="Carlito"/>
                <w:b w:val="0"/>
                <w:bCs w:val="0"/>
                <w:color w:val="1a1a2e"/>
                <w:sz w:val="17"/>
                <w:szCs w:val="17"/>
                <w:rtl w:val="0"/>
              </w:rPr>
              <w:t xml:space="preserve">The call works, but response.ok or the file split is incomplete</w:t>
            </w:r>
            <w:r w:rsidDel="00000000" w:rsidR="00000000" w:rsidRPr="00000000">
              <w:rPr>
                <w:rtl w:val="0"/>
              </w:rPr>
            </w:r>
          </w:p>
        </w:tc>
        <w:tc>
          <w:tcPr/>
          <w:p w:rsidR="00000000" w:rsidDel="00000000" w:rsidP="00000000" w:rsidRDefault="00000000" w:rsidRPr="00000000" w14:paraId="0000023E">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is not right yet, or the response status is never checked</w:t>
            </w:r>
            <w:r w:rsidDel="00000000" w:rsidR="00000000" w:rsidRPr="00000000">
              <w:rPr>
                <w:rtl w:val="0"/>
              </w:rPr>
            </w:r>
          </w:p>
        </w:tc>
      </w:tr>
      <w:tr>
        <w:trPr>
          <w:cantSplit w:val="1"/>
          <w:tblHeader w:val="0"/>
        </w:trPr>
        <w:tc>
          <w:tcPr/>
          <w:p w:rsidR="00000000" w:rsidDel="00000000" w:rsidP="00000000" w:rsidRDefault="00000000" w:rsidRPr="00000000" w14:paraId="0000023F">
            <w:pPr>
              <w:spacing w:after="0" w:before="0" w:lineRule="auto"/>
              <w:rPr/>
            </w:pPr>
            <w:r w:rsidDel="00000000" w:rsidR="00000000" w:rsidRPr="00000000">
              <w:rPr>
                <w:rFonts w:ascii="Carlito" w:cs="Carlito" w:eastAsia="Carlito" w:hAnsi="Carlito"/>
                <w:b w:val="0"/>
                <w:bCs w:val="0"/>
                <w:color w:val="1a1a2e"/>
                <w:sz w:val="17"/>
                <w:szCs w:val="17"/>
                <w:rtl w:val="0"/>
              </w:rPr>
              <w:t xml:space="preserve">JSON reading and layer separation</w:t>
            </w:r>
            <w:r w:rsidDel="00000000" w:rsidR="00000000" w:rsidRPr="00000000">
              <w:rPr>
                <w:rtl w:val="0"/>
              </w:rPr>
            </w:r>
          </w:p>
        </w:tc>
        <w:tc>
          <w:tcPr/>
          <w:p w:rsidR="00000000" w:rsidDel="00000000" w:rsidP="00000000" w:rsidRDefault="00000000" w:rsidRPr="00000000" w14:paraId="00000240">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41">
            <w:pPr>
              <w:spacing w:after="0" w:before="0" w:lineRule="auto"/>
              <w:rPr/>
            </w:pPr>
            <w:r w:rsidDel="00000000" w:rsidR="00000000" w:rsidRPr="00000000">
              <w:rPr>
                <w:rFonts w:ascii="Carlito" w:cs="Carlito" w:eastAsia="Carlito" w:hAnsi="Carlito"/>
                <w:b w:val="0"/>
                <w:bCs w:val="0"/>
                <w:color w:val="1a1a2e"/>
                <w:sz w:val="17"/>
                <w:szCs w:val="17"/>
                <w:rtl w:val="0"/>
              </w:rPr>
              <w:t xml:space="preserve">json() and stringify are used in the right direction; app.js calls api.js without calling fetch itself</w:t>
            </w:r>
            <w:r w:rsidDel="00000000" w:rsidR="00000000" w:rsidRPr="00000000">
              <w:rPr>
                <w:rtl w:val="0"/>
              </w:rPr>
            </w:r>
          </w:p>
        </w:tc>
        <w:tc>
          <w:tcPr/>
          <w:p w:rsidR="00000000" w:rsidDel="00000000" w:rsidP="00000000" w:rsidRDefault="00000000" w:rsidRPr="00000000" w14:paraId="00000242">
            <w:pPr>
              <w:spacing w:after="0" w:before="0" w:lineRule="auto"/>
              <w:rPr/>
            </w:pPr>
            <w:r w:rsidDel="00000000" w:rsidR="00000000" w:rsidRPr="00000000">
              <w:rPr>
                <w:rFonts w:ascii="Carlito" w:cs="Carlito" w:eastAsia="Carlito" w:hAnsi="Carlito"/>
                <w:b w:val="0"/>
                <w:bCs w:val="0"/>
                <w:color w:val="1a1a2e"/>
                <w:sz w:val="17"/>
                <w:szCs w:val="17"/>
                <w:rtl w:val="0"/>
              </w:rPr>
              <w:t xml:space="preserve">Reading is right, but fetch still sits in app.js or stringify is unused</w:t>
            </w:r>
            <w:r w:rsidDel="00000000" w:rsidR="00000000" w:rsidRPr="00000000">
              <w:rPr>
                <w:rtl w:val="0"/>
              </w:rPr>
            </w:r>
          </w:p>
        </w:tc>
        <w:tc>
          <w:tcPr/>
          <w:p w:rsidR="00000000" w:rsidDel="00000000" w:rsidP="00000000" w:rsidRDefault="00000000" w:rsidRPr="00000000" w14:paraId="00000243">
            <w:pPr>
              <w:spacing w:after="0" w:before="0" w:lineRule="auto"/>
              <w:rPr/>
            </w:pPr>
            <w:r w:rsidDel="00000000" w:rsidR="00000000" w:rsidRPr="00000000">
              <w:rPr>
                <w:rFonts w:ascii="Carlito" w:cs="Carlito" w:eastAsia="Carlito" w:hAnsi="Carlito"/>
                <w:b w:val="0"/>
                <w:bCs w:val="0"/>
                <w:color w:val="1a1a2e"/>
                <w:sz w:val="17"/>
                <w:szCs w:val="17"/>
                <w:rtl w:val="0"/>
              </w:rPr>
              <w:t xml:space="preserve">The data shape was guessed, never checked, so many values are undefined</w:t>
            </w:r>
            <w:r w:rsidDel="00000000" w:rsidR="00000000" w:rsidRPr="00000000">
              <w:rPr>
                <w:rtl w:val="0"/>
              </w:rPr>
            </w:r>
          </w:p>
        </w:tc>
      </w:tr>
      <w:tr>
        <w:trPr>
          <w:cantSplit w:val="1"/>
          <w:tblHeader w:val="0"/>
        </w:trPr>
        <w:tc>
          <w:tcPr/>
          <w:p w:rsidR="00000000" w:rsidDel="00000000" w:rsidP="00000000" w:rsidRDefault="00000000" w:rsidRPr="00000000" w14:paraId="00000244">
            <w:pPr>
              <w:spacing w:after="0" w:before="0" w:lineRule="auto"/>
              <w:rPr/>
            </w:pPr>
            <w:r w:rsidDel="00000000" w:rsidR="00000000" w:rsidRPr="00000000">
              <w:rPr>
                <w:rFonts w:ascii="Carlito" w:cs="Carlito" w:eastAsia="Carlito" w:hAnsi="Carlito"/>
                <w:b w:val="0"/>
                <w:bCs w:val="0"/>
                <w:color w:val="1a1a2e"/>
                <w:sz w:val="17"/>
                <w:szCs w:val="17"/>
                <w:rtl w:val="0"/>
              </w:rPr>
              <w:t xml:space="preserve">Interface states</w:t>
            </w:r>
            <w:r w:rsidDel="00000000" w:rsidR="00000000" w:rsidRPr="00000000">
              <w:rPr>
                <w:rtl w:val="0"/>
              </w:rPr>
            </w:r>
          </w:p>
        </w:tc>
        <w:tc>
          <w:tcPr/>
          <w:p w:rsidR="00000000" w:rsidDel="00000000" w:rsidP="00000000" w:rsidRDefault="00000000" w:rsidRPr="00000000" w14:paraId="00000245">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46">
            <w:pPr>
              <w:spacing w:after="0" w:before="0" w:lineRule="auto"/>
              <w:rPr/>
            </w:pPr>
            <w:r w:rsidDel="00000000" w:rsidR="00000000" w:rsidRPr="00000000">
              <w:rPr>
                <w:rFonts w:ascii="Carlito" w:cs="Carlito" w:eastAsia="Carlito" w:hAnsi="Carlito"/>
                <w:b w:val="0"/>
                <w:bCs w:val="0"/>
                <w:color w:val="1a1a2e"/>
                <w:sz w:val="17"/>
                <w:szCs w:val="17"/>
                <w:rtl w:val="0"/>
              </w:rPr>
              <w:t xml:space="preserve">All four states appear: loading, success, failure, empty</w:t>
            </w:r>
            <w:r w:rsidDel="00000000" w:rsidR="00000000" w:rsidRPr="00000000">
              <w:rPr>
                <w:rtl w:val="0"/>
              </w:rPr>
            </w:r>
          </w:p>
        </w:tc>
        <w:tc>
          <w:tcPr/>
          <w:p w:rsidR="00000000" w:rsidDel="00000000" w:rsidP="00000000" w:rsidRDefault="00000000" w:rsidRPr="00000000" w14:paraId="00000247">
            <w:pPr>
              <w:spacing w:after="0" w:before="0" w:lineRule="auto"/>
              <w:rPr/>
            </w:pPr>
            <w:r w:rsidDel="00000000" w:rsidR="00000000" w:rsidRPr="00000000">
              <w:rPr>
                <w:rFonts w:ascii="Carlito" w:cs="Carlito" w:eastAsia="Carlito" w:hAnsi="Carlito"/>
                <w:b w:val="0"/>
                <w:bCs w:val="0"/>
                <w:color w:val="1a1a2e"/>
                <w:sz w:val="17"/>
                <w:szCs w:val="17"/>
                <w:rtl w:val="0"/>
              </w:rPr>
              <w:t xml:space="preserve">Three states appear, the empty state is missing</w:t>
            </w:r>
            <w:r w:rsidDel="00000000" w:rsidR="00000000" w:rsidRPr="00000000">
              <w:rPr>
                <w:rtl w:val="0"/>
              </w:rPr>
            </w:r>
          </w:p>
        </w:tc>
        <w:tc>
          <w:tcPr/>
          <w:p w:rsidR="00000000" w:rsidDel="00000000" w:rsidP="00000000" w:rsidRDefault="00000000" w:rsidRPr="00000000" w14:paraId="00000248">
            <w:pPr>
              <w:spacing w:after="0" w:before="0" w:lineRule="auto"/>
              <w:rPr/>
            </w:pPr>
            <w:r w:rsidDel="00000000" w:rsidR="00000000" w:rsidRPr="00000000">
              <w:rPr>
                <w:rFonts w:ascii="Carlito" w:cs="Carlito" w:eastAsia="Carlito" w:hAnsi="Carlito"/>
                <w:b w:val="0"/>
                <w:bCs w:val="0"/>
                <w:color w:val="1a1a2e"/>
                <w:sz w:val="17"/>
                <w:szCs w:val="17"/>
                <w:rtl w:val="0"/>
              </w:rPr>
              <w:t xml:space="preserve">Only the success state is handled</w:t>
            </w:r>
            <w:r w:rsidDel="00000000" w:rsidR="00000000" w:rsidRPr="00000000">
              <w:rPr>
                <w:rtl w:val="0"/>
              </w:rPr>
            </w:r>
          </w:p>
        </w:tc>
      </w:tr>
      <w:tr>
        <w:trPr>
          <w:cantSplit w:val="1"/>
          <w:tblHeader w:val="0"/>
        </w:trPr>
        <w:tc>
          <w:tcPr/>
          <w:p w:rsidR="00000000" w:rsidDel="00000000" w:rsidP="00000000" w:rsidRDefault="00000000" w:rsidRPr="00000000" w14:paraId="00000249">
            <w:pPr>
              <w:spacing w:after="0" w:before="0" w:lineRule="auto"/>
              <w:rPr/>
            </w:pPr>
            <w:r w:rsidDel="00000000" w:rsidR="00000000" w:rsidRPr="00000000">
              <w:rPr>
                <w:rFonts w:ascii="Carlito" w:cs="Carlito" w:eastAsia="Carlito" w:hAnsi="Carlito"/>
                <w:b w:val="0"/>
                <w:bCs w:val="0"/>
                <w:color w:val="1a1a2e"/>
                <w:sz w:val="17"/>
                <w:szCs w:val="17"/>
                <w:rtl w:val="0"/>
              </w:rPr>
              <w:t xml:space="preserve">Error handling</w:t>
            </w:r>
            <w:r w:rsidDel="00000000" w:rsidR="00000000" w:rsidRPr="00000000">
              <w:rPr>
                <w:rtl w:val="0"/>
              </w:rPr>
            </w:r>
          </w:p>
        </w:tc>
        <w:tc>
          <w:tcPr/>
          <w:p w:rsidR="00000000" w:rsidDel="00000000" w:rsidP="00000000" w:rsidRDefault="00000000" w:rsidRPr="00000000" w14:paraId="0000024A">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4B">
            <w:pPr>
              <w:spacing w:after="0" w:before="0" w:lineRule="auto"/>
              <w:rPr/>
            </w:pPr>
            <w:r w:rsidDel="00000000" w:rsidR="00000000" w:rsidRPr="00000000">
              <w:rPr>
                <w:rFonts w:ascii="Carlito" w:cs="Carlito" w:eastAsia="Carlito" w:hAnsi="Carlito"/>
                <w:b w:val="0"/>
                <w:bCs w:val="0"/>
                <w:color w:val="1a1a2e"/>
                <w:sz w:val="17"/>
                <w:szCs w:val="17"/>
                <w:rtl w:val="0"/>
              </w:rPr>
              <w:t xml:space="preserve">One try/catch covers the whole chain; the error message shows on the page, not left in the console</w:t>
            </w:r>
            <w:r w:rsidDel="00000000" w:rsidR="00000000" w:rsidRPr="00000000">
              <w:rPr>
                <w:rtl w:val="0"/>
              </w:rPr>
            </w:r>
          </w:p>
        </w:tc>
        <w:tc>
          <w:tcPr/>
          <w:p w:rsidR="00000000" w:rsidDel="00000000" w:rsidP="00000000" w:rsidRDefault="00000000" w:rsidRPr="00000000" w14:paraId="0000024C">
            <w:pPr>
              <w:spacing w:after="0" w:before="0" w:lineRule="auto"/>
              <w:rPr/>
            </w:pPr>
            <w:r w:rsidDel="00000000" w:rsidR="00000000" w:rsidRPr="00000000">
              <w:rPr>
                <w:rFonts w:ascii="Carlito" w:cs="Carlito" w:eastAsia="Carlito" w:hAnsi="Carlito"/>
                <w:b w:val="0"/>
                <w:bCs w:val="0"/>
                <w:color w:val="1a1a2e"/>
                <w:sz w:val="17"/>
                <w:szCs w:val="17"/>
                <w:rtl w:val="0"/>
              </w:rPr>
              <w:t xml:space="preserve">Errors are caught, but their message stays in the console</w:t>
            </w:r>
            <w:r w:rsidDel="00000000" w:rsidR="00000000" w:rsidRPr="00000000">
              <w:rPr>
                <w:rtl w:val="0"/>
              </w:rPr>
            </w:r>
          </w:p>
        </w:tc>
        <w:tc>
          <w:tcPr/>
          <w:p w:rsidR="00000000" w:rsidDel="00000000" w:rsidP="00000000" w:rsidRDefault="00000000" w:rsidRPr="00000000" w14:paraId="0000024D">
            <w:pPr>
              <w:spacing w:after="0" w:before="0" w:lineRule="auto"/>
              <w:rPr/>
            </w:pPr>
            <w:r w:rsidDel="00000000" w:rsidR="00000000" w:rsidRPr="00000000">
              <w:rPr>
                <w:rFonts w:ascii="Carlito" w:cs="Carlito" w:eastAsia="Carlito" w:hAnsi="Carlito"/>
                <w:b w:val="0"/>
                <w:bCs w:val="0"/>
                <w:color w:val="1a1a2e"/>
                <w:sz w:val="17"/>
                <w:szCs w:val="17"/>
                <w:rtl w:val="0"/>
              </w:rPr>
              <w:t xml:space="preserve">Errors are unhandled, the page stays silent with no explanation</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0" w:before="0" w:lineRule="auto"/>
              <w:rPr/>
            </w:pPr>
            <w:r w:rsidDel="00000000" w:rsidR="00000000" w:rsidRPr="00000000">
              <w:rPr>
                <w:rFonts w:ascii="Carlito" w:cs="Carlito" w:eastAsia="Carlito" w:hAnsi="Carlito"/>
                <w:b w:val="0"/>
                <w:bCs w:val="0"/>
                <w:color w:val="1a1a2e"/>
                <w:sz w:val="17"/>
                <w:szCs w:val="17"/>
                <w:rtl w:val="0"/>
              </w:rPr>
              <w:t xml:space="preserve">Code cleanliness, AI disclosure, and evidence</w:t>
            </w:r>
            <w:r w:rsidDel="00000000" w:rsidR="00000000" w:rsidRPr="00000000">
              <w:rPr>
                <w:rtl w:val="0"/>
              </w:rPr>
            </w:r>
          </w:p>
        </w:tc>
        <w:tc>
          <w:tcPr/>
          <w:p w:rsidR="00000000" w:rsidDel="00000000" w:rsidP="00000000" w:rsidRDefault="00000000" w:rsidRPr="00000000" w14:paraId="0000024F">
            <w:pPr>
              <w:spacing w:after="0" w:before="0" w:lineRule="auto"/>
              <w:rPr/>
            </w:pPr>
            <w:r w:rsidDel="00000000" w:rsidR="00000000" w:rsidRPr="00000000">
              <w:rPr>
                <w:rFonts w:ascii="Carlito" w:cs="Carlito" w:eastAsia="Carlito" w:hAnsi="Carlito"/>
                <w:b w:val="0"/>
                <w:bCs w:val="0"/>
                <w:color w:val="1a1a2e"/>
                <w:sz w:val="17"/>
                <w:szCs w:val="17"/>
                <w:rtl w:val="0"/>
              </w:rPr>
              <w:t xml:space="preserve">10%</w:t>
            </w:r>
            <w:r w:rsidDel="00000000" w:rsidR="00000000" w:rsidRPr="00000000">
              <w:rPr>
                <w:rtl w:val="0"/>
              </w:rPr>
            </w:r>
          </w:p>
        </w:tc>
        <w:tc>
          <w:tcPr/>
          <w:p w:rsidR="00000000" w:rsidDel="00000000" w:rsidP="00000000" w:rsidRDefault="00000000" w:rsidRPr="00000000" w14:paraId="00000250">
            <w:pPr>
              <w:spacing w:after="0" w:before="0" w:lineRule="auto"/>
              <w:rPr/>
            </w:pPr>
            <w:r w:rsidDel="00000000" w:rsidR="00000000" w:rsidRPr="00000000">
              <w:rPr>
                <w:rFonts w:ascii="Carlito" w:cs="Carlito" w:eastAsia="Carlito" w:hAnsi="Carlito"/>
                <w:b w:val="0"/>
                <w:bCs w:val="0"/>
                <w:color w:val="1a1a2e"/>
                <w:sz w:val="17"/>
                <w:szCs w:val="17"/>
                <w:rtl w:val="0"/>
              </w:rPr>
              <w:t xml:space="preserve">Naming is consistent, the api.js and app.js boundary is clear; the AI disclosure is filled in the README; screenshots of the four states are attached</w:t>
            </w:r>
            <w:r w:rsidDel="00000000" w:rsidR="00000000" w:rsidRPr="00000000">
              <w:rPr>
                <w:rtl w:val="0"/>
              </w:rPr>
            </w:r>
          </w:p>
        </w:tc>
        <w:tc>
          <w:tcPr/>
          <w:p w:rsidR="00000000" w:rsidDel="00000000" w:rsidP="00000000" w:rsidRDefault="00000000" w:rsidRPr="00000000" w14:paraId="00000251">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code is tidy but the AI disclosure or the evidence is incomplete</w:t>
            </w:r>
            <w:r w:rsidDel="00000000" w:rsidR="00000000" w:rsidRPr="00000000">
              <w:rPr>
                <w:rtl w:val="0"/>
              </w:rPr>
            </w:r>
          </w:p>
        </w:tc>
        <w:tc>
          <w:tcPr/>
          <w:p w:rsidR="00000000" w:rsidDel="00000000" w:rsidP="00000000" w:rsidRDefault="00000000" w:rsidRPr="00000000" w14:paraId="00000252">
            <w:pPr>
              <w:spacing w:after="0" w:before="0" w:lineRule="auto"/>
              <w:rPr/>
            </w:pPr>
            <w:r w:rsidDel="00000000" w:rsidR="00000000" w:rsidRPr="00000000">
              <w:rPr>
                <w:rFonts w:ascii="Carlito" w:cs="Carlito" w:eastAsia="Carlito" w:hAnsi="Carlito"/>
                <w:b w:val="0"/>
                <w:bCs w:val="0"/>
                <w:color w:val="1a1a2e"/>
                <w:sz w:val="17"/>
                <w:szCs w:val="17"/>
                <w:rtl w:val="0"/>
              </w:rPr>
              <w:t xml:space="preserve">The AI disclosure is empty, or the work is not saved in the repository</w:t>
            </w:r>
            <w:r w:rsidDel="00000000" w:rsidR="00000000" w:rsidRPr="00000000">
              <w:rPr>
                <w:rtl w:val="0"/>
              </w:rPr>
            </w:r>
          </w:p>
        </w:tc>
      </w:tr>
    </w:tbl>
    <w:p w:rsidR="00000000" w:rsidDel="00000000" w:rsidP="00000000" w:rsidRDefault="00000000" w:rsidRPr="00000000" w14:paraId="00000253">
      <w:pPr>
        <w:spacing w:after="0" w:before="0" w:line="40" w:lineRule="auto"/>
        <w:rPr/>
      </w:pPr>
      <w:r w:rsidDel="00000000" w:rsidR="00000000" w:rsidRPr="00000000">
        <w:rPr>
          <w:rtl w:val="0"/>
        </w:rPr>
      </w:r>
    </w:p>
    <w:tbl>
      <w:tblPr>
        <w:tblStyle w:val="Table5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54">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What is assessed is your own work.  Different topics between students make the work impossible to compare side by side, so what is checked is whether every part works as intended, not whether it matches a sample.</w:t>
            </w:r>
            <w:r w:rsidDel="00000000" w:rsidR="00000000" w:rsidRPr="00000000">
              <w:rPr>
                <w:rtl w:val="0"/>
              </w:rPr>
            </w:r>
          </w:p>
        </w:tc>
      </w:tr>
    </w:tbl>
    <w:p w:rsidR="00000000" w:rsidDel="00000000" w:rsidP="00000000" w:rsidRDefault="00000000" w:rsidRPr="00000000" w14:paraId="00000255">
      <w:pPr>
        <w:spacing w:after="0" w:before="0" w:line="4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br w:type="page"/>
      </w:r>
      <w:r w:rsidDel="00000000" w:rsidR="00000000" w:rsidRPr="00000000">
        <w:rPr>
          <w:rtl w:val="0"/>
        </w:rPr>
      </w:r>
    </w:p>
    <w:tbl>
      <w:tblPr>
        <w:tblStyle w:val="Table5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57">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58">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59">
            <w:pPr>
              <w:spacing w:after="0" w:before="0" w:lineRule="auto"/>
              <w:rPr/>
            </w:pPr>
            <w:r w:rsidDel="00000000" w:rsidR="00000000" w:rsidRPr="00000000">
              <w:rPr>
                <w:rFonts w:ascii="Carlito" w:cs="Carlito" w:eastAsia="Carlito" w:hAnsi="Carlito"/>
                <w:b w:val="1"/>
                <w:bCs w:val="1"/>
                <w:color w:val="003796"/>
                <w:sz w:val="17"/>
                <w:szCs w:val="17"/>
                <w:rtl w:val="0"/>
              </w:rPr>
              <w:t xml:space="preserve">Appendix B, quick reference and when you are stuck</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5A">
            <w:pPr>
              <w:spacing w:after="0" w:before="0" w:lineRule="auto"/>
              <w:rPr/>
            </w:pPr>
            <w:r w:rsidDel="00000000" w:rsidR="00000000" w:rsidRPr="00000000">
              <w:rPr>
                <w:rFonts w:ascii="Carlito" w:cs="Carlito" w:eastAsia="Carlito" w:hAnsi="Carlito"/>
                <w:b w:val="0"/>
                <w:bCs w:val="0"/>
                <w:color w:val="ffffff"/>
                <w:sz w:val="17"/>
                <w:szCs w:val="17"/>
                <w:rtl w:val="0"/>
              </w:rPr>
              <w:t xml:space="preserve">▌  ASYNC QUICK REFERENCE        memorise these</w:t>
            </w:r>
            <w:r w:rsidDel="00000000" w:rsidR="00000000" w:rsidRPr="00000000">
              <w:rPr>
                <w:rtl w:val="0"/>
              </w:rPr>
            </w:r>
          </w:p>
        </w:tc>
      </w:tr>
    </w:tbl>
    <w:p w:rsidR="00000000" w:rsidDel="00000000" w:rsidP="00000000" w:rsidRDefault="00000000" w:rsidRPr="00000000" w14:paraId="0000025D">
      <w:pPr>
        <w:spacing w:after="0" w:before="0" w:line="40" w:lineRule="auto"/>
        <w:rPr/>
      </w:pPr>
      <w:r w:rsidDel="00000000" w:rsidR="00000000" w:rsidRPr="00000000">
        <w:rPr>
          <w:rtl w:val="0"/>
        </w:rPr>
      </w:r>
    </w:p>
    <w:tbl>
      <w:tblPr>
        <w:tblStyle w:val="Table5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500"/>
        <w:gridCol w:w="3900"/>
        <w:gridCol w:w="3351"/>
        <w:tblGridChange w:id="0">
          <w:tblGrid>
            <w:gridCol w:w="2500"/>
            <w:gridCol w:w="3900"/>
            <w:gridCol w:w="3351"/>
          </w:tblGrid>
        </w:tblGridChange>
      </w:tblGrid>
      <w:tr>
        <w:trPr>
          <w:cantSplit w:val="1"/>
          <w:tblHeader w:val="1"/>
        </w:trPr>
        <w:tc>
          <w:tcPr>
            <w:shd w:fill="003796" w:val="clear"/>
          </w:tcPr>
          <w:p w:rsidR="00000000" w:rsidDel="00000000" w:rsidP="00000000" w:rsidRDefault="00000000" w:rsidRPr="00000000" w14:paraId="0000025E">
            <w:pPr>
              <w:spacing w:after="0" w:before="0" w:lineRule="auto"/>
              <w:rPr/>
            </w:pPr>
            <w:r w:rsidDel="00000000" w:rsidR="00000000" w:rsidRPr="00000000">
              <w:rPr>
                <w:rFonts w:ascii="Carlito" w:cs="Carlito" w:eastAsia="Carlito" w:hAnsi="Carlito"/>
                <w:b w:val="1"/>
                <w:bCs w:val="1"/>
                <w:color w:val="ffffff"/>
                <w:sz w:val="17"/>
                <w:szCs w:val="17"/>
                <w:rtl w:val="0"/>
              </w:rPr>
              <w:t xml:space="preserve">What is used</w:t>
            </w:r>
            <w:r w:rsidDel="00000000" w:rsidR="00000000" w:rsidRPr="00000000">
              <w:rPr>
                <w:rtl w:val="0"/>
              </w:rPr>
            </w:r>
          </w:p>
        </w:tc>
        <w:tc>
          <w:tcPr>
            <w:shd w:fill="003796" w:val="clear"/>
          </w:tcPr>
          <w:p w:rsidR="00000000" w:rsidDel="00000000" w:rsidP="00000000" w:rsidRDefault="00000000" w:rsidRPr="00000000" w14:paraId="0000025F">
            <w:pPr>
              <w:spacing w:after="0" w:before="0" w:lineRule="auto"/>
              <w:rPr/>
            </w:pPr>
            <w:r w:rsidDel="00000000" w:rsidR="00000000" w:rsidRPr="00000000">
              <w:rPr>
                <w:rFonts w:ascii="Carlito" w:cs="Carlito" w:eastAsia="Carlito" w:hAnsi="Carlito"/>
                <w:b w:val="1"/>
                <w:bCs w:val="1"/>
                <w:color w:val="ffffff"/>
                <w:sz w:val="17"/>
                <w:szCs w:val="17"/>
                <w:rtl w:val="0"/>
              </w:rPr>
              <w:t xml:space="preserve">Its role</w:t>
            </w:r>
            <w:r w:rsidDel="00000000" w:rsidR="00000000" w:rsidRPr="00000000">
              <w:rPr>
                <w:rtl w:val="0"/>
              </w:rPr>
            </w:r>
          </w:p>
        </w:tc>
        <w:tc>
          <w:tcPr>
            <w:shd w:fill="003796" w:val="clear"/>
          </w:tcPr>
          <w:p w:rsidR="00000000" w:rsidDel="00000000" w:rsidP="00000000" w:rsidRDefault="00000000" w:rsidRPr="00000000" w14:paraId="00000260">
            <w:pPr>
              <w:spacing w:after="0" w:before="0" w:lineRule="auto"/>
              <w:rPr/>
            </w:pPr>
            <w:r w:rsidDel="00000000" w:rsidR="00000000" w:rsidRPr="00000000">
              <w:rPr>
                <w:rFonts w:ascii="Carlito" w:cs="Carlito" w:eastAsia="Carlito" w:hAnsi="Carlito"/>
                <w:b w:val="1"/>
                <w:bCs w:val="1"/>
                <w:color w:val="ffffff"/>
                <w:sz w:val="17"/>
                <w:szCs w:val="17"/>
                <w:rtl w:val="0"/>
              </w:rPr>
              <w:t xml:space="preserve">When it is used</w:t>
            </w:r>
            <w:r w:rsidDel="00000000" w:rsidR="00000000" w:rsidRPr="00000000">
              <w:rPr>
                <w:rtl w:val="0"/>
              </w:rPr>
            </w:r>
          </w:p>
        </w:tc>
      </w:tr>
      <w:tr>
        <w:trPr>
          <w:cantSplit w:val="1"/>
          <w:tblHeader w:val="0"/>
        </w:trPr>
        <w:tc>
          <w:tcPr/>
          <w:p w:rsidR="00000000" w:rsidDel="00000000" w:rsidP="00000000" w:rsidRDefault="00000000" w:rsidRPr="00000000" w14:paraId="00000261">
            <w:pPr>
              <w:spacing w:after="0" w:before="0" w:lineRule="auto"/>
              <w:rPr/>
            </w:pPr>
            <w:r w:rsidDel="00000000" w:rsidR="00000000" w:rsidRPr="00000000">
              <w:rPr>
                <w:rFonts w:ascii="Carlito" w:cs="Carlito" w:eastAsia="Carlito" w:hAnsi="Carlito"/>
                <w:b w:val="0"/>
                <w:bCs w:val="0"/>
                <w:color w:val="1a1a2e"/>
                <w:sz w:val="17"/>
                <w:szCs w:val="17"/>
                <w:rtl w:val="0"/>
              </w:rPr>
              <w:t xml:space="preserve">fetch(url)</w:t>
            </w:r>
            <w:r w:rsidDel="00000000" w:rsidR="00000000" w:rsidRPr="00000000">
              <w:rPr>
                <w:rtl w:val="0"/>
              </w:rPr>
            </w:r>
          </w:p>
        </w:tc>
        <w:tc>
          <w:tcPr/>
          <w:p w:rsidR="00000000" w:rsidDel="00000000" w:rsidP="00000000" w:rsidRDefault="00000000" w:rsidRPr="00000000" w14:paraId="00000262">
            <w:pPr>
              <w:spacing w:after="0" w:before="0" w:lineRule="auto"/>
              <w:rPr/>
            </w:pPr>
            <w:r w:rsidDel="00000000" w:rsidR="00000000" w:rsidRPr="00000000">
              <w:rPr>
                <w:rFonts w:ascii="Carlito" w:cs="Carlito" w:eastAsia="Carlito" w:hAnsi="Carlito"/>
                <w:b w:val="0"/>
                <w:bCs w:val="0"/>
                <w:color w:val="1a1a2e"/>
                <w:sz w:val="17"/>
                <w:szCs w:val="17"/>
                <w:rtl w:val="0"/>
              </w:rPr>
              <w:t xml:space="preserve">Sends an HTTP request; the result is a Promise holding a Response</w:t>
            </w:r>
            <w:r w:rsidDel="00000000" w:rsidR="00000000" w:rsidRPr="00000000">
              <w:rPr>
                <w:rtl w:val="0"/>
              </w:rPr>
            </w:r>
          </w:p>
        </w:tc>
        <w:tc>
          <w:tcPr/>
          <w:p w:rsidR="00000000" w:rsidDel="00000000" w:rsidP="00000000" w:rsidRDefault="00000000" w:rsidRPr="00000000" w14:paraId="0000026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4">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response.ok</w:t>
            </w:r>
            <w:r w:rsidDel="00000000" w:rsidR="00000000" w:rsidRPr="00000000">
              <w:rPr>
                <w:rtl w:val="0"/>
              </w:rPr>
            </w:r>
          </w:p>
        </w:tc>
        <w:tc>
          <w:tcPr/>
          <w:p w:rsidR="00000000" w:rsidDel="00000000" w:rsidP="00000000" w:rsidRDefault="00000000" w:rsidRPr="00000000" w14:paraId="00000265">
            <w:pPr>
              <w:spacing w:after="0" w:before="0" w:lineRule="auto"/>
              <w:rPr/>
            </w:pPr>
            <w:r w:rsidDel="00000000" w:rsidR="00000000" w:rsidRPr="00000000">
              <w:rPr>
                <w:rFonts w:ascii="Carlito" w:cs="Carlito" w:eastAsia="Carlito" w:hAnsi="Carlito"/>
                <w:b w:val="0"/>
                <w:bCs w:val="0"/>
                <w:color w:val="1a1a2e"/>
                <w:sz w:val="17"/>
                <w:szCs w:val="17"/>
                <w:rtl w:val="0"/>
              </w:rPr>
              <w:t xml:space="preserve">true when the status is 2xx, no error is raised on 404</w:t>
            </w:r>
            <w:r w:rsidDel="00000000" w:rsidR="00000000" w:rsidRPr="00000000">
              <w:rPr>
                <w:rtl w:val="0"/>
              </w:rPr>
            </w:r>
          </w:p>
        </w:tc>
        <w:tc>
          <w:tcPr/>
          <w:p w:rsidR="00000000" w:rsidDel="00000000" w:rsidP="00000000" w:rsidRDefault="00000000" w:rsidRPr="00000000" w14:paraId="0000026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7">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response.status</w:t>
            </w:r>
            <w:r w:rsidDel="00000000" w:rsidR="00000000" w:rsidRPr="00000000">
              <w:rPr>
                <w:rtl w:val="0"/>
              </w:rPr>
            </w:r>
          </w:p>
        </w:tc>
        <w:tc>
          <w:tcPr/>
          <w:p w:rsidR="00000000" w:rsidDel="00000000" w:rsidP="00000000" w:rsidRDefault="00000000" w:rsidRPr="00000000" w14:paraId="00000268">
            <w:pPr>
              <w:spacing w:after="0" w:before="0" w:lineRule="auto"/>
              <w:rPr/>
            </w:pPr>
            <w:r w:rsidDel="00000000" w:rsidR="00000000" w:rsidRPr="00000000">
              <w:rPr>
                <w:rFonts w:ascii="Carlito" w:cs="Carlito" w:eastAsia="Carlito" w:hAnsi="Carlito"/>
                <w:b w:val="0"/>
                <w:bCs w:val="0"/>
                <w:color w:val="1a1a2e"/>
                <w:sz w:val="17"/>
                <w:szCs w:val="17"/>
                <w:rtl w:val="0"/>
              </w:rPr>
              <w:t xml:space="preserve">The response status code: 200, 404, 500, and so on</w:t>
            </w:r>
            <w:r w:rsidDel="00000000" w:rsidR="00000000" w:rsidRPr="00000000">
              <w:rPr>
                <w:rtl w:val="0"/>
              </w:rPr>
            </w:r>
          </w:p>
        </w:tc>
        <w:tc>
          <w:tcPr/>
          <w:p w:rsidR="00000000" w:rsidDel="00000000" w:rsidP="00000000" w:rsidRDefault="00000000" w:rsidRPr="00000000" w14:paraId="00000269">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A">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response.json()</w:t>
            </w:r>
            <w:r w:rsidDel="00000000" w:rsidR="00000000" w:rsidRPr="00000000">
              <w:rPr>
                <w:rtl w:val="0"/>
              </w:rPr>
            </w:r>
          </w:p>
        </w:tc>
        <w:tc>
          <w:tcPr/>
          <w:p w:rsidR="00000000" w:rsidDel="00000000" w:rsidP="00000000" w:rsidRDefault="00000000" w:rsidRPr="00000000" w14:paraId="0000026B">
            <w:pPr>
              <w:spacing w:after="0" w:before="0" w:lineRule="auto"/>
              <w:rPr/>
            </w:pPr>
            <w:r w:rsidDel="00000000" w:rsidR="00000000" w:rsidRPr="00000000">
              <w:rPr>
                <w:rFonts w:ascii="Carlito" w:cs="Carlito" w:eastAsia="Carlito" w:hAnsi="Carlito"/>
                <w:b w:val="0"/>
                <w:bCs w:val="0"/>
                <w:color w:val="1a1a2e"/>
                <w:sz w:val="17"/>
                <w:szCs w:val="17"/>
                <w:rtl w:val="0"/>
              </w:rPr>
              <w:t xml:space="preserve">Reads the response body as JSON; the result is a Promise</w:t>
            </w:r>
            <w:r w:rsidDel="00000000" w:rsidR="00000000" w:rsidRPr="00000000">
              <w:rPr>
                <w:rtl w:val="0"/>
              </w:rPr>
            </w:r>
          </w:p>
        </w:tc>
        <w:tc>
          <w:tcPr/>
          <w:p w:rsidR="00000000" w:rsidDel="00000000" w:rsidP="00000000" w:rsidRDefault="00000000" w:rsidRPr="00000000" w14:paraId="0000026C">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D">
            <w:pPr>
              <w:spacing w:after="0" w:before="0" w:lineRule="auto"/>
              <w:rPr/>
            </w:pPr>
            <w:r w:rsidDel="00000000" w:rsidR="00000000" w:rsidRPr="00000000">
              <w:rPr>
                <w:rFonts w:ascii="Carlito" w:cs="Carlito" w:eastAsia="Carlito" w:hAnsi="Carlito"/>
                <w:b w:val="0"/>
                <w:bCs w:val="0"/>
                <w:color w:val="1a1a2e"/>
                <w:sz w:val="17"/>
                <w:szCs w:val="17"/>
                <w:rtl w:val="0"/>
              </w:rPr>
              <w:t xml:space="preserve">await</w:t>
            </w:r>
            <w:r w:rsidDel="00000000" w:rsidR="00000000" w:rsidRPr="00000000">
              <w:rPr>
                <w:rtl w:val="0"/>
              </w:rPr>
            </w:r>
          </w:p>
        </w:tc>
        <w:tc>
          <w:tcPr/>
          <w:p w:rsidR="00000000" w:rsidDel="00000000" w:rsidP="00000000" w:rsidRDefault="00000000" w:rsidRPr="00000000" w14:paraId="0000026E">
            <w:pPr>
              <w:spacing w:after="0" w:before="0" w:lineRule="auto"/>
              <w:rPr/>
            </w:pPr>
            <w:r w:rsidDel="00000000" w:rsidR="00000000" w:rsidRPr="00000000">
              <w:rPr>
                <w:rFonts w:ascii="Carlito" w:cs="Carlito" w:eastAsia="Carlito" w:hAnsi="Carlito"/>
                <w:b w:val="0"/>
                <w:bCs w:val="0"/>
                <w:color w:val="1a1a2e"/>
                <w:sz w:val="17"/>
                <w:szCs w:val="17"/>
                <w:rtl w:val="0"/>
              </w:rPr>
              <w:t xml:space="preserve">Waits for a Promise; only inside an async function</w:t>
            </w:r>
            <w:r w:rsidDel="00000000" w:rsidR="00000000" w:rsidRPr="00000000">
              <w:rPr>
                <w:rtl w:val="0"/>
              </w:rPr>
            </w:r>
          </w:p>
        </w:tc>
        <w:tc>
          <w:tcPr/>
          <w:p w:rsidR="00000000" w:rsidDel="00000000" w:rsidP="00000000" w:rsidRDefault="00000000" w:rsidRPr="00000000" w14:paraId="0000026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0">
            <w:pPr>
              <w:spacing w:after="0" w:before="0" w:lineRule="auto"/>
              <w:rPr/>
            </w:pPr>
            <w:r w:rsidDel="00000000" w:rsidR="00000000" w:rsidRPr="00000000">
              <w:rPr>
                <w:rFonts w:ascii="Carlito" w:cs="Carlito" w:eastAsia="Carlito" w:hAnsi="Carlito"/>
                <w:b w:val="0"/>
                <w:bCs w:val="0"/>
                <w:color w:val="1a1a2e"/>
                <w:sz w:val="17"/>
                <w:szCs w:val="17"/>
                <w:rtl w:val="0"/>
              </w:rPr>
              <w:t xml:space="preserve">async function</w:t>
            </w:r>
            <w:r w:rsidDel="00000000" w:rsidR="00000000" w:rsidRPr="00000000">
              <w:rPr>
                <w:rtl w:val="0"/>
              </w:rPr>
            </w:r>
          </w:p>
        </w:tc>
        <w:tc>
          <w:tcPr/>
          <w:p w:rsidR="00000000" w:rsidDel="00000000" w:rsidP="00000000" w:rsidRDefault="00000000" w:rsidRPr="00000000" w14:paraId="00000271">
            <w:pPr>
              <w:spacing w:after="0" w:before="0" w:lineRule="auto"/>
              <w:rPr/>
            </w:pPr>
            <w:r w:rsidDel="00000000" w:rsidR="00000000" w:rsidRPr="00000000">
              <w:rPr>
                <w:rFonts w:ascii="Carlito" w:cs="Carlito" w:eastAsia="Carlito" w:hAnsi="Carlito"/>
                <w:b w:val="0"/>
                <w:bCs w:val="0"/>
                <w:color w:val="1a1a2e"/>
                <w:sz w:val="17"/>
                <w:szCs w:val="17"/>
                <w:rtl w:val="0"/>
              </w:rPr>
              <w:t xml:space="preserve">Marks a function that may contain await</w:t>
            </w:r>
            <w:r w:rsidDel="00000000" w:rsidR="00000000" w:rsidRPr="00000000">
              <w:rPr>
                <w:rtl w:val="0"/>
              </w:rPr>
            </w:r>
          </w:p>
        </w:tc>
        <w:tc>
          <w:tcPr/>
          <w:p w:rsidR="00000000" w:rsidDel="00000000" w:rsidP="00000000" w:rsidRDefault="00000000" w:rsidRPr="00000000" w14:paraId="0000027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3">
            <w:pPr>
              <w:spacing w:after="0" w:before="0" w:lineRule="auto"/>
              <w:rPr/>
            </w:pPr>
            <w:r w:rsidDel="00000000" w:rsidR="00000000" w:rsidRPr="00000000">
              <w:rPr>
                <w:rFonts w:ascii="Carlito" w:cs="Carlito" w:eastAsia="Carlito" w:hAnsi="Carlito"/>
                <w:b w:val="0"/>
                <w:bCs w:val="0"/>
                <w:color w:val="1a1a2e"/>
                <w:sz w:val="17"/>
                <w:szCs w:val="17"/>
                <w:rtl w:val="0"/>
              </w:rPr>
              <w:t xml:space="preserve">try / catch</w:t>
            </w:r>
            <w:r w:rsidDel="00000000" w:rsidR="00000000" w:rsidRPr="00000000">
              <w:rPr>
                <w:rtl w:val="0"/>
              </w:rPr>
            </w:r>
          </w:p>
        </w:tc>
        <w:tc>
          <w:tcPr/>
          <w:p w:rsidR="00000000" w:rsidDel="00000000" w:rsidP="00000000" w:rsidRDefault="00000000" w:rsidRPr="00000000" w14:paraId="00000274">
            <w:pPr>
              <w:spacing w:after="0" w:before="0" w:lineRule="auto"/>
              <w:rPr/>
            </w:pPr>
            <w:r w:rsidDel="00000000" w:rsidR="00000000" w:rsidRPr="00000000">
              <w:rPr>
                <w:rFonts w:ascii="Carlito" w:cs="Carlito" w:eastAsia="Carlito" w:hAnsi="Carlito"/>
                <w:b w:val="0"/>
                <w:bCs w:val="0"/>
                <w:color w:val="1a1a2e"/>
                <w:sz w:val="17"/>
                <w:szCs w:val="17"/>
                <w:rtl w:val="0"/>
              </w:rPr>
              <w:t xml:space="preserve">Catches Promise rejections around it</w:t>
            </w:r>
            <w:r w:rsidDel="00000000" w:rsidR="00000000" w:rsidRPr="00000000">
              <w:rPr>
                <w:rtl w:val="0"/>
              </w:rPr>
            </w:r>
          </w:p>
        </w:tc>
        <w:tc>
          <w:tcPr/>
          <w:p w:rsidR="00000000" w:rsidDel="00000000" w:rsidP="00000000" w:rsidRDefault="00000000" w:rsidRPr="00000000" w14:paraId="0000027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6">
            <w:pPr>
              <w:spacing w:after="0" w:before="0" w:lineRule="auto"/>
              <w:rPr/>
            </w:pPr>
            <w:r w:rsidDel="00000000" w:rsidR="00000000" w:rsidRPr="00000000">
              <w:rPr>
                <w:rFonts w:ascii="Carlito" w:cs="Carlito" w:eastAsia="Carlito" w:hAnsi="Carlito"/>
                <w:b w:val="0"/>
                <w:bCs w:val="0"/>
                <w:color w:val="1a1a2e"/>
                <w:sz w:val="17"/>
                <w:szCs w:val="17"/>
                <w:rtl w:val="0"/>
              </w:rPr>
              <w:t xml:space="preserve">throw new Error()</w:t>
            </w:r>
            <w:r w:rsidDel="00000000" w:rsidR="00000000" w:rsidRPr="00000000">
              <w:rPr>
                <w:rtl w:val="0"/>
              </w:rPr>
            </w:r>
          </w:p>
        </w:tc>
        <w:tc>
          <w:tcPr/>
          <w:p w:rsidR="00000000" w:rsidDel="00000000" w:rsidP="00000000" w:rsidRDefault="00000000" w:rsidRPr="00000000" w14:paraId="00000277">
            <w:pPr>
              <w:spacing w:after="0" w:before="0" w:lineRule="auto"/>
              <w:rPr/>
            </w:pPr>
            <w:r w:rsidDel="00000000" w:rsidR="00000000" w:rsidRPr="00000000">
              <w:rPr>
                <w:rFonts w:ascii="Carlito" w:cs="Carlito" w:eastAsia="Carlito" w:hAnsi="Carlito"/>
                <w:b w:val="0"/>
                <w:bCs w:val="0"/>
                <w:color w:val="1a1a2e"/>
                <w:sz w:val="17"/>
                <w:szCs w:val="17"/>
                <w:rtl w:val="0"/>
              </w:rPr>
              <w:t xml:space="preserve">Raises your own error, for instance on a non-2xx status</w:t>
            </w:r>
            <w:r w:rsidDel="00000000" w:rsidR="00000000" w:rsidRPr="00000000">
              <w:rPr>
                <w:rtl w:val="0"/>
              </w:rPr>
            </w:r>
          </w:p>
        </w:tc>
        <w:tc>
          <w:tcPr/>
          <w:p w:rsidR="00000000" w:rsidDel="00000000" w:rsidP="00000000" w:rsidRDefault="00000000" w:rsidRPr="00000000" w14:paraId="0000027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9">
            <w:pPr>
              <w:spacing w:after="0" w:before="0" w:lineRule="auto"/>
              <w:rPr/>
            </w:pPr>
            <w:r w:rsidDel="00000000" w:rsidR="00000000" w:rsidRPr="00000000">
              <w:rPr>
                <w:rFonts w:ascii="Carlito" w:cs="Carlito" w:eastAsia="Carlito" w:hAnsi="Carlito"/>
                <w:b w:val="0"/>
                <w:bCs w:val="0"/>
                <w:color w:val="1a1a2e"/>
                <w:sz w:val="17"/>
                <w:szCs w:val="17"/>
                <w:rtl w:val="0"/>
              </w:rPr>
              <w:t xml:space="preserve">Promise.all([...])</w:t>
            </w:r>
            <w:r w:rsidDel="00000000" w:rsidR="00000000" w:rsidRPr="00000000">
              <w:rPr>
                <w:rtl w:val="0"/>
              </w:rPr>
            </w:r>
          </w:p>
        </w:tc>
        <w:tc>
          <w:tcPr/>
          <w:p w:rsidR="00000000" w:rsidDel="00000000" w:rsidP="00000000" w:rsidRDefault="00000000" w:rsidRPr="00000000" w14:paraId="0000027A">
            <w:pPr>
              <w:spacing w:after="0" w:before="0" w:lineRule="auto"/>
              <w:rPr/>
            </w:pPr>
            <w:r w:rsidDel="00000000" w:rsidR="00000000" w:rsidRPr="00000000">
              <w:rPr>
                <w:rFonts w:ascii="Carlito" w:cs="Carlito" w:eastAsia="Carlito" w:hAnsi="Carlito"/>
                <w:b w:val="0"/>
                <w:bCs w:val="0"/>
                <w:color w:val="1a1a2e"/>
                <w:sz w:val="17"/>
                <w:szCs w:val="17"/>
                <w:rtl w:val="0"/>
              </w:rPr>
              <w:t xml:space="preserve">Waits for several Promises at once</w:t>
            </w:r>
            <w:r w:rsidDel="00000000" w:rsidR="00000000" w:rsidRPr="00000000">
              <w:rPr>
                <w:rtl w:val="0"/>
              </w:rPr>
            </w:r>
          </w:p>
        </w:tc>
        <w:tc>
          <w:tcPr/>
          <w:p w:rsidR="00000000" w:rsidDel="00000000" w:rsidP="00000000" w:rsidRDefault="00000000" w:rsidRPr="00000000" w14:paraId="0000027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C">
            <w:pPr>
              <w:spacing w:after="0" w:before="0" w:lineRule="auto"/>
              <w:rPr/>
            </w:pPr>
            <w:r w:rsidDel="00000000" w:rsidR="00000000" w:rsidRPr="00000000">
              <w:rPr>
                <w:rFonts w:ascii="Carlito" w:cs="Carlito" w:eastAsia="Carlito" w:hAnsi="Carlito"/>
                <w:b w:val="0"/>
                <w:bCs w:val="0"/>
                <w:color w:val="1a1a2e"/>
                <w:sz w:val="17"/>
                <w:szCs w:val="17"/>
                <w:rtl w:val="0"/>
              </w:rPr>
              <w:t xml:space="preserve">JSON.parse(teks)</w:t>
            </w:r>
            <w:r w:rsidDel="00000000" w:rsidR="00000000" w:rsidRPr="00000000">
              <w:rPr>
                <w:rtl w:val="0"/>
              </w:rPr>
            </w:r>
          </w:p>
        </w:tc>
        <w:tc>
          <w:tcPr/>
          <w:p w:rsidR="00000000" w:rsidDel="00000000" w:rsidP="00000000" w:rsidRDefault="00000000" w:rsidRPr="00000000" w14:paraId="0000027D">
            <w:pPr>
              <w:spacing w:after="0" w:before="0" w:lineRule="auto"/>
              <w:rPr/>
            </w:pPr>
            <w:r w:rsidDel="00000000" w:rsidR="00000000" w:rsidRPr="00000000">
              <w:rPr>
                <w:rFonts w:ascii="Carlito" w:cs="Carlito" w:eastAsia="Carlito" w:hAnsi="Carlito"/>
                <w:b w:val="0"/>
                <w:bCs w:val="0"/>
                <w:color w:val="1a1a2e"/>
                <w:sz w:val="17"/>
                <w:szCs w:val="17"/>
                <w:rtl w:val="0"/>
              </w:rPr>
              <w:t xml:space="preserve">Text into a JavaScript value</w:t>
            </w:r>
            <w:r w:rsidDel="00000000" w:rsidR="00000000" w:rsidRPr="00000000">
              <w:rPr>
                <w:rtl w:val="0"/>
              </w:rPr>
            </w:r>
          </w:p>
        </w:tc>
        <w:tc>
          <w:tcPr/>
          <w:p w:rsidR="00000000" w:rsidDel="00000000" w:rsidP="00000000" w:rsidRDefault="00000000" w:rsidRPr="00000000" w14:paraId="0000027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F">
            <w:pPr>
              <w:spacing w:after="0" w:before="0" w:lineRule="auto"/>
              <w:rPr/>
            </w:pPr>
            <w:r w:rsidDel="00000000" w:rsidR="00000000" w:rsidRPr="00000000">
              <w:rPr>
                <w:rFonts w:ascii="Carlito" w:cs="Carlito" w:eastAsia="Carlito" w:hAnsi="Carlito"/>
                <w:b w:val="0"/>
                <w:bCs w:val="0"/>
                <w:color w:val="1a1a2e"/>
                <w:sz w:val="17"/>
                <w:szCs w:val="17"/>
                <w:rtl w:val="0"/>
              </w:rPr>
              <w:t xml:space="preserve">JSON.stringify(value)</w:t>
            </w:r>
            <w:r w:rsidDel="00000000" w:rsidR="00000000" w:rsidRPr="00000000">
              <w:rPr>
                <w:rtl w:val="0"/>
              </w:rPr>
            </w:r>
          </w:p>
        </w:tc>
        <w:tc>
          <w:tcPr/>
          <w:p w:rsidR="00000000" w:rsidDel="00000000" w:rsidP="00000000" w:rsidRDefault="00000000" w:rsidRPr="00000000" w14:paraId="00000280">
            <w:pPr>
              <w:spacing w:after="0" w:before="0" w:lineRule="auto"/>
              <w:rPr/>
            </w:pPr>
            <w:r w:rsidDel="00000000" w:rsidR="00000000" w:rsidRPr="00000000">
              <w:rPr>
                <w:rFonts w:ascii="Carlito" w:cs="Carlito" w:eastAsia="Carlito" w:hAnsi="Carlito"/>
                <w:b w:val="0"/>
                <w:bCs w:val="0"/>
                <w:color w:val="1a1a2e"/>
                <w:sz w:val="17"/>
                <w:szCs w:val="17"/>
                <w:rtl w:val="0"/>
              </w:rPr>
              <w:t xml:space="preserve">A value into JSON text</w:t>
            </w:r>
            <w:r w:rsidDel="00000000" w:rsidR="00000000" w:rsidRPr="00000000">
              <w:rPr>
                <w:rtl w:val="0"/>
              </w:rPr>
            </w:r>
          </w:p>
        </w:tc>
        <w:tc>
          <w:tcPr/>
          <w:p w:rsidR="00000000" w:rsidDel="00000000" w:rsidP="00000000" w:rsidRDefault="00000000" w:rsidRPr="00000000" w14:paraId="0000028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82">
            <w:pPr>
              <w:spacing w:after="0" w:before="0" w:lineRule="auto"/>
              <w:rPr/>
            </w:pPr>
            <w:r w:rsidDel="00000000" w:rsidR="00000000" w:rsidRPr="00000000">
              <w:rPr>
                <w:rFonts w:ascii="Carlito" w:cs="Carlito" w:eastAsia="Carlito" w:hAnsi="Carlito"/>
                <w:b w:val="0"/>
                <w:bCs w:val="0"/>
                <w:color w:val="1a1a2e"/>
                <w:sz w:val="17"/>
                <w:szCs w:val="17"/>
                <w:rtl w:val="0"/>
              </w:rPr>
              <w:t xml:space="preserve">export / import</w:t>
            </w:r>
            <w:r w:rsidDel="00000000" w:rsidR="00000000" w:rsidRPr="00000000">
              <w:rPr>
                <w:rtl w:val="0"/>
              </w:rPr>
            </w:r>
          </w:p>
        </w:tc>
        <w:tc>
          <w:tcPr/>
          <w:p w:rsidR="00000000" w:rsidDel="00000000" w:rsidP="00000000" w:rsidRDefault="00000000" w:rsidRPr="00000000" w14:paraId="00000283">
            <w:pPr>
              <w:spacing w:after="0" w:before="0" w:lineRule="auto"/>
              <w:rPr/>
            </w:pPr>
            <w:r w:rsidDel="00000000" w:rsidR="00000000" w:rsidRPr="00000000">
              <w:rPr>
                <w:rFonts w:ascii="Carlito" w:cs="Carlito" w:eastAsia="Carlito" w:hAnsi="Carlito"/>
                <w:b w:val="0"/>
                <w:bCs w:val="0"/>
                <w:color w:val="1a1a2e"/>
                <w:sz w:val="17"/>
                <w:szCs w:val="17"/>
                <w:rtl w:val="0"/>
              </w:rPr>
              <w:t xml:space="preserve">Hands a function to another file, used by js/api.js</w:t>
            </w:r>
            <w:r w:rsidDel="00000000" w:rsidR="00000000" w:rsidRPr="00000000">
              <w:rPr>
                <w:rtl w:val="0"/>
              </w:rPr>
            </w:r>
          </w:p>
        </w:tc>
        <w:tc>
          <w:tcPr/>
          <w:p w:rsidR="00000000" w:rsidDel="00000000" w:rsidP="00000000" w:rsidRDefault="00000000" w:rsidRPr="00000000" w14:paraId="00000284">
            <w:pPr>
              <w:spacing w:after="0" w:before="0" w:lineRule="auto"/>
              <w:rPr/>
            </w:pPr>
            <w:r w:rsidDel="00000000" w:rsidR="00000000" w:rsidRPr="00000000">
              <w:rPr>
                <w:rtl w:val="0"/>
              </w:rPr>
            </w:r>
          </w:p>
        </w:tc>
      </w:tr>
    </w:tbl>
    <w:p w:rsidR="00000000" w:rsidDel="00000000" w:rsidP="00000000" w:rsidRDefault="00000000" w:rsidRPr="00000000" w14:paraId="00000285">
      <w:pPr>
        <w:spacing w:after="0" w:before="0" w:line="40" w:lineRule="auto"/>
        <w:rPr/>
      </w:pPr>
      <w:r w:rsidDel="00000000" w:rsidR="00000000" w:rsidRPr="00000000">
        <w:rPr>
          <w:rtl w:val="0"/>
        </w:rPr>
      </w:r>
    </w:p>
    <w:tbl>
      <w:tblPr>
        <w:tblStyle w:val="Table5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86">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WHEN YOU ARE STUCK        find the symptom here</w:t>
            </w:r>
            <w:r w:rsidDel="00000000" w:rsidR="00000000" w:rsidRPr="00000000">
              <w:rPr>
                <w:rtl w:val="0"/>
              </w:rPr>
            </w:r>
          </w:p>
        </w:tc>
      </w:tr>
    </w:tbl>
    <w:p w:rsidR="00000000" w:rsidDel="00000000" w:rsidP="00000000" w:rsidRDefault="00000000" w:rsidRPr="00000000" w14:paraId="00000287">
      <w:pPr>
        <w:spacing w:after="0" w:before="0" w:line="40" w:lineRule="auto"/>
        <w:rPr/>
      </w:pPr>
      <w:r w:rsidDel="00000000" w:rsidR="00000000" w:rsidRPr="00000000">
        <w:rPr>
          <w:rtl w:val="0"/>
        </w:rPr>
      </w:r>
    </w:p>
    <w:tbl>
      <w:tblPr>
        <w:tblStyle w:val="Table6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100"/>
        <w:gridCol w:w="3200"/>
        <w:gridCol w:w="3451"/>
        <w:tblGridChange w:id="0">
          <w:tblGrid>
            <w:gridCol w:w="3100"/>
            <w:gridCol w:w="3200"/>
            <w:gridCol w:w="3451"/>
          </w:tblGrid>
        </w:tblGridChange>
      </w:tblGrid>
      <w:tr>
        <w:trPr>
          <w:cantSplit w:val="1"/>
          <w:tblHeader w:val="1"/>
        </w:trPr>
        <w:tc>
          <w:tcPr>
            <w:shd w:fill="003796" w:val="clear"/>
          </w:tcPr>
          <w:p w:rsidR="00000000" w:rsidDel="00000000" w:rsidP="00000000" w:rsidRDefault="00000000" w:rsidRPr="00000000" w14:paraId="00000288">
            <w:pPr>
              <w:spacing w:after="0" w:before="0" w:lineRule="auto"/>
              <w:rPr/>
            </w:pPr>
            <w:r w:rsidDel="00000000" w:rsidR="00000000" w:rsidRPr="00000000">
              <w:rPr>
                <w:rFonts w:ascii="Carlito" w:cs="Carlito" w:eastAsia="Carlito" w:hAnsi="Carlito"/>
                <w:b w:val="1"/>
                <w:bCs w:val="1"/>
                <w:color w:val="ffffff"/>
                <w:sz w:val="17"/>
                <w:szCs w:val="17"/>
                <w:rtl w:val="0"/>
              </w:rPr>
              <w:t xml:space="preserve">Symptom</w:t>
            </w:r>
            <w:r w:rsidDel="00000000" w:rsidR="00000000" w:rsidRPr="00000000">
              <w:rPr>
                <w:rtl w:val="0"/>
              </w:rPr>
            </w:r>
          </w:p>
        </w:tc>
        <w:tc>
          <w:tcPr>
            <w:shd w:fill="003796" w:val="clear"/>
          </w:tcPr>
          <w:p w:rsidR="00000000" w:rsidDel="00000000" w:rsidP="00000000" w:rsidRDefault="00000000" w:rsidRPr="00000000" w14:paraId="00000289">
            <w:pPr>
              <w:spacing w:after="0" w:before="0" w:lineRule="auto"/>
              <w:rPr/>
            </w:pPr>
            <w:r w:rsidDel="00000000" w:rsidR="00000000" w:rsidRPr="00000000">
              <w:rPr>
                <w:rFonts w:ascii="Carlito" w:cs="Carlito" w:eastAsia="Carlito" w:hAnsi="Carlito"/>
                <w:b w:val="1"/>
                <w:bCs w:val="1"/>
                <w:color w:val="ffffff"/>
                <w:sz w:val="17"/>
                <w:szCs w:val="17"/>
                <w:rtl w:val="0"/>
              </w:rPr>
              <w:t xml:space="preserve">The most common cause</w:t>
            </w:r>
            <w:r w:rsidDel="00000000" w:rsidR="00000000" w:rsidRPr="00000000">
              <w:rPr>
                <w:rtl w:val="0"/>
              </w:rPr>
            </w:r>
          </w:p>
        </w:tc>
        <w:tc>
          <w:tcPr>
            <w:shd w:fill="003796" w:val="clear"/>
          </w:tcPr>
          <w:p w:rsidR="00000000" w:rsidDel="00000000" w:rsidP="00000000" w:rsidRDefault="00000000" w:rsidRPr="00000000" w14:paraId="0000028A">
            <w:pPr>
              <w:spacing w:after="0" w:before="0" w:lineRule="auto"/>
              <w:rPr/>
            </w:pPr>
            <w:r w:rsidDel="00000000" w:rsidR="00000000" w:rsidRPr="00000000">
              <w:rPr>
                <w:rFonts w:ascii="Carlito" w:cs="Carlito" w:eastAsia="Carlito" w:hAnsi="Carlito"/>
                <w:b w:val="1"/>
                <w:bCs w:val="1"/>
                <w:color w:val="ffffff"/>
                <w:sz w:val="17"/>
                <w:szCs w:val="17"/>
                <w:rtl w:val="0"/>
              </w:rPr>
              <w:t xml:space="preserve">What to do</w:t>
            </w:r>
            <w:r w:rsidDel="00000000" w:rsidR="00000000" w:rsidRPr="00000000">
              <w:rPr>
                <w:rtl w:val="0"/>
              </w:rPr>
            </w:r>
          </w:p>
        </w:tc>
      </w:tr>
      <w:tr>
        <w:trPr>
          <w:cantSplit w:val="1"/>
          <w:tblHeader w:val="0"/>
        </w:trPr>
        <w:tc>
          <w:tcPr/>
          <w:p w:rsidR="00000000" w:rsidDel="00000000" w:rsidP="00000000" w:rsidRDefault="00000000" w:rsidRPr="00000000" w14:paraId="0000028B">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404 for api.js</w:t>
            </w:r>
            <w:r w:rsidDel="00000000" w:rsidR="00000000" w:rsidRPr="00000000">
              <w:rPr>
                <w:rtl w:val="0"/>
              </w:rPr>
            </w:r>
          </w:p>
        </w:tc>
        <w:tc>
          <w:tcPr/>
          <w:p w:rsidR="00000000" w:rsidDel="00000000" w:rsidP="00000000" w:rsidRDefault="00000000" w:rsidRPr="00000000" w14:paraId="0000028C">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path in the src attribute does not match where the file sits</w:t>
            </w:r>
            <w:r w:rsidDel="00000000" w:rsidR="00000000" w:rsidRPr="00000000">
              <w:rPr>
                <w:rtl w:val="0"/>
              </w:rPr>
            </w:r>
          </w:p>
        </w:tc>
        <w:tc>
          <w:tcPr/>
          <w:p w:rsidR="00000000" w:rsidDel="00000000" w:rsidP="00000000" w:rsidRDefault="00000000" w:rsidRPr="00000000" w14:paraId="0000028D">
            <w:pPr>
              <w:spacing w:after="0" w:before="0" w:lineRule="auto"/>
              <w:rPr/>
            </w:pPr>
            <w:r w:rsidDel="00000000" w:rsidR="00000000" w:rsidRPr="00000000">
              <w:rPr>
                <w:rFonts w:ascii="Carlito" w:cs="Carlito" w:eastAsia="Carlito" w:hAnsi="Carlito"/>
                <w:b w:val="0"/>
                <w:bCs w:val="0"/>
                <w:color w:val="1a1a2e"/>
                <w:sz w:val="17"/>
                <w:szCs w:val="17"/>
                <w:rtl w:val="0"/>
              </w:rPr>
              <w:t xml:space="preserve">make sure api.js is inside the js/ folder, with the same letter case</w:t>
            </w:r>
            <w:r w:rsidDel="00000000" w:rsidR="00000000" w:rsidRPr="00000000">
              <w:rPr>
                <w:rtl w:val="0"/>
              </w:rPr>
            </w:r>
          </w:p>
        </w:tc>
      </w:tr>
      <w:tr>
        <w:trPr>
          <w:cantSplit w:val="1"/>
          <w:tblHeader w:val="0"/>
        </w:trPr>
        <w:tc>
          <w:tcPr/>
          <w:p w:rsidR="00000000" w:rsidDel="00000000" w:rsidP="00000000" w:rsidRDefault="00000000" w:rsidRPr="00000000" w14:paraId="0000028E">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Cannot read properties of undefined</w:t>
            </w:r>
            <w:r w:rsidDel="00000000" w:rsidR="00000000" w:rsidRPr="00000000">
              <w:rPr>
                <w:rtl w:val="0"/>
              </w:rPr>
            </w:r>
          </w:p>
        </w:tc>
        <w:tc>
          <w:tcPr/>
          <w:p w:rsidR="00000000" w:rsidDel="00000000" w:rsidP="00000000" w:rsidRDefault="00000000" w:rsidRPr="00000000" w14:paraId="0000028F">
            <w:pPr>
              <w:spacing w:after="0" w:before="0" w:lineRule="auto"/>
              <w:rPr/>
            </w:pPr>
            <w:r w:rsidDel="00000000" w:rsidR="00000000" w:rsidRPr="00000000">
              <w:rPr>
                <w:rFonts w:ascii="Carlito" w:cs="Carlito" w:eastAsia="Carlito" w:hAnsi="Carlito"/>
                <w:b w:val="0"/>
                <w:bCs w:val="0"/>
                <w:color w:val="1a1a2e"/>
                <w:sz w:val="17"/>
                <w:szCs w:val="17"/>
                <w:rtl w:val="0"/>
              </w:rPr>
              <w:t xml:space="preserve">a wrong data key, while the status is 200</w:t>
            </w:r>
            <w:r w:rsidDel="00000000" w:rsidR="00000000" w:rsidRPr="00000000">
              <w:rPr>
                <w:rtl w:val="0"/>
              </w:rPr>
            </w:r>
          </w:p>
        </w:tc>
        <w:tc>
          <w:tcPr/>
          <w:p w:rsidR="00000000" w:rsidDel="00000000" w:rsidP="00000000" w:rsidRDefault="00000000" w:rsidRPr="00000000" w14:paraId="00000290">
            <w:pPr>
              <w:spacing w:after="0" w:before="0" w:lineRule="auto"/>
              <w:rPr/>
            </w:pPr>
            <w:r w:rsidDel="00000000" w:rsidR="00000000" w:rsidRPr="00000000">
              <w:rPr>
                <w:rFonts w:ascii="Carlito" w:cs="Carlito" w:eastAsia="Carlito" w:hAnsi="Carlito"/>
                <w:b w:val="0"/>
                <w:bCs w:val="0"/>
                <w:color w:val="1a1a2e"/>
                <w:sz w:val="17"/>
                <w:szCs w:val="17"/>
                <w:rtl w:val="0"/>
              </w:rPr>
              <w:t xml:space="preserve">print console.log(data) once, then write the key that exists</w:t>
            </w:r>
            <w:r w:rsidDel="00000000" w:rsidR="00000000" w:rsidRPr="00000000">
              <w:rPr>
                <w:rtl w:val="0"/>
              </w:rPr>
            </w:r>
          </w:p>
        </w:tc>
      </w:tr>
      <w:tr>
        <w:trPr>
          <w:cantSplit w:val="1"/>
          <w:tblHeader w:val="0"/>
        </w:trPr>
        <w:tc>
          <w:tcPr/>
          <w:p w:rsidR="00000000" w:rsidDel="00000000" w:rsidP="00000000" w:rsidRDefault="00000000" w:rsidRPr="00000000" w14:paraId="00000291">
            <w:pPr>
              <w:spacing w:after="0" w:before="0" w:lineRule="auto"/>
              <w:rPr/>
            </w:pPr>
            <w:r w:rsidDel="00000000" w:rsidR="00000000" w:rsidRPr="00000000">
              <w:rPr>
                <w:rFonts w:ascii="Carlito" w:cs="Carlito" w:eastAsia="Carlito" w:hAnsi="Carlito"/>
                <w:b w:val="0"/>
                <w:bCs w:val="0"/>
                <w:color w:val="1a1a2e"/>
                <w:sz w:val="17"/>
                <w:szCs w:val="17"/>
                <w:rtl w:val="0"/>
              </w:rPr>
              <w:t xml:space="preserve">Empty cards although the Console is clean</w:t>
            </w:r>
            <w:r w:rsidDel="00000000" w:rsidR="00000000" w:rsidRPr="00000000">
              <w:rPr>
                <w:rtl w:val="0"/>
              </w:rPr>
            </w:r>
          </w:p>
        </w:tc>
        <w:tc>
          <w:tcPr/>
          <w:p w:rsidR="00000000" w:rsidDel="00000000" w:rsidP="00000000" w:rsidRDefault="00000000" w:rsidRPr="00000000" w14:paraId="00000292">
            <w:pPr>
              <w:spacing w:after="0" w:before="0" w:lineRule="auto"/>
              <w:rPr/>
            </w:pPr>
            <w:r w:rsidDel="00000000" w:rsidR="00000000" w:rsidRPr="00000000">
              <w:rPr>
                <w:rFonts w:ascii="Carlito" w:cs="Carlito" w:eastAsia="Carlito" w:hAnsi="Carlito"/>
                <w:b w:val="0"/>
                <w:bCs w:val="0"/>
                <w:color w:val="1a1a2e"/>
                <w:sz w:val="17"/>
                <w:szCs w:val="17"/>
                <w:rtl w:val="0"/>
              </w:rPr>
              <w:t xml:space="preserve">a 404 body read as data because response.ok is unchecked</w:t>
            </w:r>
            <w:r w:rsidDel="00000000" w:rsidR="00000000" w:rsidRPr="00000000">
              <w:rPr>
                <w:rtl w:val="0"/>
              </w:rPr>
            </w:r>
          </w:p>
        </w:tc>
        <w:tc>
          <w:tcPr/>
          <w:p w:rsidR="00000000" w:rsidDel="00000000" w:rsidP="00000000" w:rsidRDefault="00000000" w:rsidRPr="00000000" w14:paraId="00000293">
            <w:pPr>
              <w:spacing w:after="0" w:before="0" w:lineRule="auto"/>
              <w:rPr/>
            </w:pPr>
            <w:r w:rsidDel="00000000" w:rsidR="00000000" w:rsidRPr="00000000">
              <w:rPr>
                <w:rFonts w:ascii="Carlito" w:cs="Carlito" w:eastAsia="Carlito" w:hAnsi="Carlito"/>
                <w:b w:val="0"/>
                <w:bCs w:val="0"/>
                <w:color w:val="1a1a2e"/>
                <w:sz w:val="17"/>
                <w:szCs w:val="17"/>
                <w:rtl w:val="0"/>
              </w:rPr>
              <w:t xml:space="preserve">check response.ok before calling json()</w:t>
            </w:r>
            <w:r w:rsidDel="00000000" w:rsidR="00000000" w:rsidRPr="00000000">
              <w:rPr>
                <w:rtl w:val="0"/>
              </w:rPr>
            </w:r>
          </w:p>
        </w:tc>
      </w:tr>
      <w:tr>
        <w:trPr>
          <w:cantSplit w:val="1"/>
          <w:tblHeader w:val="0"/>
        </w:trPr>
        <w:tc>
          <w:tcPr/>
          <w:p w:rsidR="00000000" w:rsidDel="00000000" w:rsidP="00000000" w:rsidRDefault="00000000" w:rsidRPr="00000000" w14:paraId="00000294">
            <w:pPr>
              <w:spacing w:after="0" w:before="0" w:lineRule="auto"/>
              <w:rPr/>
            </w:pPr>
            <w:r w:rsidDel="00000000" w:rsidR="00000000" w:rsidRPr="00000000">
              <w:rPr>
                <w:rFonts w:ascii="Carlito" w:cs="Carlito" w:eastAsia="Carlito" w:hAnsi="Carlito"/>
                <w:b w:val="0"/>
                <w:bCs w:val="0"/>
                <w:color w:val="1a1a2e"/>
                <w:sz w:val="17"/>
                <w:szCs w:val="17"/>
                <w:rtl w:val="0"/>
              </w:rPr>
              <w:t xml:space="preserve">json() throws a SyntaxError</w:t>
            </w:r>
            <w:r w:rsidDel="00000000" w:rsidR="00000000" w:rsidRPr="00000000">
              <w:rPr>
                <w:rtl w:val="0"/>
              </w:rPr>
            </w:r>
          </w:p>
        </w:tc>
        <w:tc>
          <w:tcPr/>
          <w:p w:rsidR="00000000" w:rsidDel="00000000" w:rsidP="00000000" w:rsidRDefault="00000000" w:rsidRPr="00000000" w14:paraId="00000295">
            <w:pPr>
              <w:spacing w:after="0" w:before="0" w:lineRule="auto"/>
              <w:rPr/>
            </w:pPr>
            <w:r w:rsidDel="00000000" w:rsidR="00000000" w:rsidRPr="00000000">
              <w:rPr>
                <w:rFonts w:ascii="Carlito" w:cs="Carlito" w:eastAsia="Carlito" w:hAnsi="Carlito"/>
                <w:b w:val="0"/>
                <w:bCs w:val="0"/>
                <w:color w:val="1a1a2e"/>
                <w:sz w:val="17"/>
                <w:szCs w:val="17"/>
                <w:rtl w:val="0"/>
              </w:rPr>
              <w:t xml:space="preserve">the body is not JSON, often an HTML error page</w:t>
            </w:r>
            <w:r w:rsidDel="00000000" w:rsidR="00000000" w:rsidRPr="00000000">
              <w:rPr>
                <w:rtl w:val="0"/>
              </w:rPr>
            </w:r>
          </w:p>
        </w:tc>
        <w:tc>
          <w:tcPr/>
          <w:p w:rsidR="00000000" w:rsidDel="00000000" w:rsidP="00000000" w:rsidRDefault="00000000" w:rsidRPr="00000000" w14:paraId="00000296">
            <w:pPr>
              <w:spacing w:after="0" w:before="0" w:lineRule="auto"/>
              <w:rPr/>
            </w:pPr>
            <w:r w:rsidDel="00000000" w:rsidR="00000000" w:rsidRPr="00000000">
              <w:rPr>
                <w:rFonts w:ascii="Carlito" w:cs="Carlito" w:eastAsia="Carlito" w:hAnsi="Carlito"/>
                <w:b w:val="0"/>
                <w:bCs w:val="0"/>
                <w:color w:val="1a1a2e"/>
                <w:sz w:val="17"/>
                <w:szCs w:val="17"/>
                <w:rtl w:val="0"/>
              </w:rPr>
              <w:t xml:space="preserve">check Content-Type in the Network panel</w:t>
            </w:r>
            <w:r w:rsidDel="00000000" w:rsidR="00000000" w:rsidRPr="00000000">
              <w:rPr>
                <w:rtl w:val="0"/>
              </w:rPr>
            </w:r>
          </w:p>
        </w:tc>
      </w:tr>
      <w:tr>
        <w:trPr>
          <w:cantSplit w:val="1"/>
          <w:tblHeader w:val="0"/>
        </w:trPr>
        <w:tc>
          <w:tcPr/>
          <w:p w:rsidR="00000000" w:rsidDel="00000000" w:rsidP="00000000" w:rsidRDefault="00000000" w:rsidRPr="00000000" w14:paraId="00000297">
            <w:pPr>
              <w:spacing w:after="0" w:before="0" w:lineRule="auto"/>
              <w:rPr/>
            </w:pPr>
            <w:r w:rsidDel="00000000" w:rsidR="00000000" w:rsidRPr="00000000">
              <w:rPr>
                <w:rFonts w:ascii="Carlito" w:cs="Carlito" w:eastAsia="Carlito" w:hAnsi="Carlito"/>
                <w:b w:val="0"/>
                <w:bCs w:val="0"/>
                <w:color w:val="1a1a2e"/>
                <w:sz w:val="17"/>
                <w:szCs w:val="17"/>
                <w:rtl w:val="0"/>
              </w:rPr>
              <w:t xml:space="preserve">The whole file stops, with no clear Console message</w:t>
            </w:r>
            <w:r w:rsidDel="00000000" w:rsidR="00000000" w:rsidRPr="00000000">
              <w:rPr>
                <w:rtl w:val="0"/>
              </w:rPr>
            </w:r>
          </w:p>
        </w:tc>
        <w:tc>
          <w:tcPr/>
          <w:p w:rsidR="00000000" w:rsidDel="00000000" w:rsidP="00000000" w:rsidRDefault="00000000" w:rsidRPr="00000000" w14:paraId="00000298">
            <w:pPr>
              <w:spacing w:after="0" w:before="0" w:lineRule="auto"/>
              <w:rPr/>
            </w:pPr>
            <w:r w:rsidDel="00000000" w:rsidR="00000000" w:rsidRPr="00000000">
              <w:rPr>
                <w:rFonts w:ascii="Carlito" w:cs="Carlito" w:eastAsia="Carlito" w:hAnsi="Carlito"/>
                <w:b w:val="0"/>
                <w:bCs w:val="0"/>
                <w:color w:val="1a1a2e"/>
                <w:sz w:val="17"/>
                <w:szCs w:val="17"/>
                <w:rtl w:val="0"/>
              </w:rPr>
              <w:t xml:space="preserve">await written outside an async function</w:t>
            </w:r>
            <w:r w:rsidDel="00000000" w:rsidR="00000000" w:rsidRPr="00000000">
              <w:rPr>
                <w:rtl w:val="0"/>
              </w:rPr>
            </w:r>
          </w:p>
        </w:tc>
        <w:tc>
          <w:tcPr/>
          <w:p w:rsidR="00000000" w:rsidDel="00000000" w:rsidP="00000000" w:rsidRDefault="00000000" w:rsidRPr="00000000" w14:paraId="00000299">
            <w:pPr>
              <w:spacing w:after="0" w:before="0" w:lineRule="auto"/>
              <w:rPr/>
            </w:pPr>
            <w:r w:rsidDel="00000000" w:rsidR="00000000" w:rsidRPr="00000000">
              <w:rPr>
                <w:rFonts w:ascii="Carlito" w:cs="Carlito" w:eastAsia="Carlito" w:hAnsi="Carlito"/>
                <w:b w:val="0"/>
                <w:bCs w:val="0"/>
                <w:color w:val="1a1a2e"/>
                <w:sz w:val="17"/>
                <w:szCs w:val="17"/>
                <w:rtl w:val="0"/>
              </w:rPr>
              <w:t xml:space="preserve">wrap the caller in an async function</w:t>
            </w:r>
            <w:r w:rsidDel="00000000" w:rsidR="00000000" w:rsidRPr="00000000">
              <w:rPr>
                <w:rtl w:val="0"/>
              </w:rPr>
            </w:r>
          </w:p>
        </w:tc>
      </w:tr>
      <w:tr>
        <w:trPr>
          <w:cantSplit w:val="1"/>
          <w:tblHeader w:val="0"/>
        </w:trPr>
        <w:tc>
          <w:tcPr/>
          <w:p w:rsidR="00000000" w:rsidDel="00000000" w:rsidP="00000000" w:rsidRDefault="00000000" w:rsidRPr="00000000" w14:paraId="0000029A">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page stays silent with no explanation</w:t>
            </w:r>
            <w:r w:rsidDel="00000000" w:rsidR="00000000" w:rsidRPr="00000000">
              <w:rPr>
                <w:rtl w:val="0"/>
              </w:rPr>
            </w:r>
          </w:p>
        </w:tc>
        <w:tc>
          <w:tcPr/>
          <w:p w:rsidR="00000000" w:rsidDel="00000000" w:rsidP="00000000" w:rsidRDefault="00000000" w:rsidRPr="00000000" w14:paraId="0000029B">
            <w:pPr>
              <w:spacing w:after="0" w:before="0" w:lineRule="auto"/>
              <w:rPr/>
            </w:pPr>
            <w:r w:rsidDel="00000000" w:rsidR="00000000" w:rsidRPr="00000000">
              <w:rPr>
                <w:rFonts w:ascii="Carlito" w:cs="Carlito" w:eastAsia="Carlito" w:hAnsi="Carlito"/>
                <w:b w:val="0"/>
                <w:bCs w:val="0"/>
                <w:color w:val="1a1a2e"/>
                <w:sz w:val="17"/>
                <w:szCs w:val="17"/>
                <w:rtl w:val="0"/>
              </w:rPr>
              <w:t xml:space="preserve">a Promise rejection not caught by the caller</w:t>
            </w:r>
            <w:r w:rsidDel="00000000" w:rsidR="00000000" w:rsidRPr="00000000">
              <w:rPr>
                <w:rtl w:val="0"/>
              </w:rPr>
            </w:r>
          </w:p>
        </w:tc>
        <w:tc>
          <w:tcPr/>
          <w:p w:rsidR="00000000" w:rsidDel="00000000" w:rsidP="00000000" w:rsidRDefault="00000000" w:rsidRPr="00000000" w14:paraId="0000029C">
            <w:pPr>
              <w:spacing w:after="0" w:before="0" w:lineRule="auto"/>
              <w:rPr/>
            </w:pPr>
            <w:r w:rsidDel="00000000" w:rsidR="00000000" w:rsidRPr="00000000">
              <w:rPr>
                <w:rFonts w:ascii="Carlito" w:cs="Carlito" w:eastAsia="Carlito" w:hAnsi="Carlito"/>
                <w:b w:val="0"/>
                <w:bCs w:val="0"/>
                <w:color w:val="1a1a2e"/>
                <w:sz w:val="17"/>
                <w:szCs w:val="17"/>
                <w:rtl w:val="0"/>
              </w:rPr>
              <w:t xml:space="preserve">add try/catch in app.js and show its message on the page</w:t>
            </w:r>
            <w:r w:rsidDel="00000000" w:rsidR="00000000" w:rsidRPr="00000000">
              <w:rPr>
                <w:rtl w:val="0"/>
              </w:rPr>
            </w:r>
          </w:p>
        </w:tc>
      </w:tr>
      <w:tr>
        <w:trPr>
          <w:cantSplit w:val="1"/>
          <w:tblHeader w:val="0"/>
        </w:trPr>
        <w:tc>
          <w:tcPr/>
          <w:p w:rsidR="00000000" w:rsidDel="00000000" w:rsidP="00000000" w:rsidRDefault="00000000" w:rsidRPr="00000000" w14:paraId="0000029D">
            <w:pPr>
              <w:spacing w:after="0" w:before="0" w:lineRule="auto"/>
              <w:rPr/>
            </w:pPr>
            <w:r w:rsidDel="00000000" w:rsidR="00000000" w:rsidRPr="00000000">
              <w:rPr>
                <w:rFonts w:ascii="Carlito" w:cs="Carlito" w:eastAsia="Carlito" w:hAnsi="Carlito"/>
                <w:b w:val="0"/>
                <w:bCs w:val="0"/>
                <w:color w:val="1a1a2e"/>
                <w:sz w:val="17"/>
                <w:szCs w:val="17"/>
                <w:rtl w:val="0"/>
              </w:rPr>
              <w:t xml:space="preserve">An empty list with no explanation</w:t>
            </w:r>
            <w:r w:rsidDel="00000000" w:rsidR="00000000" w:rsidRPr="00000000">
              <w:rPr>
                <w:rtl w:val="0"/>
              </w:rPr>
            </w:r>
          </w:p>
        </w:tc>
        <w:tc>
          <w:tcPr/>
          <w:p w:rsidR="00000000" w:rsidDel="00000000" w:rsidP="00000000" w:rsidRDefault="00000000" w:rsidRPr="00000000" w14:paraId="0000029E">
            <w:pPr>
              <w:spacing w:after="0" w:before="0" w:lineRule="auto"/>
              <w:rPr/>
            </w:pPr>
            <w:r w:rsidDel="00000000" w:rsidR="00000000" w:rsidRPr="00000000">
              <w:rPr>
                <w:rFonts w:ascii="Carlito" w:cs="Carlito" w:eastAsia="Carlito" w:hAnsi="Carlito"/>
                <w:b w:val="0"/>
                <w:bCs w:val="0"/>
                <w:color w:val="1a1a2e"/>
                <w:sz w:val="17"/>
                <w:szCs w:val="17"/>
                <w:rtl w:val="0"/>
              </w:rPr>
              <w:t xml:space="preserve">a valid response carrying an empty array</w:t>
            </w:r>
            <w:r w:rsidDel="00000000" w:rsidR="00000000" w:rsidRPr="00000000">
              <w:rPr>
                <w:rtl w:val="0"/>
              </w:rPr>
            </w:r>
          </w:p>
        </w:tc>
        <w:tc>
          <w:tcPr/>
          <w:p w:rsidR="00000000" w:rsidDel="00000000" w:rsidP="00000000" w:rsidRDefault="00000000" w:rsidRPr="00000000" w14:paraId="0000029F">
            <w:pPr>
              <w:spacing w:after="0" w:before="0" w:lineRule="auto"/>
              <w:rPr/>
            </w:pPr>
            <w:r w:rsidDel="00000000" w:rsidR="00000000" w:rsidRPr="00000000">
              <w:rPr>
                <w:rFonts w:ascii="Carlito" w:cs="Carlito" w:eastAsia="Carlito" w:hAnsi="Carlito"/>
                <w:b w:val="0"/>
                <w:bCs w:val="0"/>
                <w:color w:val="1a1a2e"/>
                <w:sz w:val="17"/>
                <w:szCs w:val="17"/>
                <w:rtl w:val="0"/>
              </w:rPr>
              <w:t xml:space="preserve">show the empty state when the array length is zero</w:t>
            </w:r>
            <w:r w:rsidDel="00000000" w:rsidR="00000000" w:rsidRPr="00000000">
              <w:rPr>
                <w:rtl w:val="0"/>
              </w:rPr>
            </w:r>
          </w:p>
        </w:tc>
      </w:tr>
      <w:tr>
        <w:trPr>
          <w:cantSplit w:val="1"/>
          <w:tblHeader w:val="0"/>
        </w:trPr>
        <w:tc>
          <w:tcPr/>
          <w:p w:rsidR="00000000" w:rsidDel="00000000" w:rsidP="00000000" w:rsidRDefault="00000000" w:rsidRPr="00000000" w14:paraId="000002A0">
            <w:pPr>
              <w:spacing w:after="0" w:before="0" w:lineRule="auto"/>
              <w:rPr/>
            </w:pPr>
            <w:r w:rsidDel="00000000" w:rsidR="00000000" w:rsidRPr="00000000">
              <w:rPr>
                <w:rFonts w:ascii="Carlito" w:cs="Carlito" w:eastAsia="Carlito" w:hAnsi="Carlito"/>
                <w:b w:val="0"/>
                <w:bCs w:val="0"/>
                <w:color w:val="1a1a2e"/>
                <w:sz w:val="17"/>
                <w:szCs w:val="17"/>
                <w:rtl w:val="0"/>
              </w:rPr>
              <w:t xml:space="preserve">Cards multiply on every reload</w:t>
            </w:r>
            <w:r w:rsidDel="00000000" w:rsidR="00000000" w:rsidRPr="00000000">
              <w:rPr>
                <w:rtl w:val="0"/>
              </w:rPr>
            </w:r>
          </w:p>
        </w:tc>
        <w:tc>
          <w:tcPr/>
          <w:p w:rsidR="00000000" w:rsidDel="00000000" w:rsidP="00000000" w:rsidRDefault="00000000" w:rsidRPr="00000000" w14:paraId="000002A1">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container is not emptied before rendering</w:t>
            </w:r>
            <w:r w:rsidDel="00000000" w:rsidR="00000000" w:rsidRPr="00000000">
              <w:rPr>
                <w:rtl w:val="0"/>
              </w:rPr>
            </w:r>
          </w:p>
        </w:tc>
        <w:tc>
          <w:tcPr/>
          <w:p w:rsidR="00000000" w:rsidDel="00000000" w:rsidP="00000000" w:rsidRDefault="00000000" w:rsidRPr="00000000" w14:paraId="000002A2">
            <w:pPr>
              <w:spacing w:after="0" w:before="0" w:lineRule="auto"/>
              <w:rPr/>
            </w:pPr>
            <w:r w:rsidDel="00000000" w:rsidR="00000000" w:rsidRPr="00000000">
              <w:rPr>
                <w:rFonts w:ascii="Carlito" w:cs="Carlito" w:eastAsia="Carlito" w:hAnsi="Carlito"/>
                <w:b w:val="0"/>
                <w:bCs w:val="0"/>
                <w:color w:val="1a1a2e"/>
                <w:sz w:val="17"/>
                <w:szCs w:val="17"/>
                <w:rtl w:val="0"/>
              </w:rPr>
              <w:t xml:space="preserve">add container.textContent = '' on the first line of the renderer</w:t>
            </w:r>
            <w:r w:rsidDel="00000000" w:rsidR="00000000" w:rsidRPr="00000000">
              <w:rPr>
                <w:rtl w:val="0"/>
              </w:rPr>
            </w:r>
          </w:p>
        </w:tc>
      </w:tr>
      <w:tr>
        <w:trPr>
          <w:cantSplit w:val="1"/>
          <w:tblHeader w:val="0"/>
        </w:trPr>
        <w:tc>
          <w:tcPr/>
          <w:p w:rsidR="00000000" w:rsidDel="00000000" w:rsidP="00000000" w:rsidRDefault="00000000" w:rsidRPr="00000000" w14:paraId="000002A3">
            <w:pPr>
              <w:spacing w:after="0" w:before="0" w:lineRule="auto"/>
              <w:rPr/>
            </w:pPr>
            <w:r w:rsidDel="00000000" w:rsidR="00000000" w:rsidRPr="00000000">
              <w:rPr>
                <w:rFonts w:ascii="Carlito" w:cs="Carlito" w:eastAsia="Carlito" w:hAnsi="Carlito"/>
                <w:b w:val="0"/>
                <w:bCs w:val="0"/>
                <w:color w:val="1a1a2e"/>
                <w:sz w:val="17"/>
                <w:szCs w:val="17"/>
                <w:rtl w:val="0"/>
              </w:rPr>
              <w:t xml:space="preserve">Card content shows as tags, not text</w:t>
            </w:r>
            <w:r w:rsidDel="00000000" w:rsidR="00000000" w:rsidRPr="00000000">
              <w:rPr>
                <w:rtl w:val="0"/>
              </w:rPr>
            </w:r>
          </w:p>
        </w:tc>
        <w:tc>
          <w:tcPr/>
          <w:p w:rsidR="00000000" w:rsidDel="00000000" w:rsidP="00000000" w:rsidRDefault="00000000" w:rsidRPr="00000000" w14:paraId="000002A4">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content was inserted with innerHTML</w:t>
            </w:r>
            <w:r w:rsidDel="00000000" w:rsidR="00000000" w:rsidRPr="00000000">
              <w:rPr>
                <w:rtl w:val="0"/>
              </w:rPr>
            </w:r>
          </w:p>
        </w:tc>
        <w:tc>
          <w:tcPr/>
          <w:p w:rsidR="00000000" w:rsidDel="00000000" w:rsidP="00000000" w:rsidRDefault="00000000" w:rsidRPr="00000000" w14:paraId="000002A5">
            <w:pPr>
              <w:spacing w:after="0" w:before="0" w:lineRule="auto"/>
              <w:rPr/>
            </w:pPr>
            <w:r w:rsidDel="00000000" w:rsidR="00000000" w:rsidRPr="00000000">
              <w:rPr>
                <w:rFonts w:ascii="Carlito" w:cs="Carlito" w:eastAsia="Carlito" w:hAnsi="Carlito"/>
                <w:b w:val="0"/>
                <w:bCs w:val="0"/>
                <w:color w:val="1a1a2e"/>
                <w:sz w:val="17"/>
                <w:szCs w:val="17"/>
                <w:rtl w:val="0"/>
              </w:rPr>
              <w:t xml:space="preserve">switch to textContent</w:t>
            </w:r>
            <w:r w:rsidDel="00000000" w:rsidR="00000000" w:rsidRPr="00000000">
              <w:rPr>
                <w:rtl w:val="0"/>
              </w:rPr>
            </w:r>
          </w:p>
        </w:tc>
      </w:tr>
      <w:tr>
        <w:trPr>
          <w:cantSplit w:val="1"/>
          <w:tblHeader w:val="0"/>
        </w:trPr>
        <w:tc>
          <w:tcPr/>
          <w:p w:rsidR="00000000" w:rsidDel="00000000" w:rsidP="00000000" w:rsidRDefault="00000000" w:rsidRPr="00000000" w14:paraId="000002A6">
            <w:pPr>
              <w:spacing w:after="0" w:before="0" w:lineRule="auto"/>
              <w:rPr/>
            </w:pPr>
            <w:r w:rsidDel="00000000" w:rsidR="00000000" w:rsidRPr="00000000">
              <w:rPr>
                <w:rFonts w:ascii="Carlito" w:cs="Carlito" w:eastAsia="Carlito" w:hAnsi="Carlito"/>
                <w:b w:val="0"/>
                <w:bCs w:val="0"/>
                <w:color w:val="1a1a2e"/>
                <w:sz w:val="17"/>
                <w:szCs w:val="17"/>
                <w:rtl w:val="0"/>
              </w:rPr>
              <w:t xml:space="preserve">CORS: the request is blocked</w:t>
            </w:r>
            <w:r w:rsidDel="00000000" w:rsidR="00000000" w:rsidRPr="00000000">
              <w:rPr>
                <w:rtl w:val="0"/>
              </w:rPr>
            </w:r>
          </w:p>
        </w:tc>
        <w:tc>
          <w:tcPr/>
          <w:p w:rsidR="00000000" w:rsidDel="00000000" w:rsidP="00000000" w:rsidRDefault="00000000" w:rsidRPr="00000000" w14:paraId="000002A7">
            <w:pPr>
              <w:spacing w:after="0" w:before="0" w:lineRule="auto"/>
              <w:rPr/>
            </w:pPr>
            <w:r w:rsidDel="00000000" w:rsidR="00000000" w:rsidRPr="00000000">
              <w:rPr>
                <w:rFonts w:ascii="Carlito" w:cs="Carlito" w:eastAsia="Carlito" w:hAnsi="Carlito"/>
                <w:b w:val="0"/>
                <w:bCs w:val="0"/>
                <w:color w:val="1a1a2e"/>
                <w:sz w:val="17"/>
                <w:szCs w:val="17"/>
                <w:rtl w:val="0"/>
              </w:rPr>
              <w:t xml:space="preserve">the API does not allow your page's origin</w:t>
            </w:r>
            <w:r w:rsidDel="00000000" w:rsidR="00000000" w:rsidRPr="00000000">
              <w:rPr>
                <w:rtl w:val="0"/>
              </w:rPr>
            </w:r>
          </w:p>
        </w:tc>
        <w:tc>
          <w:tcPr/>
          <w:p w:rsidR="00000000" w:rsidDel="00000000" w:rsidP="00000000" w:rsidRDefault="00000000" w:rsidRPr="00000000" w14:paraId="000002A8">
            <w:pPr>
              <w:spacing w:after="0" w:before="0" w:lineRule="auto"/>
              <w:rPr/>
            </w:pPr>
            <w:r w:rsidDel="00000000" w:rsidR="00000000" w:rsidRPr="00000000">
              <w:rPr>
                <w:rFonts w:ascii="Carlito" w:cs="Carlito" w:eastAsia="Carlito" w:hAnsi="Carlito"/>
                <w:b w:val="0"/>
                <w:bCs w:val="0"/>
                <w:color w:val="1a1a2e"/>
                <w:sz w:val="17"/>
                <w:szCs w:val="17"/>
                <w:rtl w:val="0"/>
              </w:rPr>
              <w:t xml:space="preserve">use another CORS-enabled API, or a local news.json file</w:t>
            </w:r>
            <w:r w:rsidDel="00000000" w:rsidR="00000000" w:rsidRPr="00000000">
              <w:rPr>
                <w:rtl w:val="0"/>
              </w:rPr>
            </w:r>
          </w:p>
        </w:tc>
      </w:tr>
      <w:tr>
        <w:trPr>
          <w:cantSplit w:val="1"/>
          <w:tblHeader w:val="0"/>
        </w:trPr>
        <w:tc>
          <w:tcPr/>
          <w:p w:rsidR="00000000" w:rsidDel="00000000" w:rsidP="00000000" w:rsidRDefault="00000000" w:rsidRPr="00000000" w14:paraId="000002A9">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fails only under file://</w:t>
            </w:r>
            <w:r w:rsidDel="00000000" w:rsidR="00000000" w:rsidRPr="00000000">
              <w:rPr>
                <w:rtl w:val="0"/>
              </w:rPr>
            </w:r>
          </w:p>
        </w:tc>
        <w:tc>
          <w:tcPr/>
          <w:p w:rsidR="00000000" w:rsidDel="00000000" w:rsidP="00000000" w:rsidRDefault="00000000" w:rsidRPr="00000000" w14:paraId="000002AA">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page was opened by double-clicking</w:t>
            </w:r>
            <w:r w:rsidDel="00000000" w:rsidR="00000000" w:rsidRPr="00000000">
              <w:rPr>
                <w:rtl w:val="0"/>
              </w:rPr>
            </w:r>
          </w:p>
        </w:tc>
        <w:tc>
          <w:tcPr/>
          <w:p w:rsidR="00000000" w:rsidDel="00000000" w:rsidP="00000000" w:rsidRDefault="00000000" w:rsidRPr="00000000" w14:paraId="000002AB">
            <w:pPr>
              <w:spacing w:after="0" w:before="0" w:lineRule="auto"/>
              <w:rPr/>
            </w:pPr>
            <w:r w:rsidDel="00000000" w:rsidR="00000000" w:rsidRPr="00000000">
              <w:rPr>
                <w:rFonts w:ascii="Carlito" w:cs="Carlito" w:eastAsia="Carlito" w:hAnsi="Carlito"/>
                <w:b w:val="0"/>
                <w:bCs w:val="0"/>
                <w:color w:val="1a1a2e"/>
                <w:sz w:val="17"/>
                <w:szCs w:val="17"/>
                <w:rtl w:val="0"/>
              </w:rPr>
              <w:t xml:space="preserve">serve it over http: python3 -m http.server 8000</w:t>
            </w:r>
            <w:r w:rsidDel="00000000" w:rsidR="00000000" w:rsidRPr="00000000">
              <w:rPr>
                <w:rtl w:val="0"/>
              </w:rPr>
            </w:r>
          </w:p>
        </w:tc>
      </w:tr>
    </w:tbl>
    <w:p w:rsidR="00000000" w:rsidDel="00000000" w:rsidP="00000000" w:rsidRDefault="00000000" w:rsidRPr="00000000" w14:paraId="000002AC">
      <w:pPr>
        <w:spacing w:after="0" w:before="0" w:line="40" w:lineRule="auto"/>
        <w:rPr/>
      </w:pP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The page you build today is exam material for the Block 2 CPMK at Meeting 13: selecting elements, rendering from data, event delegation, and fetching data from the network are all examined there. At Meeting 11 this very js/api.js is imported as it stands, so choose your exported function name with care: that name is what the importing file will write. Keep this work tidy in your repository.</w:t>
      </w:r>
      <w:r w:rsidDel="00000000" w:rsidR="00000000" w:rsidRPr="00000000">
        <w:rPr>
          <w:rtl w:val="0"/>
        </w:rPr>
      </w:r>
    </w:p>
    <w:tbl>
      <w:tblPr>
        <w:tblStyle w:val="Table61"/>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AE">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APPENDIX: SAVING YOUR WORK TO GIT        once only, not every meeting</w:t>
            </w:r>
            <w:r w:rsidDel="00000000" w:rsidR="00000000" w:rsidRPr="00000000">
              <w:rPr>
                <w:rtl w:val="0"/>
              </w:rPr>
            </w:r>
          </w:p>
        </w:tc>
      </w:tr>
    </w:tbl>
    <w:p w:rsidR="00000000" w:rsidDel="00000000" w:rsidP="00000000" w:rsidRDefault="00000000" w:rsidRPr="00000000" w14:paraId="000002AF">
      <w:pPr>
        <w:spacing w:after="0" w:before="0" w:line="40" w:lineRule="auto"/>
        <w:rPr/>
      </w:pP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This appendix is not a Git primer. The Git and GitHub guide you have used since Meeting 3 still applies in full; this section only repeats the three commands used most often, because from today a new file has to be saved along with the rest.</w:t>
      </w:r>
      <w:r w:rsidDel="00000000" w:rsidR="00000000" w:rsidRPr="00000000">
        <w:rPr>
          <w:rtl w:val="0"/>
        </w:rPr>
      </w:r>
    </w:p>
    <w:p w:rsidR="00000000" w:rsidDel="00000000" w:rsidP="00000000" w:rsidRDefault="00000000" w:rsidRPr="00000000" w14:paraId="000002B1">
      <w:pPr>
        <w:spacing w:after="60" w:lineRule="auto"/>
        <w:rPr/>
      </w:pPr>
      <w:r w:rsidDel="00000000" w:rsidR="00000000" w:rsidRPr="00000000">
        <w:rPr>
          <w:rFonts w:ascii="Carlito" w:cs="Carlito" w:eastAsia="Carlito" w:hAnsi="Carlito"/>
          <w:b w:val="1"/>
          <w:bCs w:val="1"/>
          <w:i w:val="0"/>
          <w:iCs w:val="0"/>
          <w:color w:val="003796"/>
          <w:sz w:val="20"/>
          <w:szCs w:val="20"/>
          <w:rtl w:val="0"/>
        </w:rPr>
        <w:t xml:space="preserve">Three commands you will keep using</w:t>
      </w:r>
      <w:r w:rsidDel="00000000" w:rsidR="00000000" w:rsidRPr="00000000">
        <w:rPr>
          <w:rtl w:val="0"/>
        </w:rPr>
      </w:r>
    </w:p>
    <w:tbl>
      <w:tblPr>
        <w:tblStyle w:val="Table6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651"/>
        <w:gridCol w:w="2500"/>
        <w:tblGridChange w:id="0">
          <w:tblGrid>
            <w:gridCol w:w="2600"/>
            <w:gridCol w:w="4651"/>
            <w:gridCol w:w="2500"/>
          </w:tblGrid>
        </w:tblGridChange>
      </w:tblGrid>
      <w:tr>
        <w:trPr>
          <w:cantSplit w:val="1"/>
          <w:tblHeader w:val="1"/>
        </w:trPr>
        <w:tc>
          <w:tcPr>
            <w:shd w:fill="003796" w:val="clear"/>
          </w:tcPr>
          <w:p w:rsidR="00000000" w:rsidDel="00000000" w:rsidP="00000000" w:rsidRDefault="00000000" w:rsidRPr="00000000" w14:paraId="000002B2">
            <w:pPr>
              <w:spacing w:after="0" w:before="0" w:lineRule="auto"/>
              <w:rPr/>
            </w:pPr>
            <w:r w:rsidDel="00000000" w:rsidR="00000000" w:rsidRPr="00000000">
              <w:rPr>
                <w:rFonts w:ascii="Carlito" w:cs="Carlito" w:eastAsia="Carlito" w:hAnsi="Carlito"/>
                <w:b w:val="1"/>
                <w:bCs w:val="1"/>
                <w:color w:val="ffffff"/>
                <w:sz w:val="17"/>
                <w:szCs w:val="17"/>
                <w:rtl w:val="0"/>
              </w:rPr>
              <w:t xml:space="preserve">Command</w:t>
            </w:r>
            <w:r w:rsidDel="00000000" w:rsidR="00000000" w:rsidRPr="00000000">
              <w:rPr>
                <w:rtl w:val="0"/>
              </w:rPr>
            </w:r>
          </w:p>
        </w:tc>
        <w:tc>
          <w:tcPr>
            <w:shd w:fill="003796" w:val="clear"/>
          </w:tcPr>
          <w:p w:rsidR="00000000" w:rsidDel="00000000" w:rsidP="00000000" w:rsidRDefault="00000000" w:rsidRPr="00000000" w14:paraId="000002B3">
            <w:pPr>
              <w:spacing w:after="0" w:before="0" w:lineRule="auto"/>
              <w:rPr/>
            </w:pPr>
            <w:r w:rsidDel="00000000" w:rsidR="00000000" w:rsidRPr="00000000">
              <w:rPr>
                <w:rFonts w:ascii="Carlito" w:cs="Carlito" w:eastAsia="Carlito" w:hAnsi="Carlito"/>
                <w:b w:val="1"/>
                <w:bCs w:val="1"/>
                <w:color w:val="ffffff"/>
                <w:sz w:val="17"/>
                <w:szCs w:val="17"/>
                <w:rtl w:val="0"/>
              </w:rPr>
              <w:t xml:space="preserve">What it means</w:t>
            </w:r>
            <w:r w:rsidDel="00000000" w:rsidR="00000000" w:rsidRPr="00000000">
              <w:rPr>
                <w:rtl w:val="0"/>
              </w:rPr>
            </w:r>
          </w:p>
        </w:tc>
        <w:tc>
          <w:tcPr>
            <w:shd w:fill="003796" w:val="clear"/>
          </w:tcPr>
          <w:p w:rsidR="00000000" w:rsidDel="00000000" w:rsidP="00000000" w:rsidRDefault="00000000" w:rsidRPr="00000000" w14:paraId="000002B4">
            <w:pPr>
              <w:spacing w:after="0" w:before="0" w:lineRule="auto"/>
              <w:rPr/>
            </w:pPr>
            <w:r w:rsidDel="00000000" w:rsidR="00000000" w:rsidRPr="00000000">
              <w:rPr>
                <w:rFonts w:ascii="Carlito" w:cs="Carlito" w:eastAsia="Carlito" w:hAnsi="Carlito"/>
                <w:b w:val="1"/>
                <w:bCs w:val="1"/>
                <w:color w:val="ffffff"/>
                <w:sz w:val="17"/>
                <w:szCs w:val="17"/>
                <w:rtl w:val="0"/>
              </w:rPr>
              <w:t xml:space="preserve">When it runs</w:t>
            </w:r>
            <w:r w:rsidDel="00000000" w:rsidR="00000000" w:rsidRPr="00000000">
              <w:rPr>
                <w:rtl w:val="0"/>
              </w:rPr>
            </w:r>
          </w:p>
        </w:tc>
      </w:tr>
      <w:tr>
        <w:trPr>
          <w:cantSplit w:val="1"/>
          <w:tblHeader w:val="0"/>
        </w:trPr>
        <w:tc>
          <w:tcPr/>
          <w:p w:rsidR="00000000" w:rsidDel="00000000" w:rsidP="00000000" w:rsidRDefault="00000000" w:rsidRPr="00000000" w14:paraId="000002B5">
            <w:pPr>
              <w:spacing w:after="0" w:before="0" w:lineRule="auto"/>
              <w:rPr/>
            </w:pPr>
            <w:r w:rsidDel="00000000" w:rsidR="00000000" w:rsidRPr="00000000">
              <w:rPr>
                <w:rFonts w:ascii="Carlito" w:cs="Carlito" w:eastAsia="Carlito" w:hAnsi="Carlito"/>
                <w:b w:val="0"/>
                <w:bCs w:val="0"/>
                <w:color w:val="1a1a2e"/>
                <w:sz w:val="17"/>
                <w:szCs w:val="17"/>
                <w:rtl w:val="0"/>
              </w:rPr>
              <w:t xml:space="preserve">git add .</w:t>
            </w:r>
            <w:r w:rsidDel="00000000" w:rsidR="00000000" w:rsidRPr="00000000">
              <w:rPr>
                <w:rtl w:val="0"/>
              </w:rPr>
            </w:r>
          </w:p>
        </w:tc>
        <w:tc>
          <w:tcPr/>
          <w:p w:rsidR="00000000" w:rsidDel="00000000" w:rsidP="00000000" w:rsidRDefault="00000000" w:rsidRPr="00000000" w14:paraId="000002B6">
            <w:pPr>
              <w:spacing w:after="0" w:before="0" w:lineRule="auto"/>
              <w:rPr/>
            </w:pPr>
            <w:r w:rsidDel="00000000" w:rsidR="00000000" w:rsidRPr="00000000">
              <w:rPr>
                <w:rFonts w:ascii="Carlito" w:cs="Carlito" w:eastAsia="Carlito" w:hAnsi="Carlito"/>
                <w:b w:val="0"/>
                <w:bCs w:val="0"/>
                <w:color w:val="1a1a2e"/>
                <w:sz w:val="17"/>
                <w:szCs w:val="17"/>
                <w:rtl w:val="0"/>
              </w:rPr>
              <w:t xml:space="preserve">Marks every change in this folder for saving</w:t>
            </w:r>
            <w:r w:rsidDel="00000000" w:rsidR="00000000" w:rsidRPr="00000000">
              <w:rPr>
                <w:rtl w:val="0"/>
              </w:rPr>
            </w:r>
          </w:p>
        </w:tc>
        <w:tc>
          <w:tcPr/>
          <w:p w:rsidR="00000000" w:rsidDel="00000000" w:rsidP="00000000" w:rsidRDefault="00000000" w:rsidRPr="00000000" w14:paraId="000002B7">
            <w:pPr>
              <w:spacing w:after="0" w:before="0" w:lineRule="auto"/>
              <w:rPr/>
            </w:pPr>
            <w:r w:rsidDel="00000000" w:rsidR="00000000" w:rsidRPr="00000000">
              <w:rPr>
                <w:rFonts w:ascii="Carlito" w:cs="Carlito" w:eastAsia="Carlito" w:hAnsi="Carlito"/>
                <w:b w:val="0"/>
                <w:bCs w:val="0"/>
                <w:color w:val="1a1a2e"/>
                <w:sz w:val="17"/>
                <w:szCs w:val="17"/>
                <w:rtl w:val="0"/>
              </w:rPr>
              <w:t xml:space="preserve">Each time a sheet is finished</w:t>
            </w:r>
            <w:r w:rsidDel="00000000" w:rsidR="00000000" w:rsidRPr="00000000">
              <w:rPr>
                <w:rtl w:val="0"/>
              </w:rPr>
            </w:r>
          </w:p>
        </w:tc>
      </w:tr>
      <w:tr>
        <w:trPr>
          <w:cantSplit w:val="1"/>
          <w:tblHeader w:val="0"/>
        </w:trPr>
        <w:tc>
          <w:tcPr/>
          <w:p w:rsidR="00000000" w:rsidDel="00000000" w:rsidP="00000000" w:rsidRDefault="00000000" w:rsidRPr="00000000" w14:paraId="000002B8">
            <w:pPr>
              <w:spacing w:after="0" w:before="0" w:lineRule="auto"/>
              <w:rPr/>
            </w:pPr>
            <w:r w:rsidDel="00000000" w:rsidR="00000000" w:rsidRPr="00000000">
              <w:rPr>
                <w:rFonts w:ascii="Carlito" w:cs="Carlito" w:eastAsia="Carlito" w:hAnsi="Carlito"/>
                <w:b w:val="0"/>
                <w:bCs w:val="0"/>
                <w:color w:val="1a1a2e"/>
                <w:sz w:val="17"/>
                <w:szCs w:val="17"/>
                <w:rtl w:val="0"/>
              </w:rPr>
              <w:t xml:space="preserve">git commit -m "message"</w:t>
            </w:r>
            <w:r w:rsidDel="00000000" w:rsidR="00000000" w:rsidRPr="00000000">
              <w:rPr>
                <w:rtl w:val="0"/>
              </w:rPr>
            </w:r>
          </w:p>
        </w:tc>
        <w:tc>
          <w:tcPr/>
          <w:p w:rsidR="00000000" w:rsidDel="00000000" w:rsidP="00000000" w:rsidRDefault="00000000" w:rsidRPr="00000000" w14:paraId="000002B9">
            <w:pPr>
              <w:spacing w:after="0" w:before="0" w:lineRule="auto"/>
              <w:rPr/>
            </w:pPr>
            <w:r w:rsidDel="00000000" w:rsidR="00000000" w:rsidRPr="00000000">
              <w:rPr>
                <w:rFonts w:ascii="Carlito" w:cs="Carlito" w:eastAsia="Carlito" w:hAnsi="Carlito"/>
                <w:b w:val="0"/>
                <w:bCs w:val="0"/>
                <w:color w:val="1a1a2e"/>
                <w:sz w:val="17"/>
                <w:szCs w:val="17"/>
                <w:rtl w:val="0"/>
              </w:rPr>
              <w:t xml:space="preserve">Saves those changes as one record</w:t>
            </w:r>
            <w:r w:rsidDel="00000000" w:rsidR="00000000" w:rsidRPr="00000000">
              <w:rPr>
                <w:rtl w:val="0"/>
              </w:rPr>
            </w:r>
          </w:p>
        </w:tc>
        <w:tc>
          <w:tcPr/>
          <w:p w:rsidR="00000000" w:rsidDel="00000000" w:rsidP="00000000" w:rsidRDefault="00000000" w:rsidRPr="00000000" w14:paraId="000002BA">
            <w:pPr>
              <w:spacing w:after="0" w:before="0" w:lineRule="auto"/>
              <w:rPr/>
            </w:pPr>
            <w:r w:rsidDel="00000000" w:rsidR="00000000" w:rsidRPr="00000000">
              <w:rPr>
                <w:rFonts w:ascii="Carlito" w:cs="Carlito" w:eastAsia="Carlito" w:hAnsi="Carlito"/>
                <w:b w:val="0"/>
                <w:bCs w:val="0"/>
                <w:color w:val="1a1a2e"/>
                <w:sz w:val="17"/>
                <w:szCs w:val="17"/>
                <w:rtl w:val="0"/>
              </w:rPr>
              <w:t xml:space="preserve">Right after git add</w:t>
            </w:r>
            <w:r w:rsidDel="00000000" w:rsidR="00000000" w:rsidRPr="00000000">
              <w:rPr>
                <w:rtl w:val="0"/>
              </w:rPr>
            </w:r>
          </w:p>
        </w:tc>
      </w:tr>
      <w:tr>
        <w:trPr>
          <w:cantSplit w:val="1"/>
          <w:tblHeader w:val="0"/>
        </w:trPr>
        <w:tc>
          <w:tcPr/>
          <w:p w:rsidR="00000000" w:rsidDel="00000000" w:rsidP="00000000" w:rsidRDefault="00000000" w:rsidRPr="00000000" w14:paraId="000002BB">
            <w:pPr>
              <w:spacing w:after="0" w:before="0" w:lineRule="auto"/>
              <w:rPr/>
            </w:pPr>
            <w:r w:rsidDel="00000000" w:rsidR="00000000" w:rsidRPr="00000000">
              <w:rPr>
                <w:rFonts w:ascii="Carlito" w:cs="Carlito" w:eastAsia="Carlito" w:hAnsi="Carlito"/>
                <w:b w:val="0"/>
                <w:bCs w:val="0"/>
                <w:color w:val="1a1a2e"/>
                <w:sz w:val="17"/>
                <w:szCs w:val="17"/>
                <w:rtl w:val="0"/>
              </w:rPr>
              <w:t xml:space="preserve">git push</w:t>
            </w:r>
            <w:r w:rsidDel="00000000" w:rsidR="00000000" w:rsidRPr="00000000">
              <w:rPr>
                <w:rtl w:val="0"/>
              </w:rPr>
            </w:r>
          </w:p>
        </w:tc>
        <w:tc>
          <w:tcPr/>
          <w:p w:rsidR="00000000" w:rsidDel="00000000" w:rsidP="00000000" w:rsidRDefault="00000000" w:rsidRPr="00000000" w14:paraId="000002BC">
            <w:pPr>
              <w:spacing w:after="0" w:before="0" w:lineRule="auto"/>
              <w:rPr/>
            </w:pPr>
            <w:r w:rsidDel="00000000" w:rsidR="00000000" w:rsidRPr="00000000">
              <w:rPr>
                <w:rFonts w:ascii="Carlito" w:cs="Carlito" w:eastAsia="Carlito" w:hAnsi="Carlito"/>
                <w:b w:val="0"/>
                <w:bCs w:val="0"/>
                <w:color w:val="1a1a2e"/>
                <w:sz w:val="17"/>
                <w:szCs w:val="17"/>
                <w:rtl w:val="0"/>
              </w:rPr>
              <w:t xml:space="preserve">Sends that record to GitHub</w:t>
            </w:r>
            <w:r w:rsidDel="00000000" w:rsidR="00000000" w:rsidRPr="00000000">
              <w:rPr>
                <w:rtl w:val="0"/>
              </w:rPr>
            </w:r>
          </w:p>
        </w:tc>
        <w:tc>
          <w:tcPr/>
          <w:p w:rsidR="00000000" w:rsidDel="00000000" w:rsidP="00000000" w:rsidRDefault="00000000" w:rsidRPr="00000000" w14:paraId="000002BD">
            <w:pPr>
              <w:spacing w:after="0" w:before="0" w:lineRule="auto"/>
              <w:rPr/>
            </w:pPr>
            <w:r w:rsidDel="00000000" w:rsidR="00000000" w:rsidRPr="00000000">
              <w:rPr>
                <w:rFonts w:ascii="Carlito" w:cs="Carlito" w:eastAsia="Carlito" w:hAnsi="Carlito"/>
                <w:b w:val="0"/>
                <w:bCs w:val="0"/>
                <w:color w:val="1a1a2e"/>
                <w:sz w:val="17"/>
                <w:szCs w:val="17"/>
                <w:rtl w:val="0"/>
              </w:rPr>
              <w:t xml:space="preserve">After the commit, so the lecturer can see it</w:t>
            </w:r>
            <w:r w:rsidDel="00000000" w:rsidR="00000000" w:rsidRPr="00000000">
              <w:rPr>
                <w:rtl w:val="0"/>
              </w:rPr>
            </w:r>
          </w:p>
        </w:tc>
      </w:tr>
    </w:tbl>
    <w:p w:rsidR="00000000" w:rsidDel="00000000" w:rsidP="00000000" w:rsidRDefault="00000000" w:rsidRPr="00000000" w14:paraId="000002BE">
      <w:pPr>
        <w:spacing w:after="0" w:before="0" w:line="40" w:lineRule="auto"/>
        <w:rPr/>
      </w:pPr>
      <w:r w:rsidDel="00000000" w:rsidR="00000000" w:rsidRPr="00000000">
        <w:rPr>
          <w:rtl w:val="0"/>
        </w:rPr>
      </w:r>
    </w:p>
    <w:tbl>
      <w:tblPr>
        <w:tblStyle w:val="Table6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BF">
            <w:pPr>
              <w:spacing w:after="0" w:before="0" w:lineRule="auto"/>
              <w:rPr/>
            </w:pPr>
            <w:r w:rsidDel="00000000" w:rsidR="00000000" w:rsidRPr="00000000">
              <w:rPr>
                <w:rFonts w:ascii="Carlito" w:cs="Carlito" w:eastAsia="Carlito" w:hAnsi="Carlito"/>
                <w:b w:val="0"/>
                <w:bCs w:val="0"/>
                <w:color w:val="1a1a2e"/>
                <w:sz w:val="18"/>
                <w:szCs w:val="18"/>
                <w:rtl w:val="0"/>
              </w:rPr>
              <w:t xml:space="preserve">The dot in git add .  That dot means "every file in this folder".  Without it, Git does not know what to save. The same applies to the api.js file you just created. That file is saved too, because it sits inside the semester folder.</w:t>
            </w:r>
            <w:r w:rsidDel="00000000" w:rsidR="00000000" w:rsidRPr="00000000">
              <w:rPr>
                <w:rtl w:val="0"/>
              </w:rPr>
            </w:r>
          </w:p>
        </w:tc>
      </w:tr>
    </w:tbl>
    <w:p w:rsidR="00000000" w:rsidDel="00000000" w:rsidP="00000000" w:rsidRDefault="00000000" w:rsidRPr="00000000" w14:paraId="000002C0">
      <w:pPr>
        <w:spacing w:after="0" w:before="0" w:line="40" w:lineRule="auto"/>
        <w:rPr/>
      </w:pPr>
      <w:r w:rsidDel="00000000" w:rsidR="00000000" w:rsidRPr="00000000">
        <w:rPr>
          <w:rtl w:val="0"/>
        </w:rPr>
      </w:r>
    </w:p>
    <w:p w:rsidR="00000000" w:rsidDel="00000000" w:rsidP="00000000" w:rsidRDefault="00000000" w:rsidRPr="00000000" w14:paraId="000002C1">
      <w:pPr>
        <w:spacing w:after="40" w:before="200" w:lineRule="auto"/>
        <w:rPr/>
      </w:pPr>
      <w:r w:rsidDel="00000000" w:rsidR="00000000" w:rsidRPr="00000000">
        <w:rPr>
          <w:rFonts w:ascii="Carlito" w:cs="Carlito" w:eastAsia="Carlito" w:hAnsi="Carlito"/>
          <w:b w:val="1"/>
          <w:bCs w:val="1"/>
          <w:i w:val="0"/>
          <w:iCs w:val="0"/>
          <w:color w:val="003796"/>
          <w:sz w:val="20"/>
          <w:szCs w:val="20"/>
          <w:rtl w:val="0"/>
        </w:rPr>
        <w:t xml:space="preserve">How often should you save?</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There is no right number, but the rule of thumb is this: when you have finished something meaningful that you can explain, save it. At this meeting, at least twice: once the data appears on the page, and once all four interface states are done.</w:t>
      </w:r>
      <w:r w:rsidDel="00000000" w:rsidR="00000000" w:rsidRPr="00000000">
        <w:rPr>
          <w:rtl w:val="0"/>
        </w:rPr>
      </w:r>
    </w:p>
    <w:tbl>
      <w:tblPr>
        <w:tblStyle w:val="Table6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000"/>
        <w:gridCol w:w="5751"/>
        <w:tblGridChange w:id="0">
          <w:tblGrid>
            <w:gridCol w:w="4000"/>
            <w:gridCol w:w="5751"/>
          </w:tblGrid>
        </w:tblGridChange>
      </w:tblGrid>
      <w:tr>
        <w:trPr>
          <w:cantSplit w:val="1"/>
          <w:tblHeader w:val="1"/>
        </w:trPr>
        <w:tc>
          <w:tcPr>
            <w:shd w:fill="003796" w:val="clear"/>
          </w:tcPr>
          <w:p w:rsidR="00000000" w:rsidDel="00000000" w:rsidP="00000000" w:rsidRDefault="00000000" w:rsidRPr="00000000" w14:paraId="000002C3">
            <w:pPr>
              <w:spacing w:after="0" w:before="0" w:lineRule="auto"/>
              <w:rPr/>
            </w:pPr>
            <w:r w:rsidDel="00000000" w:rsidR="00000000" w:rsidRPr="00000000">
              <w:rPr>
                <w:rFonts w:ascii="Carlito" w:cs="Carlito" w:eastAsia="Carlito" w:hAnsi="Carlito"/>
                <w:b w:val="1"/>
                <w:bCs w:val="1"/>
                <w:color w:val="ffffff"/>
                <w:sz w:val="17"/>
                <w:szCs w:val="17"/>
                <w:rtl w:val="0"/>
              </w:rPr>
              <w:t xml:space="preserve">If this happens</w:t>
            </w:r>
            <w:r w:rsidDel="00000000" w:rsidR="00000000" w:rsidRPr="00000000">
              <w:rPr>
                <w:rtl w:val="0"/>
              </w:rPr>
            </w:r>
          </w:p>
        </w:tc>
        <w:tc>
          <w:tcPr>
            <w:shd w:fill="003796" w:val="clear"/>
          </w:tcPr>
          <w:p w:rsidR="00000000" w:rsidDel="00000000" w:rsidP="00000000" w:rsidRDefault="00000000" w:rsidRPr="00000000" w14:paraId="000002C4">
            <w:pPr>
              <w:spacing w:after="0" w:before="0" w:lineRule="auto"/>
              <w:rPr/>
            </w:pPr>
            <w:r w:rsidDel="00000000" w:rsidR="00000000" w:rsidRPr="00000000">
              <w:rPr>
                <w:rFonts w:ascii="Carlito" w:cs="Carlito" w:eastAsia="Carlito" w:hAnsi="Carlito"/>
                <w:b w:val="1"/>
                <w:bCs w:val="1"/>
                <w:color w:val="ffffff"/>
                <w:sz w:val="17"/>
                <w:szCs w:val="17"/>
                <w:rtl w:val="0"/>
              </w:rPr>
              <w:t xml:space="preserve">What you do</w:t>
            </w:r>
            <w:r w:rsidDel="00000000" w:rsidR="00000000" w:rsidRPr="00000000">
              <w:rPr>
                <w:rtl w:val="0"/>
              </w:rPr>
            </w:r>
          </w:p>
        </w:tc>
      </w:tr>
      <w:tr>
        <w:trPr>
          <w:cantSplit w:val="1"/>
          <w:tblHeader w:val="0"/>
        </w:trPr>
        <w:tc>
          <w:tcPr/>
          <w:p w:rsidR="00000000" w:rsidDel="00000000" w:rsidP="00000000" w:rsidRDefault="00000000" w:rsidRPr="00000000" w14:paraId="000002C5">
            <w:pPr>
              <w:spacing w:after="0" w:before="0" w:lineRule="auto"/>
              <w:rPr/>
            </w:pPr>
            <w:r w:rsidDel="00000000" w:rsidR="00000000" w:rsidRPr="00000000">
              <w:rPr>
                <w:rFonts w:ascii="Carlito" w:cs="Carlito" w:eastAsia="Carlito" w:hAnsi="Carlito"/>
                <w:b w:val="0"/>
                <w:bCs w:val="0"/>
                <w:color w:val="1a1a2e"/>
                <w:sz w:val="17"/>
                <w:szCs w:val="17"/>
                <w:rtl w:val="0"/>
              </w:rPr>
              <w:t xml:space="preserve">You have written a lot and never committed</w:t>
            </w:r>
            <w:r w:rsidDel="00000000" w:rsidR="00000000" w:rsidRPr="00000000">
              <w:rPr>
                <w:rtl w:val="0"/>
              </w:rPr>
            </w:r>
          </w:p>
        </w:tc>
        <w:tc>
          <w:tcPr/>
          <w:p w:rsidR="00000000" w:rsidDel="00000000" w:rsidP="00000000" w:rsidRDefault="00000000" w:rsidRPr="00000000" w14:paraId="000002C6">
            <w:pPr>
              <w:spacing w:after="0" w:before="0" w:lineRule="auto"/>
              <w:rPr/>
            </w:pPr>
            <w:r w:rsidDel="00000000" w:rsidR="00000000" w:rsidRPr="00000000">
              <w:rPr>
                <w:rFonts w:ascii="Carlito" w:cs="Carlito" w:eastAsia="Carlito" w:hAnsi="Carlito"/>
                <w:b w:val="0"/>
                <w:bCs w:val="0"/>
                <w:color w:val="1a1a2e"/>
                <w:sz w:val="17"/>
                <w:szCs w:val="17"/>
                <w:rtl w:val="0"/>
              </w:rPr>
              <w:t xml:space="preserve">Save right now</w:t>
            </w:r>
            <w:r w:rsidDel="00000000" w:rsidR="00000000" w:rsidRPr="00000000">
              <w:rPr>
                <w:rtl w:val="0"/>
              </w:rPr>
            </w:r>
          </w:p>
        </w:tc>
      </w:tr>
      <w:tr>
        <w:trPr>
          <w:cantSplit w:val="1"/>
          <w:tblHeader w:val="0"/>
        </w:trPr>
        <w:tc>
          <w:tcPr/>
          <w:p w:rsidR="00000000" w:rsidDel="00000000" w:rsidP="00000000" w:rsidRDefault="00000000" w:rsidRPr="00000000" w14:paraId="000002C7">
            <w:pPr>
              <w:spacing w:after="0" w:before="0" w:lineRule="auto"/>
              <w:rPr/>
            </w:pPr>
            <w:r w:rsidDel="00000000" w:rsidR="00000000" w:rsidRPr="00000000">
              <w:rPr>
                <w:rFonts w:ascii="Carlito" w:cs="Carlito" w:eastAsia="Carlito" w:hAnsi="Carlito"/>
                <w:b w:val="0"/>
                <w:bCs w:val="0"/>
                <w:color w:val="1a1a2e"/>
                <w:sz w:val="17"/>
                <w:szCs w:val="17"/>
                <w:rtl w:val="0"/>
              </w:rPr>
              <w:t xml:space="preserve">A wrong commit, not pushed yet</w:t>
            </w:r>
            <w:r w:rsidDel="00000000" w:rsidR="00000000" w:rsidRPr="00000000">
              <w:rPr>
                <w:rtl w:val="0"/>
              </w:rPr>
            </w:r>
          </w:p>
        </w:tc>
        <w:tc>
          <w:tcPr/>
          <w:p w:rsidR="00000000" w:rsidDel="00000000" w:rsidP="00000000" w:rsidRDefault="00000000" w:rsidRPr="00000000" w14:paraId="000002C8">
            <w:pPr>
              <w:spacing w:after="0" w:before="0" w:lineRule="auto"/>
              <w:rPr/>
            </w:pPr>
            <w:r w:rsidDel="00000000" w:rsidR="00000000" w:rsidRPr="00000000">
              <w:rPr>
                <w:rFonts w:ascii="Carlito" w:cs="Carlito" w:eastAsia="Carlito" w:hAnsi="Carlito"/>
                <w:b w:val="0"/>
                <w:bCs w:val="0"/>
                <w:color w:val="1a1a2e"/>
                <w:sz w:val="17"/>
                <w:szCs w:val="17"/>
                <w:rtl w:val="0"/>
              </w:rPr>
              <w:t xml:space="preserve">Fix it and commit again, never delete the repository</w:t>
            </w:r>
            <w:r w:rsidDel="00000000" w:rsidR="00000000" w:rsidRPr="00000000">
              <w:rPr>
                <w:rtl w:val="0"/>
              </w:rPr>
            </w:r>
          </w:p>
        </w:tc>
      </w:tr>
      <w:tr>
        <w:trPr>
          <w:cantSplit w:val="1"/>
          <w:tblHeader w:val="0"/>
        </w:trPr>
        <w:tc>
          <w:tcPr/>
          <w:p w:rsidR="00000000" w:rsidDel="00000000" w:rsidP="00000000" w:rsidRDefault="00000000" w:rsidRPr="00000000" w14:paraId="000002C9">
            <w:pPr>
              <w:spacing w:after="0" w:before="0" w:lineRule="auto"/>
              <w:rPr/>
            </w:pPr>
            <w:r w:rsidDel="00000000" w:rsidR="00000000" w:rsidRPr="00000000">
              <w:rPr>
                <w:rFonts w:ascii="Carlito" w:cs="Carlito" w:eastAsia="Carlito" w:hAnsi="Carlito"/>
                <w:b w:val="0"/>
                <w:bCs w:val="0"/>
                <w:color w:val="1a1a2e"/>
                <w:sz w:val="17"/>
                <w:szCs w:val="17"/>
                <w:rtl w:val="0"/>
              </w:rPr>
              <w:t xml:space="preserve">Already pushed, then found a mistake</w:t>
            </w:r>
            <w:r w:rsidDel="00000000" w:rsidR="00000000" w:rsidRPr="00000000">
              <w:rPr>
                <w:rtl w:val="0"/>
              </w:rPr>
            </w:r>
          </w:p>
        </w:tc>
        <w:tc>
          <w:tcPr/>
          <w:p w:rsidR="00000000" w:rsidDel="00000000" w:rsidP="00000000" w:rsidRDefault="00000000" w:rsidRPr="00000000" w14:paraId="000002CA">
            <w:pPr>
              <w:spacing w:after="0" w:before="0" w:lineRule="auto"/>
              <w:rPr/>
            </w:pPr>
            <w:r w:rsidDel="00000000" w:rsidR="00000000" w:rsidRPr="00000000">
              <w:rPr>
                <w:rFonts w:ascii="Carlito" w:cs="Carlito" w:eastAsia="Carlito" w:hAnsi="Carlito"/>
                <w:b w:val="0"/>
                <w:bCs w:val="0"/>
                <w:color w:val="1a1a2e"/>
                <w:sz w:val="17"/>
                <w:szCs w:val="17"/>
                <w:rtl w:val="0"/>
              </w:rPr>
              <w:t xml:space="preserve">Fix the file and commit again; the old record does not disappear, and that is normal</w:t>
            </w:r>
            <w:r w:rsidDel="00000000" w:rsidR="00000000" w:rsidRPr="00000000">
              <w:rPr>
                <w:rtl w:val="0"/>
              </w:rPr>
            </w:r>
          </w:p>
        </w:tc>
      </w:tr>
    </w:tbl>
    <w:p w:rsidR="00000000" w:rsidDel="00000000" w:rsidP="00000000" w:rsidRDefault="00000000" w:rsidRPr="00000000" w14:paraId="000002CB">
      <w:pPr>
        <w:spacing w:after="0" w:before="0" w:line="40" w:lineRule="auto"/>
        <w:rPr/>
      </w:pPr>
      <w:r w:rsidDel="00000000" w:rsidR="00000000" w:rsidRPr="00000000">
        <w:rPr>
          <w:rtl w:val="0"/>
        </w:rPr>
      </w:r>
    </w:p>
    <w:tbl>
      <w:tblPr>
        <w:tblStyle w:val="Table65"/>
        <w:tblW w:w="9751.0" w:type="dxa"/>
        <w:jc w:val="center"/>
        <w:tblBorders>
          <w:top w:color="2f855a" w:space="0" w:sz="8" w:val="single"/>
          <w:left w:color="2f855a" w:space="0" w:sz="8" w:val="single"/>
          <w:bottom w:color="2f855a" w:space="0" w:sz="8" w:val="single"/>
          <w:right w:color="2f855a" w:space="0" w:sz="8" w:val="single"/>
          <w:insideH w:color="2f855a" w:space="0" w:sz="8" w:val="single"/>
          <w:insideV w:color="2f855a" w:space="0" w:sz="8" w:val="single"/>
        </w:tblBorders>
        <w:tblLayout w:type="fixed"/>
        <w:tblLook w:val="0400"/>
      </w:tblPr>
      <w:tblGrid>
        <w:gridCol w:w="9751"/>
        <w:tblGridChange w:id="0">
          <w:tblGrid>
            <w:gridCol w:w="9751"/>
          </w:tblGrid>
        </w:tblGridChange>
      </w:tblGrid>
      <w:tr>
        <w:trPr>
          <w:cantSplit w:val="0"/>
          <w:tblHeader w:val="0"/>
        </w:trPr>
        <w:tc>
          <w:tcPr>
            <w:shd w:fill="eaf7ee" w:val="clear"/>
          </w:tcPr>
          <w:p w:rsidR="00000000" w:rsidDel="00000000" w:rsidP="00000000" w:rsidRDefault="00000000" w:rsidRPr="00000000" w14:paraId="000002CC">
            <w:pPr>
              <w:spacing w:after="0" w:lineRule="auto"/>
              <w:rPr/>
            </w:pPr>
            <w:r w:rsidDel="00000000" w:rsidR="00000000" w:rsidRPr="00000000">
              <w:rPr>
                <w:rFonts w:ascii="Carlito" w:cs="Carlito" w:eastAsia="Carlito" w:hAnsi="Carlito"/>
                <w:b w:val="1"/>
                <w:bCs w:val="1"/>
                <w:color w:val="22543d"/>
                <w:sz w:val="19"/>
                <w:szCs w:val="19"/>
                <w:rtl w:val="0"/>
              </w:rPr>
              <w:t xml:space="preserve">▌  </w:t>
            </w:r>
            <w:r w:rsidDel="00000000" w:rsidR="00000000" w:rsidRPr="00000000">
              <w:rPr>
                <w:rFonts w:ascii="Carlito" w:cs="Carlito" w:eastAsia="Carlito" w:hAnsi="Carlito"/>
                <w:b w:val="0"/>
                <w:bCs w:val="0"/>
                <w:color w:val="22543d"/>
                <w:sz w:val="19"/>
                <w:szCs w:val="19"/>
                <w:rtl w:val="0"/>
              </w:rPr>
              <w:t xml:space="preserve">What is assessed is not the number of commits.  Saving often keeps your work from depending on one file on one computer, and at an exam meeting, the repository is what decides whether your work can be assessed.</w:t>
            </w:r>
            <w:r w:rsidDel="00000000" w:rsidR="00000000" w:rsidRPr="00000000">
              <w:rPr>
                <w:rtl w:val="0"/>
              </w:rPr>
            </w:r>
          </w:p>
        </w:tc>
      </w:tr>
    </w:tbl>
    <w:p w:rsidR="00000000" w:rsidDel="00000000" w:rsidP="00000000" w:rsidRDefault="00000000" w:rsidRPr="00000000" w14:paraId="000002CD">
      <w:pPr>
        <w:spacing w:after="0" w:before="0" w:line="40" w:lineRule="auto"/>
        <w:rPr/>
      </w:pP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