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281" w:rsidRDefault="00A62075">
      <w:pPr>
        <w:jc w:val="center"/>
      </w:pPr>
      <w:r>
        <w:rPr>
          <w:sz w:val="40"/>
          <w:szCs w:val="40"/>
        </w:rPr>
        <w:t>Règle de blockos</w:t>
      </w:r>
    </w:p>
    <w:p w:rsidR="00265281" w:rsidRDefault="00265281">
      <w:pPr>
        <w:rPr>
          <w:sz w:val="24"/>
          <w:szCs w:val="24"/>
        </w:rPr>
      </w:pPr>
    </w:p>
    <w:p w:rsidR="00265281" w:rsidRDefault="00A62075">
      <w:pPr>
        <w:rPr>
          <w:sz w:val="24"/>
          <w:szCs w:val="24"/>
        </w:rPr>
      </w:pPr>
      <w:r>
        <w:rPr>
          <w:sz w:val="24"/>
          <w:szCs w:val="24"/>
        </w:rPr>
        <w:t>Blockhaus (2-6j) objectif : détruire toute les bases adverses</w:t>
      </w:r>
    </w:p>
    <w:p w:rsidR="00265281" w:rsidRDefault="00265281">
      <w:pPr>
        <w:rPr>
          <w:sz w:val="24"/>
          <w:szCs w:val="24"/>
        </w:rPr>
      </w:pPr>
    </w:p>
    <w:p w:rsidR="00265281" w:rsidRDefault="00A62075">
      <w:pPr>
        <w:pStyle w:val="Paragraphedeliste"/>
        <w:numPr>
          <w:ilvl w:val="0"/>
          <w:numId w:val="1"/>
        </w:numPr>
      </w:pPr>
      <w:r>
        <w:rPr>
          <w:sz w:val="24"/>
          <w:szCs w:val="24"/>
        </w:rPr>
        <w:t xml:space="preserve">Les </w:t>
      </w:r>
      <w:r>
        <w:rPr>
          <w:color w:val="FF0000"/>
          <w:sz w:val="24"/>
          <w:szCs w:val="24"/>
        </w:rPr>
        <w:t xml:space="preserve">blocks d’attaque : </w:t>
      </w:r>
      <w:r>
        <w:rPr>
          <w:sz w:val="24"/>
          <w:szCs w:val="24"/>
        </w:rPr>
        <w:t>se place uniquement dans le camp adverse ou neutre</w:t>
      </w:r>
    </w:p>
    <w:p w:rsidR="00265281" w:rsidRDefault="00265281">
      <w:pPr>
        <w:pStyle w:val="Paragraphedeliste"/>
        <w:rPr>
          <w:sz w:val="24"/>
          <w:szCs w:val="24"/>
        </w:rPr>
      </w:pPr>
    </w:p>
    <w:p w:rsidR="00265281" w:rsidRDefault="00A62075">
      <w:pPr>
        <w:pStyle w:val="Paragraphedeliste"/>
        <w:numPr>
          <w:ilvl w:val="0"/>
          <w:numId w:val="1"/>
        </w:numPr>
      </w:pPr>
      <w:r>
        <w:rPr>
          <w:sz w:val="24"/>
          <w:szCs w:val="24"/>
        </w:rPr>
        <w:t xml:space="preserve">Les </w:t>
      </w:r>
      <w:r>
        <w:rPr>
          <w:color w:val="0070C0"/>
          <w:sz w:val="24"/>
          <w:szCs w:val="24"/>
        </w:rPr>
        <w:t xml:space="preserve">blocks de défense : </w:t>
      </w:r>
      <w:r>
        <w:rPr>
          <w:sz w:val="24"/>
          <w:szCs w:val="24"/>
        </w:rPr>
        <w:t xml:space="preserve">se place uniquement dans son camps ou en zone neutre si le territoire est conquis </w:t>
      </w:r>
    </w:p>
    <w:p w:rsidR="00265281" w:rsidRDefault="00265281">
      <w:pPr>
        <w:pStyle w:val="Paragraphedeliste"/>
        <w:rPr>
          <w:sz w:val="24"/>
          <w:szCs w:val="24"/>
        </w:rPr>
      </w:pPr>
    </w:p>
    <w:p w:rsidR="00265281" w:rsidRDefault="00A62075">
      <w:pPr>
        <w:pStyle w:val="Paragraphedeliste"/>
        <w:numPr>
          <w:ilvl w:val="0"/>
          <w:numId w:val="1"/>
        </w:numPr>
      </w:pPr>
      <w:r>
        <w:rPr>
          <w:sz w:val="24"/>
          <w:szCs w:val="24"/>
        </w:rPr>
        <w:t xml:space="preserve">Les </w:t>
      </w:r>
      <w:r>
        <w:rPr>
          <w:color w:val="BF8F00" w:themeColor="accent4" w:themeShade="BF"/>
          <w:sz w:val="24"/>
          <w:szCs w:val="24"/>
        </w:rPr>
        <w:t xml:space="preserve">blocks détruits </w:t>
      </w:r>
      <w:r>
        <w:rPr>
          <w:sz w:val="24"/>
          <w:szCs w:val="24"/>
        </w:rPr>
        <w:t xml:space="preserve">ne peuvent être reconstruit. Il est possible de détruire uniquement les blocks adverses se trouvant dans le camp de l’adversaire en question. Les blocks alliés détruit ne peuvent être utilisé comme support pour y construire d’autres blocks, il est possible de construire un </w:t>
      </w:r>
      <w:r>
        <w:rPr>
          <w:color w:val="FF0000"/>
          <w:sz w:val="24"/>
          <w:szCs w:val="24"/>
        </w:rPr>
        <w:t xml:space="preserve">block d’attaque </w:t>
      </w:r>
      <w:r>
        <w:rPr>
          <w:sz w:val="24"/>
          <w:szCs w:val="24"/>
        </w:rPr>
        <w:t xml:space="preserve">après un </w:t>
      </w:r>
      <w:r>
        <w:rPr>
          <w:color w:val="BF8F00" w:themeColor="accent4" w:themeShade="BF"/>
          <w:sz w:val="24"/>
          <w:szCs w:val="24"/>
        </w:rPr>
        <w:t xml:space="preserve">bloc adverse détruit </w:t>
      </w:r>
      <w:r>
        <w:rPr>
          <w:sz w:val="24"/>
          <w:szCs w:val="24"/>
        </w:rPr>
        <w:t xml:space="preserve">si, un bloc allié est collé au block détruit et que le block construit soit aligné avec les deux autre blocks. Il est possible d’attaquer une base, tour, village et château s’il existe un chemin de </w:t>
      </w:r>
      <w:r>
        <w:rPr>
          <w:color w:val="BF8F00" w:themeColor="accent4" w:themeShade="BF"/>
          <w:sz w:val="24"/>
          <w:szCs w:val="24"/>
        </w:rPr>
        <w:t xml:space="preserve">blocks détruit </w:t>
      </w:r>
      <w:r>
        <w:rPr>
          <w:sz w:val="24"/>
          <w:szCs w:val="24"/>
        </w:rPr>
        <w:t>qui relie un block allier à l’objectif</w:t>
      </w:r>
    </w:p>
    <w:p w:rsidR="00265281" w:rsidRDefault="00265281">
      <w:pPr>
        <w:pStyle w:val="Paragraphedeliste"/>
        <w:rPr>
          <w:sz w:val="24"/>
          <w:szCs w:val="24"/>
        </w:rPr>
      </w:pPr>
    </w:p>
    <w:p w:rsidR="00265281" w:rsidRDefault="00A62075">
      <w:pPr>
        <w:pStyle w:val="Paragraphedeliste"/>
        <w:numPr>
          <w:ilvl w:val="0"/>
          <w:numId w:val="1"/>
        </w:numPr>
      </w:pPr>
      <w:r>
        <w:rPr>
          <w:sz w:val="24"/>
          <w:szCs w:val="24"/>
        </w:rPr>
        <w:t xml:space="preserve">Les blocks </w:t>
      </w:r>
      <w:r>
        <w:rPr>
          <w:color w:val="FF0000"/>
          <w:sz w:val="24"/>
          <w:szCs w:val="24"/>
        </w:rPr>
        <w:t>d’attaque</w:t>
      </w:r>
      <w:r>
        <w:rPr>
          <w:sz w:val="24"/>
          <w:szCs w:val="24"/>
        </w:rPr>
        <w:t xml:space="preserve"> et de </w:t>
      </w:r>
      <w:r>
        <w:rPr>
          <w:color w:val="0070C0"/>
          <w:sz w:val="24"/>
          <w:szCs w:val="24"/>
        </w:rPr>
        <w:t xml:space="preserve">défense </w:t>
      </w:r>
      <w:r>
        <w:rPr>
          <w:color w:val="000000" w:themeColor="text1"/>
          <w:sz w:val="24"/>
          <w:szCs w:val="24"/>
        </w:rPr>
        <w:t xml:space="preserve">possèdent 1 point de vie, ils </w:t>
      </w:r>
      <w:r>
        <w:rPr>
          <w:sz w:val="24"/>
          <w:szCs w:val="24"/>
        </w:rPr>
        <w:t xml:space="preserve">doivent être obligatoirement collés à un block (qui sert de support) nous appartenant (il n’est pas possible d’utiliser des blocs allié comme support), </w:t>
      </w:r>
      <w:r>
        <w:rPr>
          <w:b/>
          <w:sz w:val="24"/>
          <w:szCs w:val="24"/>
        </w:rPr>
        <w:t>Exception</w:t>
      </w:r>
      <w:r>
        <w:rPr>
          <w:sz w:val="24"/>
          <w:szCs w:val="24"/>
        </w:rPr>
        <w:t xml:space="preserve">  les blocks de défense peuvent être placé n’importe où uniquement dans leur camp</w:t>
      </w:r>
    </w:p>
    <w:p w:rsidR="00265281" w:rsidRDefault="00265281">
      <w:pPr>
        <w:pStyle w:val="Paragraphedeliste"/>
        <w:rPr>
          <w:sz w:val="24"/>
          <w:szCs w:val="24"/>
        </w:rPr>
      </w:pPr>
    </w:p>
    <w:p w:rsidR="00265281" w:rsidRDefault="00A62075">
      <w:pPr>
        <w:pStyle w:val="Paragraphedeliste"/>
        <w:numPr>
          <w:ilvl w:val="0"/>
          <w:numId w:val="1"/>
        </w:numPr>
        <w:rPr>
          <w:sz w:val="24"/>
          <w:szCs w:val="24"/>
        </w:rPr>
      </w:pPr>
      <w:r>
        <w:rPr>
          <w:sz w:val="24"/>
          <w:szCs w:val="24"/>
        </w:rPr>
        <w:t>Action des chiffres  (obligatoire):</w:t>
      </w:r>
    </w:p>
    <w:p w:rsidR="00265281" w:rsidRDefault="00A62075">
      <w:pPr>
        <w:pStyle w:val="Paragraphedeliste"/>
        <w:ind w:left="765"/>
        <w:rPr>
          <w:sz w:val="24"/>
          <w:szCs w:val="24"/>
        </w:rPr>
      </w:pPr>
      <w:r>
        <w:rPr>
          <w:sz w:val="24"/>
          <w:szCs w:val="24"/>
        </w:rPr>
        <w:t>1= Inflige 1 point de dégâts a un block ou pont se situant dans le camp adverse.</w:t>
      </w:r>
    </w:p>
    <w:p w:rsidR="00265281" w:rsidRDefault="00A62075">
      <w:pPr>
        <w:pStyle w:val="Paragraphedeliste"/>
        <w:ind w:left="765"/>
        <w:rPr>
          <w:sz w:val="24"/>
          <w:szCs w:val="24"/>
        </w:rPr>
      </w:pPr>
      <w:r>
        <w:rPr>
          <w:sz w:val="24"/>
          <w:szCs w:val="24"/>
        </w:rPr>
        <w:t xml:space="preserve">2= Construit un </w:t>
      </w:r>
      <w:r>
        <w:rPr>
          <w:color w:val="0070C0"/>
          <w:sz w:val="24"/>
          <w:szCs w:val="24"/>
        </w:rPr>
        <w:t>block de défense.</w:t>
      </w:r>
    </w:p>
    <w:p w:rsidR="00265281" w:rsidRDefault="00A62075">
      <w:pPr>
        <w:pStyle w:val="Paragraphedeliste"/>
        <w:ind w:left="765"/>
        <w:rPr>
          <w:sz w:val="24"/>
          <w:szCs w:val="24"/>
        </w:rPr>
      </w:pPr>
      <w:r>
        <w:rPr>
          <w:sz w:val="24"/>
          <w:szCs w:val="24"/>
        </w:rPr>
        <w:t xml:space="preserve">3= Construit deux </w:t>
      </w:r>
      <w:r>
        <w:rPr>
          <w:color w:val="0070C0"/>
          <w:sz w:val="24"/>
          <w:szCs w:val="24"/>
        </w:rPr>
        <w:t>blocks de défense.</w:t>
      </w:r>
    </w:p>
    <w:p w:rsidR="00265281" w:rsidRDefault="00A62075">
      <w:pPr>
        <w:pStyle w:val="Paragraphedeliste"/>
        <w:ind w:left="765"/>
        <w:rPr>
          <w:sz w:val="24"/>
          <w:szCs w:val="24"/>
        </w:rPr>
      </w:pPr>
      <w:r>
        <w:rPr>
          <w:sz w:val="24"/>
          <w:szCs w:val="24"/>
        </w:rPr>
        <w:t xml:space="preserve">4= Construit trois </w:t>
      </w:r>
      <w:r>
        <w:rPr>
          <w:color w:val="0070C0"/>
          <w:sz w:val="24"/>
          <w:szCs w:val="24"/>
        </w:rPr>
        <w:t>blocks de défense.</w:t>
      </w:r>
    </w:p>
    <w:p w:rsidR="00265281" w:rsidRDefault="00A62075">
      <w:pPr>
        <w:pStyle w:val="Paragraphedeliste"/>
        <w:ind w:left="765"/>
        <w:rPr>
          <w:sz w:val="24"/>
          <w:szCs w:val="24"/>
        </w:rPr>
      </w:pPr>
      <w:r>
        <w:rPr>
          <w:sz w:val="24"/>
          <w:szCs w:val="24"/>
        </w:rPr>
        <w:t xml:space="preserve">5= Construit un </w:t>
      </w:r>
      <w:r>
        <w:rPr>
          <w:color w:val="FF0000"/>
          <w:sz w:val="24"/>
          <w:szCs w:val="24"/>
        </w:rPr>
        <w:t>block d’attaque.</w:t>
      </w:r>
    </w:p>
    <w:p w:rsidR="00265281" w:rsidRDefault="00A62075">
      <w:pPr>
        <w:pStyle w:val="Paragraphedeliste"/>
        <w:ind w:left="765"/>
        <w:rPr>
          <w:color w:val="FF0000"/>
          <w:sz w:val="24"/>
          <w:szCs w:val="24"/>
        </w:rPr>
      </w:pPr>
      <w:r>
        <w:rPr>
          <w:sz w:val="24"/>
          <w:szCs w:val="24"/>
        </w:rPr>
        <w:t xml:space="preserve">6= Construit deux </w:t>
      </w:r>
      <w:r>
        <w:rPr>
          <w:color w:val="FF0000"/>
          <w:sz w:val="24"/>
          <w:szCs w:val="24"/>
        </w:rPr>
        <w:t>blocks d’attaque.</w:t>
      </w:r>
    </w:p>
    <w:p w:rsidR="00265281" w:rsidRDefault="00A62075">
      <w:pPr>
        <w:pStyle w:val="Paragraphedeliste"/>
        <w:ind w:left="765"/>
      </w:pPr>
      <w:r>
        <w:rPr>
          <w:sz w:val="24"/>
          <w:szCs w:val="24"/>
        </w:rPr>
        <w:t>**Les blocks posés par les chiffres 3, 4 et 6 sont obligatoirement aligner et doivent être vertical ou horizontale</w:t>
      </w:r>
    </w:p>
    <w:p w:rsidR="00265281" w:rsidRDefault="00265281">
      <w:pPr>
        <w:pStyle w:val="Paragraphedeliste"/>
        <w:ind w:left="765"/>
      </w:pPr>
    </w:p>
    <w:p w:rsidR="00265281" w:rsidRDefault="00265281">
      <w:pPr>
        <w:pStyle w:val="Paragraphedeliste"/>
        <w:ind w:left="765"/>
        <w:rPr>
          <w:sz w:val="24"/>
          <w:szCs w:val="24"/>
        </w:rPr>
      </w:pPr>
    </w:p>
    <w:p w:rsidR="00265281" w:rsidRDefault="00A62075">
      <w:pPr>
        <w:pStyle w:val="Paragraphedeliste"/>
        <w:numPr>
          <w:ilvl w:val="0"/>
          <w:numId w:val="1"/>
        </w:numPr>
      </w:pPr>
      <w:r>
        <w:rPr>
          <w:sz w:val="24"/>
          <w:szCs w:val="24"/>
        </w:rPr>
        <w:t xml:space="preserve">Conquérir un territoire : les territoires son des lignes horizontale a la bases, il se capture en construisant de au moins un </w:t>
      </w:r>
      <w:r>
        <w:rPr>
          <w:color w:val="FF0000"/>
          <w:sz w:val="24"/>
          <w:szCs w:val="24"/>
        </w:rPr>
        <w:t xml:space="preserve">block d’attaque, </w:t>
      </w:r>
      <w:r>
        <w:rPr>
          <w:sz w:val="24"/>
          <w:szCs w:val="24"/>
        </w:rPr>
        <w:t xml:space="preserve">qui capture ainsi toute la ligne horizontale à sa base ou il est placer. Une fois capturée il est possible de placer des blocs de défenses sur ce territoire. Il est possible de capturé uniquement les territoires appartenant à sa zone si un adversaire a atteint un territoire dans votre zone avant vous, il vous sera impossible à vous et à lui de construire des blocks de défense dans ce territoire  </w:t>
      </w:r>
    </w:p>
    <w:p w:rsidR="00265281" w:rsidRDefault="00265281">
      <w:pPr>
        <w:pStyle w:val="Paragraphedeliste"/>
        <w:rPr>
          <w:b/>
          <w:sz w:val="32"/>
          <w:szCs w:val="32"/>
        </w:rPr>
      </w:pPr>
    </w:p>
    <w:p w:rsidR="00265281" w:rsidRDefault="00A62075">
      <w:pPr>
        <w:pStyle w:val="Paragraphedeliste"/>
        <w:numPr>
          <w:ilvl w:val="0"/>
          <w:numId w:val="1"/>
        </w:numPr>
      </w:pPr>
      <w:r>
        <w:rPr>
          <w:sz w:val="24"/>
          <w:szCs w:val="24"/>
        </w:rPr>
        <w:lastRenderedPageBreak/>
        <w:t>Cumule de dés : il est possible de cumuler la puissance des dés pour obtenir un autre chiffre, si il ne dépasse pas 6 (ex : 3/2 =5, (4/5=9 n’est pas accepter))</w:t>
      </w:r>
    </w:p>
    <w:p w:rsidR="00265281" w:rsidRDefault="00265281">
      <w:pPr>
        <w:pStyle w:val="Paragraphedeliste"/>
        <w:rPr>
          <w:sz w:val="24"/>
          <w:szCs w:val="24"/>
        </w:rPr>
      </w:pPr>
    </w:p>
    <w:p w:rsidR="00265281" w:rsidRDefault="00A62075">
      <w:pPr>
        <w:pStyle w:val="Paragraphedeliste"/>
        <w:numPr>
          <w:ilvl w:val="0"/>
          <w:numId w:val="1"/>
        </w:numPr>
      </w:pPr>
      <w:r>
        <w:rPr>
          <w:sz w:val="24"/>
          <w:szCs w:val="24"/>
        </w:rPr>
        <w:t>Construire un pont : les ponts se construisent sur l’eau, pour en placer un il faut que le somme des dés soir égale à 10,11 ou 12 (il n’est pas possible de placer des blocks et un pont dans le même tour), les ponts possèdent 4 point de vie et fixe à leur extrémité 4 point de vie</w:t>
      </w:r>
    </w:p>
    <w:p w:rsidR="00265281" w:rsidRDefault="00265281">
      <w:pPr>
        <w:pStyle w:val="Paragraphedeliste"/>
        <w:rPr>
          <w:sz w:val="24"/>
          <w:szCs w:val="24"/>
        </w:rPr>
      </w:pPr>
    </w:p>
    <w:p w:rsidR="00265281" w:rsidRDefault="00A62075">
      <w:pPr>
        <w:pStyle w:val="Paragraphedeliste"/>
        <w:numPr>
          <w:ilvl w:val="0"/>
          <w:numId w:val="1"/>
        </w:numPr>
      </w:pPr>
      <w:r>
        <w:rPr>
          <w:sz w:val="24"/>
          <w:szCs w:val="24"/>
        </w:rPr>
        <w:t xml:space="preserve">Les bases : possèdent 10 point de vie. Elles sont votre objectif, vous devez défendre la vôtre et détruire celle de vos adversaires, </w:t>
      </w:r>
      <w:r>
        <w:rPr>
          <w:color w:val="000000" w:themeColor="text1"/>
          <w:sz w:val="24"/>
          <w:szCs w:val="24"/>
        </w:rPr>
        <w:t xml:space="preserve">pour les détruire il faut qu’un adversaire construise dix </w:t>
      </w:r>
      <w:r>
        <w:rPr>
          <w:color w:val="FF0000"/>
          <w:sz w:val="24"/>
          <w:szCs w:val="24"/>
        </w:rPr>
        <w:t xml:space="preserve">block d’attaque </w:t>
      </w:r>
      <w:r>
        <w:rPr>
          <w:color w:val="000000" w:themeColor="text1"/>
          <w:sz w:val="24"/>
          <w:szCs w:val="24"/>
        </w:rPr>
        <w:t xml:space="preserve">dessus, une fois la bases d’un joueur détruit je joueur quitte la partie et son allier peut utiliser les ses blocs comme si il était à lui </w:t>
      </w:r>
    </w:p>
    <w:p w:rsidR="00265281" w:rsidRDefault="00265281">
      <w:pPr>
        <w:pStyle w:val="Paragraphedeliste"/>
        <w:rPr>
          <w:color w:val="000000" w:themeColor="text1"/>
          <w:sz w:val="24"/>
          <w:szCs w:val="24"/>
        </w:rPr>
      </w:pPr>
    </w:p>
    <w:p w:rsidR="00265281" w:rsidRDefault="00A62075">
      <w:pPr>
        <w:pStyle w:val="Paragraphedeliste"/>
        <w:numPr>
          <w:ilvl w:val="0"/>
          <w:numId w:val="1"/>
        </w:numPr>
      </w:pPr>
      <w:r>
        <w:rPr>
          <w:sz w:val="24"/>
          <w:szCs w:val="24"/>
        </w:rPr>
        <w:t xml:space="preserve">Les tours : possèdent 4 point de vie, elles sont neutres et servent de défense pour celui qui en prend le contrôle, pour les capturées il suffit de faire </w:t>
      </w:r>
      <w:r>
        <w:rPr>
          <w:b/>
          <w:sz w:val="24"/>
          <w:szCs w:val="24"/>
        </w:rPr>
        <w:t>un seul block dessus</w:t>
      </w:r>
      <w:r>
        <w:rPr>
          <w:sz w:val="24"/>
          <w:szCs w:val="24"/>
        </w:rPr>
        <w:t xml:space="preserve"> avec un </w:t>
      </w:r>
      <w:r>
        <w:rPr>
          <w:color w:val="FF0000"/>
          <w:sz w:val="24"/>
          <w:szCs w:val="24"/>
        </w:rPr>
        <w:t>block d’attaque,</w:t>
      </w:r>
      <w:r>
        <w:rPr>
          <w:color w:val="000000" w:themeColor="text1"/>
          <w:sz w:val="24"/>
          <w:szCs w:val="24"/>
        </w:rPr>
        <w:t xml:space="preserve"> une fois capturée elle empêche les autres de joueurs d’infliger des dégâts et d’avancer dans son territoire</w:t>
      </w:r>
    </w:p>
    <w:p w:rsidR="00265281" w:rsidRDefault="00265281">
      <w:pPr>
        <w:pStyle w:val="Paragraphedeliste"/>
      </w:pPr>
    </w:p>
    <w:p w:rsidR="00265281" w:rsidRDefault="00265281">
      <w:pPr>
        <w:pStyle w:val="Paragraphedeliste"/>
      </w:pPr>
    </w:p>
    <w:p w:rsidR="00265281" w:rsidRDefault="00A62075">
      <w:pPr>
        <w:pStyle w:val="Paragraphedeliste"/>
        <w:numPr>
          <w:ilvl w:val="0"/>
          <w:numId w:val="1"/>
        </w:numPr>
        <w:rPr>
          <w:sz w:val="24"/>
          <w:szCs w:val="24"/>
        </w:rPr>
      </w:pPr>
      <w:r>
        <w:rPr>
          <w:color w:val="000000" w:themeColor="text1"/>
          <w:sz w:val="24"/>
          <w:szCs w:val="24"/>
        </w:rPr>
        <w:t>Les villages : sont neutres et procurent un bonus au joueur qui la capturer, pour les capturées</w:t>
      </w:r>
      <w:r>
        <w:rPr>
          <w:sz w:val="24"/>
          <w:szCs w:val="24"/>
        </w:rPr>
        <w:t xml:space="preserve"> il suffit de faire </w:t>
      </w:r>
      <w:r>
        <w:rPr>
          <w:b/>
          <w:sz w:val="24"/>
          <w:szCs w:val="24"/>
        </w:rPr>
        <w:t>un seul block dessus</w:t>
      </w:r>
      <w:r>
        <w:rPr>
          <w:sz w:val="24"/>
          <w:szCs w:val="24"/>
        </w:rPr>
        <w:t xml:space="preserve"> avec un </w:t>
      </w:r>
      <w:r>
        <w:rPr>
          <w:color w:val="FF0000"/>
          <w:sz w:val="24"/>
          <w:szCs w:val="24"/>
        </w:rPr>
        <w:t xml:space="preserve">block d’attaque, </w:t>
      </w:r>
      <w:r>
        <w:rPr>
          <w:color w:val="000000" w:themeColor="text1"/>
          <w:sz w:val="24"/>
          <w:szCs w:val="24"/>
        </w:rPr>
        <w:t xml:space="preserve">pour les détruire il faut qu’un adversaire construise un </w:t>
      </w:r>
      <w:r>
        <w:rPr>
          <w:color w:val="FF0000"/>
          <w:sz w:val="24"/>
          <w:szCs w:val="24"/>
        </w:rPr>
        <w:t xml:space="preserve">block d’attaque </w:t>
      </w:r>
      <w:r>
        <w:rPr>
          <w:color w:val="000000" w:themeColor="text1"/>
          <w:sz w:val="24"/>
          <w:szCs w:val="24"/>
        </w:rPr>
        <w:t xml:space="preserve">dessus, une fois détruit un village ne peut être capturé de nouveau et le bonus du joueur cesse. Le bonus du joueur dure 5 tour et sont </w:t>
      </w:r>
    </w:p>
    <w:p w:rsidR="00265281" w:rsidRDefault="00A62075">
      <w:pPr>
        <w:pStyle w:val="Paragraphedeliste"/>
        <w:ind w:left="1125"/>
        <w:rPr>
          <w:color w:val="000000" w:themeColor="text1"/>
          <w:sz w:val="24"/>
          <w:szCs w:val="24"/>
        </w:rPr>
      </w:pPr>
      <w:r>
        <w:rPr>
          <w:color w:val="000000" w:themeColor="text1"/>
          <w:sz w:val="24"/>
          <w:szCs w:val="24"/>
        </w:rPr>
        <w:t xml:space="preserve">1= Les blocks de </w:t>
      </w:r>
      <w:r>
        <w:rPr>
          <w:color w:val="0070C0"/>
          <w:sz w:val="24"/>
          <w:szCs w:val="24"/>
        </w:rPr>
        <w:t>défense</w:t>
      </w:r>
      <w:r>
        <w:rPr>
          <w:color w:val="000000" w:themeColor="text1"/>
          <w:sz w:val="24"/>
          <w:szCs w:val="24"/>
        </w:rPr>
        <w:t xml:space="preserve"> peuvent être séparé </w:t>
      </w:r>
    </w:p>
    <w:p w:rsidR="00265281" w:rsidRDefault="00A62075">
      <w:pPr>
        <w:pStyle w:val="Paragraphedeliste"/>
        <w:ind w:left="1125"/>
        <w:rPr>
          <w:color w:val="000000" w:themeColor="text1"/>
          <w:sz w:val="24"/>
          <w:szCs w:val="24"/>
        </w:rPr>
      </w:pPr>
      <w:r>
        <w:rPr>
          <w:color w:val="000000" w:themeColor="text1"/>
          <w:sz w:val="24"/>
          <w:szCs w:val="24"/>
        </w:rPr>
        <w:t xml:space="preserve">2= Le 5 peut être utilisé en </w:t>
      </w:r>
      <w:r>
        <w:rPr>
          <w:color w:val="0070C0"/>
          <w:sz w:val="24"/>
          <w:szCs w:val="24"/>
        </w:rPr>
        <w:t>défense</w:t>
      </w:r>
      <w:r>
        <w:rPr>
          <w:color w:val="000000" w:themeColor="text1"/>
          <w:sz w:val="24"/>
          <w:szCs w:val="24"/>
        </w:rPr>
        <w:t xml:space="preserve"> et en </w:t>
      </w:r>
      <w:r>
        <w:rPr>
          <w:color w:val="FF0000"/>
          <w:sz w:val="24"/>
          <w:szCs w:val="24"/>
        </w:rPr>
        <w:t>attaque</w:t>
      </w:r>
    </w:p>
    <w:p w:rsidR="00265281" w:rsidRDefault="00A62075">
      <w:pPr>
        <w:pStyle w:val="Paragraphedeliste"/>
        <w:ind w:left="1125"/>
        <w:rPr>
          <w:color w:val="000000" w:themeColor="text1"/>
          <w:sz w:val="24"/>
          <w:szCs w:val="24"/>
        </w:rPr>
      </w:pPr>
      <w:r>
        <w:rPr>
          <w:color w:val="000000" w:themeColor="text1"/>
          <w:sz w:val="24"/>
          <w:szCs w:val="24"/>
        </w:rPr>
        <w:t xml:space="preserve">3= Un block supplémentaire pour la </w:t>
      </w:r>
      <w:r>
        <w:rPr>
          <w:color w:val="0070C0"/>
          <w:sz w:val="24"/>
          <w:szCs w:val="24"/>
        </w:rPr>
        <w:t>défense</w:t>
      </w:r>
    </w:p>
    <w:p w:rsidR="00265281" w:rsidRDefault="00A62075">
      <w:pPr>
        <w:pStyle w:val="Paragraphedeliste"/>
        <w:ind w:left="1125"/>
        <w:rPr>
          <w:color w:val="000000" w:themeColor="text1"/>
          <w:sz w:val="24"/>
          <w:szCs w:val="24"/>
        </w:rPr>
      </w:pPr>
      <w:r>
        <w:rPr>
          <w:color w:val="000000" w:themeColor="text1"/>
          <w:sz w:val="24"/>
          <w:szCs w:val="24"/>
        </w:rPr>
        <w:t xml:space="preserve">4= Les blocks </w:t>
      </w:r>
      <w:r>
        <w:rPr>
          <w:color w:val="FF0000"/>
          <w:sz w:val="24"/>
          <w:szCs w:val="24"/>
        </w:rPr>
        <w:t>d’attaque</w:t>
      </w:r>
      <w:r>
        <w:rPr>
          <w:color w:val="000000" w:themeColor="text1"/>
          <w:sz w:val="24"/>
          <w:szCs w:val="24"/>
        </w:rPr>
        <w:t xml:space="preserve"> peuvent être placé en diagonale</w:t>
      </w:r>
    </w:p>
    <w:p w:rsidR="00265281" w:rsidRDefault="00A62075">
      <w:pPr>
        <w:pStyle w:val="Paragraphedeliste"/>
        <w:ind w:left="1125"/>
      </w:pPr>
      <w:r>
        <w:rPr>
          <w:color w:val="000000" w:themeColor="text1"/>
          <w:sz w:val="24"/>
          <w:szCs w:val="24"/>
        </w:rPr>
        <w:t>5= Double l’effet du nombre 1</w:t>
      </w:r>
    </w:p>
    <w:p w:rsidR="00265281" w:rsidRDefault="00A62075">
      <w:pPr>
        <w:pStyle w:val="Paragraphedeliste"/>
        <w:ind w:left="1125"/>
      </w:pPr>
      <w:r>
        <w:rPr>
          <w:color w:val="000000" w:themeColor="text1"/>
          <w:sz w:val="24"/>
          <w:szCs w:val="24"/>
        </w:rPr>
        <w:t xml:space="preserve">6= Le 2 peut être utilisé en </w:t>
      </w:r>
      <w:r>
        <w:rPr>
          <w:color w:val="FF0000"/>
          <w:sz w:val="24"/>
          <w:szCs w:val="24"/>
        </w:rPr>
        <w:t>attaque</w:t>
      </w:r>
      <w:r>
        <w:rPr>
          <w:color w:val="000000" w:themeColor="text1"/>
          <w:sz w:val="24"/>
          <w:szCs w:val="24"/>
        </w:rPr>
        <w:t xml:space="preserve"> ou en </w:t>
      </w:r>
      <w:r>
        <w:rPr>
          <w:color w:val="0070C0"/>
          <w:sz w:val="24"/>
          <w:szCs w:val="24"/>
        </w:rPr>
        <w:t>défense</w:t>
      </w:r>
      <w:r>
        <w:rPr>
          <w:color w:val="000000" w:themeColor="text1"/>
          <w:sz w:val="24"/>
          <w:szCs w:val="24"/>
        </w:rPr>
        <w:t xml:space="preserve"> </w:t>
      </w:r>
    </w:p>
    <w:p w:rsidR="00265281" w:rsidRDefault="00265281">
      <w:pPr>
        <w:pStyle w:val="Paragraphedeliste"/>
        <w:ind w:left="1125"/>
      </w:pPr>
    </w:p>
    <w:p w:rsidR="00265281" w:rsidRDefault="00265281">
      <w:pPr>
        <w:pStyle w:val="Paragraphedeliste"/>
        <w:ind w:left="1125"/>
        <w:rPr>
          <w:color w:val="000000" w:themeColor="text1"/>
          <w:sz w:val="24"/>
          <w:szCs w:val="24"/>
        </w:rPr>
      </w:pPr>
    </w:p>
    <w:p w:rsidR="00265281" w:rsidRDefault="00A62075">
      <w:pPr>
        <w:pStyle w:val="Paragraphedeliste"/>
        <w:numPr>
          <w:ilvl w:val="0"/>
          <w:numId w:val="1"/>
        </w:numPr>
      </w:pPr>
      <w:r>
        <w:rPr>
          <w:sz w:val="24"/>
          <w:szCs w:val="24"/>
        </w:rPr>
        <w:t xml:space="preserve">Les châteaux : possèdent 3 point de vie, ils sont neutre servent de défense et d'attaque, </w:t>
      </w:r>
      <w:r>
        <w:rPr>
          <w:color w:val="000000" w:themeColor="text1"/>
          <w:sz w:val="24"/>
          <w:szCs w:val="24"/>
        </w:rPr>
        <w:t xml:space="preserve">pour les capturé </w:t>
      </w:r>
      <w:r>
        <w:rPr>
          <w:sz w:val="24"/>
          <w:szCs w:val="24"/>
        </w:rPr>
        <w:t xml:space="preserve">il suffit de faire </w:t>
      </w:r>
      <w:r>
        <w:rPr>
          <w:b/>
          <w:sz w:val="24"/>
          <w:szCs w:val="24"/>
        </w:rPr>
        <w:t>quatre block dessus</w:t>
      </w:r>
      <w:r>
        <w:rPr>
          <w:sz w:val="24"/>
          <w:szCs w:val="24"/>
        </w:rPr>
        <w:t xml:space="preserve"> avec des </w:t>
      </w:r>
      <w:r>
        <w:rPr>
          <w:color w:val="FF0000"/>
          <w:sz w:val="24"/>
          <w:szCs w:val="24"/>
        </w:rPr>
        <w:t xml:space="preserve">blocks d’attaque, </w:t>
      </w:r>
      <w:r>
        <w:rPr>
          <w:sz w:val="24"/>
          <w:szCs w:val="24"/>
        </w:rPr>
        <w:t xml:space="preserve">une fois détruit un château </w:t>
      </w:r>
      <w:r>
        <w:rPr>
          <w:color w:val="000000" w:themeColor="text1"/>
          <w:sz w:val="24"/>
          <w:szCs w:val="24"/>
        </w:rPr>
        <w:t xml:space="preserve">ne peut être capturé de nouveau, le château produit une zone de défense comme la tour et un bonus au joueur le possédant, ce joueur peut détruire un block adverse </w:t>
      </w:r>
      <w:r w:rsidR="00530FC1">
        <w:rPr>
          <w:color w:val="000000" w:themeColor="text1"/>
          <w:sz w:val="24"/>
          <w:szCs w:val="24"/>
        </w:rPr>
        <w:t>tous les deux tours</w:t>
      </w:r>
    </w:p>
    <w:p w:rsidR="00265281" w:rsidRDefault="00265281">
      <w:pPr>
        <w:pStyle w:val="Paragraphedeliste"/>
        <w:ind w:left="765"/>
      </w:pPr>
    </w:p>
    <w:p w:rsidR="00265281" w:rsidRDefault="00265281">
      <w:pPr>
        <w:pStyle w:val="Paragraphedeliste"/>
        <w:ind w:left="765"/>
      </w:pPr>
    </w:p>
    <w:p w:rsidR="00265281" w:rsidRDefault="00A62075">
      <w:pPr>
        <w:pStyle w:val="Paragraphedeliste"/>
        <w:numPr>
          <w:ilvl w:val="0"/>
          <w:numId w:val="1"/>
        </w:numPr>
      </w:pPr>
      <w:r>
        <w:rPr>
          <w:sz w:val="24"/>
          <w:szCs w:val="24"/>
        </w:rPr>
        <w:t xml:space="preserve">Les coffres sont neutre et procure un bonus à usage unique, </w:t>
      </w:r>
      <w:r>
        <w:rPr>
          <w:color w:val="000000" w:themeColor="text1"/>
          <w:sz w:val="24"/>
          <w:szCs w:val="24"/>
        </w:rPr>
        <w:t xml:space="preserve">pour les capturé </w:t>
      </w:r>
      <w:r>
        <w:rPr>
          <w:sz w:val="24"/>
          <w:szCs w:val="24"/>
        </w:rPr>
        <w:t xml:space="preserve">il suffit de faire </w:t>
      </w:r>
      <w:r>
        <w:rPr>
          <w:b/>
          <w:bCs/>
          <w:sz w:val="24"/>
          <w:szCs w:val="24"/>
        </w:rPr>
        <w:t>un</w:t>
      </w:r>
      <w:r>
        <w:rPr>
          <w:b/>
          <w:sz w:val="24"/>
          <w:szCs w:val="24"/>
        </w:rPr>
        <w:t xml:space="preserve"> block dessus</w:t>
      </w:r>
      <w:r>
        <w:rPr>
          <w:sz w:val="24"/>
          <w:szCs w:val="24"/>
        </w:rPr>
        <w:t xml:space="preserve"> avec des </w:t>
      </w:r>
      <w:r>
        <w:rPr>
          <w:color w:val="FF0000"/>
          <w:sz w:val="24"/>
          <w:szCs w:val="24"/>
        </w:rPr>
        <w:t>blocks d’attaque,</w:t>
      </w:r>
    </w:p>
    <w:p w:rsidR="00265281" w:rsidRDefault="00A62075">
      <w:pPr>
        <w:pStyle w:val="Paragraphedeliste"/>
        <w:ind w:left="0"/>
      </w:pPr>
      <w:r>
        <w:rPr>
          <w:color w:val="000000"/>
          <w:sz w:val="24"/>
          <w:szCs w:val="24"/>
        </w:rPr>
        <w:t>1= Un lancer de dés supplémentaire au prochain tour</w:t>
      </w:r>
    </w:p>
    <w:p w:rsidR="00265281" w:rsidRDefault="00A62075">
      <w:pPr>
        <w:pStyle w:val="Paragraphedeliste"/>
        <w:ind w:left="0"/>
      </w:pPr>
      <w:r>
        <w:rPr>
          <w:color w:val="000000"/>
          <w:sz w:val="24"/>
          <w:szCs w:val="24"/>
        </w:rPr>
        <w:t>2= Un point de vie supplémentairement aux châteaux si capturer</w:t>
      </w:r>
    </w:p>
    <w:p w:rsidR="00265281" w:rsidRDefault="00A62075">
      <w:pPr>
        <w:pStyle w:val="Paragraphedeliste"/>
        <w:ind w:left="0"/>
      </w:pPr>
      <w:r>
        <w:rPr>
          <w:color w:val="000000"/>
          <w:sz w:val="24"/>
          <w:szCs w:val="24"/>
        </w:rPr>
        <w:t xml:space="preserve">3= Place un pont </w:t>
      </w:r>
    </w:p>
    <w:p w:rsidR="00265281" w:rsidRDefault="00A62075">
      <w:pPr>
        <w:pStyle w:val="Paragraphedeliste"/>
        <w:ind w:left="0"/>
      </w:pPr>
      <w:r>
        <w:rPr>
          <w:color w:val="000000"/>
          <w:sz w:val="24"/>
          <w:szCs w:val="24"/>
        </w:rPr>
        <w:t>4= Un point de dégât pour le château</w:t>
      </w:r>
    </w:p>
    <w:p w:rsidR="00265281" w:rsidRDefault="00A62075">
      <w:pPr>
        <w:pStyle w:val="Paragraphedeliste"/>
        <w:ind w:left="0"/>
      </w:pPr>
      <w:r>
        <w:rPr>
          <w:color w:val="000000"/>
          <w:sz w:val="24"/>
          <w:szCs w:val="24"/>
        </w:rPr>
        <w:lastRenderedPageBreak/>
        <w:t xml:space="preserve">5= Après un </w:t>
      </w:r>
      <w:r>
        <w:rPr>
          <w:color w:val="BF8F00" w:themeColor="accent4" w:themeShade="BF"/>
          <w:sz w:val="24"/>
          <w:szCs w:val="24"/>
        </w:rPr>
        <w:t xml:space="preserve">block détruit </w:t>
      </w:r>
      <w:r>
        <w:rPr>
          <w:color w:val="000000"/>
          <w:sz w:val="24"/>
          <w:szCs w:val="24"/>
        </w:rPr>
        <w:t xml:space="preserve">possibilité de placer un </w:t>
      </w:r>
      <w:r>
        <w:rPr>
          <w:color w:val="FF3333"/>
          <w:sz w:val="24"/>
          <w:szCs w:val="24"/>
        </w:rPr>
        <w:t>block d'attaque</w:t>
      </w:r>
      <w:bookmarkStart w:id="0" w:name="_GoBack"/>
      <w:bookmarkEnd w:id="0"/>
      <w:r>
        <w:rPr>
          <w:color w:val="000000"/>
          <w:sz w:val="24"/>
          <w:szCs w:val="24"/>
        </w:rPr>
        <w:t xml:space="preserve"> sur les coté de ce block détruit</w:t>
      </w:r>
    </w:p>
    <w:p w:rsidR="00265281" w:rsidRDefault="00A62075">
      <w:pPr>
        <w:pStyle w:val="Paragraphedeliste"/>
        <w:ind w:left="0"/>
      </w:pPr>
      <w:r>
        <w:rPr>
          <w:color w:val="000000"/>
          <w:sz w:val="24"/>
          <w:szCs w:val="24"/>
        </w:rPr>
        <w:t xml:space="preserve">6= détruit un pont </w:t>
      </w:r>
    </w:p>
    <w:p w:rsidR="00265281" w:rsidRDefault="00265281">
      <w:pPr>
        <w:pStyle w:val="Paragraphedeliste"/>
        <w:rPr>
          <w:sz w:val="24"/>
          <w:szCs w:val="24"/>
        </w:rPr>
      </w:pPr>
    </w:p>
    <w:p w:rsidR="00265281" w:rsidRDefault="00A62075">
      <w:pPr>
        <w:pStyle w:val="Paragraphedeliste"/>
        <w:numPr>
          <w:ilvl w:val="0"/>
          <w:numId w:val="1"/>
        </w:numPr>
        <w:rPr>
          <w:color w:val="000000"/>
        </w:rPr>
      </w:pPr>
      <w:r>
        <w:rPr>
          <w:color w:val="000000"/>
        </w:rPr>
        <w:t xml:space="preserve"> Les canyons se traversent uniquement en faisant un double 6 </w:t>
      </w:r>
    </w:p>
    <w:sectPr w:rsidR="00265281">
      <w:pgSz w:w="11906" w:h="16838"/>
      <w:pgMar w:top="1417" w:right="1417" w:bottom="1417" w:left="1417"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Droid Sans Fallback">
    <w:panose1 w:val="00000000000000000000"/>
    <w:charset w:val="00"/>
    <w:family w:val="roman"/>
    <w:notTrueType/>
    <w:pitch w:val="default"/>
  </w:font>
  <w:font w:name="DejaVu Sans">
    <w:panose1 w:val="020B06030308040202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342E7F"/>
    <w:multiLevelType w:val="multilevel"/>
    <w:tmpl w:val="F9AE4B4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54963B0D"/>
    <w:multiLevelType w:val="multilevel"/>
    <w:tmpl w:val="666E1294"/>
    <w:lvl w:ilvl="0">
      <w:start w:val="1"/>
      <w:numFmt w:val="decimal"/>
      <w:lvlText w:val="%1-"/>
      <w:lvlJc w:val="left"/>
      <w:pPr>
        <w:ind w:left="765" w:hanging="4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281"/>
    <w:rsid w:val="00265281"/>
    <w:rsid w:val="00530FC1"/>
    <w:rsid w:val="00A62075"/>
    <w:rsid w:val="00D3150C"/>
    <w:rsid w:val="00E55E4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D94324-8F1D-440E-ABEC-99696C0E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stLabel1">
    <w:name w:val="ListLabel 1"/>
    <w:rPr>
      <w:rFonts w:eastAsia="Calibri"/>
    </w:rPr>
  </w:style>
  <w:style w:type="character" w:customStyle="1" w:styleId="ListLabel2">
    <w:name w:val="ListLabel 2"/>
    <w:rPr>
      <w:rFonts w:cs="Courier New"/>
    </w:rPr>
  </w:style>
  <w:style w:type="character" w:customStyle="1" w:styleId="ListLabel3">
    <w:name w:val="ListLabel 3"/>
    <w:rPr>
      <w:color w:val="000000"/>
    </w:rPr>
  </w:style>
  <w:style w:type="paragraph" w:styleId="Titre">
    <w:name w:val="Title"/>
    <w:basedOn w:val="Normal"/>
    <w:next w:val="Corpsdetexte"/>
    <w:pPr>
      <w:keepNext/>
      <w:spacing w:before="240" w:after="120"/>
    </w:pPr>
    <w:rPr>
      <w:rFonts w:ascii="Liberation Sans" w:eastAsia="Droid Sans Fallback" w:hAnsi="Liberation Sans" w:cs="DejaVu Sans"/>
      <w:sz w:val="28"/>
      <w:szCs w:val="28"/>
    </w:rPr>
  </w:style>
  <w:style w:type="paragraph" w:styleId="Corpsdetexte">
    <w:name w:val="Body Text"/>
    <w:basedOn w:val="Normal"/>
    <w:pPr>
      <w:spacing w:after="140" w:line="288" w:lineRule="auto"/>
    </w:pPr>
  </w:style>
  <w:style w:type="paragraph" w:styleId="Liste">
    <w:name w:val="List"/>
    <w:basedOn w:val="Corpsdetexte"/>
    <w:rPr>
      <w:rFonts w:cs="DejaVu Sans"/>
    </w:rPr>
  </w:style>
  <w:style w:type="paragraph" w:styleId="Lgende">
    <w:name w:val="caption"/>
    <w:basedOn w:val="Normal"/>
    <w:pPr>
      <w:suppressLineNumbers/>
      <w:spacing w:before="120" w:after="120"/>
    </w:pPr>
    <w:rPr>
      <w:rFonts w:cs="DejaVu Sans"/>
      <w:i/>
      <w:iCs/>
      <w:sz w:val="24"/>
      <w:szCs w:val="24"/>
    </w:rPr>
  </w:style>
  <w:style w:type="paragraph" w:customStyle="1" w:styleId="Index">
    <w:name w:val="Index"/>
    <w:basedOn w:val="Normal"/>
    <w:pPr>
      <w:suppressLineNumbers/>
    </w:pPr>
    <w:rPr>
      <w:rFonts w:cs="DejaVu Sans"/>
    </w:rPr>
  </w:style>
  <w:style w:type="paragraph" w:styleId="Paragraphedeliste">
    <w:name w:val="List Paragraph"/>
    <w:basedOn w:val="Normal"/>
    <w:uiPriority w:val="34"/>
    <w:qFormat/>
    <w:rsid w:val="00AA6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3</Pages>
  <Words>730</Words>
  <Characters>4021</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guillaume dalleau</dc:creator>
  <cp:lastModifiedBy>guillaume dalleau</cp:lastModifiedBy>
  <cp:revision>9</cp:revision>
  <dcterms:created xsi:type="dcterms:W3CDTF">2016-01-12T19:29:00Z</dcterms:created>
  <dcterms:modified xsi:type="dcterms:W3CDTF">2016-09-05T19:19:00Z</dcterms:modified>
  <dc:language>fr-FR</dc:language>
</cp:coreProperties>
</file>