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A1" w:rsidRPr="00284DB0" w:rsidRDefault="003B1CA1" w:rsidP="003B1CA1">
      <w:pPr>
        <w:tabs>
          <w:tab w:val="left" w:pos="6764"/>
        </w:tabs>
        <w:ind w:firstLine="0"/>
        <w:rPr>
          <w:noProof/>
          <w:lang w:val="en-US"/>
        </w:rPr>
      </w:pPr>
    </w:p>
    <w:p w:rsidR="003B1CA1" w:rsidRPr="00646136" w:rsidRDefault="003B1CA1" w:rsidP="003B1CA1"/>
    <w:p w:rsidR="003B1CA1" w:rsidRPr="00646136" w:rsidRDefault="003B1CA1" w:rsidP="003B1CA1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B1CA1" w:rsidRPr="003D10E7" w:rsidTr="003B1CA1">
        <w:trPr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B1CA1" w:rsidRPr="003D10E7" w:rsidTr="003B1CA1">
        <w:trPr>
          <w:trHeight w:val="2047"/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:rsidR="003B1CA1" w:rsidRPr="003D10E7" w:rsidRDefault="003B1CA1" w:rsidP="003B1CA1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 w:rsidRPr="003D10E7">
        <w:rPr>
          <w:b/>
          <w:caps/>
          <w:sz w:val="32"/>
        </w:rPr>
        <w:t>ТЕХНИЧЕСКОЕ ЗАДАНИЕ</w:t>
      </w:r>
    </w:p>
    <w:p w:rsidR="003B1CA1" w:rsidRPr="003D10E7" w:rsidRDefault="003B1CA1" w:rsidP="003B1CA1">
      <w:pPr>
        <w:suppressAutoHyphens/>
        <w:ind w:firstLine="0"/>
        <w:jc w:val="center"/>
      </w:pPr>
      <w:r w:rsidRPr="003D10E7">
        <w:t>на разработку</w:t>
      </w:r>
    </w:p>
    <w:p w:rsidR="003B1CA1" w:rsidRPr="00FD3145" w:rsidRDefault="003B1CA1" w:rsidP="003B1CA1">
      <w:pPr>
        <w:ind w:firstLine="0"/>
        <w:jc w:val="center"/>
        <w:rPr>
          <w:u w:val="single"/>
        </w:rPr>
      </w:pPr>
      <w:r>
        <w:rPr>
          <w:u w:val="single"/>
        </w:rPr>
        <w:t>информационной системы для строительного магазина</w:t>
      </w:r>
    </w:p>
    <w:p w:rsidR="003B1CA1" w:rsidRPr="003D10E7" w:rsidRDefault="003B1CA1" w:rsidP="003B1CA1">
      <w:pPr>
        <w:suppressAutoHyphens/>
        <w:ind w:firstLine="0"/>
        <w:jc w:val="center"/>
      </w:pPr>
    </w:p>
    <w:p w:rsidR="003B1CA1" w:rsidRPr="003D10E7" w:rsidRDefault="003B1CA1" w:rsidP="003B1CA1">
      <w:pPr>
        <w:suppressAutoHyphens/>
      </w:pPr>
    </w:p>
    <w:p w:rsidR="003B1CA1" w:rsidRPr="003D10E7" w:rsidRDefault="003B1CA1" w:rsidP="003B1CA1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B1CA1" w:rsidRPr="003D10E7" w:rsidTr="003B1CA1"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proofErr w:type="spellStart"/>
            <w:r>
              <w:t>Сунцов</w:t>
            </w:r>
            <w:proofErr w:type="spellEnd"/>
            <w:r w:rsidRPr="003D10E7">
              <w:t xml:space="preserve"> </w:t>
            </w:r>
            <w:r>
              <w:t>А</w:t>
            </w:r>
            <w:r w:rsidRPr="003D10E7">
              <w:t>.</w:t>
            </w:r>
            <w:r>
              <w:t xml:space="preserve"> А</w:t>
            </w:r>
            <w:r w:rsidRPr="003D10E7">
              <w:t>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>Руководитель</w:t>
            </w:r>
            <w:r w:rsidRPr="003D10E7">
              <w:t xml:space="preserve"> </w:t>
            </w:r>
            <w:r>
              <w:t>УП</w:t>
            </w:r>
            <w:r w:rsidR="008132E2">
              <w:t>.03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</w:tbl>
    <w:p w:rsidR="003B1CA1" w:rsidRPr="003D10E7" w:rsidRDefault="003B1CA1" w:rsidP="003B1CA1">
      <w:pPr>
        <w:suppressAutoHyphens/>
      </w:pPr>
    </w:p>
    <w:p w:rsidR="008761B9" w:rsidRDefault="003B1CA1" w:rsidP="003B1CA1">
      <w:pPr>
        <w:suppressAutoHyphens/>
        <w:ind w:firstLine="0"/>
        <w:jc w:val="center"/>
        <w:sectPr w:rsidR="008761B9" w:rsidSect="008761B9">
          <w:footerReference w:type="default" r:id="rId7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81"/>
        </w:sectPr>
      </w:pPr>
      <w:r>
        <w:t>2024</w:t>
      </w:r>
    </w:p>
    <w:p w:rsidR="003B1CA1" w:rsidRDefault="003B1CA1" w:rsidP="003B1CA1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:rsidR="003B1CA1" w:rsidRPr="003B1CA1" w:rsidRDefault="003B1CA1" w:rsidP="003B1CA1">
          <w:pPr>
            <w:pStyle w:val="af7"/>
          </w:pPr>
        </w:p>
        <w:p w:rsidR="008761B9" w:rsidRDefault="003B1C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31841" w:history="1">
            <w:r w:rsidR="008761B9" w:rsidRPr="006B4759">
              <w:rPr>
                <w:rStyle w:val="a5"/>
              </w:rPr>
              <w:t>1</w:t>
            </w:r>
            <w:r w:rsidR="008761B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761B9" w:rsidRPr="006B4759">
              <w:rPr>
                <w:rStyle w:val="a5"/>
              </w:rPr>
              <w:t>Общие сведения</w:t>
            </w:r>
            <w:r w:rsidR="008761B9">
              <w:rPr>
                <w:webHidden/>
              </w:rPr>
              <w:tab/>
            </w:r>
            <w:r w:rsidR="008761B9">
              <w:rPr>
                <w:webHidden/>
              </w:rPr>
              <w:fldChar w:fldCharType="begin"/>
            </w:r>
            <w:r w:rsidR="008761B9">
              <w:rPr>
                <w:webHidden/>
              </w:rPr>
              <w:instrText xml:space="preserve"> PAGEREF _Toc182831841 \h </w:instrText>
            </w:r>
            <w:r w:rsidR="008761B9">
              <w:rPr>
                <w:webHidden/>
              </w:rPr>
            </w:r>
            <w:r w:rsidR="008761B9">
              <w:rPr>
                <w:webHidden/>
              </w:rPr>
              <w:fldChar w:fldCharType="separate"/>
            </w:r>
            <w:r w:rsidR="008761B9">
              <w:rPr>
                <w:webHidden/>
              </w:rPr>
              <w:t>18</w:t>
            </w:r>
            <w:r w:rsidR="008761B9"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2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3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Заказчик и 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4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5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Определения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6" w:history="1">
            <w:r w:rsidRPr="006B4759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7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8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49" w:history="1">
            <w:r w:rsidRPr="006B4759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0" w:history="1">
            <w:r w:rsidRPr="006B4759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1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2" w:history="1">
            <w:r w:rsidRPr="006B4759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3" w:history="1">
            <w:r w:rsidRPr="006B4759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4" w:history="1">
            <w:r w:rsidRPr="006B4759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5" w:history="1">
            <w:r w:rsidRPr="006B4759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6" w:history="1">
            <w:r w:rsidRPr="006B4759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7" w:history="1">
            <w:r w:rsidRPr="006B4759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8" w:history="1">
            <w:r w:rsidRPr="006B4759">
              <w:rPr>
                <w:rStyle w:val="a5"/>
              </w:rPr>
              <w:t>4.1.7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транспортабельности для подвижных АС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59" w:history="1">
            <w:r w:rsidRPr="006B4759">
              <w:rPr>
                <w:rStyle w:val="a5"/>
              </w:rPr>
              <w:t>4.1.8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0" w:history="1">
            <w:r w:rsidRPr="006B4759">
              <w:rPr>
                <w:rStyle w:val="a5"/>
              </w:rPr>
              <w:t>4.1.9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1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2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3" w:history="1">
            <w:r w:rsidRPr="006B4759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4" w:history="1">
            <w:r w:rsidRPr="006B4759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5" w:history="1">
            <w:r w:rsidRPr="006B4759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6" w:history="1">
            <w:r w:rsidRPr="006B4759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7" w:history="1">
            <w:r w:rsidRPr="006B4759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8" w:history="1">
            <w:r w:rsidRPr="006B4759">
              <w:rPr>
                <w:rStyle w:val="a5"/>
              </w:rPr>
              <w:t>4.3.6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69" w:history="1">
            <w:r w:rsidRPr="006B4759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70" w:history="1">
            <w:r w:rsidRPr="006B4759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71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Виды, состав, объем и методы испытаний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72" w:history="1">
            <w:r w:rsidRPr="006B475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8761B9" w:rsidRDefault="008761B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831873" w:history="1">
            <w:r w:rsidRPr="006B4759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B4759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_Toc182831873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3B1CA1" w:rsidRDefault="003B1CA1" w:rsidP="003B1CA1">
          <w:pPr>
            <w:pStyle w:val="1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B1CA1" w:rsidRDefault="001C1009" w:rsidP="003B1CA1">
      <w:pPr>
        <w:pStyle w:val="1"/>
      </w:pPr>
      <w:bookmarkStart w:id="1" w:name="_Toc182831841"/>
      <w:r>
        <w:lastRenderedPageBreak/>
        <w:t>Общие сведения</w:t>
      </w:r>
      <w:bookmarkEnd w:id="1"/>
    </w:p>
    <w:p w:rsidR="001C1009" w:rsidRDefault="001C1009" w:rsidP="001C1009">
      <w:pPr>
        <w:pStyle w:val="2"/>
      </w:pPr>
      <w:bookmarkStart w:id="2" w:name="_Toc182831842"/>
      <w:r>
        <w:t>Наименование системы</w:t>
      </w:r>
      <w:bookmarkEnd w:id="2"/>
    </w:p>
    <w:p w:rsidR="001C1009" w:rsidRDefault="001C1009" w:rsidP="001C1009">
      <w:r>
        <w:t>Информационная система для строительного магазина</w:t>
      </w:r>
    </w:p>
    <w:p w:rsidR="001C1009" w:rsidRDefault="00603103" w:rsidP="001C1009">
      <w:pPr>
        <w:pStyle w:val="2"/>
      </w:pPr>
      <w:bookmarkStart w:id="3" w:name="_Toc182831843"/>
      <w:r>
        <w:t>Заказчик и исполнитель</w:t>
      </w:r>
      <w:bookmarkEnd w:id="3"/>
    </w:p>
    <w:p w:rsidR="00603103" w:rsidRDefault="00603103" w:rsidP="00603103">
      <w:r>
        <w:t xml:space="preserve">Заказчиком системы является руководитель </w:t>
      </w:r>
      <w:r w:rsidR="00F2107B">
        <w:t>УП.03</w:t>
      </w:r>
      <w:r>
        <w:t xml:space="preserve"> </w:t>
      </w:r>
      <w:proofErr w:type="spellStart"/>
      <w:r>
        <w:t>Долженкова</w:t>
      </w:r>
      <w:proofErr w:type="spellEnd"/>
      <w:r>
        <w:t xml:space="preserve"> Мария Львовна.</w:t>
      </w:r>
    </w:p>
    <w:p w:rsidR="00603103" w:rsidRDefault="00603103" w:rsidP="00603103">
      <w:r>
        <w:t xml:space="preserve">Исполнителем системы является </w:t>
      </w:r>
      <w:proofErr w:type="spellStart"/>
      <w:r>
        <w:t>Сунцов</w:t>
      </w:r>
      <w:proofErr w:type="spellEnd"/>
      <w:r>
        <w:t xml:space="preserve"> Александр Андреевич.</w:t>
      </w:r>
    </w:p>
    <w:p w:rsidR="00603103" w:rsidRDefault="00603103" w:rsidP="00603103">
      <w:pPr>
        <w:pStyle w:val="2"/>
      </w:pPr>
      <w:bookmarkStart w:id="4" w:name="_Toc182831844"/>
      <w:r w:rsidRPr="00603103">
        <w:t>Плановые сроки начала и окончания работы по созданию системы</w:t>
      </w:r>
      <w:bookmarkEnd w:id="4"/>
    </w:p>
    <w:p w:rsidR="00603103" w:rsidRDefault="00E02B50" w:rsidP="00603103">
      <w:r w:rsidRPr="00E02B50">
        <w:t xml:space="preserve">Плановый срок начала работ по созданию </w:t>
      </w:r>
      <w:r>
        <w:t>Информационной системы для строительного магазина</w:t>
      </w:r>
      <w:r w:rsidRPr="00E02B50">
        <w:t xml:space="preserve"> – 0</w:t>
      </w:r>
      <w:r>
        <w:t>9</w:t>
      </w:r>
      <w:r w:rsidRPr="00E02B50">
        <w:t xml:space="preserve"> </w:t>
      </w:r>
      <w:r>
        <w:t>сентября 2024</w:t>
      </w:r>
      <w:r w:rsidRPr="00E02B50">
        <w:t xml:space="preserve"> года.</w:t>
      </w:r>
    </w:p>
    <w:p w:rsidR="00E02B50" w:rsidRDefault="00E02B50" w:rsidP="00603103">
      <w:r w:rsidRPr="00E02B50">
        <w:t xml:space="preserve">Плановый срок окончания работ по созданию </w:t>
      </w:r>
      <w:r>
        <w:t>Информационной системы для строительного магазина – 18</w:t>
      </w:r>
      <w:r w:rsidRPr="00E02B50">
        <w:t xml:space="preserve"> </w:t>
      </w:r>
      <w:r>
        <w:t>ноября</w:t>
      </w:r>
      <w:r w:rsidRPr="00E02B50">
        <w:t xml:space="preserve"> </w:t>
      </w:r>
      <w:r>
        <w:t>2024</w:t>
      </w:r>
      <w:r w:rsidRPr="00E02B50">
        <w:t xml:space="preserve"> года.</w:t>
      </w:r>
    </w:p>
    <w:p w:rsidR="00E02B50" w:rsidRDefault="00BC4794" w:rsidP="00E02B50">
      <w:pPr>
        <w:pStyle w:val="2"/>
      </w:pPr>
      <w:bookmarkStart w:id="5" w:name="_Toc182831845"/>
      <w:r>
        <w:t xml:space="preserve">Определения </w:t>
      </w:r>
      <w:r w:rsidR="00E02B50" w:rsidRPr="00E02B50">
        <w:t>и сокращения</w:t>
      </w:r>
      <w:bookmarkEnd w:id="5"/>
    </w:p>
    <w:p w:rsidR="00BC4794" w:rsidRDefault="00BC4794" w:rsidP="00BC4794">
      <w:r>
        <w:t>Таблица 1 – Перечень определений.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BC4794" w:rsidTr="00BC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Термин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Определение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Информационная система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С</w:t>
            </w:r>
            <w:r w:rsidRPr="00BC4794">
              <w:t xml:space="preserve">истема, организующая обработку информации о предметной области </w:t>
            </w:r>
            <w:r>
              <w:t>и ее хранение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База данных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Pr="00E02B50" w:rsidRDefault="00BC4794" w:rsidP="00BC4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</w:tcPr>
          <w:p w:rsidR="00BC4794" w:rsidRPr="00BC4794" w:rsidRDefault="00BC4794" w:rsidP="00BC47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Д</w:t>
            </w:r>
            <w:r w:rsidRPr="00BC4794">
              <w:t>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</w:t>
            </w:r>
            <w:r>
              <w:t>стемой управления базами данных</w:t>
            </w:r>
            <w:r w:rsidR="00304E6F">
              <w:t>.</w:t>
            </w:r>
          </w:p>
        </w:tc>
      </w:tr>
      <w:tr w:rsidR="00D51F1C" w:rsidTr="00BC4948">
        <w:tc>
          <w:tcPr>
            <w:tcW w:w="562" w:type="dxa"/>
          </w:tcPr>
          <w:p w:rsidR="00D51F1C" w:rsidRPr="00D51F1C" w:rsidRDefault="00D51F1C" w:rsidP="00BC4948">
            <w:pPr>
              <w:ind w:firstLine="0"/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D51F1C" w:rsidRPr="00D51F1C" w:rsidRDefault="00D51F1C" w:rsidP="00BC4794">
            <w:pPr>
              <w:ind w:firstLine="0"/>
              <w:jc w:val="center"/>
            </w:pPr>
            <w:r>
              <w:t>Программное обеспечение</w:t>
            </w:r>
          </w:p>
        </w:tc>
        <w:tc>
          <w:tcPr>
            <w:tcW w:w="4955" w:type="dxa"/>
          </w:tcPr>
          <w:p w:rsidR="00D51F1C" w:rsidRDefault="00D51F1C" w:rsidP="00BC4948">
            <w:pPr>
              <w:ind w:firstLine="0"/>
              <w:jc w:val="center"/>
            </w:pPr>
            <w:r w:rsidRPr="00D51F1C">
              <w:t xml:space="preserve">Программы, процедуры, правила и любая соответствующая документация, </w:t>
            </w:r>
            <w:r w:rsidRPr="00D51F1C">
              <w:lastRenderedPageBreak/>
              <w:t xml:space="preserve">относящиеся </w:t>
            </w:r>
            <w:r>
              <w:t>к работе вычислительной системы (ГОСТ 33707-2016)</w:t>
            </w:r>
            <w:r w:rsidR="00304E6F">
              <w:t>.</w:t>
            </w:r>
          </w:p>
        </w:tc>
      </w:tr>
    </w:tbl>
    <w:p w:rsidR="00BC4794" w:rsidRDefault="00BC4794">
      <w:pPr>
        <w:spacing w:before="0" w:after="160" w:line="259" w:lineRule="auto"/>
        <w:ind w:firstLine="0"/>
        <w:contextualSpacing w:val="0"/>
        <w:jc w:val="left"/>
      </w:pPr>
    </w:p>
    <w:p w:rsidR="00E02B50" w:rsidRDefault="00E02B50" w:rsidP="00BC4794">
      <w:r>
        <w:t xml:space="preserve">Таблица </w:t>
      </w:r>
      <w:r w:rsidR="00BC4794">
        <w:t>2</w:t>
      </w:r>
      <w:r>
        <w:t xml:space="preserve"> – Перечень сокращений.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E02B50" w:rsidTr="00E02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Сокращение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Расшифровка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 w:rsidRPr="00E02B50">
              <w:t>SQL</w:t>
            </w:r>
          </w:p>
        </w:tc>
        <w:tc>
          <w:tcPr>
            <w:tcW w:w="4955" w:type="dxa"/>
          </w:tcPr>
          <w:p w:rsidR="00E02B50" w:rsidRPr="00E02B50" w:rsidRDefault="00304E6F" w:rsidP="00304E6F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 w:rsidR="00E02B50">
              <w:rPr>
                <w:lang w:val="en-US"/>
              </w:rPr>
              <w:t>Structured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Query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Language</w:t>
            </w:r>
            <w:r w:rsidR="00E02B50" w:rsidRPr="00E02B50">
              <w:t xml:space="preserve"> </w:t>
            </w:r>
            <w:r w:rsidRPr="00304E6F">
              <w:t xml:space="preserve">– </w:t>
            </w:r>
            <w:r>
              <w:t>структурированный язык запросов.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С</w:t>
            </w:r>
            <w:r w:rsidRPr="00E02B50">
              <w:t>истема управления базами данных</w:t>
            </w:r>
            <w:r w:rsidR="00304E6F">
              <w:t>.</w:t>
            </w:r>
          </w:p>
        </w:tc>
      </w:tr>
      <w:tr w:rsidR="00304E6F" w:rsidRPr="00304E6F" w:rsidTr="00E02B50">
        <w:tc>
          <w:tcPr>
            <w:tcW w:w="562" w:type="dxa"/>
          </w:tcPr>
          <w:p w:rsidR="00304E6F" w:rsidRDefault="00304E6F" w:rsidP="00BC4794">
            <w:pPr>
              <w:ind w:firstLine="0"/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rPr>
                <w:lang w:val="en-US"/>
              </w:rPr>
              <w:t>API</w:t>
            </w:r>
          </w:p>
        </w:tc>
        <w:tc>
          <w:tcPr>
            <w:tcW w:w="4955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>
              <w:rPr>
                <w:lang w:val="en-US"/>
              </w:rPr>
              <w:t>Application</w:t>
            </w:r>
            <w:r w:rsidRPr="00304E6F">
              <w:t xml:space="preserve"> </w:t>
            </w:r>
            <w:r>
              <w:rPr>
                <w:lang w:val="en-US"/>
              </w:rPr>
              <w:t>Programming</w:t>
            </w:r>
            <w:r w:rsidRPr="00304E6F">
              <w:t xml:space="preserve"> </w:t>
            </w:r>
            <w:r>
              <w:rPr>
                <w:lang w:val="en-US"/>
              </w:rPr>
              <w:t>I</w:t>
            </w:r>
            <w:r w:rsidRPr="00304E6F">
              <w:rPr>
                <w:lang w:val="en-US"/>
              </w:rPr>
              <w:t>nterface</w:t>
            </w:r>
            <w:r w:rsidRPr="00304E6F">
              <w:t xml:space="preserve"> – </w:t>
            </w:r>
            <w:r>
              <w:t>дословно интерфейс</w:t>
            </w:r>
            <w:r w:rsidRPr="00304E6F">
              <w:t xml:space="preserve"> </w:t>
            </w:r>
            <w:r>
              <w:t>программирования</w:t>
            </w:r>
            <w:r w:rsidRPr="00304E6F">
              <w:t xml:space="preserve"> </w:t>
            </w:r>
            <w:r>
              <w:t>приложения.</w:t>
            </w:r>
          </w:p>
        </w:tc>
      </w:tr>
    </w:tbl>
    <w:p w:rsidR="00E02B50" w:rsidRPr="00304E6F" w:rsidRDefault="00E02B50" w:rsidP="00BC4794"/>
    <w:p w:rsidR="00BC4794" w:rsidRPr="00304E6F" w:rsidRDefault="00BC4794" w:rsidP="00BC4794"/>
    <w:p w:rsidR="003B1CA1" w:rsidRDefault="00163E68" w:rsidP="003B1CA1">
      <w:pPr>
        <w:pStyle w:val="1"/>
      </w:pPr>
      <w:bookmarkStart w:id="6" w:name="_Toc182831846"/>
      <w:r>
        <w:lastRenderedPageBreak/>
        <w:t>Назначение и цели создания системы</w:t>
      </w:r>
      <w:bookmarkEnd w:id="6"/>
    </w:p>
    <w:p w:rsidR="003B1CA1" w:rsidRDefault="00163E68" w:rsidP="00163E68">
      <w:pPr>
        <w:pStyle w:val="2"/>
      </w:pPr>
      <w:bookmarkStart w:id="7" w:name="_Toc182831847"/>
      <w:r>
        <w:t>Назначение системы</w:t>
      </w:r>
      <w:bookmarkEnd w:id="7"/>
    </w:p>
    <w:p w:rsidR="00163E68" w:rsidRDefault="00163E68" w:rsidP="00163E68">
      <w:r w:rsidRPr="00163E68">
        <w:t>Информационная система для строительного магазина предназначена для автоматизации управленческих процессов, связанных с ведением каталога товаров и обслуживанием заказов, управления учетными записями пользователей, а также контроля доступа и распределения ролей. Система направлена на повышение оперативности работы сотрудников и улучшение взаимодействия с клиентами.</w:t>
      </w:r>
    </w:p>
    <w:p w:rsidR="007978F1" w:rsidRDefault="007978F1" w:rsidP="00163E68">
      <w:r>
        <w:t>Перечень объектов автоматизации:</w:t>
      </w:r>
    </w:p>
    <w:p w:rsidR="007978F1" w:rsidRPr="007978F1" w:rsidRDefault="007978F1" w:rsidP="007978F1">
      <w:pPr>
        <w:pStyle w:val="a"/>
      </w:pPr>
      <w:r>
        <w:t>товары</w:t>
      </w:r>
      <w:r>
        <w:rPr>
          <w:lang w:val="en-US"/>
        </w:rPr>
        <w:t>;</w:t>
      </w:r>
    </w:p>
    <w:p w:rsidR="007978F1" w:rsidRDefault="007978F1" w:rsidP="007978F1">
      <w:pPr>
        <w:pStyle w:val="a"/>
      </w:pPr>
      <w:r>
        <w:t>категории товаров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поставщики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магазины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заказы</w:t>
      </w:r>
      <w:r>
        <w:rPr>
          <w:lang w:val="en-US"/>
        </w:rPr>
        <w:t>.</w:t>
      </w:r>
    </w:p>
    <w:p w:rsidR="007978F1" w:rsidRDefault="007978F1" w:rsidP="007978F1">
      <w:pPr>
        <w:pStyle w:val="a"/>
        <w:numPr>
          <w:ilvl w:val="0"/>
          <w:numId w:val="0"/>
        </w:numPr>
        <w:ind w:left="851"/>
      </w:pPr>
      <w:r>
        <w:t>Автоматизируемые органы управления объекта автоматизации</w:t>
      </w:r>
      <w:r w:rsidRPr="007978F1">
        <w:t>:</w:t>
      </w:r>
    </w:p>
    <w:p w:rsidR="007978F1" w:rsidRDefault="007978F1" w:rsidP="007978F1">
      <w:pPr>
        <w:pStyle w:val="a"/>
      </w:pPr>
      <w:r>
        <w:t xml:space="preserve">администратор – </w:t>
      </w:r>
      <w:r w:rsidRPr="007978F1">
        <w:t xml:space="preserve">управляет </w:t>
      </w:r>
      <w:r>
        <w:t>ролями учетных записей, которые определяют доступ</w:t>
      </w:r>
      <w:r w:rsidRPr="007978F1">
        <w:t xml:space="preserve"> к функционалу системы, а также имеет возможность создавать, изменять и удалять записи о товарах, категориях, м</w:t>
      </w:r>
      <w:r>
        <w:t>агазинах, поставщиках и заказах;</w:t>
      </w:r>
    </w:p>
    <w:p w:rsidR="007978F1" w:rsidRDefault="007978F1" w:rsidP="007978F1">
      <w:pPr>
        <w:pStyle w:val="a"/>
      </w:pPr>
      <w:r>
        <w:t xml:space="preserve">работник магазина – </w:t>
      </w:r>
      <w:r w:rsidRPr="007978F1">
        <w:t>просматривает товары, категории, поставщиков, магазины и все заказы в системе,</w:t>
      </w:r>
      <w:r>
        <w:t xml:space="preserve"> а также оформляет заказы</w:t>
      </w:r>
      <w:r w:rsidRPr="007978F1">
        <w:t>;</w:t>
      </w:r>
    </w:p>
    <w:p w:rsidR="007978F1" w:rsidRDefault="007978F1" w:rsidP="007978F1">
      <w:pPr>
        <w:pStyle w:val="a"/>
      </w:pPr>
      <w:r>
        <w:t xml:space="preserve">покупатель – </w:t>
      </w:r>
      <w:r w:rsidRPr="007978F1">
        <w:t>может просматривать свои заказы и товары, а также создавать новые заказы.</w:t>
      </w:r>
    </w:p>
    <w:p w:rsidR="007978F1" w:rsidRDefault="007978F1" w:rsidP="007978F1">
      <w:r>
        <w:t>Система устанавливается в следующих подразделениях и автоматизирует следующие бизнес-процессы:</w:t>
      </w:r>
    </w:p>
    <w:p w:rsidR="007978F1" w:rsidRDefault="004969B7" w:rsidP="007978F1">
      <w:pPr>
        <w:pStyle w:val="a"/>
      </w:pPr>
      <w:r>
        <w:t>а</w:t>
      </w:r>
      <w:r w:rsidR="007978F1">
        <w:t>дминистрация компании: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учетными</w:t>
      </w:r>
      <w:r>
        <w:t xml:space="preserve"> записями и распределение ролей</w:t>
      </w:r>
      <w:r w:rsidRPr="004969B7">
        <w:t>;</w:t>
      </w:r>
    </w:p>
    <w:p w:rsidR="007978F1" w:rsidRDefault="004969B7" w:rsidP="007978F1">
      <w:pPr>
        <w:pStyle w:val="vguList2"/>
      </w:pPr>
      <w:r>
        <w:t>а</w:t>
      </w:r>
      <w:r w:rsidR="007978F1">
        <w:t>дминистрирование данных о товарах, категориях товаров, поставщиках, магазинах</w:t>
      </w:r>
      <w:r w:rsidRPr="004969B7">
        <w:t>;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заказами, в том числе удаление</w:t>
      </w:r>
      <w:r>
        <w:t>.</w:t>
      </w:r>
    </w:p>
    <w:p w:rsidR="007978F1" w:rsidRDefault="00AA3EBB" w:rsidP="007978F1">
      <w:pPr>
        <w:pStyle w:val="a"/>
      </w:pPr>
      <w:r>
        <w:t>м</w:t>
      </w:r>
      <w:r w:rsidR="007978F1">
        <w:t>агазины:</w:t>
      </w:r>
    </w:p>
    <w:p w:rsidR="007978F1" w:rsidRDefault="004969B7" w:rsidP="007978F1">
      <w:pPr>
        <w:pStyle w:val="vguList2"/>
      </w:pPr>
      <w:r>
        <w:t>п</w:t>
      </w:r>
      <w:r w:rsidR="007978F1">
        <w:t>росмотр и оформление зака</w:t>
      </w:r>
      <w:r w:rsidR="00AA3EBB">
        <w:t>зов, взаимодействие с клиентами</w:t>
      </w:r>
      <w:r w:rsidR="00AA3EBB" w:rsidRPr="00AA3EBB">
        <w:t>;</w:t>
      </w:r>
    </w:p>
    <w:p w:rsidR="004969B7" w:rsidRDefault="00AA3EBB" w:rsidP="004969B7">
      <w:pPr>
        <w:pStyle w:val="vguList2"/>
      </w:pPr>
      <w:r>
        <w:t>о</w:t>
      </w:r>
      <w:r w:rsidRPr="004969B7">
        <w:t>бработка заказов покупателей.</w:t>
      </w:r>
    </w:p>
    <w:p w:rsidR="004969B7" w:rsidRDefault="008E08F5" w:rsidP="008E08F5">
      <w:pPr>
        <w:pStyle w:val="2"/>
      </w:pPr>
      <w:bookmarkStart w:id="8" w:name="_Toc182831848"/>
      <w:r>
        <w:lastRenderedPageBreak/>
        <w:t>Цели создания системы</w:t>
      </w:r>
      <w:bookmarkEnd w:id="8"/>
    </w:p>
    <w:p w:rsidR="008E08F5" w:rsidRDefault="008E08F5" w:rsidP="008E08F5">
      <w:r>
        <w:t>Информационная система для строительного магазина создается с целью:</w:t>
      </w:r>
    </w:p>
    <w:p w:rsidR="008E08F5" w:rsidRDefault="008E08F5" w:rsidP="008E08F5">
      <w:pPr>
        <w:pStyle w:val="a"/>
      </w:pPr>
      <w:r>
        <w:t>обеспечения автоматизации процессов управления данными о товарах, категориях, поставщиках и заказах</w:t>
      </w:r>
      <w:r w:rsidRPr="008E08F5">
        <w:t>;</w:t>
      </w:r>
    </w:p>
    <w:p w:rsidR="008E08F5" w:rsidRDefault="008E08F5" w:rsidP="008E08F5">
      <w:pPr>
        <w:pStyle w:val="a"/>
      </w:pPr>
      <w:r>
        <w:t>ускорения и упрощения процесса оформления заказов;</w:t>
      </w:r>
    </w:p>
    <w:p w:rsidR="008E08F5" w:rsidRDefault="008E08F5" w:rsidP="008E08F5">
      <w:pPr>
        <w:pStyle w:val="a"/>
      </w:pPr>
      <w:r>
        <w:t>улучшения качества информации о товарах и заказах, а также повышения точности и актуальности данных;</w:t>
      </w:r>
    </w:p>
    <w:p w:rsidR="008E08F5" w:rsidRDefault="008E08F5" w:rsidP="008E08F5">
      <w:pPr>
        <w:pStyle w:val="a"/>
      </w:pPr>
      <w:r>
        <w:t>создания системы для управления учетными записями пользователей и распределения ролей в системе;</w:t>
      </w:r>
    </w:p>
    <w:p w:rsidR="008E08F5" w:rsidRDefault="008E08F5" w:rsidP="008E08F5">
      <w:r>
        <w:t>В результате создания системы должны быть улучшены значения следующих показателей:</w:t>
      </w:r>
    </w:p>
    <w:p w:rsidR="008E08F5" w:rsidRDefault="008E08F5" w:rsidP="008E08F5">
      <w:pPr>
        <w:pStyle w:val="a"/>
      </w:pPr>
      <w:r>
        <w:t>время, затрачиваемое на оформление заказов.</w:t>
      </w:r>
    </w:p>
    <w:p w:rsidR="008E08F5" w:rsidRDefault="008E08F5" w:rsidP="008E08F5">
      <w:pPr>
        <w:pStyle w:val="a"/>
      </w:pPr>
      <w:r>
        <w:t>эффективность управления учетными записями пользователей.</w:t>
      </w:r>
    </w:p>
    <w:p w:rsidR="008E08F5" w:rsidRDefault="008E08F5" w:rsidP="008E08F5">
      <w:pPr>
        <w:pStyle w:val="a"/>
      </w:pPr>
      <w:r>
        <w:t>уровень удовлетворенности клиентов от взаимодействия с системой.</w:t>
      </w:r>
    </w:p>
    <w:p w:rsidR="008E08F5" w:rsidRDefault="008E08F5" w:rsidP="008E08F5">
      <w:pPr>
        <w:pStyle w:val="a"/>
      </w:pPr>
      <w:r>
        <w:t>качество информации о товарах и их категориях.</w:t>
      </w:r>
    </w:p>
    <w:p w:rsidR="008E08F5" w:rsidRDefault="008E08F5" w:rsidP="008E08F5">
      <w:pPr>
        <w:pStyle w:val="a"/>
      </w:pPr>
      <w:r>
        <w:t>упрощение процессов администрирования данных в системе.</w:t>
      </w:r>
    </w:p>
    <w:p w:rsidR="008E08F5" w:rsidRDefault="008E08F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E08F5" w:rsidRDefault="008E08F5" w:rsidP="008E08F5">
      <w:pPr>
        <w:pStyle w:val="1"/>
      </w:pPr>
      <w:bookmarkStart w:id="9" w:name="_Toc182831849"/>
      <w:r>
        <w:lastRenderedPageBreak/>
        <w:t>Характеристика объектов автоматизации</w:t>
      </w:r>
      <w:bookmarkEnd w:id="9"/>
    </w:p>
    <w:p w:rsidR="00AA3EBB" w:rsidRDefault="00AA3EBB" w:rsidP="00AA3EBB">
      <w:r>
        <w:t>Область деятельности Заказчика включает в себя организацию и управление сетью строительных магазинов, специализирующихся на продаже строительных материалов и инструментов. Система направлена на автоматизацию процессов, связанных с управлением товарами, категориями, заказами и учетными записями пользователей, что способствует повышению эффективности работы магазина и улучшению обслуживания клиентов.</w:t>
      </w:r>
    </w:p>
    <w:p w:rsidR="00AA3EBB" w:rsidRDefault="00AA3EBB" w:rsidP="00AA3EBB">
      <w:r>
        <w:t>Организационная структура компании включает следующие подразделения, связанные с автоматизируемыми процессами:</w:t>
      </w:r>
    </w:p>
    <w:p w:rsidR="00AA3EBB" w:rsidRDefault="00AA3EBB" w:rsidP="00AA3EBB">
      <w:pPr>
        <w:pStyle w:val="a"/>
      </w:pPr>
      <w:r>
        <w:t>администрация компании — отвечает за управление учетными записями, распределение ролей, контроль данных о товарах, категориях, поставщиках и локальных магазинах, а также за управление заказами</w:t>
      </w:r>
      <w:r w:rsidRPr="00AA3EBB">
        <w:t>;</w:t>
      </w:r>
    </w:p>
    <w:p w:rsidR="00AA3EBB" w:rsidRDefault="00AA3EBB" w:rsidP="00AA3EBB">
      <w:pPr>
        <w:pStyle w:val="a"/>
      </w:pPr>
      <w:r>
        <w:t>магазины — представляют собой пункты выдачи, где осуществляется взаимодействие с клиентами и оформление заказов.</w:t>
      </w:r>
    </w:p>
    <w:p w:rsidR="00AA3EBB" w:rsidRDefault="00AA3EBB" w:rsidP="00AA3EBB">
      <w:r>
        <w:t>Система устанавливается в следующих подразделениях и автоматизирует следующие бизнес-процессы:</w:t>
      </w:r>
    </w:p>
    <w:p w:rsidR="00AA3EBB" w:rsidRDefault="00AA3EBB" w:rsidP="00AA3EBB">
      <w:pPr>
        <w:pStyle w:val="a"/>
      </w:pPr>
      <w:r>
        <w:t>администрация компании:</w:t>
      </w:r>
    </w:p>
    <w:p w:rsidR="00AA3EBB" w:rsidRDefault="00AA3EBB" w:rsidP="00AA3EBB">
      <w:pPr>
        <w:pStyle w:val="vguList2"/>
      </w:pPr>
      <w:r>
        <w:t>управление учетными записями и распределение ролей</w:t>
      </w:r>
      <w:r w:rsidRPr="004969B7">
        <w:t>;</w:t>
      </w:r>
    </w:p>
    <w:p w:rsidR="00AA3EBB" w:rsidRDefault="00AA3EBB" w:rsidP="00AA3EBB">
      <w:pPr>
        <w:pStyle w:val="vguList2"/>
      </w:pPr>
      <w:r>
        <w:t>администрирование данных о товарах, категориях товаров, поставщиках, магазинах</w:t>
      </w:r>
      <w:r w:rsidRPr="004969B7">
        <w:t>;</w:t>
      </w:r>
    </w:p>
    <w:p w:rsidR="00AA3EBB" w:rsidRDefault="00AA3EBB" w:rsidP="00AA3EBB">
      <w:pPr>
        <w:pStyle w:val="vguList2"/>
      </w:pPr>
      <w:r>
        <w:t>управление заказами, в том числе удаление.</w:t>
      </w:r>
    </w:p>
    <w:p w:rsidR="00AA3EBB" w:rsidRDefault="00AA3EBB" w:rsidP="00AA3EBB">
      <w:pPr>
        <w:pStyle w:val="a"/>
      </w:pPr>
      <w:r>
        <w:t>магазины:</w:t>
      </w:r>
    </w:p>
    <w:p w:rsidR="00AA3EBB" w:rsidRDefault="00AA3EBB" w:rsidP="00AA3EBB">
      <w:pPr>
        <w:pStyle w:val="vguList2"/>
      </w:pPr>
      <w:r>
        <w:t>просмотр и оформление заказов, взаимодействие с клиентами</w:t>
      </w:r>
      <w:r w:rsidRPr="00AA3EBB">
        <w:t>;</w:t>
      </w:r>
    </w:p>
    <w:p w:rsidR="00AA3EBB" w:rsidRDefault="00AA3EBB" w:rsidP="00AA3EBB">
      <w:pPr>
        <w:pStyle w:val="vguList2"/>
      </w:pPr>
      <w:r>
        <w:t>о</w:t>
      </w:r>
      <w:r w:rsidRPr="004969B7">
        <w:t>бработка заказов покупателей.</w:t>
      </w:r>
    </w:p>
    <w:p w:rsidR="00B65878" w:rsidRDefault="00B65878" w:rsidP="00B65878">
      <w:pPr>
        <w:pStyle w:val="1"/>
      </w:pPr>
      <w:bookmarkStart w:id="10" w:name="_Toc182831850"/>
      <w:r>
        <w:lastRenderedPageBreak/>
        <w:t>Требования к системе</w:t>
      </w:r>
      <w:bookmarkEnd w:id="10"/>
    </w:p>
    <w:p w:rsidR="00B65878" w:rsidRDefault="00B65878" w:rsidP="00B65878">
      <w:pPr>
        <w:pStyle w:val="2"/>
      </w:pPr>
      <w:bookmarkStart w:id="11" w:name="_Toc182831851"/>
      <w:r>
        <w:t>Требования к системе в целом</w:t>
      </w:r>
      <w:bookmarkEnd w:id="11"/>
    </w:p>
    <w:p w:rsidR="007C38A0" w:rsidRDefault="007C38A0" w:rsidP="007C38A0">
      <w:r w:rsidRPr="007C38A0">
        <w:t>Система</w:t>
      </w:r>
      <w:r>
        <w:t xml:space="preserve"> в целом</w:t>
      </w:r>
      <w:r w:rsidRPr="007C38A0">
        <w:t xml:space="preserve"> должна обеспечивать следующие требования:</w:t>
      </w:r>
    </w:p>
    <w:p w:rsidR="007C38A0" w:rsidRDefault="007C38A0" w:rsidP="007C38A0">
      <w:pPr>
        <w:pStyle w:val="a"/>
      </w:pPr>
      <w:r>
        <w:t>С</w:t>
      </w:r>
      <w:r w:rsidRPr="007C38A0">
        <w:t>истема должна поддерживать различные роли пользователей (администратор, работник магазина, клиент) с соответствующими правами доступа и возможностями. Каждому пользователю необходимо предоставить возможность смены пароля и регистрации в системе.</w:t>
      </w:r>
    </w:p>
    <w:p w:rsidR="007C38A0" w:rsidRDefault="007C38A0" w:rsidP="007C38A0">
      <w:pPr>
        <w:pStyle w:val="a"/>
      </w:pPr>
      <w:r>
        <w:t>С</w:t>
      </w:r>
      <w:r w:rsidRPr="007C38A0">
        <w:t xml:space="preserve">истема должна позволять </w:t>
      </w:r>
      <w:r>
        <w:t>возможность работы с товарами, категориями, поставщиками, магазинами, заказами и другими сущностями, то есть их добавление, редактирование и удаление.</w:t>
      </w:r>
    </w:p>
    <w:p w:rsidR="007C38A0" w:rsidRDefault="007C38A0" w:rsidP="007C38A0">
      <w:pPr>
        <w:pStyle w:val="a"/>
      </w:pPr>
      <w:r>
        <w:t>С</w:t>
      </w:r>
      <w:r w:rsidRPr="007C38A0">
        <w:t>истема должна быть доступна через веб-интерфейс и обеспечивать удобный и интуитивно понят</w:t>
      </w:r>
      <w:r>
        <w:t>ный пользовательский интерфейс.</w:t>
      </w:r>
    </w:p>
    <w:p w:rsidR="007C38A0" w:rsidRPr="007C38A0" w:rsidRDefault="007C38A0" w:rsidP="007C38A0">
      <w:pPr>
        <w:pStyle w:val="a"/>
      </w:pPr>
      <w:r>
        <w:t>В</w:t>
      </w:r>
      <w:r w:rsidRPr="007C38A0">
        <w:t>ажно обеспечить стабильную работу системы даже при больших объемах данных и высоких нагрузках. Система должна гарантировать минимальные сроки отклика на запросы и обеспечивать надежность работы, чтобы исключить длительные простои или сбои.</w:t>
      </w:r>
    </w:p>
    <w:p w:rsidR="00B65878" w:rsidRDefault="00B65878" w:rsidP="00B65878">
      <w:pPr>
        <w:pStyle w:val="3"/>
      </w:pPr>
      <w:bookmarkStart w:id="12" w:name="_Toc182831852"/>
      <w:r>
        <w:t>Требования к структуре и функционированию системы</w:t>
      </w:r>
      <w:bookmarkEnd w:id="12"/>
    </w:p>
    <w:p w:rsidR="00B65878" w:rsidRDefault="00B65878" w:rsidP="00B65878">
      <w:pPr>
        <w:pStyle w:val="4"/>
      </w:pPr>
      <w:r w:rsidRPr="00B65878">
        <w:t>Требования к способам и средствам связи для информационного обмена между компонентами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 w:rsidRPr="00B65878">
        <w:t>Требования к характеристикам взаимосвязей создаваемой системы со смежными системами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к режимам функционирования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по диагностированию</w:t>
      </w:r>
      <w:r w:rsidR="009B6C9A">
        <w:t xml:space="preserve"> системы</w:t>
      </w:r>
    </w:p>
    <w:p w:rsidR="009B6C9A" w:rsidRDefault="009B6C9A" w:rsidP="009B6C9A">
      <w:r>
        <w:t>Требования не предъявляются.</w:t>
      </w:r>
    </w:p>
    <w:p w:rsidR="009B6C9A" w:rsidRDefault="009B6C9A" w:rsidP="009B6C9A">
      <w:pPr>
        <w:pStyle w:val="4"/>
      </w:pPr>
      <w:r>
        <w:lastRenderedPageBreak/>
        <w:t>Перспективы развития, модернизации системы</w:t>
      </w:r>
    </w:p>
    <w:p w:rsidR="009B6C9A" w:rsidRPr="009B6C9A" w:rsidRDefault="009B6C9A" w:rsidP="009B6C9A">
      <w:pPr>
        <w:rPr>
          <w:rFonts w:eastAsia="Times New Roman"/>
        </w:rPr>
      </w:pPr>
      <w:r w:rsidRPr="009B6C9A">
        <w:rPr>
          <w:rFonts w:eastAsia="Times New Roman"/>
        </w:rPr>
        <w:t xml:space="preserve">Информационная система для строительного магазина должна обеспечивать возможности для дальнейшей модернизации как программного обеспечения, так и комплекса технических средств. </w:t>
      </w:r>
      <w:r>
        <w:rPr>
          <w:rFonts w:eastAsia="Times New Roman"/>
        </w:rPr>
        <w:t>Возможные улучшения системы</w:t>
      </w:r>
      <w:r w:rsidRPr="009B6C9A">
        <w:rPr>
          <w:rFonts w:eastAsia="Times New Roman"/>
        </w:rPr>
        <w:t>: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м</w:t>
      </w:r>
      <w:r w:rsidRPr="009B6C9A">
        <w:rPr>
          <w:rFonts w:eastAsia="Times New Roman"/>
        </w:rPr>
        <w:t>одернизация программного обеспечения</w:t>
      </w:r>
      <w:r w:rsidR="005E71B2">
        <w:rPr>
          <w:rFonts w:eastAsia="Times New Roman"/>
        </w:rPr>
        <w:t xml:space="preserve"> – </w:t>
      </w:r>
      <w:r w:rsidRPr="005E71B2">
        <w:rPr>
          <w:rFonts w:eastAsia="Times New Roman"/>
        </w:rPr>
        <w:t>внедрение новых функций и модулей, таких как управление акциями и скидками, а также добавление возможности аналитики и отчетности</w:t>
      </w:r>
      <w:r w:rsidR="005E71B2" w:rsidRPr="005E71B2">
        <w:rPr>
          <w:rFonts w:eastAsia="Times New Roman"/>
        </w:rPr>
        <w:t xml:space="preserve">; </w:t>
      </w:r>
      <w:r w:rsidRPr="005E71B2">
        <w:rPr>
          <w:rFonts w:eastAsia="Times New Roman"/>
        </w:rPr>
        <w:t>обновление интерфейса для улучшения пользовательского опыта и повыш</w:t>
      </w:r>
      <w:r w:rsidR="005E71B2">
        <w:rPr>
          <w:rFonts w:eastAsia="Times New Roman"/>
        </w:rPr>
        <w:t>ения удобства работы с системой;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и</w:t>
      </w:r>
      <w:r w:rsidRPr="009B6C9A">
        <w:rPr>
          <w:rFonts w:eastAsia="Times New Roman"/>
        </w:rPr>
        <w:t>н</w:t>
      </w:r>
      <w:r w:rsidR="005E71B2">
        <w:rPr>
          <w:rFonts w:eastAsia="Times New Roman"/>
        </w:rPr>
        <w:t xml:space="preserve">теграция с платежными системами – </w:t>
      </w:r>
      <w:r w:rsidRPr="005E71B2">
        <w:rPr>
          <w:rFonts w:eastAsia="Times New Roman"/>
        </w:rPr>
        <w:t>разработка и внедрение модулей для интеграции с популярными платежными системами, что позволит клиентам осу</w:t>
      </w:r>
      <w:r w:rsidR="005E71B2">
        <w:rPr>
          <w:rFonts w:eastAsia="Times New Roman"/>
        </w:rPr>
        <w:t>ществлять онлайн-оплату заказов</w:t>
      </w:r>
      <w:r w:rsidR="005E71B2" w:rsidRPr="005E71B2">
        <w:rPr>
          <w:rFonts w:eastAsia="Times New Roman"/>
        </w:rPr>
        <w:t>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="005E71B2">
        <w:rPr>
          <w:rFonts w:eastAsia="Times New Roman"/>
        </w:rPr>
        <w:t xml:space="preserve">оздание мобильного приложения – </w:t>
      </w:r>
      <w:r w:rsidRPr="005E71B2">
        <w:rPr>
          <w:rFonts w:eastAsia="Times New Roman"/>
        </w:rPr>
        <w:t>разработка мобильного приложения для удобного доступа клиентов к системе с мобильных устройств.</w:t>
      </w:r>
    </w:p>
    <w:p w:rsidR="009B6C9A" w:rsidRDefault="005E71B2" w:rsidP="005E71B2">
      <w:pPr>
        <w:pStyle w:val="3"/>
      </w:pPr>
      <w:bookmarkStart w:id="13" w:name="_Toc182831853"/>
      <w:r>
        <w:t>Требования к численности и квалификации персонала</w:t>
      </w:r>
      <w:bookmarkEnd w:id="13"/>
    </w:p>
    <w:p w:rsidR="005E71B2" w:rsidRDefault="005E71B2" w:rsidP="005E71B2">
      <w:r w:rsidRPr="005E71B2">
        <w:t>Для эксплуатации Информационной системы для строительного магазина определены следующие роли:</w:t>
      </w:r>
    </w:p>
    <w:p w:rsidR="005E71B2" w:rsidRPr="005E71B2" w:rsidRDefault="005E71B2" w:rsidP="005E71B2">
      <w:pPr>
        <w:pStyle w:val="a"/>
      </w:pPr>
      <w:r>
        <w:t>системный администратор</w:t>
      </w:r>
      <w:r w:rsidR="0054471A">
        <w:rPr>
          <w:lang w:val="en-US"/>
        </w:rPr>
        <w:t>:</w:t>
      </w:r>
    </w:p>
    <w:p w:rsidR="005E71B2" w:rsidRPr="005E71B2" w:rsidRDefault="005E71B2" w:rsidP="005E71B2">
      <w:pPr>
        <w:pStyle w:val="vguList2"/>
      </w:pPr>
      <w:r>
        <w:t>основные обязанности</w:t>
      </w:r>
      <w:r>
        <w:rPr>
          <w:lang w:val="en-US"/>
        </w:rPr>
        <w:t>:</w:t>
      </w:r>
    </w:p>
    <w:p w:rsidR="005E71B2" w:rsidRPr="005E71B2" w:rsidRDefault="005E71B2" w:rsidP="005E71B2">
      <w:pPr>
        <w:pStyle w:val="vguList3"/>
      </w:pPr>
      <w:r>
        <w:t>м</w:t>
      </w:r>
      <w:r w:rsidRPr="005E71B2">
        <w:t>одернизация, настройка и мониторинг работоспособности комплекса технических сред</w:t>
      </w:r>
      <w:r>
        <w:t>ств (серверов, рабочих станций)</w:t>
      </w:r>
      <w:r w:rsidRPr="005E71B2">
        <w:t>;</w:t>
      </w:r>
    </w:p>
    <w:p w:rsidR="005E71B2" w:rsidRDefault="005E71B2" w:rsidP="005E71B2">
      <w:pPr>
        <w:pStyle w:val="vguList3"/>
      </w:pPr>
      <w:r>
        <w:t>у</w:t>
      </w:r>
      <w:r w:rsidRPr="005E71B2">
        <w:t>становка, настройка и обновление системного и ба</w:t>
      </w:r>
      <w:r>
        <w:t>зового программного обеспечения.</w:t>
      </w:r>
    </w:p>
    <w:p w:rsidR="005E71B2" w:rsidRPr="005E71B2" w:rsidRDefault="005E71B2" w:rsidP="005E71B2">
      <w:pPr>
        <w:pStyle w:val="vguList2"/>
      </w:pPr>
      <w:r>
        <w:t>к</w:t>
      </w:r>
      <w:r w:rsidRPr="005E71B2">
        <w:t>валификационные требования</w:t>
      </w:r>
      <w:r>
        <w:rPr>
          <w:lang w:val="en-US"/>
        </w:rPr>
        <w:t>:</w:t>
      </w:r>
    </w:p>
    <w:p w:rsidR="005E71B2" w:rsidRDefault="005E71B2" w:rsidP="005E71B2">
      <w:pPr>
        <w:pStyle w:val="vguList3"/>
      </w:pPr>
      <w:r>
        <w:t>с</w:t>
      </w:r>
      <w:r w:rsidRPr="005E71B2">
        <w:t>истемный администратор должен обладать высоким уровнем квалификации и практическим опытом в установке, настройке и администрировании программных и технических средств, используемых в системе. Также необходимы знания по сетевым технологиям и безопасности данных.</w:t>
      </w:r>
    </w:p>
    <w:p w:rsidR="005E71B2" w:rsidRPr="0054471A" w:rsidRDefault="005E71B2" w:rsidP="005E71B2">
      <w:pPr>
        <w:pStyle w:val="a"/>
      </w:pPr>
      <w:r>
        <w:t>а</w:t>
      </w:r>
      <w:r w:rsidRPr="005E71B2">
        <w:t>дминистратор системы</w:t>
      </w:r>
      <w:r w:rsidR="0054471A">
        <w:rPr>
          <w:lang w:val="en-US"/>
        </w:rPr>
        <w:t>:</w:t>
      </w:r>
    </w:p>
    <w:p w:rsidR="0054471A" w:rsidRDefault="0054471A" w:rsidP="0054471A">
      <w:pPr>
        <w:pStyle w:val="vguList2"/>
      </w:pPr>
      <w:r>
        <w:t>о</w:t>
      </w:r>
      <w:r w:rsidRPr="0054471A">
        <w:t>сновные обязанности:</w:t>
      </w:r>
    </w:p>
    <w:p w:rsidR="0054471A" w:rsidRDefault="0054471A" w:rsidP="0054471A">
      <w:pPr>
        <w:pStyle w:val="vguList3"/>
      </w:pPr>
      <w:r>
        <w:t>управление ролями учетных записей в системе</w:t>
      </w:r>
      <w:r w:rsidRPr="0054471A">
        <w:t>;</w:t>
      </w:r>
    </w:p>
    <w:p w:rsidR="0054471A" w:rsidRDefault="0054471A" w:rsidP="0054471A">
      <w:pPr>
        <w:pStyle w:val="vguList3"/>
      </w:pPr>
      <w:r>
        <w:t>а</w:t>
      </w:r>
      <w:r w:rsidRPr="0054471A">
        <w:t>дминистрирование данных о товарах, категориях товаров, поставщиках и магазинах.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lastRenderedPageBreak/>
        <w:t>а</w:t>
      </w:r>
      <w:r w:rsidRPr="0054471A">
        <w:t>дминистратор системы должен иметь базовые навыки работы с программным обеспечением.</w:t>
      </w:r>
    </w:p>
    <w:p w:rsidR="0054471A" w:rsidRPr="0054471A" w:rsidRDefault="0054471A" w:rsidP="0054471A">
      <w:pPr>
        <w:pStyle w:val="a"/>
      </w:pPr>
      <w:r>
        <w:t>р</w:t>
      </w:r>
      <w:r w:rsidRPr="0054471A">
        <w:t>аботники магазина</w:t>
      </w:r>
      <w:r>
        <w:rPr>
          <w:lang w:val="en-US"/>
        </w:rPr>
        <w:t>:</w:t>
      </w:r>
    </w:p>
    <w:p w:rsidR="0054471A" w:rsidRPr="0054471A" w:rsidRDefault="0054471A" w:rsidP="0054471A">
      <w:pPr>
        <w:pStyle w:val="vguList2"/>
      </w:pPr>
      <w:r>
        <w:t>о</w:t>
      </w:r>
      <w:r w:rsidRPr="0054471A">
        <w:t>сновные обязанности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просмотр и оформление заказов, взаимодействие с клиентами</w:t>
      </w:r>
      <w:r w:rsidRPr="00AA3EBB">
        <w:t>;</w:t>
      </w:r>
    </w:p>
    <w:p w:rsidR="0054471A" w:rsidRDefault="0054471A" w:rsidP="0054471A">
      <w:pPr>
        <w:pStyle w:val="vguList3"/>
      </w:pPr>
      <w:r>
        <w:t>о</w:t>
      </w:r>
      <w:r w:rsidRPr="004969B7">
        <w:t>бработка заказов покупателей.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работники магазина должны иметь базовые навыки работы с программным обеспечением.</w:t>
      </w:r>
    </w:p>
    <w:p w:rsidR="0054471A" w:rsidRDefault="0054471A" w:rsidP="0054471A">
      <w:r>
        <w:t>Рекомендуемая численность для эксплуатации системы:</w:t>
      </w:r>
    </w:p>
    <w:p w:rsidR="0054471A" w:rsidRDefault="0054471A" w:rsidP="0054471A">
      <w:pPr>
        <w:pStyle w:val="a"/>
      </w:pPr>
      <w:r>
        <w:t>Системный а</w:t>
      </w:r>
      <w:r w:rsidR="00304E6F">
        <w:t>дминистратор – 2 штатные единицы</w:t>
      </w:r>
      <w:r>
        <w:t>.</w:t>
      </w:r>
    </w:p>
    <w:p w:rsidR="0054471A" w:rsidRDefault="0054471A" w:rsidP="0054471A">
      <w:pPr>
        <w:pStyle w:val="a"/>
      </w:pPr>
      <w:r>
        <w:t>Администрат</w:t>
      </w:r>
      <w:r w:rsidR="00304E6F">
        <w:t>ор системы – 2-3 штатные единицы</w:t>
      </w:r>
      <w:r>
        <w:t>.</w:t>
      </w:r>
    </w:p>
    <w:p w:rsidR="0054471A" w:rsidRDefault="0054471A" w:rsidP="0054471A">
      <w:pPr>
        <w:pStyle w:val="a"/>
      </w:pPr>
      <w:r>
        <w:t>Работники магазина – количество штатных единиц определяется структурой предприятия.</w:t>
      </w:r>
    </w:p>
    <w:p w:rsidR="003D31F0" w:rsidRDefault="003D31F0" w:rsidP="003D31F0">
      <w:pPr>
        <w:pStyle w:val="3"/>
      </w:pPr>
      <w:bookmarkStart w:id="14" w:name="_Toc182831854"/>
      <w:r>
        <w:t>Показатели назначения</w:t>
      </w:r>
      <w:bookmarkEnd w:id="14"/>
    </w:p>
    <w:p w:rsidR="000B1374" w:rsidRDefault="000B1374" w:rsidP="003D31F0">
      <w:r w:rsidRPr="000B1374">
        <w:t>Система должна обеспечивать производительность, достаточную для одновременной работы не менее 50 пользователей, выполняющих различные операции с базой данных и интерфейсом системы.</w:t>
      </w:r>
      <w:r w:rsidR="003D31F0">
        <w:t xml:space="preserve"> </w:t>
      </w:r>
    </w:p>
    <w:p w:rsidR="003D31F0" w:rsidRDefault="000B1374" w:rsidP="003D31F0">
      <w:r>
        <w:t>Основные характеристики времени отклика системы:</w:t>
      </w:r>
    </w:p>
    <w:p w:rsidR="003D31F0" w:rsidRDefault="000B1374" w:rsidP="000B1374">
      <w:pPr>
        <w:pStyle w:val="a"/>
      </w:pPr>
      <w:r>
        <w:t>о</w:t>
      </w:r>
      <w:r w:rsidRPr="000B1374">
        <w:t>перации навигации по экранным формам системы</w:t>
      </w:r>
      <w:r w:rsidR="003D31F0" w:rsidRPr="003D31F0">
        <w:t xml:space="preserve"> – </w:t>
      </w:r>
      <w:r>
        <w:t>в</w:t>
      </w:r>
      <w:r w:rsidRPr="000B1374">
        <w:t>ремя отклика при переходе между формами, экранами или вкладками систе</w:t>
      </w:r>
      <w:r>
        <w:t>мы не должно превышать 5 секунд</w:t>
      </w:r>
      <w:r w:rsidR="003D31F0" w:rsidRPr="003D31F0">
        <w:t>;</w:t>
      </w:r>
    </w:p>
    <w:p w:rsidR="003D31F0" w:rsidRPr="000B1374" w:rsidRDefault="000B1374" w:rsidP="000B1374">
      <w:pPr>
        <w:pStyle w:val="a"/>
      </w:pPr>
      <w:r>
        <w:t>о</w:t>
      </w:r>
      <w:r w:rsidRPr="000B1374">
        <w:t>перации добавления, изменения и удаления данных в системе</w:t>
      </w:r>
      <w:r w:rsidR="003D31F0" w:rsidRPr="003D31F0">
        <w:t xml:space="preserve"> – </w:t>
      </w:r>
      <w:r>
        <w:t xml:space="preserve">время отклика при выполнении операций с данными, таких как добавление новых записей, редактирование и удаление, не должно превышать </w:t>
      </w:r>
      <w:r w:rsidRPr="000B1374">
        <w:rPr>
          <w:rStyle w:val="af9"/>
          <w:b w:val="0"/>
        </w:rPr>
        <w:t>10 секунд</w:t>
      </w:r>
      <w:r w:rsidRPr="000B1374">
        <w:t>;</w:t>
      </w:r>
    </w:p>
    <w:p w:rsidR="000B1374" w:rsidRPr="003D31F0" w:rsidRDefault="000B1374" w:rsidP="000B1374">
      <w:pPr>
        <w:pStyle w:val="a"/>
      </w:pPr>
      <w:r>
        <w:t>о</w:t>
      </w:r>
      <w:r w:rsidRPr="000B1374">
        <w:t>перации авторизации и аутентификации пользователей</w:t>
      </w:r>
      <w:r>
        <w:t xml:space="preserve"> – в</w:t>
      </w:r>
      <w:r w:rsidRPr="000B1374">
        <w:t>ремя отклика при авторизации пользователей, включая проверки прав доступа и вход в систему, не должно превышать 7 секунд</w:t>
      </w:r>
      <w:r>
        <w:t>.</w:t>
      </w:r>
    </w:p>
    <w:p w:rsidR="0054471A" w:rsidRDefault="00BC4360" w:rsidP="00BC4360">
      <w:pPr>
        <w:pStyle w:val="3"/>
      </w:pPr>
      <w:bookmarkStart w:id="15" w:name="_Toc182831855"/>
      <w:r>
        <w:t>Требования к надежности</w:t>
      </w:r>
      <w:bookmarkEnd w:id="15"/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t xml:space="preserve">Система должна гарантировать свою </w:t>
      </w:r>
      <w:r>
        <w:rPr>
          <w:rFonts w:eastAsia="Times New Roman"/>
        </w:rPr>
        <w:t>доступность на уровне не ниже 95</w:t>
      </w:r>
      <w:r w:rsidRPr="00954C08">
        <w:rPr>
          <w:rFonts w:eastAsia="Times New Roman"/>
        </w:rPr>
        <w:t xml:space="preserve">% в течение </w:t>
      </w:r>
      <w:r>
        <w:rPr>
          <w:rFonts w:eastAsia="Times New Roman"/>
        </w:rPr>
        <w:t>года</w:t>
      </w:r>
      <w:r w:rsidRPr="00954C08">
        <w:rPr>
          <w:rFonts w:eastAsia="Times New Roman"/>
        </w:rPr>
        <w:t xml:space="preserve">. Ответственность за обеспечение бесперебойной работы </w:t>
      </w:r>
      <w:r>
        <w:t>информационной системы для строительного магазина</w:t>
      </w:r>
      <w:r w:rsidRPr="00954C08">
        <w:rPr>
          <w:rFonts w:eastAsia="Times New Roman"/>
        </w:rPr>
        <w:t xml:space="preserve"> несет Исполнитель проекта.</w:t>
      </w:r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lastRenderedPageBreak/>
        <w:t xml:space="preserve">В свою очередь, Заказчик проекта отвечает за бесперебойное функционирование всей технической инфраструктуры </w:t>
      </w:r>
      <w:r>
        <w:rPr>
          <w:rFonts w:eastAsia="Times New Roman"/>
        </w:rPr>
        <w:t>на которой</w:t>
      </w:r>
      <w:r w:rsidRPr="00954C08">
        <w:rPr>
          <w:rFonts w:eastAsia="Times New Roman"/>
        </w:rPr>
        <w:t xml:space="preserve"> работает данная система.</w:t>
      </w:r>
    </w:p>
    <w:p w:rsidR="00BC4360" w:rsidRDefault="00954C08" w:rsidP="00954C08">
      <w:r>
        <w:t>Для повышения надежности работы системы следует:</w:t>
      </w:r>
    </w:p>
    <w:p w:rsidR="00954C08" w:rsidRDefault="00954C08" w:rsidP="00954C08">
      <w:pPr>
        <w:pStyle w:val="a"/>
      </w:pPr>
      <w:r w:rsidRPr="00954C08">
        <w:t>регулярно создавать резервные копии данных, обеспечивая сохранность и восстановление информации в случае сбоя;</w:t>
      </w:r>
    </w:p>
    <w:p w:rsidR="00954C08" w:rsidRDefault="00954C08" w:rsidP="00954C08">
      <w:pPr>
        <w:pStyle w:val="a"/>
      </w:pPr>
      <w:r>
        <w:t>использовать сетевые фильтры для защиты оборудования от скачков напряжения и коммутационных помех, чтобы минимизировать риски повреждения технических средств.</w:t>
      </w:r>
    </w:p>
    <w:p w:rsidR="00954C08" w:rsidRDefault="00954C08" w:rsidP="00954C08">
      <w:pPr>
        <w:pStyle w:val="3"/>
      </w:pPr>
      <w:bookmarkStart w:id="16" w:name="_Toc182831856"/>
      <w:r w:rsidRPr="00954C08">
        <w:t>Требования к безопасности</w:t>
      </w:r>
      <w:bookmarkEnd w:id="16"/>
    </w:p>
    <w:p w:rsidR="00954C08" w:rsidRDefault="00954C08" w:rsidP="00954C08"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>
        <w:t>зануление</w:t>
      </w:r>
      <w:proofErr w:type="spellEnd"/>
      <w:r>
        <w:t xml:space="preserve"> или защитное заземление в соответствии с ГОСТ 12.1.030-81 и ПУЭ.</w:t>
      </w:r>
    </w:p>
    <w:p w:rsidR="00954C08" w:rsidRDefault="00954C08" w:rsidP="00954C08"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954C08" w:rsidRDefault="00A84101" w:rsidP="00954C08">
      <w:pPr>
        <w:pStyle w:val="3"/>
      </w:pPr>
      <w:bookmarkStart w:id="17" w:name="_Toc182831857"/>
      <w:r>
        <w:t>Требования к эргономике и технической эстетике</w:t>
      </w:r>
      <w:bookmarkEnd w:id="17"/>
    </w:p>
    <w:p w:rsidR="00A84101" w:rsidRDefault="00A84101" w:rsidP="00A84101">
      <w:r w:rsidRPr="00A84101">
        <w:t>Взаимодействие пользователей с системой должно происходить через графический интерфейс (GUI), который должен быть интуитивно понятным и удобным. Интерфейс должен быть простым, без излишней перегрузки графическими элементами, и обеспечивать быстрое и четкое отображение экранных форм. Навигация по системе должна быть легкой и удобной для пользователя, с использованием стандартных элементов управления.</w:t>
      </w:r>
    </w:p>
    <w:p w:rsidR="00A84101" w:rsidRDefault="00A84101" w:rsidP="00A84101">
      <w:r>
        <w:t>Интерфейс должен поддерживать в основном использование манипулятора, такого как «мышь», с элементами управления, такими как меню, кнопки и значки. Клавиатура должна использоваться в основном для ввода или редактирования текстовой и числовой информации. Все надписи, а также сообщения, отображаемые пользователю, должны быть на русском языке, за исключением системных сообщений.</w:t>
      </w:r>
    </w:p>
    <w:p w:rsidR="00A84101" w:rsidRDefault="00A84101" w:rsidP="00A84101">
      <w:r>
        <w:t>Система должна обеспечивать адекватную обработку ошибок, вызванных некорректными действиями пользователей или недопустимыми входными данными.</w:t>
      </w:r>
    </w:p>
    <w:p w:rsidR="00A84101" w:rsidRDefault="00A84101" w:rsidP="005C2A9F">
      <w:r>
        <w:t>На рисунках 1-5</w:t>
      </w:r>
      <w:r w:rsidRPr="00A84101">
        <w:t xml:space="preserve"> представлены визуальные прототипы различных страниц и компонентов приложения, включая страницы для просмотра списка товаров, детальной информации о товаре, добавления нового товара, редактирования существующего товара и удаления товара из системы.</w:t>
      </w:r>
    </w:p>
    <w:p w:rsidR="00A84101" w:rsidRDefault="008761B9" w:rsidP="005C2A9F">
      <w:pPr>
        <w:ind w:firstLine="0"/>
        <w:jc w:val="center"/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pt;height:249.65pt">
            <v:imagedata r:id="rId8" o:title="1"/>
          </v:shape>
        </w:pict>
      </w:r>
    </w:p>
    <w:p w:rsidR="00A84101" w:rsidRDefault="00A84101" w:rsidP="005C2A9F">
      <w:pPr>
        <w:pStyle w:val="a8"/>
        <w:rPr>
          <w:sz w:val="28"/>
          <w:szCs w:val="28"/>
        </w:rPr>
      </w:pPr>
      <w:r>
        <w:t xml:space="preserve">Рисунок 1 – </w:t>
      </w:r>
      <w:r w:rsidRPr="00A84101">
        <w:t>Просмотр товаров</w:t>
      </w:r>
    </w:p>
    <w:p w:rsidR="00A84101" w:rsidRDefault="008761B9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509.6pt;height:249.65pt">
            <v:imagedata r:id="rId9" o:title="2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2</w:t>
      </w:r>
      <w:r w:rsidR="00C1038D">
        <w:t xml:space="preserve"> – Добавление товара</w:t>
      </w:r>
    </w:p>
    <w:p w:rsidR="00A84101" w:rsidRDefault="008761B9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509.6pt;height:249.65pt">
            <v:imagedata r:id="rId10" o:title="3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3 – Редактирование товара</w:t>
      </w:r>
    </w:p>
    <w:p w:rsidR="00A84101" w:rsidRDefault="008761B9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8" type="#_x0000_t75" style="width:509.6pt;height:249.65pt">
            <v:imagedata r:id="rId11" o:title="4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4</w:t>
      </w:r>
      <w:r w:rsidR="00C1038D" w:rsidRPr="00C1038D">
        <w:t xml:space="preserve"> – Детали товара</w:t>
      </w:r>
    </w:p>
    <w:p w:rsidR="00A84101" w:rsidRDefault="008761B9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9" type="#_x0000_t75" style="width:509.6pt;height:249.65pt">
            <v:imagedata r:id="rId12" o:title="5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5 – Удаление товара</w:t>
      </w:r>
    </w:p>
    <w:p w:rsidR="00A84101" w:rsidRDefault="00A84101" w:rsidP="00A84101">
      <w:r w:rsidRPr="00A84101">
        <w:t>Для других сущностей, таких как категории товаров, поставщики, магазины и заказы, были созданы аналогичные страницы. Структура и функциональность этих страниц иденти</w:t>
      </w:r>
      <w:r>
        <w:t>чны представленным на рисунках 1-5</w:t>
      </w:r>
      <w:r w:rsidRPr="00A84101">
        <w:t xml:space="preserve">. </w:t>
      </w:r>
      <w:r>
        <w:t>Каждая из этих страниц включает в себя функции просмотра списка записей, добавления новых, редактирования существующих (кроме заказов), удаления и просмотра детальной информации.</w:t>
      </w:r>
    </w:p>
    <w:p w:rsidR="00C1038D" w:rsidRDefault="00825545" w:rsidP="00A84101">
      <w:r>
        <w:t>На рисунках 6-12 представлены следующие экранные формы: форма оформления заказа, форма с выпадающим меню, содержащим информацию об аккаунте и действиями с ним, форма выпадающего меню администратора, форма для смены роли аккаунту, форма изменения пароля, форма входа в аккаунт и форма регистрации нового пользователя.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7" name="Рисунок 7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lastRenderedPageBreak/>
        <w:t>Рисунок 6 – Экранная форма оформления заказа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05125"/>
            <wp:effectExtent l="0" t="0" r="9525" b="9525"/>
            <wp:docPr id="13" name="Рисунок 13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</w:pPr>
      <w:r w:rsidRPr="005C2A9F">
        <w:t xml:space="preserve">Рисунок 7 – Экранная форма с </w:t>
      </w:r>
      <w:r w:rsidR="005C2A9F" w:rsidRPr="005C2A9F">
        <w:t>выпадающим меню, содержащим информацию об аккаунте и действиями с ним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12" name="Рисунок 12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8</w:t>
      </w:r>
      <w:r w:rsidRPr="00825545">
        <w:rPr>
          <w:rFonts w:eastAsia="Times New Roman"/>
        </w:rPr>
        <w:t xml:space="preserve"> – Экранная форма для выпадающего меню администратора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2914650"/>
            <wp:effectExtent l="0" t="0" r="9525" b="0"/>
            <wp:docPr id="11" name="Рисунок 11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для смены роли аккаунту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14650"/>
            <wp:effectExtent l="0" t="0" r="9525" b="0"/>
            <wp:docPr id="10" name="Рисунок 10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изменения пароля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9" name="Рисунок 9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10 – Экранная форма входа в аккаунт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8" name="Рисунок 8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11 – Экранная форма регистрации нового пользователя</w:t>
      </w:r>
    </w:p>
    <w:p w:rsidR="005C2A9F" w:rsidRDefault="005C2A9F" w:rsidP="005C2A9F">
      <w:pPr>
        <w:pStyle w:val="3"/>
      </w:pPr>
      <w:bookmarkStart w:id="18" w:name="_Toc182831858"/>
      <w:r w:rsidRPr="005C2A9F">
        <w:t>Требования к транспортабельности для подвижных АС</w:t>
      </w:r>
      <w:bookmarkEnd w:id="18"/>
    </w:p>
    <w:p w:rsidR="005C2A9F" w:rsidRDefault="005C2A9F" w:rsidP="005C2A9F">
      <w:r w:rsidRPr="005C2A9F">
        <w:t>Требования не предъявляются.</w:t>
      </w:r>
    </w:p>
    <w:p w:rsidR="005C2A9F" w:rsidRDefault="008042F3" w:rsidP="008042F3">
      <w:pPr>
        <w:pStyle w:val="3"/>
      </w:pPr>
      <w:bookmarkStart w:id="19" w:name="_Toc182831859"/>
      <w:r w:rsidRPr="008042F3">
        <w:t>Требования к защите от влияния внешних воздействий</w:t>
      </w:r>
      <w:bookmarkEnd w:id="19"/>
    </w:p>
    <w:p w:rsidR="008042F3" w:rsidRDefault="008042F3" w:rsidP="008042F3">
      <w:r w:rsidRPr="008042F3">
        <w:t>Требования не предъявляются.</w:t>
      </w:r>
    </w:p>
    <w:p w:rsidR="008042F3" w:rsidRDefault="008042F3" w:rsidP="008042F3">
      <w:pPr>
        <w:pStyle w:val="3"/>
      </w:pPr>
      <w:bookmarkStart w:id="20" w:name="_Toc182831860"/>
      <w:r w:rsidRPr="008042F3">
        <w:lastRenderedPageBreak/>
        <w:t>Дополнительные требования</w:t>
      </w:r>
      <w:bookmarkEnd w:id="20"/>
    </w:p>
    <w:p w:rsidR="008042F3" w:rsidRDefault="008042F3" w:rsidP="008042F3">
      <w:r w:rsidRPr="008042F3">
        <w:t>Дополнительные требования не предъявляются.</w:t>
      </w:r>
    </w:p>
    <w:p w:rsidR="008042F3" w:rsidRDefault="008042F3" w:rsidP="008042F3">
      <w:pPr>
        <w:pStyle w:val="2"/>
      </w:pPr>
      <w:bookmarkStart w:id="21" w:name="_Toc182831861"/>
      <w:r w:rsidRPr="008042F3">
        <w:t>Требования к функциям (задачам), выполняемым системой</w:t>
      </w:r>
      <w:bookmarkEnd w:id="21"/>
    </w:p>
    <w:p w:rsidR="008042F3" w:rsidRDefault="008042F3" w:rsidP="008042F3">
      <w:r w:rsidRPr="008042F3">
        <w:t>Функциональные требования представлены в таблице 3.</w:t>
      </w:r>
    </w:p>
    <w:p w:rsidR="008042F3" w:rsidRDefault="008042F3" w:rsidP="008042F3">
      <w:r w:rsidRPr="008042F3">
        <w:t>Таблица 3 – Функциональные требования</w:t>
      </w:r>
    </w:p>
    <w:tbl>
      <w:tblPr>
        <w:tblStyle w:val="ab"/>
        <w:tblW w:w="9355" w:type="dxa"/>
        <w:tblInd w:w="846" w:type="dxa"/>
        <w:tblLook w:val="04A0" w:firstRow="1" w:lastRow="0" w:firstColumn="1" w:lastColumn="0" w:noHBand="0" w:noVBand="1"/>
      </w:tblPr>
      <w:tblGrid>
        <w:gridCol w:w="562"/>
        <w:gridCol w:w="1989"/>
        <w:gridCol w:w="2268"/>
        <w:gridCol w:w="2410"/>
        <w:gridCol w:w="2126"/>
      </w:tblGrid>
      <w:tr w:rsidR="00BD2F68" w:rsidTr="00462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89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Название функции</w:t>
            </w:r>
          </w:p>
        </w:tc>
        <w:tc>
          <w:tcPr>
            <w:tcW w:w="2268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Входные параметры</w:t>
            </w:r>
          </w:p>
        </w:tc>
        <w:tc>
          <w:tcPr>
            <w:tcW w:w="2410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Выходные параметры</w:t>
            </w:r>
          </w:p>
        </w:tc>
        <w:tc>
          <w:tcPr>
            <w:tcW w:w="2126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Описание функции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1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товаров.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товаров.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2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принимает данные о новом товаре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3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товаре.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товара, 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товаре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4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Удаление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удаляет запись о товаре из базы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5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поставщиков.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поставщиков.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поставщиков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6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поставщика.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 xml:space="preserve">Функция принимает данные о новом поставщике и </w:t>
            </w:r>
            <w:r w:rsidRPr="004624DD">
              <w:rPr>
                <w:rFonts w:cs="Times New Roman"/>
                <w:szCs w:val="28"/>
              </w:rPr>
              <w:lastRenderedPageBreak/>
              <w:t>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lastRenderedPageBreak/>
              <w:t>7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поставщике.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поставщика, 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поставщике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8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поставщика.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поставщика.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удаляет запись о поставщике из базы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9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Просмотр категорий.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Список категорий.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отображает список всех категорий товаров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10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Добавление новой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>Функция принимает данные о новой категории товаров и вносит запись в базу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11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Изменение информации о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категории, 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изменяет информацию о категории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12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BD2F68" w:rsidP="008042F3">
            <w:pPr>
              <w:ind w:firstLine="0"/>
            </w:pPr>
            <w:r w:rsidRPr="00BD2F68">
              <w:t>Функция удаляет запись о категории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13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магазинов.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Нет.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магазинов.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всех магазинов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lastRenderedPageBreak/>
              <w:t>14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Добавление нового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добавления.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магазине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15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Изменение информации о магазине.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магазина, 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данных.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информацию о магазине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16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Удаление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удаления.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удаляет запись о магазине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17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заказов.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пользователя (для фильтрации заказов)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заказов</w:t>
            </w:r>
            <w:r>
              <w:t>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заказов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18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Оформление заказа</w:t>
            </w:r>
            <w:r>
              <w:t>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товаров, ID пользователя.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оформления заказа.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заказе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19</w:t>
            </w:r>
          </w:p>
        </w:tc>
        <w:tc>
          <w:tcPr>
            <w:tcW w:w="1989" w:type="dxa"/>
          </w:tcPr>
          <w:p w:rsidR="00BD2F68" w:rsidRPr="00BD2F68" w:rsidRDefault="00BD2F68" w:rsidP="008042F3">
            <w:pPr>
              <w:ind w:firstLine="0"/>
            </w:pPr>
            <w:r w:rsidRPr="00BD2F68">
              <w:rPr>
                <w:rFonts w:cs="Times New Roman"/>
                <w:szCs w:val="28"/>
              </w:rPr>
              <w:t>Назначение ролей пользователям.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ID роли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роли.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роль пользователя.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20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Смена пароля.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старый пароль, новый пароль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смены пароля.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пароль для доступа к системе.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>
              <w:t>21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>
              <w:t>Логин.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>
              <w:t xml:space="preserve"> </w:t>
            </w:r>
            <w:r w:rsidRPr="00BD2F68">
              <w:t>пользователя, пароль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входа в систему или сообщение об ошибке.</w:t>
            </w:r>
          </w:p>
        </w:tc>
        <w:tc>
          <w:tcPr>
            <w:tcW w:w="2126" w:type="dxa"/>
          </w:tcPr>
          <w:p w:rsidR="00BD2F68" w:rsidRPr="00BD2F68" w:rsidRDefault="00BD2F68" w:rsidP="00BD2F68">
            <w:pPr>
              <w:ind w:firstLine="0"/>
            </w:pPr>
            <w:r w:rsidRPr="00BD2F68">
              <w:t>Функция проверяет введенные данные пользователя</w:t>
            </w:r>
            <w:r>
              <w:t>,</w:t>
            </w:r>
            <w:r w:rsidRPr="00BD2F68">
              <w:t xml:space="preserve"> и в случае их правильности </w:t>
            </w:r>
            <w:r w:rsidRPr="00BD2F68">
              <w:lastRenderedPageBreak/>
              <w:t>предоставляет доступ к системе, в противном случае выводит сообщение о неверных данных.</w:t>
            </w:r>
          </w:p>
        </w:tc>
      </w:tr>
    </w:tbl>
    <w:p w:rsidR="008042F3" w:rsidRDefault="004D3D8B" w:rsidP="004D3D8B">
      <w:pPr>
        <w:pStyle w:val="2"/>
      </w:pPr>
      <w:bookmarkStart w:id="22" w:name="_Toc182831862"/>
      <w:r w:rsidRPr="004D3D8B">
        <w:lastRenderedPageBreak/>
        <w:t>Требования к видам обеспечения</w:t>
      </w:r>
      <w:bookmarkEnd w:id="22"/>
    </w:p>
    <w:p w:rsidR="004D3D8B" w:rsidRDefault="004D3D8B" w:rsidP="004D3D8B">
      <w:pPr>
        <w:pStyle w:val="3"/>
      </w:pPr>
      <w:bookmarkStart w:id="23" w:name="_Toc182831863"/>
      <w:r w:rsidRPr="004D3D8B">
        <w:t>Требования к математическому обеспечению системы</w:t>
      </w:r>
      <w:bookmarkEnd w:id="23"/>
    </w:p>
    <w:p w:rsidR="004D3D8B" w:rsidRDefault="004D3D8B" w:rsidP="004D3D8B">
      <w:r>
        <w:t>Требования не предъявляются.</w:t>
      </w:r>
    </w:p>
    <w:p w:rsidR="004D3D8B" w:rsidRDefault="004D3D8B" w:rsidP="004D3D8B">
      <w:pPr>
        <w:pStyle w:val="3"/>
      </w:pPr>
      <w:bookmarkStart w:id="24" w:name="_Toc182831864"/>
      <w:r w:rsidRPr="004D3D8B">
        <w:t>Требования к информационному обеспечению системы</w:t>
      </w:r>
      <w:bookmarkEnd w:id="24"/>
    </w:p>
    <w:p w:rsidR="00D51F1C" w:rsidRDefault="00D51F1C" w:rsidP="00D51F1C">
      <w:pPr>
        <w:pStyle w:val="a"/>
      </w:pPr>
      <w:r w:rsidRPr="00D51F1C">
        <w:t>Состав, структура и способы организации данных. Данные должны быть структурированы в формате реляционной базы данных с использованием таблиц, связанных по ключам, для обеспечения целостности данных. Данные распределяются в логически взаимосвязанных таблицах, таких как таблицы пользователей, товаров, заказов и ролей.</w:t>
      </w:r>
    </w:p>
    <w:p w:rsidR="004D3D8B" w:rsidRDefault="00D51F1C" w:rsidP="00D51F1C">
      <w:pPr>
        <w:pStyle w:val="a"/>
      </w:pPr>
      <w:r w:rsidRPr="00D51F1C">
        <w:t>Система управления базами данных. В качестве системы управления базами данных</w:t>
      </w:r>
      <w:r>
        <w:t xml:space="preserve"> должна использоваться</w:t>
      </w:r>
      <w:r w:rsidRPr="00D51F1C">
        <w:t xml:space="preserve"> </w:t>
      </w:r>
      <w:proofErr w:type="spellStart"/>
      <w:r w:rsidRPr="00D51F1C">
        <w:t>PostgreSQL</w:t>
      </w:r>
      <w:proofErr w:type="spellEnd"/>
      <w:r w:rsidRPr="00D51F1C">
        <w:t>.</w:t>
      </w:r>
    </w:p>
    <w:p w:rsidR="00D51F1C" w:rsidRDefault="00D51F1C" w:rsidP="00D51F1C">
      <w:pPr>
        <w:pStyle w:val="a"/>
      </w:pPr>
      <w:r w:rsidRPr="00D51F1C">
        <w:t xml:space="preserve">Процесс сбора, обработки, передачи и представления данных. Сбор данных осуществляется через интерфейс системы, данные обрабатываются с использованием SQL-запросов и транзакций </w:t>
      </w:r>
      <w:proofErr w:type="spellStart"/>
      <w:r w:rsidRPr="00D51F1C">
        <w:t>PostgreSQL</w:t>
      </w:r>
      <w:proofErr w:type="spellEnd"/>
      <w:r w:rsidRPr="00D51F1C">
        <w:t>. Передача данных между системой и клиентскими приложениями осуществляется по сети с использованием API, а представление данных выполняется через пользовательский интерфейс.</w:t>
      </w:r>
    </w:p>
    <w:p w:rsidR="004D3D8B" w:rsidRDefault="004D3D8B" w:rsidP="004D3D8B">
      <w:pPr>
        <w:pStyle w:val="3"/>
      </w:pPr>
      <w:bookmarkStart w:id="25" w:name="_Toc182831865"/>
      <w:r w:rsidRPr="004D3D8B">
        <w:t>Требования к лингвистическому обеспечению системы</w:t>
      </w:r>
      <w:bookmarkEnd w:id="25"/>
    </w:p>
    <w:p w:rsidR="004D3D8B" w:rsidRDefault="004D3D8B" w:rsidP="004D3D8B">
      <w:r>
        <w:t>Информационная система</w:t>
      </w:r>
      <w:r w:rsidRPr="004D3D8B">
        <w:t xml:space="preserve"> для организации взаим</w:t>
      </w:r>
      <w:r>
        <w:t>одействия с пользователем должна</w:t>
      </w:r>
      <w:r w:rsidRPr="004D3D8B">
        <w:t xml:space="preserve"> использовать русский язык.</w:t>
      </w:r>
    </w:p>
    <w:p w:rsidR="004D3D8B" w:rsidRDefault="004D3D8B" w:rsidP="004D3D8B">
      <w:pPr>
        <w:pStyle w:val="3"/>
      </w:pPr>
      <w:bookmarkStart w:id="26" w:name="_Toc182831866"/>
      <w:r w:rsidRPr="004D3D8B">
        <w:t>Требования к программному обеспечению системы</w:t>
      </w:r>
      <w:bookmarkEnd w:id="26"/>
    </w:p>
    <w:p w:rsidR="004D3D8B" w:rsidRDefault="00304E6F" w:rsidP="004D3D8B">
      <w:r>
        <w:t>Веб-п</w:t>
      </w:r>
      <w:r w:rsidR="0037159D" w:rsidRPr="0037159D">
        <w:t>риложение должно корректно работать и поддерживать актуальные версии браузеров на клиентских устройствах.</w:t>
      </w:r>
    </w:p>
    <w:p w:rsidR="004D3D8B" w:rsidRDefault="004D3D8B" w:rsidP="004D3D8B">
      <w:pPr>
        <w:pStyle w:val="3"/>
      </w:pPr>
      <w:bookmarkStart w:id="27" w:name="_Toc182831867"/>
      <w:r w:rsidRPr="004D3D8B">
        <w:t>Требования к техническому обеспечению</w:t>
      </w:r>
      <w:bookmarkEnd w:id="27"/>
    </w:p>
    <w:p w:rsidR="00304E6F" w:rsidRDefault="00304E6F" w:rsidP="00304E6F">
      <w:r>
        <w:t>Требования к техническим характеристикам ПК пользователя и ПК администратора:</w:t>
      </w:r>
    </w:p>
    <w:p w:rsidR="00304E6F" w:rsidRDefault="00304E6F" w:rsidP="00304E6F">
      <w:pPr>
        <w:pStyle w:val="a"/>
      </w:pPr>
      <w:r w:rsidRPr="00304E6F">
        <w:t xml:space="preserve">Процессор – </w:t>
      </w:r>
      <w:proofErr w:type="spellStart"/>
      <w:r w:rsidRPr="00304E6F">
        <w:t>Intel</w:t>
      </w:r>
      <w:proofErr w:type="spellEnd"/>
      <w:r w:rsidRPr="00304E6F">
        <w:t xml:space="preserve"> </w:t>
      </w:r>
      <w:proofErr w:type="spellStart"/>
      <w:r w:rsidRPr="00304E6F">
        <w:t>Pentium</w:t>
      </w:r>
      <w:proofErr w:type="spellEnd"/>
      <w:r w:rsidRPr="00304E6F">
        <w:t xml:space="preserve"> 1.5 ГГц;</w:t>
      </w:r>
    </w:p>
    <w:p w:rsidR="00304E6F" w:rsidRDefault="00304E6F" w:rsidP="00304E6F">
      <w:pPr>
        <w:pStyle w:val="a"/>
      </w:pPr>
      <w:r>
        <w:lastRenderedPageBreak/>
        <w:t>Объем оперативной памяти – 2 Гб;</w:t>
      </w:r>
    </w:p>
    <w:p w:rsidR="00304E6F" w:rsidRDefault="00304E6F" w:rsidP="00304E6F">
      <w:pPr>
        <w:pStyle w:val="a"/>
      </w:pPr>
      <w:r>
        <w:t>Дисковая подсистема – 128 Гб;</w:t>
      </w:r>
    </w:p>
    <w:p w:rsidR="004D3D8B" w:rsidRDefault="00304E6F" w:rsidP="00304E6F">
      <w:pPr>
        <w:pStyle w:val="a"/>
      </w:pPr>
      <w:r>
        <w:t>Сетевой адаптер – 100 Мбит.</w:t>
      </w:r>
    </w:p>
    <w:p w:rsidR="004D3D8B" w:rsidRDefault="004D3D8B" w:rsidP="004D3D8B">
      <w:pPr>
        <w:pStyle w:val="3"/>
      </w:pPr>
      <w:bookmarkStart w:id="28" w:name="_Toc182831868"/>
      <w:r w:rsidRPr="004D3D8B">
        <w:t>Требования к метрологическому обеспечению</w:t>
      </w:r>
      <w:bookmarkEnd w:id="28"/>
    </w:p>
    <w:p w:rsidR="004D3D8B" w:rsidRDefault="004D3D8B" w:rsidP="004D3D8B">
      <w:r w:rsidRPr="004D3D8B">
        <w:t>Требования к метрологическому обеспечению не предъявляются.</w:t>
      </w:r>
    </w:p>
    <w:p w:rsidR="004D3D8B" w:rsidRDefault="00BC4948" w:rsidP="00BC4948">
      <w:pPr>
        <w:pStyle w:val="1"/>
      </w:pPr>
      <w:bookmarkStart w:id="29" w:name="_Toc182831869"/>
      <w:r>
        <w:lastRenderedPageBreak/>
        <w:t>Состав и содержание работ по созданию (развитию) системы</w:t>
      </w:r>
      <w:bookmarkEnd w:id="29"/>
    </w:p>
    <w:p w:rsidR="00BC4948" w:rsidRDefault="00BC4948" w:rsidP="00BC4948">
      <w:r>
        <w:t xml:space="preserve">Таблица 4 - </w:t>
      </w:r>
      <w:r w:rsidRPr="00BC4948">
        <w:t xml:space="preserve"> </w:t>
      </w:r>
      <w:r>
        <w:t>Состав</w:t>
      </w:r>
      <w:r w:rsidRPr="00BC4948">
        <w:t xml:space="preserve"> </w:t>
      </w:r>
      <w:r>
        <w:t>и</w:t>
      </w:r>
      <w:r w:rsidRPr="00BC4948">
        <w:t xml:space="preserve"> </w:t>
      </w:r>
      <w:r>
        <w:t>содержание</w:t>
      </w:r>
      <w:r w:rsidRPr="00BC4948">
        <w:t xml:space="preserve"> </w:t>
      </w:r>
      <w:r>
        <w:t>работ</w:t>
      </w:r>
      <w:r w:rsidRPr="00BC4948">
        <w:t xml:space="preserve"> </w:t>
      </w:r>
      <w:r>
        <w:t>по</w:t>
      </w:r>
      <w:r w:rsidRPr="00BC4948">
        <w:t xml:space="preserve"> </w:t>
      </w:r>
      <w:r>
        <w:t>созданию</w:t>
      </w:r>
      <w:r w:rsidRPr="00BC4948">
        <w:t xml:space="preserve"> </w:t>
      </w:r>
      <w:r>
        <w:t>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4813"/>
      </w:tblGrid>
      <w:tr w:rsidR="00BC4948" w:rsidRPr="00BC4948" w:rsidTr="00F2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Этап</w:t>
            </w:r>
          </w:p>
        </w:tc>
        <w:tc>
          <w:tcPr>
            <w:tcW w:w="453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Содержание работ</w:t>
            </w:r>
          </w:p>
        </w:tc>
        <w:tc>
          <w:tcPr>
            <w:tcW w:w="4813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Результаты работ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аналитической записки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Аналитическая записка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задания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Техническое задание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проекта</w:t>
            </w:r>
            <w:r w:rsidR="00F2107B">
              <w:t xml:space="preserve">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Технический проект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Создание программного обеспечения Информационная система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 w:rsidRPr="00F2107B">
              <w:t xml:space="preserve">Программное обеспечение </w:t>
            </w:r>
            <w:r>
              <w:t>Информационная система для строительного магазина.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Разработка документов рабочего проекта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>
              <w:t>Документы рабочего проекта Информационной системы для строительного магазина</w:t>
            </w:r>
          </w:p>
        </w:tc>
      </w:tr>
    </w:tbl>
    <w:p w:rsidR="00BC4948" w:rsidRDefault="00F2107B" w:rsidP="00F2107B">
      <w:pPr>
        <w:pStyle w:val="1"/>
      </w:pPr>
      <w:bookmarkStart w:id="30" w:name="_Toc182831870"/>
      <w:r>
        <w:lastRenderedPageBreak/>
        <w:t>Порядок контроля и приемки системы</w:t>
      </w:r>
      <w:bookmarkEnd w:id="30"/>
    </w:p>
    <w:p w:rsidR="00F2107B" w:rsidRDefault="00F2107B" w:rsidP="00F2107B">
      <w:pPr>
        <w:pStyle w:val="2"/>
      </w:pPr>
      <w:bookmarkStart w:id="31" w:name="_Toc182831871"/>
      <w:r w:rsidRPr="00F2107B">
        <w:t>Виды, состав, объем и методы испытаний системы</w:t>
      </w:r>
      <w:bookmarkEnd w:id="31"/>
    </w:p>
    <w:p w:rsidR="00F2107B" w:rsidRDefault="00F2107B" w:rsidP="00F2107B">
      <w:r w:rsidRPr="00F2107B">
        <w:t xml:space="preserve">Виды, состав, объем, и методы испытаний </w:t>
      </w:r>
      <w:r>
        <w:t xml:space="preserve">системы </w:t>
      </w:r>
      <w:r w:rsidRPr="00F2107B">
        <w:t xml:space="preserve">должны быть изложены в программе и методике испытаний </w:t>
      </w:r>
      <w:r>
        <w:t>Информационной системы для строительного магазина</w:t>
      </w:r>
      <w:r w:rsidRPr="00F2107B">
        <w:t>, разрабатываемой в составе</w:t>
      </w:r>
      <w:r>
        <w:t xml:space="preserve"> документации</w:t>
      </w:r>
      <w:r w:rsidRPr="00F2107B">
        <w:t xml:space="preserve"> </w:t>
      </w:r>
      <w:r>
        <w:t>рабочего проекта</w:t>
      </w:r>
      <w:r w:rsidRPr="00F2107B">
        <w:t>.</w:t>
      </w:r>
    </w:p>
    <w:p w:rsidR="00F2107B" w:rsidRDefault="00F2107B" w:rsidP="00F2107B">
      <w:pPr>
        <w:pStyle w:val="2"/>
      </w:pPr>
      <w:bookmarkStart w:id="32" w:name="_Toc182831872"/>
      <w:r w:rsidRPr="00F2107B">
        <w:t>Общие требования к приемке работ по стадиям</w:t>
      </w:r>
      <w:bookmarkEnd w:id="32"/>
    </w:p>
    <w:p w:rsidR="00F2107B" w:rsidRDefault="00F2107B" w:rsidP="00F2107B">
      <w:r w:rsidRPr="00F2107B">
        <w:t>Сдача-приемка осуществляется комиссией, в состав которой входят представители Заказчика и Исполнителя.</w:t>
      </w:r>
    </w:p>
    <w:p w:rsidR="00F2107B" w:rsidRDefault="00F2107B" w:rsidP="00F2107B">
      <w:pPr>
        <w:pStyle w:val="1"/>
      </w:pPr>
      <w:bookmarkStart w:id="33" w:name="_Toc182831873"/>
      <w:r>
        <w:lastRenderedPageBreak/>
        <w:t>Требования к документированию</w:t>
      </w:r>
      <w:bookmarkEnd w:id="33"/>
    </w:p>
    <w:p w:rsidR="00F2107B" w:rsidRDefault="00FE5AAC" w:rsidP="00F2107B">
      <w:pPr>
        <w:rPr>
          <w:lang w:val="en-US"/>
        </w:rPr>
      </w:pPr>
      <w:r>
        <w:t>Перечень документации</w:t>
      </w:r>
      <w:r>
        <w:rPr>
          <w:lang w:val="en-US"/>
        </w:rPr>
        <w:t>:</w:t>
      </w:r>
    </w:p>
    <w:p w:rsidR="00FE5AAC" w:rsidRPr="00FE5AAC" w:rsidRDefault="00FE5AAC" w:rsidP="00FE5AAC">
      <w:pPr>
        <w:pStyle w:val="a"/>
      </w:pPr>
      <w:r>
        <w:t>аналитическая записка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техническое задание по ГОСТ 34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технический проект</w:t>
      </w:r>
      <w:r>
        <w:rPr>
          <w:lang w:val="en-US"/>
        </w:rPr>
        <w:t>;</w:t>
      </w:r>
    </w:p>
    <w:p w:rsidR="00FE5AAC" w:rsidRDefault="00FE5AAC" w:rsidP="00FE5AAC">
      <w:pPr>
        <w:pStyle w:val="a"/>
      </w:pPr>
      <w:r>
        <w:t>рабочий проект</w:t>
      </w:r>
      <w:r>
        <w:rPr>
          <w:lang w:val="en-US"/>
        </w:rPr>
        <w:t>:</w:t>
      </w:r>
    </w:p>
    <w:p w:rsidR="00FE5AAC" w:rsidRPr="00FE5AAC" w:rsidRDefault="00FE5AAC" w:rsidP="00FE5AAC">
      <w:pPr>
        <w:pStyle w:val="vguList2"/>
      </w:pPr>
      <w:r>
        <w:t>руководство пользователя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руководство программиста (оператора)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программа и методика испытаний</w:t>
      </w:r>
      <w:r>
        <w:rPr>
          <w:lang w:val="en-US"/>
        </w:rPr>
        <w:t>.</w:t>
      </w:r>
    </w:p>
    <w:p w:rsidR="00FE5AAC" w:rsidRPr="00FE5AAC" w:rsidRDefault="00FE5AAC" w:rsidP="00FE5AAC"/>
    <w:sectPr w:rsidR="00FE5AAC" w:rsidRPr="00FE5AAC" w:rsidSect="008761B9">
      <w:pgSz w:w="11906" w:h="16838"/>
      <w:pgMar w:top="1134" w:right="567" w:bottom="1134" w:left="1134" w:header="708" w:footer="708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B8" w:rsidRDefault="008D79B8" w:rsidP="003B1CA1">
      <w:pPr>
        <w:spacing w:before="0" w:line="240" w:lineRule="auto"/>
      </w:pPr>
      <w:r>
        <w:separator/>
      </w:r>
    </w:p>
  </w:endnote>
  <w:endnote w:type="continuationSeparator" w:id="0">
    <w:p w:rsidR="008D79B8" w:rsidRDefault="008D79B8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68890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761B9" w:rsidRPr="008761B9" w:rsidRDefault="008761B9" w:rsidP="008761B9">
        <w:pPr>
          <w:pStyle w:val="ae"/>
          <w:rPr>
            <w:sz w:val="28"/>
          </w:rPr>
        </w:pPr>
        <w:r w:rsidRPr="008761B9">
          <w:rPr>
            <w:b w:val="0"/>
            <w:sz w:val="24"/>
          </w:rPr>
          <w:fldChar w:fldCharType="begin"/>
        </w:r>
        <w:r w:rsidRPr="008761B9">
          <w:rPr>
            <w:b w:val="0"/>
            <w:sz w:val="24"/>
          </w:rPr>
          <w:instrText>PAGE   \* MERGEFORMAT</w:instrText>
        </w:r>
        <w:r w:rsidRPr="008761B9">
          <w:rPr>
            <w:b w:val="0"/>
            <w:sz w:val="24"/>
          </w:rPr>
          <w:fldChar w:fldCharType="separate"/>
        </w:r>
        <w:r w:rsidR="002B6EDB">
          <w:rPr>
            <w:b w:val="0"/>
            <w:noProof/>
            <w:sz w:val="24"/>
          </w:rPr>
          <w:t>40</w:t>
        </w:r>
        <w:r w:rsidRPr="008761B9">
          <w:rPr>
            <w:b w:val="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B8" w:rsidRDefault="008D79B8" w:rsidP="003B1CA1">
      <w:pPr>
        <w:spacing w:before="0" w:line="240" w:lineRule="auto"/>
      </w:pPr>
      <w:r>
        <w:separator/>
      </w:r>
    </w:p>
  </w:footnote>
  <w:footnote w:type="continuationSeparator" w:id="0">
    <w:p w:rsidR="008D79B8" w:rsidRDefault="008D79B8" w:rsidP="003B1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37930E9"/>
    <w:multiLevelType w:val="multilevel"/>
    <w:tmpl w:val="1560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A1797"/>
    <w:rsid w:val="000B1374"/>
    <w:rsid w:val="00163E68"/>
    <w:rsid w:val="001939D0"/>
    <w:rsid w:val="001C1009"/>
    <w:rsid w:val="00212776"/>
    <w:rsid w:val="002B6EDB"/>
    <w:rsid w:val="002D4629"/>
    <w:rsid w:val="00304E6F"/>
    <w:rsid w:val="0037159D"/>
    <w:rsid w:val="003832E8"/>
    <w:rsid w:val="003B1CA1"/>
    <w:rsid w:val="003D31F0"/>
    <w:rsid w:val="003D4F20"/>
    <w:rsid w:val="00423C36"/>
    <w:rsid w:val="004624DD"/>
    <w:rsid w:val="004969B7"/>
    <w:rsid w:val="004D3D8B"/>
    <w:rsid w:val="00504D74"/>
    <w:rsid w:val="0054471A"/>
    <w:rsid w:val="0059304D"/>
    <w:rsid w:val="005C1127"/>
    <w:rsid w:val="005C2A9F"/>
    <w:rsid w:val="005E71B2"/>
    <w:rsid w:val="00603103"/>
    <w:rsid w:val="006E1B38"/>
    <w:rsid w:val="00795B70"/>
    <w:rsid w:val="007978F1"/>
    <w:rsid w:val="007C38A0"/>
    <w:rsid w:val="008042F3"/>
    <w:rsid w:val="008132E2"/>
    <w:rsid w:val="00825545"/>
    <w:rsid w:val="00837EFC"/>
    <w:rsid w:val="008761B9"/>
    <w:rsid w:val="008D79B8"/>
    <w:rsid w:val="008E08F5"/>
    <w:rsid w:val="00954C08"/>
    <w:rsid w:val="009B6C9A"/>
    <w:rsid w:val="00A14E11"/>
    <w:rsid w:val="00A25F6C"/>
    <w:rsid w:val="00A84101"/>
    <w:rsid w:val="00A9468C"/>
    <w:rsid w:val="00AA3EBB"/>
    <w:rsid w:val="00AB7346"/>
    <w:rsid w:val="00B65878"/>
    <w:rsid w:val="00BC4360"/>
    <w:rsid w:val="00BC4794"/>
    <w:rsid w:val="00BC4948"/>
    <w:rsid w:val="00BD2F68"/>
    <w:rsid w:val="00C1038D"/>
    <w:rsid w:val="00D51F1C"/>
    <w:rsid w:val="00D55BB8"/>
    <w:rsid w:val="00DB40E6"/>
    <w:rsid w:val="00E02B50"/>
    <w:rsid w:val="00E32FFF"/>
    <w:rsid w:val="00E544DE"/>
    <w:rsid w:val="00EF790C"/>
    <w:rsid w:val="00F1256F"/>
    <w:rsid w:val="00F2107B"/>
    <w:rsid w:val="00F4559B"/>
    <w:rsid w:val="00F7433C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9B6C9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9B6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25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15</cp:revision>
  <dcterms:created xsi:type="dcterms:W3CDTF">2024-10-20T09:25:00Z</dcterms:created>
  <dcterms:modified xsi:type="dcterms:W3CDTF">2024-11-18T11:31:00Z</dcterms:modified>
</cp:coreProperties>
</file>