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8708abf491e4becb430a4878e5fcaf6cab4a8c4"/>
    <w:p>
      <w:pPr>
        <w:pStyle w:val="Heading1"/>
        <w:keepNext/>
        <w:spacing w:before="160" w:after="80"/>
      </w:pPr>
      <w:r>
        <w:t xml:space="preserve">ТЗ на доработку API Geoscan Cloud для интеграции с Heritage3D</w:t>
      </w:r>
    </w:p>
    <w:p>
      <w:pPr>
        <w:pStyle w:val="FirstParagraph"/>
        <w:spacing w:after="60" w:line="252" w:lineRule="auto"/>
      </w:pPr>
      <w:r>
        <w:t xml:space="preserve">Документ фиксирует опции, которые видны в интерфейсе Geoscan Cloud на примере проекта</w:t>
      </w:r>
      <w:r>
        <w:t xml:space="preserve"> </w:t>
      </w:r>
      <w:r>
        <w:rPr>
          <w:rStyle w:val="VerbatimChar"/>
        </w:rPr>
        <w:t xml:space="preserve">peterburg_isaakievskij_sobor</w:t>
      </w:r>
      <w:r>
        <w:t xml:space="preserve">, и переводит их в требования к API для интеграции с порталом Heritage3D.</w:t>
      </w:r>
    </w:p>
    <w:p>
      <w:pPr>
        <w:pStyle w:val="BodyText"/>
        <w:spacing w:after="60" w:line="252" w:lineRule="auto"/>
      </w:pPr>
      <w:r>
        <w:t xml:space="preserve">Цель: портал Heritage3D должен управлять объектом через свой</w:t>
      </w:r>
      <w:r>
        <w:t xml:space="preserve"> </w:t>
      </w:r>
      <w:r>
        <w:rPr>
          <w:rStyle w:val="VerbatimChar"/>
        </w:rPr>
        <w:t xml:space="preserve">H3DID</w:t>
      </w:r>
      <w:r>
        <w:t xml:space="preserve">, а Geoscan Cloud должен выступать как техническая платформа хранения, обработки и просмотра модели.</w:t>
      </w:r>
    </w:p>
    <w:bookmarkStart w:id="9" w:name="статус-документа"/>
    <w:p>
      <w:pPr>
        <w:pStyle w:val="Heading2"/>
        <w:keepNext/>
        <w:spacing w:before="160" w:after="80"/>
      </w:pPr>
      <w:r>
        <w:t xml:space="preserve">Статус документа</w:t>
      </w:r>
    </w:p>
    <w:p>
      <w:pPr>
        <w:pStyle w:val="FirstParagraph"/>
        <w:spacing w:after="60" w:line="252" w:lineRule="auto"/>
      </w:pPr>
      <w:r>
        <w:t xml:space="preserve">Эндпойнты в этом документе являются проектными требованиями к API Geoscan Cloud и рекомендуемой REST-структурой для обсуждения. Они описывают необходимые возможности интеграции, но не являются подтвержденной официальной спецификацией существующего API Geoscan Cloud.</w:t>
      </w:r>
    </w:p>
    <w:p>
      <w:pPr>
        <w:pStyle w:val="BodyText"/>
        <w:spacing w:after="60" w:line="252" w:lineRule="auto"/>
      </w:pPr>
      <w:r>
        <w:t xml:space="preserve">Фактические URL, названия методов, схемы запросов/ответов, правила авторизации и доступность функций должны быть уточнены с командой Geoscan Cloud или приведены к их существующей API-спецификации.</w:t>
      </w:r>
    </w:p>
    <w:p>
      <w:pPr>
        <w:pStyle w:val="BodyText"/>
        <w:spacing w:after="60" w:line="252" w:lineRule="auto"/>
      </w:pPr>
      <w:r>
        <w:t xml:space="preserve">Функциональные требования основаны на:</w:t>
      </w:r>
    </w:p>
    <w:p>
      <w:pPr>
        <w:pStyle w:val="SourceCode"/>
        <w:spacing w:after="60" w:line="252" w:lineRule="auto"/>
      </w:pPr>
      <w:r>
        <w:rPr>
          <w:rStyle w:val="VerbatimChar"/>
        </w:rPr>
        <w:t xml:space="preserve">1. Интерфейсе Geoscan Cloud, зафиксированном на скриншотах.</w:t>
      </w:r>
      <w:r>
        <w:br/>
      </w:r>
      <w:r>
        <w:rPr>
          <w:rStyle w:val="VerbatimChar"/>
        </w:rPr>
        <w:t xml:space="preserve">2. Публичной базе знаний Geoscan Cloud.</w:t>
      </w:r>
      <w:r>
        <w:br/>
      </w:r>
      <w:r>
        <w:rPr>
          <w:rStyle w:val="VerbatimChar"/>
        </w:rPr>
        <w:t xml:space="preserve">3. Предыдущем ТЗ storage-player API для Heritage3D.</w:t>
      </w:r>
      <w:r>
        <w:br/>
      </w:r>
      <w:r>
        <w:rPr>
          <w:rStyle w:val="VerbatimChar"/>
        </w:rPr>
        <w:t xml:space="preserve">4. Требованиях интеграции Heritage3D с внешним облачным viewer/storage.</w:t>
      </w:r>
    </w:p>
    <w:bookmarkEnd w:id="9"/>
    <w:bookmarkStart w:id="10" w:name="авторизация-и-подпись-доступа-к-api"/>
    <w:p>
      <w:pPr>
        <w:pStyle w:val="Heading2"/>
        <w:keepNext/>
        <w:spacing w:before="160" w:after="80"/>
      </w:pPr>
      <w:r>
        <w:t xml:space="preserve">Авторизация и подпись доступа к API</w:t>
      </w:r>
    </w:p>
    <w:p>
      <w:pPr>
        <w:pStyle w:val="FirstParagraph"/>
        <w:spacing w:after="60" w:line="252" w:lineRule="auto"/>
      </w:pPr>
      <w:r>
        <w:t xml:space="preserve">Так как авторизация пользователей должна идти через Geoscan ID, доступ к API нужно строить через OAuth/OIDC. Пользователь логинится через Geoscan ID, после чего портал Heritage3D получает связанный профиль пользователя и access token. Все действия, которые пользователь выполняет сам — загрузка модели, редактирование сцены, создание POI, туров, изменение слоев, сохранение preview — должны выполняться от имени пользователя через:</w:t>
      </w:r>
    </w:p>
    <w:p>
      <w:pPr>
        <w:pStyle w:val="SourceCode"/>
        <w:spacing w:after="60" w:line="252" w:lineRule="auto"/>
      </w:pPr>
      <w:r>
        <w:rPr>
          <w:rStyle w:val="VerbatimChar"/>
        </w:rPr>
        <w:t xml:space="preserve">Authorization: Bearer &lt;geoscan_user_access_token&gt;</w:t>
      </w:r>
    </w:p>
    <w:p>
      <w:pPr>
        <w:pStyle w:val="FirstParagraph"/>
        <w:spacing w:after="60" w:line="252" w:lineRule="auto"/>
      </w:pPr>
      <w:r>
        <w:t xml:space="preserve">Geoscan Cloud должен проверять пользователя, его команду, роль, права на проект, папку, dataset или слой, а также вести audit log действий. Это нужно, чтобы было понятно, кто именно загрузил файл, изменил слой, создал тур, удалил объект или сохранил сцену.</w:t>
      </w:r>
    </w:p>
    <w:p>
      <w:pPr>
        <w:pStyle w:val="BodyText"/>
        <w:spacing w:after="60" w:line="252" w:lineRule="auto"/>
      </w:pPr>
      <w:r>
        <w:t xml:space="preserve">Отдельно нужен сервисный доступ для backend Heritage3D. Он используется не для ручного редактирования, а для системных операций: связать</w:t>
      </w:r>
      <w:r>
        <w:t xml:space="preserve"> </w:t>
      </w:r>
      <w:r>
        <w:rPr>
          <w:rStyle w:val="VerbatimChar"/>
        </w:rPr>
        <w:t xml:space="preserve">H3D_ID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TW_ID</w:t>
      </w:r>
      <w:r>
        <w:t xml:space="preserve">, получить статус обработки, запросить preview, сформировать embed для публичной страницы, обновить статус ассета после webhook, синхронизировать технические данные. Для этого нужен service token или client credentials с ограниченными scopes.</w:t>
      </w:r>
    </w:p>
    <w:p>
      <w:pPr>
        <w:pStyle w:val="BodyText"/>
        <w:spacing w:after="60" w:line="252" w:lineRule="auto"/>
      </w:pPr>
      <w:r>
        <w:t xml:space="preserve">Примеры scopes:</w:t>
      </w:r>
    </w:p>
    <w:p>
      <w:pPr>
        <w:pStyle w:val="SourceCode"/>
        <w:spacing w:after="60" w:line="252" w:lineRule="auto"/>
      </w:pPr>
      <w:r>
        <w:rPr>
          <w:rStyle w:val="VerbatimChar"/>
        </w:rPr>
        <w:t xml:space="preserve">geoscan:projects.read</w:t>
      </w:r>
      <w:r>
        <w:br/>
      </w:r>
      <w:r>
        <w:rPr>
          <w:rStyle w:val="VerbatimChar"/>
        </w:rPr>
        <w:t xml:space="preserve">geoscan:projects.write</w:t>
      </w:r>
      <w:r>
        <w:br/>
      </w:r>
      <w:r>
        <w:rPr>
          <w:rStyle w:val="VerbatimChar"/>
        </w:rPr>
        <w:t xml:space="preserve">geoscan:uploads.create</w:t>
      </w:r>
      <w:r>
        <w:br/>
      </w:r>
      <w:r>
        <w:rPr>
          <w:rStyle w:val="VerbatimChar"/>
        </w:rPr>
        <w:t xml:space="preserve">geoscan:uploads.process</w:t>
      </w:r>
      <w:r>
        <w:br/>
      </w:r>
      <w:r>
        <w:rPr>
          <w:rStyle w:val="VerbatimChar"/>
        </w:rPr>
        <w:t xml:space="preserve">geoscan:objects.read</w:t>
      </w:r>
      <w:r>
        <w:br/>
      </w:r>
      <w:r>
        <w:rPr>
          <w:rStyle w:val="VerbatimChar"/>
        </w:rPr>
        <w:t xml:space="preserve">geoscan:objects.write</w:t>
      </w:r>
      <w:r>
        <w:br/>
      </w:r>
      <w:r>
        <w:rPr>
          <w:rStyle w:val="VerbatimChar"/>
        </w:rPr>
        <w:t xml:space="preserve">geoscan:objects.delete</w:t>
      </w:r>
      <w:r>
        <w:br/>
      </w:r>
      <w:r>
        <w:rPr>
          <w:rStyle w:val="VerbatimChar"/>
        </w:rPr>
        <w:t xml:space="preserve">geoscan:drive.read</w:t>
      </w:r>
      <w:r>
        <w:br/>
      </w:r>
      <w:r>
        <w:rPr>
          <w:rStyle w:val="VerbatimChar"/>
        </w:rPr>
        <w:t xml:space="preserve">geoscan:drive.write</w:t>
      </w:r>
      <w:r>
        <w:br/>
      </w:r>
      <w:r>
        <w:rPr>
          <w:rStyle w:val="VerbatimChar"/>
        </w:rPr>
        <w:t xml:space="preserve">geoscan:embed.create</w:t>
      </w:r>
      <w:r>
        <w:br/>
      </w:r>
      <w:r>
        <w:rPr>
          <w:rStyle w:val="VerbatimChar"/>
        </w:rPr>
        <w:t xml:space="preserve">geoscan:viewer.editor</w:t>
      </w:r>
      <w:r>
        <w:br/>
      </w:r>
      <w:r>
        <w:rPr>
          <w:rStyle w:val="VerbatimChar"/>
        </w:rPr>
        <w:t xml:space="preserve">geoscan:billing.read</w:t>
      </w:r>
      <w:r>
        <w:br/>
      </w:r>
      <w:r>
        <w:rPr>
          <w:rStyle w:val="VerbatimChar"/>
        </w:rPr>
        <w:t xml:space="preserve">geoscan:team.read</w:t>
      </w:r>
    </w:p>
    <w:p>
      <w:pPr>
        <w:pStyle w:val="FirstParagraph"/>
        <w:spacing w:after="60" w:line="252" w:lineRule="auto"/>
      </w:pPr>
      <w:r>
        <w:t xml:space="preserve">Для встроенного редактора Geoscan Cloud нужна отдельная короткоживущая editor session. Портал запрашивает у Geoscan API</w:t>
      </w:r>
      <w:r>
        <w:t xml:space="preserve"> </w:t>
      </w:r>
      <w:r>
        <w:rPr>
          <w:rStyle w:val="VerbatimChar"/>
        </w:rPr>
        <w:t xml:space="preserve">editorUrl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editorToken</w:t>
      </w:r>
      <w:r>
        <w:t xml:space="preserve">, а затем открывает редактор в iframe. В этой сессии должны быть явно заданы разрешенные инструменты: слои, загрузка, POI, туры, измерения, preview, сохранение сцены. Сессия должна быть ограничена по времени и по allowed origins, чтобы редактор нельзя было использовать вне портала.</w:t>
      </w:r>
    </w:p>
    <w:p>
      <w:pPr>
        <w:pStyle w:val="BodyText"/>
        <w:spacing w:after="60" w:line="252" w:lineRule="auto"/>
      </w:pPr>
      <w:r>
        <w:t xml:space="preserve">Для публичного просмотра модели нужен отдельный embed/viewer token. Он должен давать только права просмотра: открыть viewer, загрузить manifest, показать POI/туры, но не редактировать и не скачивать исходники, если скачивание запрещено. Geoscan Cloud отдает порталу</w:t>
      </w:r>
      <w:r>
        <w:t xml:space="preserve"> </w:t>
      </w:r>
      <w:r>
        <w:rPr>
          <w:rStyle w:val="VerbatimChar"/>
        </w:rPr>
        <w:t xml:space="preserve">iframeUrl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previewUrl</w:t>
      </w:r>
      <w:r>
        <w:t xml:space="preserve"> </w:t>
      </w:r>
      <w:r>
        <w:t xml:space="preserve">и короткоживущий</w:t>
      </w:r>
      <w:r>
        <w:t xml:space="preserve"> </w:t>
      </w:r>
      <w:r>
        <w:rPr>
          <w:rStyle w:val="VerbatimChar"/>
        </w:rPr>
        <w:t xml:space="preserve">embedToken</w:t>
      </w:r>
      <w:r>
        <w:t xml:space="preserve">, а портал сохраняет эти ссылки у себя и использует их на публичной странице модели.</w:t>
      </w:r>
    </w:p>
    <w:p>
      <w:pPr>
        <w:pStyle w:val="BodyText"/>
        <w:spacing w:after="60" w:line="252" w:lineRule="auto"/>
      </w:pPr>
      <w:r>
        <w:t xml:space="preserve">Итого нужны четыре уровня доступа: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Уровень доступа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Для чего используется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Кто использует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User access token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Действия пользователя: загрузка, редактирование, сохранение сцены, POI, туры, слои.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Браузер/портал от имени пользователя.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Service token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Системные действия backend Heritage3D: статусы, embed, preview, синхронизация, webhooks.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Backend Heritage3D.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Editor session token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Короткоживущая сессия встроенного редактора Geoscan Cloud.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iframe editor.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Embed/viewer token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Короткоживущий токен публичного или ограниченного просмотра.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iframe viewer.</w:t>
            </w:r>
          </w:p>
        </w:tc>
      </w:tr>
    </w:tbl>
    <w:p>
      <w:pPr>
        <w:pStyle w:val="BodyText"/>
        <w:spacing w:after="60" w:line="252" w:lineRule="auto"/>
      </w:pPr>
      <w:r>
        <w:t xml:space="preserve">Также нужно предусмотреть подпись webhook-уведомлений от Geoscan Cloud в сторону Heritage3D и проверку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для iframe/postMessage.</w:t>
      </w:r>
    </w:p>
    <w:bookmarkEnd w:id="10"/>
    <w:bookmarkStart w:id="11" w:name="Xf9ad71cd86dff11e6d95575597298a3b11e20e9"/>
    <w:p>
      <w:pPr>
        <w:pStyle w:val="Heading2"/>
        <w:keepNext/>
        <w:spacing w:before="160" w:after="80"/>
      </w:pPr>
      <w:r>
        <w:t xml:space="preserve">1. Идентификаторы</w:t>
      </w:r>
    </w:p>
    <w:p>
      <w:pPr>
        <w:pStyle w:val="FirstParagraph"/>
        <w:spacing w:after="60" w:line="252" w:lineRule="auto"/>
      </w:pPr>
      <w:r>
        <w:t xml:space="preserve">В Heritage3D модель Geoscan Cloud должна быть связана с общей цепочкой ID:</w:t>
      </w:r>
    </w:p>
    <w:p>
      <w:pPr>
        <w:pStyle w:val="SourceCode"/>
        <w:spacing w:after="60" w:line="252" w:lineRule="auto"/>
      </w:pPr>
      <w:r>
        <w:rPr>
          <w:rStyle w:val="VerbatimChar"/>
        </w:rPr>
        <w:t xml:space="preserve">H3DID / h3druObjectId -&gt; twinId -&gt; h3druAssetId -&gt; geoscanProjectId / geoscanObjectId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ID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Где живет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h3druObjectId / H3DID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Heritage3D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Главный ID культурного объекта.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twinId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Heritage3D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Цифровое представление объекта, например Geoscan Cloud 3D.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h3druAssetId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Heritage3D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Запись ассета на стороне сайта.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geoscanProjectId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Geoscan Cloud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ID проекта Geoscan Cloud.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geoscanObjectId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Geoscan Cloud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ID конкретного объекта/слоя внутри проекта.</w:t>
            </w:r>
          </w:p>
        </w:tc>
      </w:tr>
    </w:tbl>
    <w:bookmarkEnd w:id="11"/>
    <w:bookmarkStart w:id="12" w:name="X3e7cd63a347faac018f9b7dbbc795b88fa24c70"/>
    <w:p>
      <w:pPr>
        <w:pStyle w:val="Heading2"/>
        <w:keepNext/>
        <w:spacing w:before="160" w:after="80"/>
      </w:pPr>
      <w:r>
        <w:t xml:space="preserve">2. Что видно в интерфейсе Geoscan Cloud</w:t>
      </w:r>
    </w:p>
    <w:p>
      <w:pPr>
        <w:pStyle w:val="FirstParagraph"/>
        <w:spacing w:after="60" w:line="252" w:lineRule="auto"/>
      </w:pPr>
      <w:r>
        <w:t xml:space="preserve">На примере проекта видны следующие блоки: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Блок интерфейса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Что нужно в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Рабочая область / дерево слоев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проекта, групп, объектов, видимости и порядка.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Переключатели видимости объектов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управления visibility.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Действия строки слоя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удалить слой, подлететь к слою, скрыть/показать слой.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3D-сцена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manifest/embed/viewer settings.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Инструменты измерения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измерений и единиц измерения.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Инструмент координаты/прицела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получения координаты точки и системы координат.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Линия/отрезок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для измерений/аннотаций.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Выделение областью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selection/bounding region.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Режим сравнения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compare mode: две сцены/слота, синхронизация камеры, выбор объектов.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Настройки viewer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настроек отображения.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Тур/проигрывание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camera tour/viewpoints.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Панель свойств объекта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технических свойств объекта.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Download / delete у объекта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скачивания и удаления с проверкой прав.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Меню создания в рабочей области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создания слоя, группы, привязки набора данных и подключения картографического сервиса.</w:t>
            </w:r>
          </w:p>
        </w:tc>
      </w:tr>
    </w:tbl>
    <w:bookmarkEnd w:id="12"/>
    <w:bookmarkStart w:id="13" w:name="X3877a79a03e9e24edfc455d403b714414d42966"/>
    <w:p>
      <w:pPr>
        <w:pStyle w:val="Heading2"/>
        <w:keepNext/>
        <w:spacing w:before="160" w:after="80"/>
      </w:pPr>
      <w:r>
        <w:t xml:space="preserve">3. Главный API управления файлами и наборами данных</w:t>
      </w:r>
    </w:p>
    <w:p>
      <w:pPr>
        <w:pStyle w:val="FirstParagraph"/>
        <w:spacing w:after="60" w:line="252" w:lineRule="auto"/>
      </w:pPr>
      <w:r>
        <w:t xml:space="preserve">Это основной контур интеграции. Heritage3D должен уметь управлять полным жизненным циклом данных в Geoscan Cloud: загрузить файл, настроить импорт, запустить обработку, получить опубликованный tileset/layer, изменить свойства, переместить в структуре диска, скачать или удалить.</w:t>
      </w:r>
    </w:p>
    <w:p>
      <w:pPr>
        <w:pStyle w:val="BodyText"/>
        <w:spacing w:after="60" w:line="252" w:lineRule="auto"/>
      </w:pPr>
      <w:r>
        <w:t xml:space="preserve">Целевая цепочка:</w:t>
      </w:r>
    </w:p>
    <w:p>
      <w:pPr>
        <w:pStyle w:val="SourceCode"/>
        <w:spacing w:after="60" w:line="252" w:lineRule="auto"/>
      </w:pPr>
      <w:r>
        <w:rPr>
          <w:rStyle w:val="VerbatimChar"/>
        </w:rPr>
        <w:t xml:space="preserve">Drive item / folder</w:t>
      </w:r>
      <w:r>
        <w:br/>
      </w:r>
      <w:r>
        <w:rPr>
          <w:rStyle w:val="VerbatimChar"/>
        </w:rPr>
        <w:t xml:space="preserve">  -&gt; upload</w:t>
      </w:r>
      <w:r>
        <w:br/>
      </w:r>
      <w:r>
        <w:rPr>
          <w:rStyle w:val="VerbatimChar"/>
        </w:rPr>
        <w:t xml:space="preserve">  -&gt; upload configuration</w:t>
      </w:r>
      <w:r>
        <w:br/>
      </w:r>
      <w:r>
        <w:rPr>
          <w:rStyle w:val="VerbatimChar"/>
        </w:rPr>
        <w:t xml:space="preserve">  -&gt; processing job</w:t>
      </w:r>
      <w:r>
        <w:br/>
      </w:r>
      <w:r>
        <w:rPr>
          <w:rStyle w:val="VerbatimChar"/>
        </w:rPr>
        <w:t xml:space="preserve">  -&gt; dataset</w:t>
      </w:r>
      <w:r>
        <w:br/>
      </w:r>
      <w:r>
        <w:rPr>
          <w:rStyle w:val="VerbatimChar"/>
        </w:rPr>
        <w:t xml:space="preserve">  -&gt; project layer / object</w:t>
      </w:r>
      <w:r>
        <w:br/>
      </w:r>
      <w:r>
        <w:rPr>
          <w:rStyle w:val="VerbatimChar"/>
        </w:rPr>
        <w:t xml:space="preserve">  -&gt; published tileset / viewer object</w:t>
      </w:r>
    </w:p>
    <w:p>
      <w:pPr>
        <w:pStyle w:val="FirstParagraph"/>
        <w:spacing w:after="60" w:line="252" w:lineRule="auto"/>
      </w:pPr>
      <w:r>
        <w:t xml:space="preserve">Жизненный цикл: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Шаг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Что происходит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Нужный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папку, объект или проект на диске.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drive/folders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drive/objects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drive/projects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Начать загрузку файла в проект или объект.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 uploads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Проверить формат, размер, квоту, месячные лимиты и CRS.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validation + limits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временный upload item в рабочей области.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upload.status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temporary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autoDeleteOnSessionEnd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Если нужно, запросить настройки импорта: CRS, тип файла, локальные координаты.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GET/PUT upload configuration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6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Подтвердить настройки и запустить обработку.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 upload/process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Получать статус загрузки, обработки и публикации.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 upload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GET processing-job</w:t>
            </w:r>
            <w:r>
              <w:rPr>
                <w:rFonts w:ascii="Arial" w:hAnsi="Arial" w:eastAsia="Arial"/>
                <w:sz w:val="16"/>
              </w:rPr>
              <w:t xml:space="preserve">, webhook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После обработки получить dataset, layer/object и tileset.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datasets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objects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technical-info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Изменить название, дату съемки, папку, группу, порядок, видимость, внешний вид.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 drive item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PATCH object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PATCH appearance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10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Скачать исходник, tileset/export или отчет.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download-url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export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upload, dataset, layer, project или drive item.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endpoints</w:t>
            </w:r>
          </w:p>
        </w:tc>
      </w:tr>
    </w:tbl>
    <w:p>
      <w:pPr>
        <w:pStyle w:val="BodyText"/>
        <w:spacing w:after="60" w:line="252" w:lineRule="auto"/>
      </w:pPr>
      <w:r>
        <w:t xml:space="preserve">Минимальный набор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/geoscan/v1/reference/supported-upload-formats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поддерживаемые типы файлов и правила CRS.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/geoscan/v1/organizations/{organizationId}/usage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тариф, хранилище, месячные лимиты и остатки.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/geoscan/v1/projects/{geoscanProjectId}/uploads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Начать загрузку файла/архива.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/geoscan/v1/projects/{geoscanProjectId}/uploads/{uploadId}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статус upload item.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/geoscan/v1/projects/{geoscanProjectId}/uploads/{uploadId}/configuration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обязательные настройки импорта.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PUT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/geoscan/v1/projects/{geoscanProjectId}/uploads/{uploadId}/configuration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Сохранить CRS, тип данных и другие параметры импорта.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/geoscan/v1/projects/{geoscanProjectId}/uploads/{uploadId}/complete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Подтвердить завершение передачи файла.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/geoscan/v1/projects/{geoscanProjectId}/uploads/{uploadId}/process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Запустить обработку и публикацию tileset.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/geoscan/v1/projects/{geoscanProjectId}/uploads/{uploadId}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Отменить загрузку и удалить временный item.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/geoscan/v1/projects/{geoscanProjectId}/processing-jobs/{jobId}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статус обработки/публикации.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/geoscan/v1/projects/{geoscanProjectId}/datasets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наборы данных проекта.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/geoscan/v1/projects/{geoscanProjectId}/datasets/attach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Прикрепить существующий dataset из диска.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опубликованный объект/слой viewer.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Изменить название, группу, порядок, видимость.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/geoscan/v1/projects/{geoscanProjectId}/objects/{geoscanObjectId}/appearance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Изменить opacity, display mode, bounding box.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/geoscan/v1/projects/{geoscanProjectId}/objects/{geoscanObjectId}/download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временную ссылку на скачивание.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объект/слой из проекта.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/geoscan/v1/drive/items/{driveItemId}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Переименовать, переместить или обновить metadata файла/проекта/объекта.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/geoscan/v1/drive/items/{driveItemId}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элемент диска.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/geoscan/v1/webhooks/processing-status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Webhook о готовности, ошибке обработки или публикации.</w:t>
            </w:r>
          </w:p>
        </w:tc>
      </w:tr>
    </w:tbl>
    <w:p>
      <w:pPr>
        <w:pStyle w:val="BodyText"/>
        <w:spacing w:after="60" w:line="252" w:lineRule="auto"/>
      </w:pPr>
      <w:r>
        <w:t xml:space="preserve">Статусы upload: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Статус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Когда используется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created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Upload item создан, файл еще не передан.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uploading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Идет передача файла.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uploaded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Файл передан, но еще не обработан.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requires_upload_configuration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Требуется настройка CRS, типа файла или других параметров.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validation_failed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Файл не прошел валидацию, обработка не начинается.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processing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Идет обработка.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publishing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Генерируется web-optimized tileset.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ready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Dataset/layer опубликован и готов к viewer/embed.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failed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Ошибка загрузки, обработки или публикации.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cancelled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Загрузка отменена пользователем или системой.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upload item: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"upload-01J..."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"geoscanProjectId"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"scull.obj"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".obj"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"requires_upload_configuration"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"temporary"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"autoDeleteOnSessionEnd"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"publishAfterUpload"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164469146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"waiting_for_configuration"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"coordinateSystem"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"LOCAL:METERS"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Пример результата после обработки: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"upload-01J..."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"dataset-01J..."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"mesh_model"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"sourceFileSizeBytes"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164469146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"LOCAL:METERS"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"geoscanObjectId"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"layer-01J..."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"tileset"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"tilesetId"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"tileset-01J..."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"tilesetSizeBytes"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39426458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"viewerReady"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Ошибки должны быть структурированными и пригодными для показа пользователю: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"unsupported_file_format"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"Формат .xyz не поддерживается для загрузки в Geoscan Cloud."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"model.xyz"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"supportedFormatsUrl"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"/geoscan/v1/reference/supported-upload-formats"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Критично: операции удаления должны различать уровни: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Что удаляется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Последствие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upload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Удаляется временный upload item до публикации.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project object / layer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Слой исчезает из рабочей области проекта; исходный dataset может сохраниться на диске, если он прикреплен отдельно.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dataset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Удаляется набор данных и связанные tileset/preview, если нет других ссылок.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drive item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Удаляется папка, объект или проект на уровне диска с учетом вложенных элементов и прав.</w:t>
            </w:r>
          </w:p>
        </w:tc>
      </w:tr>
    </w:tbl>
    <w:bookmarkEnd w:id="13"/>
    <w:bookmarkStart w:id="14" w:name="Xfb72639ef08a4dcc515e843f664ecdc652f924d"/>
    <w:p>
      <w:pPr>
        <w:pStyle w:val="Heading2"/>
        <w:keepNext/>
        <w:spacing w:before="160" w:after="80"/>
      </w:pPr>
      <w:r>
        <w:t xml:space="preserve">4. API проекта и рабочей области</w:t>
      </w:r>
    </w:p>
    <w:p>
      <w:pPr>
        <w:pStyle w:val="FirstParagraph"/>
        <w:spacing w:after="60" w:line="252" w:lineRule="auto"/>
      </w:pPr>
      <w:r>
        <w:t xml:space="preserve">Нужно уметь получать структуру проекта, чтобы портал мог связать Geoscan Cloud проект с</w:t>
      </w:r>
      <w:r>
        <w:t xml:space="preserve"> </w:t>
      </w:r>
      <w:r>
        <w:rPr>
          <w:rStyle w:val="VerbatimChar"/>
        </w:rPr>
        <w:t xml:space="preserve">H3DID</w:t>
      </w:r>
      <w:r>
        <w:t xml:space="preserve"> </w:t>
      </w:r>
      <w:r>
        <w:t xml:space="preserve">и выбрать нужный объект для embed.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карточку проекта.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/geoscan/v1/projects/{geoscanProjectId}/workspace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дерево рабочей области: группы, слои, объекты.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список объектов проекта.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объект/слой проекта.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Обновить название, видимость, порядок, группу.</w:t>
            </w:r>
          </w:p>
        </w:tc>
      </w:tr>
    </w:tbl>
    <w:p>
      <w:pPr>
        <w:pStyle w:val="BodyText"/>
        <w:spacing w:after="60" w:line="252" w:lineRule="auto"/>
      </w:pPr>
      <w:r>
        <w:t xml:space="preserve">Минимальная структура объекта: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"geoscanProjectId"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"d8fa8fda-efa8-403b-9710-d2eaf72fc29b"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"geoscanObjectId"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"Isaac_model_HiRes"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"Isaac_model_HiRes"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"Тур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В строке слоя рабочей области при выборе</w:t>
      </w:r>
      <w:r>
        <w:t xml:space="preserve"> </w:t>
      </w:r>
      <w:r>
        <w:rPr>
          <w:rStyle w:val="VerbatimChar"/>
        </w:rPr>
        <w:t xml:space="preserve">Isaac_model_HiRes</w:t>
      </w:r>
      <w:r>
        <w:t xml:space="preserve"> </w:t>
      </w:r>
      <w:r>
        <w:t xml:space="preserve">видны быстрые действия: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Иконка/действие UI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API/JS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Корзина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слой/объект из проекта.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 object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Рамка/фокус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Подлететь к слою, вписать объект в экран.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viewer.object.flyTo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Глаз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Скрыть или показать слой.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 visible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viewer.object.setVisibility</w:t>
            </w:r>
          </w:p>
        </w:tc>
      </w:tr>
    </w:tbl>
    <w:p>
      <w:pPr>
        <w:pStyle w:val="BodyText"/>
        <w:spacing w:after="60" w:line="252" w:lineRule="auto"/>
      </w:pPr>
      <w:r>
        <w:t xml:space="preserve">Для подлета к объекту API должен отдавать bounding volume/extent объекта, а viewer должен уметь построить камеру по этому extent.</w:t>
      </w:r>
    </w:p>
    <w:p>
      <w:pPr>
        <w:pStyle w:val="BodyText"/>
        <w:spacing w:after="60" w:line="252" w:lineRule="auto"/>
      </w:pPr>
      <w:r>
        <w:t xml:space="preserve">Дополнительные команды JS API/postMessage: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Команда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viewer.object.flyTo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Подлететь к объекту/слою по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geoscanObjectId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viewer.object.setVisibility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Скрыть или показать объект/слой.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viewer.object.deleteRequested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Запросить удаление слоя через внешний интерфейс портала, если удаление должно подтверждаться на стороне Heritage3D.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команды подлета: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"viewer.object.flyTo"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"geoscanProjectId"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"d8fa8fda-efa8-403b-9710-d2eaf72fc29b"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"geoscanObjectId"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"Isaac_model_HiRes"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4"/>
    <w:bookmarkStart w:id="15" w:name="Xd6438f201c9113d65363fa4ab8837d9953113f8"/>
    <w:p>
      <w:pPr>
        <w:pStyle w:val="Heading2"/>
        <w:keepNext/>
        <w:spacing w:before="160" w:after="80"/>
      </w:pPr>
      <w:r>
        <w:t xml:space="preserve">5. Настройки viewer</w:t>
      </w:r>
    </w:p>
    <w:p>
      <w:pPr>
        <w:pStyle w:val="FirstParagraph"/>
        <w:spacing w:after="60" w:line="252" w:lineRule="auto"/>
      </w:pPr>
      <w:r>
        <w:t xml:space="preserve">В панели настроек видны параметры: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Параметр UI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Значение на экране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Нужный API-параметр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Вид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Модель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viewMode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Качество 3D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Среднее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quality3d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Базовая карта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Sentinel</w:t>
            </w:r>
            <w:r>
              <w:rPr>
                <w:rFonts w:ascii="Arial" w:hAnsi="Arial" w:eastAsia="Arial"/>
                <w:sz w:val="16"/>
              </w:rPr>
              <w:t xml:space="preserve">, сейчас disabled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baseMap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Трекбол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Скрыть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trackball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Система координат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(EPSG::4326) WGS 84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coordinateSystem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Система мер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Метры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measurementSystem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Сохранить ракурс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кнопка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defaultCamera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preview</w:t>
            </w:r>
          </w:p>
        </w:tc>
      </w:tr>
    </w:tbl>
    <w:p>
      <w:pPr>
        <w:pStyle w:val="BodyText"/>
        <w:spacing w:after="60" w:line="252" w:lineRule="auto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quality3d</w:t>
      </w:r>
      <w:r>
        <w:t xml:space="preserve"> </w:t>
      </w:r>
      <w:r>
        <w:t xml:space="preserve">в UI доступны значения: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Низкое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Среднее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Высокое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Высшее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ultra</w:t>
            </w:r>
          </w:p>
        </w:tc>
      </w:tr>
    </w:tbl>
    <w:p>
      <w:pPr>
        <w:pStyle w:val="BodyText"/>
        <w:spacing w:after="60" w:line="252" w:lineRule="auto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viewMode</w:t>
      </w:r>
      <w:r>
        <w:t xml:space="preserve"> </w:t>
      </w:r>
      <w:r>
        <w:t xml:space="preserve">в UI доступны значения: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Земля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earth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Режим карты/земной поверхности.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Модель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Режим просмотра 3D-модели.</w:t>
            </w:r>
          </w:p>
        </w:tc>
      </w:tr>
    </w:tbl>
    <w:p>
      <w:pPr>
        <w:pStyle w:val="BodyText"/>
        <w:spacing w:after="60" w:line="252" w:lineRule="auto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trackball</w:t>
      </w:r>
      <w:r>
        <w:t xml:space="preserve"> </w:t>
      </w:r>
      <w:r>
        <w:t xml:space="preserve">в UI доступны значения: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Показать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visible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Скрыть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hidden</w:t>
            </w:r>
          </w:p>
        </w:tc>
      </w:tr>
    </w:tbl>
    <w:p>
      <w:pPr>
        <w:pStyle w:val="BodyText"/>
        <w:spacing w:after="60" w:line="252" w:lineRule="auto"/>
      </w:pPr>
      <w:r>
        <w:rPr>
          <w:rStyle w:val="VerbatimChar"/>
        </w:rPr>
        <w:t xml:space="preserve">trackball</w:t>
      </w:r>
      <w:r>
        <w:t xml:space="preserve"> </w:t>
      </w:r>
      <w:r>
        <w:t xml:space="preserve">управляет отображением навигационного контролла/ориентира в viewer и должен поддерживаться в embed-настройках, чтобы портал мог открыть viewer сразу с показанным или скрытым трекболом.</w:t>
      </w:r>
    </w:p>
    <w:p>
      <w:pPr>
        <w:pStyle w:val="BodyText"/>
        <w:spacing w:after="60" w:line="252" w:lineRule="auto"/>
      </w:pPr>
      <w:r>
        <w:t xml:space="preserve">Набор доступных настроек зависит от</w:t>
      </w:r>
      <w:r>
        <w:t xml:space="preserve"> </w:t>
      </w:r>
      <w:r>
        <w:rPr>
          <w:rStyle w:val="VerbatimChar"/>
        </w:rPr>
        <w:t xml:space="preserve">viewMode</w:t>
      </w:r>
      <w:r>
        <w:t xml:space="preserve">: например, в режиме</w:t>
      </w:r>
      <w:r>
        <w:t xml:space="preserve"> </w:t>
      </w:r>
      <w:r>
        <w:rPr>
          <w:rStyle w:val="VerbatimChar"/>
        </w:rPr>
        <w:t xml:space="preserve">Модель</w:t>
      </w:r>
      <w:r>
        <w:t xml:space="preserve"> </w:t>
      </w:r>
      <w:r>
        <w:t xml:space="preserve">видны</w:t>
      </w:r>
      <w:r>
        <w:t xml:space="preserve"> </w:t>
      </w:r>
      <w:r>
        <w:rPr>
          <w:rStyle w:val="VerbatimChar"/>
        </w:rPr>
        <w:t xml:space="preserve">Качество 3D</w:t>
      </w:r>
      <w:r>
        <w:t xml:space="preserve">,</w:t>
      </w:r>
      <w:r>
        <w:t xml:space="preserve"> </w:t>
      </w:r>
      <w:r>
        <w:rPr>
          <w:rStyle w:val="VerbatimChar"/>
        </w:rPr>
        <w:t xml:space="preserve">Трекбол</w:t>
      </w:r>
      <w:r>
        <w:t xml:space="preserve">,</w:t>
      </w:r>
      <w:r>
        <w:t xml:space="preserve"> </w:t>
      </w:r>
      <w:r>
        <w:rPr>
          <w:rStyle w:val="VerbatimChar"/>
        </w:rPr>
        <w:t xml:space="preserve">Система координат</w:t>
      </w:r>
      <w:r>
        <w:t xml:space="preserve">,</w:t>
      </w:r>
      <w:r>
        <w:t xml:space="preserve"> </w:t>
      </w:r>
      <w:r>
        <w:rPr>
          <w:rStyle w:val="VerbatimChar"/>
        </w:rPr>
        <w:t xml:space="preserve">Система мер</w:t>
      </w:r>
      <w:r>
        <w:t xml:space="preserve"> </w:t>
      </w:r>
      <w:r>
        <w:t xml:space="preserve">и кнопка</w:t>
      </w:r>
      <w:r>
        <w:t xml:space="preserve"> </w:t>
      </w:r>
      <w:r>
        <w:rPr>
          <w:rStyle w:val="VerbatimChar"/>
        </w:rPr>
        <w:t xml:space="preserve">Сохранить ракурс</w:t>
      </w:r>
      <w:r>
        <w:t xml:space="preserve">; параметры базовой карты могут быть недоступны.</w:t>
      </w:r>
    </w:p>
    <w:p>
      <w:pPr>
        <w:pStyle w:val="BodyText"/>
        <w:spacing w:after="60" w:line="252" w:lineRule="auto"/>
      </w:pPr>
      <w:r>
        <w:t xml:space="preserve">Если параметр недоступен в текущем режиме, API должен возвращать состояние доступности, чтобы портал мог корректно заблокировать контрол. На скриншоте</w:t>
      </w:r>
      <w:r>
        <w:t xml:space="preserve"> </w:t>
      </w:r>
      <w:r>
        <w:rPr>
          <w:rStyle w:val="VerbatimChar"/>
        </w:rPr>
        <w:t xml:space="preserve">Базовая карта: Sentinel</w:t>
      </w:r>
      <w:r>
        <w:t xml:space="preserve"> </w:t>
      </w:r>
      <w:r>
        <w:t xml:space="preserve">отображается как disabled.</w:t>
      </w:r>
    </w:p>
    <w:p>
      <w:pPr>
        <w:pStyle w:val="BodyText"/>
        <w:spacing w:after="60" w:line="252" w:lineRule="auto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baseMap</w:t>
      </w:r>
      <w:r>
        <w:t xml:space="preserve"> </w:t>
      </w:r>
      <w:r>
        <w:t xml:space="preserve">на скриншоте режима</w:t>
      </w:r>
      <w:r>
        <w:t xml:space="preserve"> </w:t>
      </w:r>
      <w:r>
        <w:rPr>
          <w:rStyle w:val="VerbatimChar"/>
        </w:rPr>
        <w:t xml:space="preserve">Земля</w:t>
      </w:r>
      <w:r>
        <w:t xml:space="preserve"> </w:t>
      </w:r>
      <w:r>
        <w:t xml:space="preserve">доступно значение: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Sentinel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sentinel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Базовая спутниковая карта для режима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earth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</w:tbl>
    <w:p>
      <w:pPr>
        <w:pStyle w:val="BodyText"/>
        <w:spacing w:after="60" w:line="252" w:lineRule="auto"/>
      </w:pPr>
      <w:r>
        <w:t xml:space="preserve">API должен возвращать</w:t>
      </w:r>
      <w:r>
        <w:t xml:space="preserve"> </w:t>
      </w:r>
      <w:r>
        <w:rPr>
          <w:rStyle w:val="VerbatimChar"/>
        </w:rPr>
        <w:t xml:space="preserve">baseMap.disabled = false</w:t>
      </w:r>
      <w:r>
        <w:t xml:space="preserve"> </w:t>
      </w:r>
      <w:r>
        <w:t xml:space="preserve">в режиме</w:t>
      </w:r>
      <w:r>
        <w:t xml:space="preserve"> </w:t>
      </w:r>
      <w:r>
        <w:rPr>
          <w:rStyle w:val="VerbatimChar"/>
        </w:rPr>
        <w:t xml:space="preserve">earth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baseMap.disabled = true</w:t>
      </w:r>
      <w:r>
        <w:t xml:space="preserve"> </w:t>
      </w:r>
      <w:r>
        <w:t xml:space="preserve">в режиме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 если карта не применяется к просмотру модели.</w:t>
      </w:r>
    </w:p>
    <w:p>
      <w:pPr>
        <w:pStyle w:val="BodyText"/>
        <w:spacing w:after="60" w:line="252" w:lineRule="auto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coordinateSystem</w:t>
      </w:r>
      <w:r>
        <w:t xml:space="preserve"> </w:t>
      </w:r>
      <w:r>
        <w:t xml:space="preserve">в UI используется выпадающий список с поиском и большим справочником систем координат. На скриншоте видны варианты: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(EPSG::4324) WGS 72BE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EPSG:4324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(EPSG::63246405) WGS 72BE (deg)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EPSG:63246405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(EPSG::4326) WGS 84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EPSG:4326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(EPSG::63266408) WGS 84 (DM)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EPSG:63266408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(EPSG::63266409) WGS 84 (DMH)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EPSG:63266409</w:t>
            </w:r>
          </w:p>
        </w:tc>
      </w:tr>
    </w:tbl>
    <w:p>
      <w:pPr>
        <w:pStyle w:val="BodyText"/>
        <w:spacing w:after="60" w:line="252" w:lineRule="auto"/>
      </w:pPr>
      <w:r>
        <w:t xml:space="preserve">Нужен отдельный API справочника CRS, чтобы портал не хранил огромную простыню координат локально и мог искать по EPSG-коду или названию.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/geoscan/v1/reference/coordinate-systems?query={query}&amp;limit=50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Поиск систем координат по EPSG-коду или названию.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/geoscan/v1/reference/coordinate-systems/{coordinateSystemId}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одну систему координат.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ответа поиска: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"EPSG:4326"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"4326"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"WGS 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"(EPSG::4326) WGS 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"degree"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measurementSystem</w:t>
      </w:r>
      <w:r>
        <w:t xml:space="preserve"> </w:t>
      </w:r>
      <w:r>
        <w:t xml:space="preserve">в UI доступны значения: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Метры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meters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Метрическая система измерений.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Футы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feet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Международные футы.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Футы (США)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us_survey_feet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US survey feet, если требуется совместимость с геодезическими данными США.</w:t>
            </w:r>
          </w:p>
        </w:tc>
      </w:tr>
    </w:tbl>
    <w:p>
      <w:pPr>
        <w:pStyle w:val="BodyText"/>
        <w:spacing w:after="60" w:line="252" w:lineRule="auto"/>
      </w:pPr>
      <w:r>
        <w:rPr>
          <w:rStyle w:val="VerbatimChar"/>
        </w:rPr>
        <w:t xml:space="preserve">measurementSystem</w:t>
      </w:r>
      <w:r>
        <w:t xml:space="preserve"> </w:t>
      </w:r>
      <w:r>
        <w:t xml:space="preserve">должен применяться к инструментам измерений, отображению координат/дистанций, значениям высоты и embed-настройкам viewer.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"model"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"ultra"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"sentinel"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"disabledReason"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"base_map_not_available_for_current_view"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Нужные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/geoscan/v1/projects/{geoscanProjectId}/viewer-settings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настройки viewer по умолчанию для проекта.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PUT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/geoscan/v1/projects/{geoscanProjectId}/viewer-settings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Сохранить настройки viewer проекта.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/geoscan/v1/projects/{geoscanProjectId}/objects/{geoscanObjectId}/viewer-settings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настройки viewer для конкретного объекта.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PUT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/geoscan/v1/projects/{geoscanProjectId}/objects/{geoscanObjectId}/viewer-settings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Сохранить настройки viewer объекта.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"quality3d"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"trackball"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"coordinateSystem"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"EPSG:4326"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"coordinateSystemLabel"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"WGS 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"measurementSystem"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"meters"</w:t>
      </w:r>
      <w:r>
        <w:br/>
      </w:r>
      <w:r>
        <w:rPr>
          <w:rStyle w:val="FunctionTok"/>
        </w:rPr>
        <w:t xml:space="preserve">}</w:t>
      </w:r>
    </w:p>
    <w:bookmarkEnd w:id="15"/>
    <w:bookmarkStart w:id="19" w:name="Xc71d437705c167b72b05bc95d7fa371a4ef1ad2"/>
    <w:p>
      <w:pPr>
        <w:pStyle w:val="Heading2"/>
        <w:keepNext/>
        <w:spacing w:before="160" w:after="80"/>
      </w:pPr>
      <w:r>
        <w:t xml:space="preserve">6. Ракурсы и камеры</w:t>
      </w:r>
    </w:p>
    <w:p>
      <w:pPr>
        <w:pStyle w:val="FirstParagraph"/>
        <w:spacing w:after="60" w:line="252" w:lineRule="auto"/>
      </w:pPr>
      <w:r>
        <w:t xml:space="preserve">Кнопка</w:t>
      </w:r>
      <w:r>
        <w:t xml:space="preserve"> </w:t>
      </w:r>
      <w:r>
        <w:rPr>
          <w:rStyle w:val="VerbatimChar"/>
        </w:rPr>
        <w:t xml:space="preserve">Сохранить ракурс</w:t>
      </w:r>
      <w:r>
        <w:t xml:space="preserve"> </w:t>
      </w:r>
      <w:r>
        <w:t xml:space="preserve">в UI используется для сохранения первоначального положения камеры и создания preview/poster текущего вида. Это не только пользовательский сохраненный viewpoint, а настройки стартового вида модели для карточки, embed и первого открытия viewer.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/geoscan/v1/projects/{geoscanProjectId}/viewpoints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сохраненные ракурсы проекта.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/geoscan/v1/projects/{geoscanProjectId}/viewpoints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ракурс.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/geoscan/v1/projects/{geoscanProjectId}/viewpoints/{viewpointId}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один ракурс.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/geoscan/v1/projects/{geoscanProjectId}/viewpoints/{viewpointId}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Обновить название/параметры ракурса.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/geoscan/v1/projects/{geoscanProjectId}/viewpoints/{viewpointId}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ракурс.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/geoscan/v1/projects/{geoscanProjectId}/default-view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стартовую камеру и preview проекта.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PUT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/geoscan/v1/projects/{geoscanProjectId}/default-view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Сохранить текущую камеру как стартовый вид и создать/обновить preview.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/geoscan/v1/projects/{geoscanProjectId}/objects/{geoscanObjectId}/default-view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стартовую камеру и preview объекта.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PUT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/geoscan/v1/projects/{geoscanProjectId}/objects/{geoscanObjectId}/default-view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Сохранить текущую камеру как стартовый вид объекта и создать/обновить preview.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"viewpointId"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"front-dome"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"Главный купол"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30.12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30.12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Пример сохранения стартового вида: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30.12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30.12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Пример ответа: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"cameraPosition"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30.12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"cameraTarget"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30.12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"cameraUp"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"https://cloud.geoscan.ru/api/projects/.../preview.jpg"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"2026-05-25T12:00:00Z"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Start w:id="16" w:name="X5de49c9a32f818173c3b7ee01ab52834c70f413"/>
    <w:p>
      <w:pPr>
        <w:pStyle w:val="Heading3"/>
        <w:keepNext/>
        <w:spacing w:before="160" w:after="80"/>
      </w:pPr>
      <w:r>
        <w:t xml:space="preserve">6.1. Туры и группы рабочей области</w:t>
      </w:r>
    </w:p>
    <w:p>
      <w:pPr>
        <w:pStyle w:val="FirstParagraph"/>
        <w:spacing w:after="60" w:line="252" w:lineRule="auto"/>
      </w:pPr>
      <w:r>
        <w:t xml:space="preserve">На скриншоте рабочей области виден режим</w:t>
      </w:r>
      <w:r>
        <w:t xml:space="preserve"> </w:t>
      </w:r>
      <w:r>
        <w:rPr>
          <w:rStyle w:val="VerbatimChar"/>
        </w:rPr>
        <w:t xml:space="preserve">Презентация</w:t>
      </w:r>
      <w:r>
        <w:t xml:space="preserve">: в дереве есть</w:t>
      </w:r>
      <w:r>
        <w:t xml:space="preserve"> </w:t>
      </w:r>
      <w:r>
        <w:rPr>
          <w:rStyle w:val="VerbatimChar"/>
        </w:rPr>
        <w:t xml:space="preserve">Группа 1</w:t>
      </w:r>
      <w:r>
        <w:t xml:space="preserve">, внутри нее</w:t>
      </w:r>
      <w:r>
        <w:t xml:space="preserve"> </w:t>
      </w:r>
      <w:r>
        <w:rPr>
          <w:rStyle w:val="VerbatimChar"/>
        </w:rPr>
        <w:t xml:space="preserve">Тур 1</w:t>
      </w:r>
      <w:r>
        <w:t xml:space="preserve">, а внутри тура отображается элемент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 Отдельным объектом/слоем в рабочей области отображается модель</w:t>
      </w:r>
      <w:r>
        <w:t xml:space="preserve"> </w:t>
      </w:r>
      <w:r>
        <w:rPr>
          <w:rStyle w:val="VerbatimChar"/>
        </w:rPr>
        <w:t xml:space="preserve">Isaac_model_HiRes</w:t>
      </w:r>
      <w:r>
        <w:t xml:space="preserve">. У группы, тура и модели есть управление видимостью/раскрытием, а кнопка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открывает меню создания: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Действие UI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Что нужно в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Создать тур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tour внутри проекта или выбранной группы.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Создать группу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группу/папку в рабочей области проекта.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Раскрыть/свернуть группу или тур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Получать и сохранять структуру дерева workspace.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Переключить видимость модели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Управлять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visible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у объекта/слоя.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Переключить видимость группы/тура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Массово применять видимость к вложенным элементам или хранить состояние контейнера.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Элемент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test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внутри тура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Хранить шаги тура: название, ракурс, целевой объект, порядок, длительность.</w:t>
            </w:r>
          </w:p>
        </w:tc>
      </w:tr>
    </w:tbl>
    <w:p>
      <w:pPr>
        <w:pStyle w:val="BodyText"/>
        <w:spacing w:after="60" w:line="252" w:lineRule="auto"/>
      </w:pPr>
      <w:r>
        <w:t xml:space="preserve">Нужные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/geoscan/v1/projects/{geoscanProjectId}/workspace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дерево рабочей области: группы, туры, объекты, элементы туров.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/geoscan/v1/projects/{geoscanProjectId}/workspace/groups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группу в рабочей области.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/geoscan/v1/projects/{geoscanProjectId}/workspace/groups/{groupId}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Переименовать группу, изменить порядок, родителя или видимость.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/geoscan/v1/projects/{geoscanProjectId}/workspace/groups/{groupId}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группу с проверкой вложенных элементов.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тур в проекте или выбранной группе.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список туров проекта.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/geoscan/v1/projects/{geoscanProjectId}/tours/{tourId}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тур со списком шагов.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/geoscan/v1/projects/{geoscanProjectId}/tours/{tourId}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Обновить название, группу, порядок, видимость и настройки тура.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/geoscan/v1/projects/{geoscanProjectId}/tours/{tourId}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тур.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/geoscan/v1/projects/{geoscanProjectId}/tours/{tourId}/items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Добавить шаг/точку в тур.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/geoscan/v1/projects/{geoscanProjectId}/tours/{tourId}/items/{tourItemId}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Обновить шаг тура: название, порядок, ракурс, длительность.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/geoscan/v1/projects/{geoscanProjectId}/tours/{tourId}/items/{tourItemId}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шаг тура.</w:t>
            </w:r>
          </w:p>
        </w:tc>
      </w:tr>
    </w:tbl>
    <w:p>
      <w:pPr>
        <w:pStyle w:val="BodyText"/>
        <w:spacing w:after="60" w:line="252" w:lineRule="auto"/>
      </w:pPr>
      <w:r>
        <w:t xml:space="preserve">Важно по модели данных:</w:t>
      </w:r>
    </w:p>
    <w:p>
      <w:pPr>
        <w:pStyle w:val="SourceCode"/>
        <w:spacing w:after="60" w:line="252" w:lineRule="auto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  Tour 1</w:t>
      </w:r>
      <w:r>
        <w:br/>
      </w:r>
      <w:r>
        <w:rPr>
          <w:rStyle w:val="VerbatimChar"/>
        </w:rPr>
        <w:t xml:space="preserve">    POI / tourItem: test</w:t>
      </w:r>
      <w:r>
        <w:br/>
      </w:r>
      <w:r>
        <w:rPr>
          <w:rStyle w:val="VerbatimChar"/>
        </w:rPr>
        <w:t xml:space="preserve">  Tour 2</w:t>
      </w:r>
      <w:r>
        <w:br/>
      </w:r>
      <w:r>
        <w:rPr>
          <w:rStyle w:val="VerbatimChar"/>
        </w:rPr>
        <w:t xml:space="preserve">    POI / tourItem: ...</w:t>
      </w:r>
      <w:r>
        <w:br/>
      </w:r>
      <w:r>
        <w:rPr>
          <w:rStyle w:val="VerbatimChar"/>
        </w:rPr>
        <w:t xml:space="preserve">  Model layer: Isaac_model_HiRes</w:t>
      </w:r>
    </w:p>
    <w:p>
      <w:pPr>
        <w:pStyle w:val="FirstParagraph"/>
        <w:spacing w:after="60" w:line="252" w:lineRule="auto"/>
      </w:pPr>
      <w:r>
        <w:t xml:space="preserve">Один проект может содержать много туров. Точка POI создается внутри конкретного тура и отображается вложенным элементом в дереве рабочей области слева. Меню создания точки вызывается кнопкой под шестеренкой в правой части viewer. API создания точки должен всегда принимать</w:t>
      </w:r>
      <w:r>
        <w:t xml:space="preserve"> </w:t>
      </w:r>
      <w:r>
        <w:rPr>
          <w:rStyle w:val="VerbatimChar"/>
        </w:rPr>
        <w:t xml:space="preserve">tourId</w:t>
      </w:r>
      <w:r>
        <w:t xml:space="preserve">, чтобы не было точки без привязки к туру.</w:t>
      </w:r>
    </w:p>
    <w:p>
      <w:pPr>
        <w:pStyle w:val="BodyText"/>
        <w:spacing w:after="60" w:line="252" w:lineRule="auto"/>
      </w:pPr>
      <w:r>
        <w:t xml:space="preserve">Пример структуры workspace: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"geoscanProjectId"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"d8fa8fda-efa8-403b-9710-d2eaf72fc29b"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"Группа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"expanded"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"Тур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"expanded"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"children"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"tour-item-test"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"tourItem"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"viewpointId"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"viewpoint-test"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"Isaac_model_HiRes"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"Isaac_model_HiRes"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Пример создания тура: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"Тур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"defaultStepDurationSeconds"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X3ed1ec202e3f24423feb6ca7ebefe4f296d0869"/>
    <w:p>
      <w:pPr>
        <w:pStyle w:val="Heading3"/>
        <w:keepNext/>
        <w:spacing w:before="160" w:after="80"/>
      </w:pPr>
      <w:r>
        <w:t xml:space="preserve">6.2. Точки POI внутри тура</w:t>
      </w:r>
    </w:p>
    <w:p>
      <w:pPr>
        <w:pStyle w:val="FirstParagraph"/>
        <w:spacing w:after="60" w:line="252" w:lineRule="auto"/>
      </w:pPr>
      <w:r>
        <w:t xml:space="preserve">На скриншоте выбран элемент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внутри</w:t>
      </w:r>
      <w:r>
        <w:t xml:space="preserve"> </w:t>
      </w:r>
      <w:r>
        <w:rPr>
          <w:rStyle w:val="VerbatimChar"/>
        </w:rPr>
        <w:t xml:space="preserve">Тур 1</w:t>
      </w:r>
      <w:r>
        <w:t xml:space="preserve">. В центре viewer отображается маркер точки с номером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и карточка с названием/описанием. В правой панели открываются свойства выбранной точки.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Блок UI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Что означает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Нужный API-параметр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Дерево слева: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Тур 1 -&gt; test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Точка является дочерним элементом тура.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tourId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tourItemId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sortOrder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Верх правой панели: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Название точки.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Иконка камеры в правой панели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Сделать скриншот текущего положения камеры для точки.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preview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cameraSnapshot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Иконка удаления в правой панели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точку из тура.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 tourItem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Preview справа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Скриншот камеры, который показывается при переходе к точке.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previewUrl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Характеристики: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Длительность 5 секунд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Время показа точки в туре.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durationSeconds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Характеристики: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Описание test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Описание точки.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Маркер в сцене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Позиция POI на модели.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position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normal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number</w:t>
            </w:r>
          </w:p>
        </w:tc>
      </w:tr>
    </w:tbl>
    <w:p>
      <w:pPr>
        <w:pStyle w:val="BodyText"/>
        <w:spacing w:after="60" w:line="252" w:lineRule="auto"/>
      </w:pPr>
      <w:r>
        <w:t xml:space="preserve">Нужные endpoints для POI/точек тура: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/geoscan/v1/projects/{geoscanProjectId}/tours/{tourId}/items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точку POI внутри тура.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/geoscan/v1/projects/{geoscanProjectId}/tours/{tourId}/items/{tourItemId}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свойства точки.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/geoscan/v1/projects/{geoscanProjectId}/tours/{tourId}/items/{tourItemId}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Обновить название, описание, длительность, позицию, камеру или порядок точки.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/geoscan/v1/projects/{geoscanProjectId}/tours/{tourId}/items/{tourItemId}/preview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Сделать скриншот текущего положения камеры и сохранить preview точки.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/geoscan/v1/projects/{geoscanProjectId}/tours/{tourId}/items/{tourItemId}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точку из тура.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точки тура: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"tourItemId"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"tour-item-test"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"tourId"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30.12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"normal"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30.1205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59.9302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30.12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"https://cloud.geoscan.ru/api/projects/.../tours/tour-1/items/tour-item-test/preview.jpg"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"2026-05-25T12:00:00Z"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Xb3876131f68048d733ba9556bde420639a03e6b"/>
    <w:p>
      <w:pPr>
        <w:pStyle w:val="Heading3"/>
        <w:keepNext/>
        <w:spacing w:before="160" w:after="80"/>
      </w:pPr>
      <w:r>
        <w:t xml:space="preserve">6.3. Плеер туров в viewer</w:t>
      </w:r>
    </w:p>
    <w:p>
      <w:pPr>
        <w:pStyle w:val="FirstParagraph"/>
        <w:spacing w:after="60" w:line="252" w:lineRule="auto"/>
      </w:pPr>
      <w:r>
        <w:t xml:space="preserve">В обычном viewer, не только в админке, отображается компактный плеер тура: выбор тура, текущий шаг, прогресс и кнопки назад/воспроизведение/вперед. На скриншоте выбран</w:t>
      </w:r>
      <w:r>
        <w:t xml:space="preserve"> </w:t>
      </w:r>
      <w:r>
        <w:rPr>
          <w:rStyle w:val="VerbatimChar"/>
        </w:rPr>
        <w:t xml:space="preserve">Тур 1</w:t>
      </w:r>
      <w:r>
        <w:t xml:space="preserve">, отображается</w:t>
      </w:r>
      <w:r>
        <w:t xml:space="preserve"> </w:t>
      </w:r>
      <w:r>
        <w:rPr>
          <w:rStyle w:val="VerbatimChar"/>
        </w:rPr>
        <w:t xml:space="preserve">1 / 1 Обзорная точка</w:t>
      </w:r>
      <w:r>
        <w:t xml:space="preserve">.</w:t>
      </w:r>
    </w:p>
    <w:p>
      <w:pPr>
        <w:pStyle w:val="BodyText"/>
        <w:spacing w:after="60" w:line="252" w:lineRule="auto"/>
      </w:pPr>
      <w:r>
        <w:t xml:space="preserve">Для портала Heritage3D нужно уметь управлять этим плеером через настройки embed и стартовые настройки проекта/объекта: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элемент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Что нужно в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Выпадающий список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Тур 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Список доступных туров и выбор тура по умолчанию.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1 / 1 Обзорная точка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Текущий шаг, общее количество шагов, название точки.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Прогресс-бар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Текущий прогресс воспроизведения тура/точки.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Кнопка назад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Перейти к предыдущей точке тура.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Кнопка play/pause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Запустить или остановить воспроизведение тура.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Кнопка вперед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Перейти к следующей точке тура.</w:t>
            </w:r>
          </w:p>
        </w:tc>
      </w:tr>
    </w:tbl>
    <w:p>
      <w:pPr>
        <w:pStyle w:val="BodyText"/>
        <w:spacing w:after="60" w:line="252" w:lineRule="auto"/>
      </w:pPr>
      <w:r>
        <w:t xml:space="preserve">Нужные настройки: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Тип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tourPlayer.enabled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boolean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Показывать или скрывать плеер туров в viewer/embed.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tourPlayer.defaultTourId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string/null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Тур, выбранный по умолчанию при открытии viewer.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tourPlayer.autoplayOnLoad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boolean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Запускать воспроизведение тура сразу после загрузки модели.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tourPlayer.loop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boolean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Повторять тур после последней точки.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tourPlayer.showProgress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boolean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Показывать прогресс-бар.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tourPlayer.showStepTitle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boolean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Показывать название текущей точки.</w:t>
            </w:r>
          </w:p>
        </w:tc>
      </w:tr>
    </w:tbl>
    <w:p>
      <w:pPr>
        <w:pStyle w:val="BodyText"/>
        <w:spacing w:after="60" w:line="252" w:lineRule="auto"/>
      </w:pPr>
      <w:r>
        <w:t xml:space="preserve">Эти параметры должны поддерживаться в</w:t>
      </w:r>
      <w:r>
        <w:t xml:space="preserve"> </w:t>
      </w:r>
      <w:r>
        <w:rPr>
          <w:rStyle w:val="VerbatimChar"/>
        </w:rPr>
        <w:t xml:space="preserve">viewer-settings</w:t>
      </w:r>
      <w:r>
        <w:t xml:space="preserve"> </w:t>
      </w:r>
      <w:r>
        <w:t xml:space="preserve">и в запросе на создание embed.</w:t>
      </w:r>
    </w:p>
    <w:p>
      <w:pPr>
        <w:pStyle w:val="BodyText"/>
        <w:spacing w:after="60" w:line="252" w:lineRule="auto"/>
      </w:pPr>
      <w:r>
        <w:t xml:space="preserve">Пример: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"tourPlayer"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"defaultTourId"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"autoplayOnLoad"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"showStepTitle"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Команды JS API/postMessage для внешнего управления плеером: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Команда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viewer.tour.play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Запустить текущий тур.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viewer.tour.pause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Поставить тур на паузу.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viewer.tour.stop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Остановить тур и сбросить прогресс.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viewer.tour.next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Перейти к следующей точке.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viewer.tour.prev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Перейти к предыдущей точке.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viewer.tour.open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Открыть конкретный тур по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tourId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viewer.tour.openItem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Открыть конкретную точку тура по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tourId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и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tourItemId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</w:tbl>
    <w:p>
      <w:pPr>
        <w:pStyle w:val="BodyText"/>
        <w:spacing w:after="60" w:line="252" w:lineRule="auto"/>
      </w:pPr>
      <w:r>
        <w:t xml:space="preserve">События от viewer: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Событие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viewer.tourSelected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Пользователь выбрал тур.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viewer.tourStarted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Тур запущен.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viewer.tourPaused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Тур поставлен на паузу.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viewer.tourCompleted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Тур завершен.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viewer.tourItemChanged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Активная точка тура изменилась.</w:t>
            </w:r>
          </w:p>
        </w:tc>
      </w:tr>
    </w:tbl>
    <w:p>
      <w:pPr>
        <w:pStyle w:val="BodyText"/>
        <w:spacing w:after="60" w:line="252" w:lineRule="auto"/>
      </w:pPr>
      <w:r>
        <w:t xml:space="preserve">Уточнения из документации: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Поведение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Требование к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Слой тура — именованная коллекция точек обзора, воспроизводимых последовательно.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tour.items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должен сохранять порядок и поддерживать reorder через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sortOrder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Новая точка обзора создается с именем по умолчанию, длительностью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5 секунд</w:t>
            </w:r>
            <w:r>
              <w:rPr>
                <w:rFonts w:ascii="Arial" w:hAnsi="Arial" w:eastAsia="Arial"/>
                <w:sz w:val="16"/>
              </w:rPr>
              <w:t xml:space="preserve">, текущей камерой и пустым описанием.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 tour items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может принимать минимум позицию точки, остальные значения заполняются сервером/viewer.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Позицию точки можно менять перетаскиванием в 3D-сцене.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 tourItem.position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и событие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viewer.tourItemMoved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Встраивание тура может скрывать все панели и инструменты, оставляя только player.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Embed должен поддерживать preset/flags для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tour_player_only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embed для режима только с проигрывателем тура: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"tour_player_only"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"showToolbar"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"showLayerTree"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"showMeasurements"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"showTour"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"tourPlayer"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"defaultTourId"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"autoplayOnLoad"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Панель свойств тура показывает отдельные настройки и характеристики тура: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Блок UI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Поле/действие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Нужный API-параметр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Заголовок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Тур 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Действия в заголовке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download/export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 экспорта тура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Действия в заголовке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 удаления тура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Заливка #42E0DB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appearance.fillColor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Характеристики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СК EPSG:4326 (WGS 84)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coordinateSystem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Характеристики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Размер 565 байт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sizeBytes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Иконка копирования у блоков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копирование значения/JSON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должен отдавать значения в машинном виде</w:t>
            </w:r>
          </w:p>
        </w:tc>
      </w:tr>
    </w:tbl>
    <w:p>
      <w:pPr>
        <w:pStyle w:val="BodyText"/>
        <w:spacing w:after="60" w:line="252" w:lineRule="auto"/>
      </w:pPr>
      <w:r>
        <w:t xml:space="preserve">Дополнительные endpoints для свойств тура: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/geoscan/v1/projects/{geoscanProjectId}/tours/{tourId}/properties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свойства тура для панели.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/geoscan/v1/projects/{geoscanProjectId}/tours/{tourId}/appearance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Обновить внешний вид тура, например цвет заливки.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/geoscan/v1/projects/{geoscanProjectId}/tours/{tourId}/download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временную ссылку на экспорт/скачивание тура.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свойств тура: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"tourId"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"Тур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"appearance"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"fillColor"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"#42E0DB"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"technicalInfo"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"EPSG:4326"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"coordinateSystemLabel"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"WGS 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"canDownload"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"canEditAppearance"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8"/>
    <w:bookmarkEnd w:id="19"/>
    <w:bookmarkStart w:id="20" w:name="Xea1340150e9574a0ba2c7ff310718c12902f4e0"/>
    <w:p>
      <w:pPr>
        <w:pStyle w:val="Heading2"/>
        <w:keepNext/>
        <w:spacing w:before="160" w:after="80"/>
      </w:pPr>
      <w:r>
        <w:t xml:space="preserve">7. Свойства объекта / слоя</w:t>
      </w:r>
    </w:p>
    <w:p>
      <w:pPr>
        <w:pStyle w:val="FirstParagraph"/>
        <w:spacing w:after="60" w:line="252" w:lineRule="auto"/>
      </w:pPr>
      <w:r>
        <w:t xml:space="preserve">После выбора</w:t>
      </w:r>
      <w:r>
        <w:t xml:space="preserve"> </w:t>
      </w:r>
      <w:r>
        <w:rPr>
          <w:rStyle w:val="VerbatimChar"/>
        </w:rPr>
        <w:t xml:space="preserve">Isaac_model_HiRes</w:t>
      </w:r>
      <w:r>
        <w:t xml:space="preserve"> </w:t>
      </w:r>
      <w:r>
        <w:t xml:space="preserve">видна панель свойств: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Блок UI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Поля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Преобразования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перемещение, вращение/ориентация, масштаб/габариты или область трансформации.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непрозрачность, ограничивающий кубоид, режим отображения: например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Цвета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или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Высоты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Диапазон высот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минимум, максимум, slider; фактически работает как обрезка/фильтр модели по высоте.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Характеристики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СК исходного файла, размер исходного файла, СК набора тайлов, размер набора тайлов.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Действия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download, delete.</w:t>
            </w:r>
          </w:p>
        </w:tc>
      </w:tr>
    </w:tbl>
    <w:p>
      <w:pPr>
        <w:pStyle w:val="BodyText"/>
        <w:spacing w:after="60" w:line="252" w:lineRule="auto"/>
      </w:pPr>
      <w:r>
        <w:t xml:space="preserve">Нужные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/geoscan/v1/projects/{geoscanProjectId}/objects/{geoscanObjectId}/properties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свойства объекта.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/geoscan/v1/projects/{geoscanProjectId}/objects/{geoscanObjectId}/appearance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Обновить внешний вид объекта.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/geoscan/v1/projects/{geoscanProjectId}/objects/{geoscanObjectId}/transform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Обновить преобразования объекта: позиция, поворот, масштаб.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/geoscan/v1/projects/{geoscanProjectId}/objects/{geoscanObjectId}/height-range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Обновить диапазон высот.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/geoscan/v1/projects/{geoscanProjectId}/objects/{geoscanObjectId}/technical-info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технические характеристики.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свойств: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"appearance"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"boundingBoxEnabled"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"heightmap"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-83.583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24.517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-83.583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145.862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"clippingEnabled"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"technicalInfo"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"sourceCoordinateSystem"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"LOCAL:METERS"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"sourceCoordinateSystemLabel"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Coordinates (m)"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"sourceFileSizeBytes"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164469146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"sourceFileSizeHuman"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"156.85 МБ"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"tilesetCoordinateSystem"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"LOCAL:METERS"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"tilesetCoordinateSystemLabel"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Coordinates (m)"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"tilesetSizeBytes"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39426458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"tilesetSizeHuman"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"37.59 МБ"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На панели объекта также видны быстрые иконки преобразований: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Иконка/действие UI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API-параметр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Перемещение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Сдвинуть объект в сцене.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transform.position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Вращение/ориентация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Повернуть объект.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transform.rotation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Габариты/область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Изменить масштаб или рамку трансформации.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transform.scale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boundingBox</w:t>
            </w:r>
          </w:p>
        </w:tc>
      </w:tr>
    </w:tbl>
    <w:p>
      <w:pPr>
        <w:pStyle w:val="BodyText"/>
        <w:spacing w:after="60" w:line="252" w:lineRule="auto"/>
      </w:pPr>
      <w:r>
        <w:t xml:space="preserve">Ограничивающий кубоид в блоке</w:t>
      </w:r>
      <w:r>
        <w:t xml:space="preserve"> </w:t>
      </w:r>
      <w:r>
        <w:rPr>
          <w:rStyle w:val="VerbatimChar"/>
        </w:rPr>
        <w:t xml:space="preserve">Внешний вид</w:t>
      </w:r>
      <w:r>
        <w:t xml:space="preserve"> </w:t>
      </w:r>
      <w:r>
        <w:t xml:space="preserve">включается отдельным переключателем и должен поддерживать reset к исходному состоянию.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"appearance"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"boundingBoxEnabled"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Отдельно нужно зафиксировать две функции viewer: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Функция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Что делает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Нужный API-параметр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Обрезка модели по высоте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Показывает только часть модели в заданном диапазоне высот.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heightRange.clippingEnabled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heightRange.min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heightRange.max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Карта высот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Переключает режим отображения с исходных цветов/текстур на цветовую шкалу высот.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appearance.displayMode = heightmap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</w:tbl>
    <w:p>
      <w:pPr>
        <w:pStyle w:val="BodyText"/>
        <w:spacing w:after="60" w:line="252" w:lineRule="auto"/>
      </w:pPr>
      <w:r>
        <w:t xml:space="preserve">Эти параметры должны поддерживаться и в настройках объекта, и в embed, чтобы портал мог открывать модель сразу в нужном режиме: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"appearance"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"heightmap"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"boundingBoxEnabled"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"clippingEnabled"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-83.583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24.517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Xa57ca958a38ed50145e7bbbe6bef3d76715b2d6"/>
    <w:p>
      <w:pPr>
        <w:pStyle w:val="Heading2"/>
        <w:keepNext/>
        <w:spacing w:before="160" w:after="80"/>
      </w:pPr>
      <w:r>
        <w:t xml:space="preserve">8. Загрузка / импорт</w:t>
      </w:r>
    </w:p>
    <w:p>
      <w:pPr>
        <w:pStyle w:val="FirstParagraph"/>
        <w:spacing w:after="60" w:line="252" w:lineRule="auto"/>
      </w:pPr>
      <w:r>
        <w:t xml:space="preserve">В верхней панели проекта есть иконка загрузки. Для Heritage3D важно, чтобы загрузка могла запускаться с сайта, а Geoscan Cloud возвращал проект/объект/статус.</w:t>
      </w:r>
    </w:p>
    <w:p>
      <w:pPr>
        <w:pStyle w:val="BodyText"/>
        <w:spacing w:after="60" w:line="252" w:lineRule="auto"/>
      </w:pPr>
      <w:r>
        <w:t xml:space="preserve">В обычной рабочей области кнопка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открывает меню: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Действие UI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Что нужно в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Создать слой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новый слой в проекте.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Создать группу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группу/папку в рабочей области.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Прикрепить набор данных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Связать существующий dataset с проектом/слоем.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Добавить картографический веб-сервис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Подключить внешний WMS/WMTS/TMS/XYZ-сервис как слой карты.</w:t>
            </w:r>
          </w:p>
        </w:tc>
      </w:tr>
    </w:tbl>
    <w:p>
      <w:pPr>
        <w:pStyle w:val="BodyText"/>
        <w:spacing w:after="60" w:line="252" w:lineRule="auto"/>
      </w:pPr>
      <w:r>
        <w:t xml:space="preserve">Отдельно рядом с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в верхней части дерева рабочей области видна кнопка с иконкой облака. По нажатию этой кнопки открывается окно</w:t>
      </w:r>
      <w:r>
        <w:t xml:space="preserve"> </w:t>
      </w:r>
      <w:r>
        <w:rPr>
          <w:rStyle w:val="VerbatimChar"/>
        </w:rPr>
        <w:t xml:space="preserve">Загрузить данные</w:t>
      </w:r>
      <w:r>
        <w:t xml:space="preserve">. Она должна запускать загрузку нового набора данных или файла в проект.</w:t>
      </w:r>
    </w:p>
    <w:p>
      <w:pPr>
        <w:pStyle w:val="BodyText"/>
        <w:spacing w:after="60" w:line="252" w:lineRule="auto"/>
      </w:pPr>
      <w:r>
        <w:t xml:space="preserve">Окно</w:t>
      </w:r>
      <w:r>
        <w:t xml:space="preserve"> </w:t>
      </w:r>
      <w:r>
        <w:rPr>
          <w:rStyle w:val="VerbatimChar"/>
        </w:rPr>
        <w:t xml:space="preserve">Загрузить данные</w:t>
      </w:r>
      <w:r>
        <w:t xml:space="preserve"> </w:t>
      </w:r>
      <w:r>
        <w:t xml:space="preserve">перед выбором файла показывает требования к форматам. API должен отдавать эти требования машинно, чтобы портал мог валидировать файл до загрузки и показывать пользователю одинаковый список поддерживаемых форматов.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Тип данных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Поддерживаемые форматы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Облако точек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Cesium3DTiles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(.zip, .3tz)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.obj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.ply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.las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.laz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.e57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.pts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.ptx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.pcd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Тайловая модель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Cesium3DTiles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(.zip, .3tz)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Растровая карта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.tif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.tiff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.geotiff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ЦММ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.tif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.tiff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.geotiff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Модель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.obj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.3ds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.ctm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.dae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.ply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.glb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.stl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.abc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.fbx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.dxf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.u3d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.osgb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.osgt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Векторный слой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Shapefile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(.zip)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.dxf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.dgn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.geojson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.gml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.gpkg</w:t>
            </w:r>
          </w:p>
        </w:tc>
      </w:tr>
    </w:tbl>
    <w:p>
      <w:pPr>
        <w:pStyle w:val="BodyText"/>
        <w:spacing w:after="60" w:line="252" w:lineRule="auto"/>
      </w:pPr>
      <w:r>
        <w:t xml:space="preserve">Система координат для загрузки:</w:t>
      </w:r>
      <w:r>
        <w:t xml:space="preserve"> </w:t>
      </w:r>
      <w:r>
        <w:rPr>
          <w:rStyle w:val="VerbatimChar"/>
        </w:rPr>
        <w:t xml:space="preserve">WGS84 (EPSG::4326)</w:t>
      </w:r>
      <w:r>
        <w:t xml:space="preserve">, трансформируемые или локальные системы координат.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проект Geoscan Cloud под объект Heritage3D.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/geoscan/v1/reference/supported-upload-formats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поддерживаемые типы данных, расширения и требования к CRS.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/geoscan/v1/projects/{geoscanProjectId}/uploads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Начать загрузку файла/архива.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/geoscan/v1/projects/{geoscanProjectId}/uploads/{uploadId}/complete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Завершить загрузку.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/geoscan/v1/projects/{geoscanProjectId}/uploads/{uploadId}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статус загрузки.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/geoscan/v1/projects/{geoscanProjectId}/processing-jobs/{jobId}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статус обработки.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/geoscan/v1/projects/{geoscanProjectId}/layers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слой в рабочей области.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/geoscan/v1/projects/{geoscanProjectId}/layers/{layerId}/attach-dataset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Прикрепить существующий набор данных к слою.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/geoscan/v1/projects/{geoscanProjectId}/datasets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доступные наборы данных для прикрепления.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/geoscan/v1/projects/{geoscanProjectId}/map-services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Добавить картографический веб-сервис.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/geoscan/v1/projects/{geoscanProjectId}/map-services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подключенные картографические веб-сервисы.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справочника форматов: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"coordinateSystemRequirement"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"EPSG:4326"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"WGS84 (EPSG::4326)"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"wgs84"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"transformable"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"point_cloud"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"Облако точек"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".zip"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".3tz"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".obj"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".ply"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".las"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".laz"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".e57"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".ptx"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".pcd"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"formats"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"Cesium3DTiles"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"LAZ"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"E57"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"mesh_model"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".obj"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".3ds"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".ctm"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".dae"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".ply"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".glb"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".stl"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".abc"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".fbx"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".dxf"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".u3d"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".osgb"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".osgt"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"vector_layer"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"Векторный слой"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".zip"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".dxf"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".dgn"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".geojson"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".gpkg"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POST /uploads</w:t>
      </w:r>
      <w:r>
        <w:t xml:space="preserve"> </w:t>
      </w:r>
      <w:r>
        <w:t xml:space="preserve">Geoscan Cloud должен проверять расширение, тип данных, размер файла, квоту и допустимость системы координат до выдачи upload URL.</w:t>
      </w:r>
    </w:p>
    <w:p>
      <w:pPr>
        <w:pStyle w:val="BodyText"/>
        <w:spacing w:after="60" w:line="252" w:lineRule="auto"/>
      </w:pPr>
      <w:r>
        <w:t xml:space="preserve">После выбора/загрузки модели справа обязательно появляется панель настройки загрузки. На скриншоте выбран файл/слой</w:t>
      </w:r>
      <w:r>
        <w:t xml:space="preserve"> </w:t>
      </w:r>
      <w:r>
        <w:rPr>
          <w:rStyle w:val="VerbatimChar"/>
        </w:rPr>
        <w:t xml:space="preserve">scull</w:t>
      </w:r>
      <w:r>
        <w:t xml:space="preserve">, сверху доступно удаление, внутри блока показано состояние</w:t>
      </w:r>
      <w:r>
        <w:t xml:space="preserve"> </w:t>
      </w:r>
      <w:r>
        <w:rPr>
          <w:rStyle w:val="VerbatimChar"/>
        </w:rPr>
        <w:t xml:space="preserve">Требуется настройка загрузки...</w:t>
      </w:r>
      <w:r>
        <w:t xml:space="preserve">, прогресс и обязательное поле</w:t>
      </w:r>
      <w:r>
        <w:t xml:space="preserve"> </w:t>
      </w:r>
      <w:r>
        <w:rPr>
          <w:rStyle w:val="VerbatimChar"/>
        </w:rPr>
        <w:t xml:space="preserve">Система координат</w:t>
      </w:r>
      <w:r>
        <w:t xml:space="preserve">. Для локальных моделей доступно значение</w:t>
      </w:r>
      <w:r>
        <w:t xml:space="preserve"> </w:t>
      </w:r>
      <w:r>
        <w:rPr>
          <w:rStyle w:val="VerbatimChar"/>
        </w:rPr>
        <w:t xml:space="preserve">Local Coordinates (m)</w:t>
      </w:r>
      <w:r>
        <w:t xml:space="preserve">. Подтверждение настроек выполняется кнопкой с галочкой.</w:t>
      </w:r>
    </w:p>
    <w:p>
      <w:pPr>
        <w:pStyle w:val="BodyText"/>
        <w:spacing w:after="60" w:line="252" w:lineRule="auto"/>
      </w:pPr>
      <w:r>
        <w:t xml:space="preserve">Это означает, что upload lifecycle должен иметь отдельный промежуточный статус: файл выбран/загружен, но обработку нельзя начинать, пока пользователь не подтвердил параметры импорта.</w:t>
      </w:r>
    </w:p>
    <w:p>
      <w:pPr>
        <w:pStyle w:val="BodyText"/>
        <w:spacing w:after="60" w:line="252" w:lineRule="auto"/>
      </w:pPr>
      <w:r>
        <w:t xml:space="preserve">По документации Geoscan Cloud: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Ситуация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Требование к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Файл невалиден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Загрузка не начинается, ошибка валидации отображается в правой панели.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Невалидный файл не удалили вручную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Временный item автоматически удаляется при выходе из проекта/сессии.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CRS не распознан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Загрузка приостанавливается до настройки системы координат.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CRS не настроили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Временный item автоматически удаляется при выходе из проекта/сессии.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CRS локальный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Данные размещаются по умолчанию в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longitude = 0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latitude = 0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height = 0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Файл валиден и CRS распознан/настроен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После загрузки файл автоматически публикуется: создается web-optimized tileset.</w:t>
            </w:r>
          </w:p>
        </w:tc>
      </w:tr>
    </w:tbl>
    <w:p>
      <w:pPr>
        <w:pStyle w:val="BodyText"/>
        <w:spacing w:after="60" w:line="252" w:lineRule="auto"/>
      </w:pPr>
      <w:r>
        <w:t xml:space="preserve">Для этого в upload item нужны поля</w:t>
      </w:r>
      <w:r>
        <w:t xml:space="preserve"> </w:t>
      </w:r>
      <w:r>
        <w:rPr>
          <w:rStyle w:val="VerbatimChar"/>
        </w:rPr>
        <w:t xml:space="preserve">temporary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autoDeleteOnSessionEnd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publishAfterUpload</w:t>
      </w:r>
      <w:r>
        <w:t xml:space="preserve">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элемент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Что нужно в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Название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scull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Временный upload item / будущий слой.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Корзина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Отменить загрузку и удалить временный item.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Требуется настройка загрузки...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Статус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requires_upload_configuration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Progress bar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Прогресс загрузки или подготовки.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Система координат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Обязательный параметр import configuration.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Local Coordinates (m)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Значение CRS для локальной метрической системы.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Галочка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Подтвердить настройки и запустить обработку.</w:t>
            </w:r>
          </w:p>
        </w:tc>
      </w:tr>
    </w:tbl>
    <w:p>
      <w:pPr>
        <w:pStyle w:val="BodyText"/>
        <w:spacing w:after="60" w:line="252" w:lineRule="auto"/>
      </w:pPr>
      <w:r>
        <w:t xml:space="preserve">Дополнительные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/geoscan/v1/projects/{geoscanProjectId}/uploads/{uploadId}/configuration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требуемые параметры настройки загрузки.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PUT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/geoscan/v1/projects/{geoscanProjectId}/uploads/{uploadId}/configuration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Сохранить параметры импорта: CRS, тип данных, единицы и прочее.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/geoscan/v1/projects/{geoscanProjectId}/uploads/{uploadId}/process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Подтвердить настройки и запустить обработку.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/geoscan/v1/projects/{geoscanProjectId}/uploads/{uploadId}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Отменить загрузку и удалить временный item.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статуса upload item: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"upload-01J..."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"requires_upload_configuration"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"temporary"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"autoDeleteOnSessionEnd"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"publishAfterUpload"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"waiting_for_configuration"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"coordinateSystem"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"LOCAL:METERS"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"LOCAL:METERS"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Coordinates (m)"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"EPSG:4326"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"(EPSG::4326) WGS 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"degree"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Пример подтверждения настроек: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"mesh_model"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"coordinateSystem"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"LOCAL:METERS"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"measurementSystem"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"scull"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Для некоторых расширений тип данных нельзя определить однозначно. Например, при загрузке</w:t>
      </w:r>
      <w:r>
        <w:t xml:space="preserve"> </w:t>
      </w:r>
      <w:r>
        <w:rPr>
          <w:rStyle w:val="VerbatimChar"/>
        </w:rPr>
        <w:t xml:space="preserve">.ply</w:t>
      </w:r>
      <w:r>
        <w:t xml:space="preserve"> </w:t>
      </w:r>
      <w:r>
        <w:t xml:space="preserve">справа появляется дополнительное обязательное поле</w:t>
      </w:r>
      <w:r>
        <w:t xml:space="preserve"> </w:t>
      </w:r>
      <w:r>
        <w:rPr>
          <w:rStyle w:val="VerbatimChar"/>
        </w:rPr>
        <w:t xml:space="preserve">Тип файла</w:t>
      </w:r>
      <w:r>
        <w:t xml:space="preserve"> </w:t>
      </w:r>
      <w:r>
        <w:t xml:space="preserve">с поиском и вариантами: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Модель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mesh_model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Облако точек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point_cloud</w:t>
            </w:r>
          </w:p>
        </w:tc>
      </w:tr>
    </w:tbl>
    <w:p>
      <w:pPr>
        <w:pStyle w:val="BodyText"/>
        <w:spacing w:after="60" w:line="252" w:lineRule="auto"/>
      </w:pPr>
      <w:r>
        <w:t xml:space="preserve">API должен возвращать такие случаи в</w:t>
      </w:r>
      <w:r>
        <w:t xml:space="preserve"> </w:t>
      </w:r>
      <w:r>
        <w:rPr>
          <w:rStyle w:val="VerbatimChar"/>
        </w:rPr>
        <w:t xml:space="preserve">requiredConfiguration</w:t>
      </w:r>
      <w:r>
        <w:t xml:space="preserve">, чтобы фронтенд показывал выбор типа файла до запуска обработки.</w:t>
      </w:r>
    </w:p>
    <w:p>
      <w:pPr>
        <w:pStyle w:val="BodyText"/>
        <w:spacing w:after="60" w:line="252" w:lineRule="auto"/>
      </w:pPr>
      <w:r>
        <w:t xml:space="preserve">Пример для</w:t>
      </w:r>
      <w:r>
        <w:t xml:space="preserve"> </w:t>
      </w:r>
      <w:r>
        <w:rPr>
          <w:rStyle w:val="VerbatimChar"/>
        </w:rPr>
        <w:t xml:space="preserve">sphere.compressed.ply</w:t>
      </w:r>
      <w:r>
        <w:t xml:space="preserve">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"upload-01JPLY"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"sphere.compressed"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"requires_upload_configuration"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"coordinateSystem"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"LOCAL:METERS"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"LOCAL:METERS"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Coordinates (m)"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"mesh_model"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"point_cloud"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"Облако точек"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Пример создания слоя: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"Новый слой"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Пример прикрепления набора данных: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"dataset-01J..."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"layerType"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"Isaac_model_HiRes"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Окно</w:t>
      </w:r>
      <w:r>
        <w:t xml:space="preserve"> </w:t>
      </w:r>
      <w:r>
        <w:rPr>
          <w:rStyle w:val="VerbatimChar"/>
        </w:rPr>
        <w:t xml:space="preserve">Прикрепить</w:t>
      </w:r>
      <w:r>
        <w:t xml:space="preserve"> </w:t>
      </w:r>
      <w:r>
        <w:t xml:space="preserve">показывает файловый/датасетный диск пользователя. Пользователь выбирает данные, которые нужно прикрепить к текущему проекту. На скриншоте:</w:t>
      </w:r>
    </w:p>
    <w:p>
      <w:pPr>
        <w:pStyle w:val="SourceCode"/>
        <w:spacing w:after="60" w:line="252" w:lineRule="auto"/>
      </w:pPr>
      <w:r>
        <w:rPr>
          <w:rStyle w:val="VerbatimChar"/>
        </w:rPr>
        <w:t xml:space="preserve">Проект: peterburg_isaakievskij_sobor</w:t>
      </w:r>
      <w:r>
        <w:br/>
      </w:r>
      <w:r>
        <w:rPr>
          <w:rStyle w:val="VerbatimChar"/>
        </w:rPr>
        <w:t xml:space="preserve">Диск:</w:t>
      </w:r>
      <w:r>
        <w:br/>
      </w:r>
      <w:r>
        <w:rPr>
          <w:rStyle w:val="VerbatimChar"/>
        </w:rPr>
        <w:t xml:space="preserve">  Heritage 3D</w:t>
      </w:r>
      <w:r>
        <w:br/>
      </w:r>
      <w:r>
        <w:rPr>
          <w:rStyle w:val="VerbatimChar"/>
        </w:rPr>
        <w:t xml:space="preserve">  DEMO_Geoscan</w:t>
      </w:r>
      <w:r>
        <w:br/>
      </w:r>
      <w:r>
        <w:rPr>
          <w:rStyle w:val="VerbatimChar"/>
        </w:rPr>
        <w:t xml:space="preserve">  Palmira_2019</w:t>
      </w:r>
      <w:r>
        <w:br/>
      </w:r>
      <w:r>
        <w:rPr>
          <w:rStyle w:val="VerbatimChar"/>
        </w:rPr>
        <w:t xml:space="preserve">Выбрано: 0 элементов</w:t>
      </w:r>
      <w:r>
        <w:br/>
      </w:r>
      <w:r>
        <w:rPr>
          <w:rStyle w:val="VerbatimChar"/>
        </w:rPr>
        <w:t xml:space="preserve">Кнопка "Прикрепить" disabled</w:t>
      </w:r>
    </w:p>
    <w:p>
      <w:pPr>
        <w:pStyle w:val="FirstParagraph"/>
        <w:spacing w:after="60" w:line="252" w:lineRule="auto"/>
      </w:pPr>
      <w:r>
        <w:t xml:space="preserve">Для этого сценария нужен API навигации по диску и выбора элементов: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/geoscan/v1/drive/items?parentId={parentId}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папки и наборы данных в диске пользователя.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/geoscan/v1/drive/items/{driveItemId}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карточку папки или набора данных.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/geoscan/v1/projects/{geoscanProjectId}/datasets/attach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Прикрепить выбранные элементы диска к проекту.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элемента диска: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"drive-folder-heritage-3d"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"Heritage 3D"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"canAttach"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"childrenAvailable"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Пример прикрепления выбранных элементов: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"driveItemId"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"dataset-palmira-2019-model"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"attachAs"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"layerType"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"Palmira_2019"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Ответ: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"driveItemId"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"dataset-palmira-2019-model"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"dataset-01J..."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"layerId"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"layer-01J..."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"Palmira_2019"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Кнопка</w:t>
      </w:r>
      <w:r>
        <w:t xml:space="preserve"> </w:t>
      </w:r>
      <w:r>
        <w:rPr>
          <w:rStyle w:val="VerbatimChar"/>
        </w:rPr>
        <w:t xml:space="preserve">Прикрепить</w:t>
      </w:r>
      <w:r>
        <w:t xml:space="preserve"> </w:t>
      </w:r>
      <w:r>
        <w:t xml:space="preserve">должна быть доступна только если</w:t>
      </w:r>
      <w:r>
        <w:t xml:space="preserve"> </w:t>
      </w:r>
      <w:r>
        <w:rPr>
          <w:rStyle w:val="VerbatimChar"/>
        </w:rPr>
        <w:t xml:space="preserve">selectedCount &gt; 0</w:t>
      </w:r>
      <w:r>
        <w:t xml:space="preserve"> </w:t>
      </w:r>
      <w:r>
        <w:t xml:space="preserve">и выбранные элементы имеют</w:t>
      </w:r>
      <w:r>
        <w:t xml:space="preserve"> </w:t>
      </w:r>
      <w:r>
        <w:rPr>
          <w:rStyle w:val="VerbatimChar"/>
        </w:rPr>
        <w:t xml:space="preserve">canAttach = true</w:t>
      </w:r>
      <w:r>
        <w:t xml:space="preserve">.</w:t>
      </w:r>
    </w:p>
    <w:p>
      <w:pPr>
        <w:pStyle w:val="BodyText"/>
        <w:spacing w:after="60" w:line="252" w:lineRule="auto"/>
      </w:pPr>
      <w:r>
        <w:t xml:space="preserve">Пример добавления картографического веб-сервиса: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"Ортофото"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"https://example.org/wmts"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"layerName"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"orthophoto"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"coordinateSystem"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"EPSG:3857"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Нужно предусмотреть ошибки: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"quota_exceeded"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"Недостаточно места в хранилище. Доступно 1.2 ГБ, требуется 4.5 ГБ."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53687091200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"usedBytes"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52400000000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4500000000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X41371b1f607191a181d1f580bc77d14fa89a080"/>
    <w:p>
      <w:pPr>
        <w:pStyle w:val="Heading2"/>
        <w:keepNext/>
        <w:spacing w:before="160" w:after="80"/>
      </w:pPr>
      <w:r>
        <w:t xml:space="preserve">9. Диск и организация файлов в Geoscan Cloud</w:t>
      </w:r>
    </w:p>
    <w:p>
      <w:pPr>
        <w:pStyle w:val="FirstParagraph"/>
        <w:spacing w:after="60" w:line="252" w:lineRule="auto"/>
      </w:pPr>
      <w:r>
        <w:t xml:space="preserve">Отдельно от окна проекта в Geoscan Cloud есть раздел</w:t>
      </w:r>
      <w:r>
        <w:t xml:space="preserve"> </w:t>
      </w:r>
      <w:r>
        <w:rPr>
          <w:rStyle w:val="VerbatimChar"/>
        </w:rPr>
        <w:t xml:space="preserve">Диск</w:t>
      </w:r>
      <w:r>
        <w:t xml:space="preserve">, который отвечает за организацию файлов, папок, проектов и объектов внутри облака. Это не рабочая область viewer, а уровень хранения и навигации по данным пользователя/организации.</w:t>
      </w:r>
    </w:p>
    <w:p>
      <w:pPr>
        <w:pStyle w:val="BodyText"/>
        <w:spacing w:after="60" w:line="252" w:lineRule="auto"/>
      </w:pPr>
      <w:r>
        <w:t xml:space="preserve">По документации Geoscan Cloud структура диска делится на три основные сущности:</w:t>
      </w:r>
    </w:p>
    <w:p>
      <w:pPr>
        <w:pStyle w:val="SourceCode"/>
        <w:spacing w:after="60" w:line="252" w:lineRule="auto"/>
      </w:pPr>
      <w:r>
        <w:rPr>
          <w:rStyle w:val="VerbatimChar"/>
        </w:rPr>
        <w:t xml:space="preserve">Folder</w:t>
      </w:r>
      <w:r>
        <w:br/>
      </w:r>
      <w:r>
        <w:rPr>
          <w:rStyle w:val="VerbatimChar"/>
        </w:rPr>
        <w:t xml:space="preserve">  папка для организации проектов, объектов и других папок</w:t>
      </w:r>
      <w:r>
        <w:br/>
      </w:r>
      <w:r>
        <w:rPr>
          <w:rStyle w:val="VerbatimChar"/>
        </w:rPr>
        <w:t xml:space="preserve">  максимальная глубина вложенности: 10 уровней</w:t>
      </w:r>
      <w:r>
        <w:br/>
      </w:r>
      <w:r>
        <w:br/>
      </w:r>
      <w:r>
        <w:rPr>
          <w:rStyle w:val="VerbatimChar"/>
        </w:rPr>
        <w:t xml:space="preserve">Object</w:t>
      </w:r>
      <w:r>
        <w:br/>
      </w:r>
      <w:r>
        <w:rPr>
          <w:rStyle w:val="VerbatimChar"/>
        </w:rPr>
        <w:t xml:space="preserve">  именованная коллекция проектов одной территории/объекта</w:t>
      </w:r>
      <w:r>
        <w:br/>
      </w:r>
      <w:r>
        <w:rPr>
          <w:rStyle w:val="VerbatimChar"/>
        </w:rPr>
        <w:t xml:space="preserve">  проекты внутри объекта отражают состояние в разные даты съемки</w:t>
      </w:r>
      <w:r>
        <w:br/>
      </w:r>
      <w:r>
        <w:rPr>
          <w:rStyle w:val="VerbatimChar"/>
        </w:rPr>
        <w:t xml:space="preserve">  при открытии объекта по умолчанию открывается проект с самой поздней датой съемки</w:t>
      </w:r>
      <w:r>
        <w:br/>
      </w:r>
      <w:r>
        <w:br/>
      </w: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  коллекция готовых геопространственных наборов данных</w:t>
      </w:r>
      <w:r>
        <w:br/>
      </w:r>
      <w:r>
        <w:rPr>
          <w:rStyle w:val="VerbatimChar"/>
        </w:rPr>
        <w:t xml:space="preserve">  содержит группы, datasets/слои и документы, например отчеты об измерениях</w:t>
      </w:r>
    </w:p>
    <w:p>
      <w:pPr>
        <w:pStyle w:val="FirstParagraph"/>
        <w:spacing w:after="60" w:line="252" w:lineRule="auto"/>
      </w:pPr>
      <w:r>
        <w:t xml:space="preserve">На скриншоте видны: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элемент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Что нужно в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Левое меню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Диск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Команда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Брендирование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Безопасность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организации/аккаунта и разделов управления.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Breadcrumb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Диск / Heritage 3D / Санкт-Петербург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Иерархия папок и текущий путь.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Поиск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Поиск по папкам, проектам и объектам на диске.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Сортировка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Дата изменения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Сортировка элементов диска.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Карточки объектов/проектов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Список элементов с preview, названием, датой съемки, датой изменения и размером.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Checkbox на карточке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Множественный выбор элементов.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Меню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...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на карточке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Контекстные действия: открыть, переименовать, переместить, удалить, скачать и т.д.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Блок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Добавить +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проект, объект или папку.</w:t>
            </w:r>
          </w:p>
        </w:tc>
      </w:tr>
    </w:tbl>
    <w:p>
      <w:pPr>
        <w:pStyle w:val="BodyText"/>
        <w:spacing w:after="60" w:line="252" w:lineRule="auto"/>
      </w:pPr>
      <w:r>
        <w:t xml:space="preserve">Меню</w:t>
      </w:r>
      <w:r>
        <w:t xml:space="preserve"> </w:t>
      </w:r>
      <w:r>
        <w:rPr>
          <w:rStyle w:val="VerbatimChar"/>
        </w:rPr>
        <w:t xml:space="preserve">Добавить +</w:t>
      </w:r>
      <w:r>
        <w:t xml:space="preserve"> </w:t>
      </w:r>
      <w:r>
        <w:t xml:space="preserve">содержит действия: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Действие UI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Нужный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Создать проект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cloud project в текущей папке.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Создать объект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cloud object/dataset item в текущей папке.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Создать папку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папку на диске.</w:t>
            </w:r>
          </w:p>
        </w:tc>
      </w:tr>
    </w:tbl>
    <w:p>
      <w:pPr>
        <w:pStyle w:val="BodyText"/>
        <w:spacing w:after="60" w:line="252" w:lineRule="auto"/>
      </w:pPr>
      <w:r>
        <w:t xml:space="preserve">Нужные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/geoscan/v1/drive/items?parentId={parentId}&amp;query={query}&amp;sort={sort}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элементы диска в папке с поиском и сортировкой.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/geoscan/v1/drive/items/{driveItemId}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элемент диска: папку, проект или объект.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/geoscan/v1/drive/items/{driveItemId}/breadcrumbs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путь до текущего элемента.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/geoscan/v1/drive/folders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папку.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/geoscan/v1/drive/projects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проект в папке диска.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/geoscan/v1/drive/objects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объект в папке диска.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/geoscan/v1/drive/items/{driveItemId}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Переименовать, переместить или обновить метаданные элемента.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/geoscan/v1/drive/items/{driveItemId}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элемент диска с проверкой прав.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/geoscan/v1/drive/items/bulk-action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Выполнить действие над выбранными элементами.</w:t>
            </w:r>
          </w:p>
        </w:tc>
      </w:tr>
    </w:tbl>
    <w:p>
      <w:pPr>
        <w:pStyle w:val="BodyText"/>
        <w:spacing w:after="60" w:line="252" w:lineRule="auto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drive/items</w:t>
      </w:r>
      <w:r>
        <w:t xml:space="preserve"> </w:t>
      </w:r>
      <w:r>
        <w:t xml:space="preserve">нужно отдавать</w:t>
      </w:r>
      <w:r>
        <w:t xml:space="preserve"> </w:t>
      </w:r>
      <w:r>
        <w:rPr>
          <w:rStyle w:val="VerbatimChar"/>
        </w:rPr>
        <w:t xml:space="preserve">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 а также</w:t>
      </w:r>
      <w:r>
        <w:t xml:space="preserve"> </w:t>
      </w:r>
      <w:r>
        <w:rPr>
          <w:rStyle w:val="VerbatimChar"/>
        </w:rPr>
        <w:t xml:space="preserve">capturedAt</w:t>
      </w:r>
      <w:r>
        <w:t xml:space="preserve"> </w:t>
      </w:r>
      <w:r>
        <w:t xml:space="preserve">для проектов, чтобы объект мог выбирать проект по дате съемки.</w:t>
      </w:r>
    </w:p>
    <w:p>
      <w:pPr>
        <w:pStyle w:val="BodyText"/>
        <w:spacing w:after="60" w:line="252" w:lineRule="auto"/>
      </w:pPr>
      <w:r>
        <w:t xml:space="preserve">Дополнительные endpoints для объектов как коллекций проектов: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/geoscan/v1/drive/objects/{objectId}/projects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проекты объекта, отсортированные по дате съемки.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/geoscan/v1/drive/objects/{objectId}/default-project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проект объекта, который должен открываться по умолчанию.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/geoscan/v1/drive/projects/{projectId}/captured-at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Изменить дату съемки проекта.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элемента диска: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"drive-project-peterburg-isaakievskij-sobor"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"peterburg_isaakievskij_sobor"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"folder-sankt-peterburg"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"previewUrl"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"https://cloud.geoscan.ru/api/drive/items/.../preview.jpg"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"capturedAt"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"2026-05-25T12:00:00Z"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3156800000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"sizeHuman"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"2.94 ГБ"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"canRename"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"canMove"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"canDownload"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Пример создания папки: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"folder-heritage-3d"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"Санкт-Петербург"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Пример bulk action: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"drive-project-peterburg-isaakievskij-sobor"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"drive-project-kronstadt-naval-cathedral"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"folder-archive"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Для Heritage3D важно различать:</w:t>
      </w:r>
    </w:p>
    <w:p>
      <w:pPr>
        <w:pStyle w:val="SourceCode"/>
        <w:spacing w:after="60" w:line="252" w:lineRule="auto"/>
      </w:pPr>
      <w:r>
        <w:rPr>
          <w:rStyle w:val="VerbatimChar"/>
        </w:rPr>
        <w:t xml:space="preserve">Drive item</w:t>
      </w:r>
      <w:r>
        <w:br/>
      </w:r>
      <w:r>
        <w:rPr>
          <w:rStyle w:val="VerbatimChar"/>
        </w:rPr>
        <w:t xml:space="preserve">  папка, проект или объект в облачном диске Geoscan Cloud</w:t>
      </w:r>
      <w:r>
        <w:br/>
      </w:r>
      <w:r>
        <w:br/>
      </w:r>
      <w:r>
        <w:rPr>
          <w:rStyle w:val="VerbatimChar"/>
        </w:rPr>
        <w:t xml:space="preserve">Project workspace</w:t>
      </w:r>
      <w:r>
        <w:br/>
      </w:r>
      <w:r>
        <w:rPr>
          <w:rStyle w:val="VerbatimChar"/>
        </w:rPr>
        <w:t xml:space="preserve">  внутренняя структура конкретного проекта: слои, группы, туры, POI, настройки viewer</w:t>
      </w:r>
    </w:p>
    <w:p>
      <w:pPr>
        <w:pStyle w:val="FirstParagraph"/>
        <w:spacing w:after="60" w:line="252" w:lineRule="auto"/>
      </w:pPr>
      <w:r>
        <w:t xml:space="preserve">Связь с Heritage3D должна хранить не только</w:t>
      </w:r>
      <w:r>
        <w:t xml:space="preserve"> </w:t>
      </w:r>
      <w:r>
        <w:rPr>
          <w:rStyle w:val="VerbatimChar"/>
        </w:rPr>
        <w:t xml:space="preserve">geoscanProjectId</w:t>
      </w:r>
      <w:r>
        <w:t xml:space="preserve">, но при необходимости и</w:t>
      </w:r>
      <w:r>
        <w:t xml:space="preserve"> </w:t>
      </w:r>
      <w:r>
        <w:rPr>
          <w:rStyle w:val="VerbatimChar"/>
        </w:rPr>
        <w:t xml:space="preserve">driveItemId</w:t>
      </w:r>
      <w:r>
        <w:t xml:space="preserve">, чтобы портал мог открывать объект в нужной папке облака и прикреплять данные из диска.</w:t>
      </w:r>
    </w:p>
    <w:bookmarkEnd w:id="22"/>
    <w:bookmarkStart w:id="25" w:name="X130016b1504e7a8281f9634da590ebe8729bb21"/>
    <w:p>
      <w:pPr>
        <w:pStyle w:val="Heading2"/>
        <w:keepNext/>
        <w:spacing w:before="160" w:after="80"/>
      </w:pPr>
      <w:r>
        <w:t xml:space="preserve">10. Команда, рабочая группа и роли</w:t>
      </w:r>
    </w:p>
    <w:p>
      <w:pPr>
        <w:pStyle w:val="FirstParagraph"/>
        <w:spacing w:after="60" w:line="252" w:lineRule="auto"/>
      </w:pPr>
      <w:r>
        <w:t xml:space="preserve">В разделе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видна структура пользователей текущей организации/рабочей группы Geoscan Cloud. Это важно для Heritage3D, потому что права на создание, загрузку, удаление, публикацию и прикрепление данных зависят от роли пользователя.</w:t>
      </w:r>
    </w:p>
    <w:p>
      <w:pPr>
        <w:pStyle w:val="BodyText"/>
        <w:spacing w:after="60" w:line="252" w:lineRule="auto"/>
      </w:pPr>
      <w:r>
        <w:t xml:space="preserve">На скриншоте: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элемент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Что нужно в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Текущая организация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GEOSCAN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текущую организацию/рабочую группу.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Раздел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Команда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участников организации.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Поиск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Искать участников по имени или email.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Сортировка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Роль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Сортировать участников по роли.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Таблица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Роль / Имя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Список участников с ролью, именем и email.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Checkbox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Множественный выбор участников.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Кнопка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+ Добавить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Пригласить или добавить участника.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Меню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...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Действия над участником: изменить роль, удалить, повторить приглашение.</w:t>
            </w:r>
          </w:p>
        </w:tc>
      </w:tr>
    </w:tbl>
    <w:p>
      <w:pPr>
        <w:pStyle w:val="BodyText"/>
        <w:spacing w:after="60" w:line="252" w:lineRule="auto"/>
      </w:pPr>
      <w:r>
        <w:t xml:space="preserve">Видимые роли: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Владелец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owner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Полные права, управление организацией и счетом.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Администратор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admin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Управление участниками, проектами и настройками.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Участник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member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Работа с доступными проектами и данными.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Внешний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external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Ограниченная работа с общими данными: просмотр и аналитика.</w:t>
            </w:r>
          </w:p>
        </w:tc>
      </w:tr>
    </w:tbl>
    <w:p>
      <w:pPr>
        <w:pStyle w:val="BodyText"/>
        <w:spacing w:after="60" w:line="252" w:lineRule="auto"/>
      </w:pPr>
      <w:r>
        <w:t xml:space="preserve">В модальном окне</w:t>
      </w:r>
      <w:r>
        <w:t xml:space="preserve"> </w:t>
      </w:r>
      <w:r>
        <w:rPr>
          <w:rStyle w:val="VerbatimChar"/>
        </w:rPr>
        <w:t xml:space="preserve">Добавить</w:t>
      </w:r>
      <w:r>
        <w:t xml:space="preserve"> </w:t>
      </w:r>
      <w:r>
        <w:t xml:space="preserve">пользователь выбирает роль до добавления людей в команду. Список ролей должен приходить из API вместе с описанием прав, потому что текст используется прямо в UI.</w:t>
      </w:r>
    </w:p>
    <w:p>
      <w:pPr>
        <w:pStyle w:val="BodyText"/>
        <w:spacing w:after="60" w:line="252" w:lineRule="auto"/>
      </w:pPr>
      <w:r>
        <w:t xml:space="preserve">На скриншоте в списке ролей: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Роль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Описание в UI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Внешний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Может работать с общими данными с правами: просмотр, аналитика.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Участник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Может работать с общими данными с правами: просмотр, аналитика, редактирование или управление.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Администратор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Может управлять участниками команды и данными на диске команды.</w:t>
            </w:r>
          </w:p>
        </w:tc>
      </w:tr>
    </w:tbl>
    <w:p>
      <w:pPr>
        <w:pStyle w:val="BodyText"/>
        <w:spacing w:after="60" w:line="252" w:lineRule="auto"/>
      </w:pPr>
      <w:r>
        <w:t xml:space="preserve">Нужные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/geoscan/v1/organizations/current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текущую организацию/рабочую группу пользователя.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/geoscan/v1/organizations/{organizationId}/roles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доступные роли и описания прав для формы добавления участника.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/geoscan/v1/organizations/{organizationId}/members?query={query}&amp;sort={sort}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участников команды с поиском и сортировкой.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/geoscan/v1/organizations/{organizationId}/members/invitations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Пригласить пользователя в команду.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/geoscan/v1/organizations/{organizationId}/members/{memberId}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Изменить роль или статус участника.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/geoscan/v1/organizations/{organizationId}/members/{memberId}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участника из команды.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/geoscan/v1/organizations/{organizationId}/members/bulk-action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Массовые действия над выбранными участниками.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участника: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"member-01J..."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"org-geoscan"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"Администратор"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"Zakhar Petrov"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"z.petrov@geoscan.ru"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"isCurrentUser"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"canChangeRole"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"canRemove"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Пример приглашения: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"Приглашаем в рабочую группу Heritage3D."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Пример справочника ролей: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"Внешний"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"Может работать с общими данными с правами: просмотр, аналитика."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"view"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"Участник"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"Может работать с общими данными с правами: просмотр, аналитика, редактирование или управление."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"view"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"manage_assigned"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"Администратор"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"Может управлять участниками команды и данными на диске команды."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"view"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"manage_data"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"manage_members"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Ограничения по ролям из документации: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Правило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Требование к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При приглашении нельзя сразу назначить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Администратор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 invitations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должен запрещать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role = admin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и возвращать понятную ошибку.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Пользователи, приглашенные в проект по email, добавляются в команду как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external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sharing/invite должен возвращать созданного team member и роль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external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admin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имеет полный доступ к диску и команде, но не управляет безопасностью и брендированием.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Effective permissions должны разделять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canManageMembers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canEditSecuritySettings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canEditBranding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member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и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external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по умолчанию не имеют доступа к данным диска без роли в каталоге.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Доступ к drive items должен считаться через catalog roles.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ошибки при попытке пригласить администратора: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"admin_role_not_allowed_on_invite"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 соображениям безопасности роль Администратор нельзя назначить при приглашении. Добавьте пользователя с другой ролью и измените роль после присоединения."</w:t>
      </w:r>
      <w:r>
        <w:br/>
      </w:r>
      <w:r>
        <w:rPr>
          <w:rStyle w:val="FunctionTok"/>
        </w:rPr>
        <w:t xml:space="preserve">}</w:t>
      </w:r>
    </w:p>
    <w:bookmarkStart w:id="23" w:name="X4beae0299887d7b69de04a4fa38d7a12117f293"/>
    <w:p>
      <w:pPr>
        <w:pStyle w:val="Heading3"/>
        <w:keepNext/>
        <w:spacing w:before="160" w:after="80"/>
      </w:pPr>
      <w:r>
        <w:t xml:space="preserve">10.1. Роли в каталогах и наследование доступа</w:t>
      </w:r>
    </w:p>
    <w:p>
      <w:pPr>
        <w:pStyle w:val="FirstParagraph"/>
        <w:spacing w:after="60" w:line="252" w:lineRule="auto"/>
      </w:pPr>
      <w:r>
        <w:t xml:space="preserve">В Geoscan Cloud кроме роли в команде есть роль в каталоге. Она назначается на папку, объект или проект и наследуется вниз по иерархии. Если ниже по иерархии назначена прямая роль с более высокими правами, активной становится прямая роль; если ниже назначена роль с более низкими правами, активной остается унаследованная роль.</w:t>
      </w:r>
    </w:p>
    <w:p>
      <w:pPr>
        <w:pStyle w:val="BodyText"/>
        <w:spacing w:after="60" w:line="252" w:lineRule="auto"/>
      </w:pPr>
      <w:r>
        <w:t xml:space="preserve">Роли каталогов: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Права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Менеджер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manager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Просмотр, скачивание, редактирование, удаление, sharing, создание вложенных каталогов, управление ролями.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Редактор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editor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Просмотр, скачивание, редактирование, создание вложенных каталогов, без удаления и управления ролями.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Аналитик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analyst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Просмотр, скачивание, создание и управление аннотациями: векторные слои, инспекции, туры.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Зритель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Только просмотр и скачивание.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Без доступа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Нет прямого доступа.</w:t>
            </w:r>
          </w:p>
        </w:tc>
      </w:tr>
    </w:tbl>
    <w:p>
      <w:pPr>
        <w:pStyle w:val="BodyText"/>
        <w:spacing w:after="60" w:line="252" w:lineRule="auto"/>
      </w:pPr>
      <w:r>
        <w:t xml:space="preserve">Ограничение: пользователю с командной ролью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нельзя назначить роль каталога выше</w:t>
      </w:r>
      <w:r>
        <w:t xml:space="preserve"> </w:t>
      </w:r>
      <w:r>
        <w:rPr>
          <w:rStyle w:val="VerbatimChar"/>
        </w:rPr>
        <w:t xml:space="preserve">analyst</w:t>
      </w:r>
      <w:r>
        <w:t xml:space="preserve">.</w:t>
      </w:r>
    </w:p>
    <w:p>
      <w:pPr>
        <w:pStyle w:val="BodyText"/>
        <w:spacing w:after="60" w:line="252" w:lineRule="auto"/>
      </w:pPr>
      <w:r>
        <w:t xml:space="preserve">Нужные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/geoscan/v1/drive/items/{driveItemId}/access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прямые, унаследованные и активные роли для элемента диска.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PUT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/geoscan/v1/drive/items/{driveItemId}/access/{memberId}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Назначить прямую роль пользователя на каталог.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/geoscan/v1/drive/items/{driveItemId}/access/{memberId}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прямую роль пользователя на каталог.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"drive-project-peterburg-isaakievskij-sobor"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"member-01J..."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"teamRole"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"directCatalogRole"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"inheritedCatalogRole"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"activeCatalogRole"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"canDownload"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"canManageAnnotations"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"canManageAccess"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Для API интеграции важно, чтобы Geoscan Cloud мог вернуть не только роль в организации, но и effective permissions для конкретного проекта/drive item: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/geoscan/v1/projects/{geoscanProjectId}/permissions/me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права текущего пользователя на проект.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/geoscan/v1/drive/items/{driveItemId}/permissions/me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права текущего пользователя на элемент диска.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прав: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"canUpload"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"canManageMembers"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"canPublish"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X9a5a24dc631390388e84ebeeeedd2311dc4231b"/>
    <w:p>
      <w:pPr>
        <w:pStyle w:val="Heading3"/>
        <w:keepNext/>
        <w:spacing w:before="160" w:after="80"/>
      </w:pPr>
      <w:r>
        <w:t xml:space="preserve">10.2. Тариф, лимиты и использование</w:t>
      </w:r>
    </w:p>
    <w:p>
      <w:pPr>
        <w:pStyle w:val="FirstParagraph"/>
        <w:spacing w:after="60" w:line="252" w:lineRule="auto"/>
      </w:pPr>
      <w:r>
        <w:t xml:space="preserve">В левом нижнем блоке интерфейса показан текущий тариф и использование хранилища. На скриншоте:</w:t>
      </w:r>
    </w:p>
    <w:p>
      <w:pPr>
        <w:pStyle w:val="SourceCode"/>
        <w:spacing w:after="60" w:line="252" w:lineRule="auto"/>
      </w:pPr>
      <w:r>
        <w:rPr>
          <w:rStyle w:val="VerbatimChar"/>
        </w:rPr>
        <w:t xml:space="preserve">Бесплатный тариф</w:t>
      </w:r>
      <w:r>
        <w:br/>
      </w:r>
      <w:r>
        <w:rPr>
          <w:rStyle w:val="VerbatimChar"/>
        </w:rPr>
        <w:t xml:space="preserve">Хранение</w:t>
      </w:r>
      <w:r>
        <w:br/>
      </w:r>
      <w:r>
        <w:rPr>
          <w:rStyle w:val="VerbatimChar"/>
        </w:rPr>
        <w:t xml:space="preserve">177.9 ГБ / 5 ТБ</w:t>
      </w:r>
      <w:r>
        <w:br/>
      </w:r>
      <w:r>
        <w:rPr>
          <w:rStyle w:val="VerbatimChar"/>
        </w:rPr>
        <w:t xml:space="preserve">3.5% занято</w:t>
      </w:r>
    </w:p>
    <w:p>
      <w:pPr>
        <w:pStyle w:val="FirstParagraph"/>
        <w:spacing w:after="60" w:line="252" w:lineRule="auto"/>
      </w:pPr>
      <w:r>
        <w:t xml:space="preserve">Эти данные обязательно нужны в API, потому что портал должен заранее понимать лимиты загрузки, показывать пользователю состояние тарифа и корректно обрабатывать превышение квот.</w:t>
      </w:r>
    </w:p>
    <w:p>
      <w:pPr>
        <w:pStyle w:val="BodyText"/>
        <w:spacing w:after="60" w:line="252" w:lineRule="auto"/>
      </w:pPr>
      <w:r>
        <w:t xml:space="preserve">Нужные данные: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UI/данные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API-параметр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Название тарифа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plan.name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Показать текущий тариф.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Код тарифа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plan.code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Логика ограничений и апгрейда.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Хранилище использовано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storage.usedBytes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Прогресс и проверка загрузки.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Лимит хранилища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storage.limitBytes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Максимальный объем данных.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Процент занято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storage.usedPercent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прогресс-бара.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Месячные лимиты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monthlyLimits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Лимиты на загрузки, обработку, трафик, операции или публикации.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Сброс месячных лимитов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billingPeriod.endsAt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Когда обновляются месячные лимиты.</w:t>
            </w:r>
          </w:p>
        </w:tc>
      </w:tr>
    </w:tbl>
    <w:p>
      <w:pPr>
        <w:pStyle w:val="BodyText"/>
        <w:spacing w:after="60" w:line="252" w:lineRule="auto"/>
      </w:pPr>
      <w:r>
        <w:t xml:space="preserve">Нужные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/geoscan/v1/organizations/{organizationId}/billing/plan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текущий тариф организации.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/geoscan/v1/organizations/{organizationId}/usage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использование ресурсов и лимиты.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/geoscan/v1/organizations/{organizationId}/limits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все лимиты тарифа, включая месячные.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"org-geoscan"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"Бесплатный тариф"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190803843482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"usedHuman"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"177.9 ГБ"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5497558138880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"limitHuman"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ТБ"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"monthlyLimits"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"egressBytes"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"usedHuman"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 ГБ"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"limitHuman"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 ГБ"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"remainingBytes"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85899345920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"remainingHuman"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 ГБ"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"billingPeriod"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"2026-06-01T00:00:00Z"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 создании upload Geoscan Cloud должен учитывать и общий лимит хранилища, и месячные лимиты тарифа. Если лимит превышен, API должен возвращать структурированную ошибку с</w:t>
      </w:r>
      <w:r>
        <w:t xml:space="preserve"> </w:t>
      </w:r>
      <w:r>
        <w:rPr>
          <w:rStyle w:val="VerbatimChar"/>
        </w:rPr>
        <w:t xml:space="preserve">userMessage</w:t>
      </w:r>
      <w:r>
        <w:t xml:space="preserve">, текущим тарифом, лимитом, использованным объемом и временем сброса месячного лимита.</w:t>
      </w:r>
    </w:p>
    <w:bookmarkEnd w:id="24"/>
    <w:bookmarkEnd w:id="25"/>
    <w:bookmarkStart w:id="26" w:name="Xcdef260004cb4b3e461aa17a5ee0289e703e258"/>
    <w:p>
      <w:pPr>
        <w:pStyle w:val="Heading2"/>
        <w:keepNext/>
        <w:spacing w:before="160" w:after="80"/>
      </w:pPr>
      <w:r>
        <w:t xml:space="preserve">11. Брендирование</w:t>
      </w:r>
    </w:p>
    <w:p>
      <w:pPr>
        <w:pStyle w:val="FirstParagraph"/>
        <w:spacing w:after="60" w:line="252" w:lineRule="auto"/>
      </w:pPr>
      <w:r>
        <w:t xml:space="preserve">В разделе</w:t>
      </w:r>
      <w:r>
        <w:t xml:space="preserve"> </w:t>
      </w:r>
      <w:r>
        <w:rPr>
          <w:rStyle w:val="VerbatimChar"/>
        </w:rPr>
        <w:t xml:space="preserve">Брендирование</w:t>
      </w:r>
      <w:r>
        <w:t xml:space="preserve"> </w:t>
      </w:r>
      <w:r>
        <w:t xml:space="preserve">настраиваются данные организации, которые отображаются на главной странице, во встроенных проектах, проектах с доступом и отчетах. Для Heritage3D это важно, если Geoscan Cloud viewer/embed должен показывать бренд портала или организации-владельца.</w:t>
      </w:r>
    </w:p>
    <w:p>
      <w:pPr>
        <w:pStyle w:val="BodyText"/>
        <w:spacing w:after="60" w:line="252" w:lineRule="auto"/>
      </w:pPr>
      <w:r>
        <w:t xml:space="preserve">На скриншоте видны поля: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поле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API-параметр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Название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name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Название бренда/организации, например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Geoscan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Сайт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websiteUrl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Сайт организации.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Шапка главной страницы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logos.mainHeader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SVG-файл до 200 КБ.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Шапка встроенных проектов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logos.embeddedProjectsHeader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SVG-файл до 200 КБ, используется в embed.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Шапка проектов с доступом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logos.sharedProjectsHeader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SVG-файл до 200 КБ.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Шапка отчётов об измерениях / обследованиях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logos.reportsHeader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SVG-файл до 200 КБ.</w:t>
            </w:r>
          </w:p>
        </w:tc>
      </w:tr>
    </w:tbl>
    <w:p>
      <w:pPr>
        <w:pStyle w:val="BodyText"/>
        <w:spacing w:after="60" w:line="252" w:lineRule="auto"/>
      </w:pPr>
      <w:r>
        <w:t xml:space="preserve">У логотипов есть действия: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Действие UI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Что нужно в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Загрузить файл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Upload SVG-логотипа.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Привязать/выбрать существующий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Использовать уже загруженный brand asset.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Сбросить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Вернуть логотип по умолчанию.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Применить изменения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Сохранить branding settings.</w:t>
            </w:r>
          </w:p>
        </w:tc>
      </w:tr>
    </w:tbl>
    <w:p>
      <w:pPr>
        <w:pStyle w:val="BodyText"/>
        <w:spacing w:after="60" w:line="252" w:lineRule="auto"/>
      </w:pPr>
      <w:r>
        <w:t xml:space="preserve">Нужные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/geoscan/v1/organizations/{organizationId}/branding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настройки брендинга.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PUT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/geoscan/v1/organizations/{organizationId}/branding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Сохранить название, сайт и выбранные логотипы.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/geoscan/v1/organizations/{organizationId}/branding/assets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Загрузить SVG-логотип или другой brand asset.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/geoscan/v1/organizations/{organizationId}/branding/assets/{assetId}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brand asset или сбросить логотип.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"org-geoscan"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"Geoscan"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"websiteUrl"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"https://www.geoscan.ru"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"brand-logo-main"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"https://cloud.geoscan.ru/api/branding/assets/brand-logo-main.svg"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"main-logo.svg"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"image/svg+xml"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15240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"embeddedProjectsHeader"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"brand-logo-embed"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"https://cloud.geoscan.ru/api/branding/assets/brand-logo-embed.svg"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"embed-logo.svg"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"image/svg+xml"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"sharedProjectsHeader"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"reportsHeader"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"allowedContentTypes"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"image/svg+xml"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"maxFileSizeBytes"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В embed API нужно предусмотреть параметр, позволяющий включать/выключать брендированную шапку: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"useOrganizationBranding"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"embeddedProjectsHeader"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X0d4a91e2c3d7e311aad14bb122aa854169ac0d5"/>
    <w:p>
      <w:pPr>
        <w:pStyle w:val="Heading2"/>
        <w:keepNext/>
        <w:spacing w:before="160" w:after="80"/>
      </w:pPr>
      <w:r>
        <w:t xml:space="preserve">12. Безопасность организации</w:t>
      </w:r>
    </w:p>
    <w:p>
      <w:pPr>
        <w:pStyle w:val="FirstParagraph"/>
        <w:spacing w:after="60" w:line="252" w:lineRule="auto"/>
      </w:pPr>
      <w:r>
        <w:t xml:space="preserve">В разделе</w:t>
      </w:r>
      <w:r>
        <w:t xml:space="preserve"> </w:t>
      </w:r>
      <w:r>
        <w:rPr>
          <w:rStyle w:val="VerbatimChar"/>
        </w:rPr>
        <w:t xml:space="preserve">Безопасность</w:t>
      </w:r>
      <w:r>
        <w:t xml:space="preserve"> </w:t>
      </w:r>
      <w:r>
        <w:t xml:space="preserve">настраиваются ограничения для приглашений и доступа к данным команды. Эти параметры должны быть доступны через API, потому что портал Heritage3D должен понимать, можно ли приглашать пользователей с внешними email-доменами и можно ли открывать данные без авторизации.</w:t>
      </w:r>
    </w:p>
    <w:p>
      <w:pPr>
        <w:pStyle w:val="BodyText"/>
        <w:spacing w:after="60" w:line="252" w:lineRule="auto"/>
      </w:pPr>
      <w:r>
        <w:t xml:space="preserve">На скриншоте видны настройки: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поле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API-параметр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Разрешённые домены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allowedInviteDomains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Список доменов, с которых можно приглашать пользователей.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Ограничить новые приглашения разрешёнными доменами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restrictInvitationsToAllowedDomains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Запретить приглашения вне allowlist.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Домен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geoscan.ru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allowedInviteDomains[]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Разрешенный домен.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Запретить неавторизованный доступ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denyUnauthorizedTeamDataAccess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Запретить доступ к данным команды для неавторизованных пользователей.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Применить изменения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save security settings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Сохранить настройки безопасности.</w:t>
            </w:r>
          </w:p>
        </w:tc>
      </w:tr>
    </w:tbl>
    <w:p>
      <w:pPr>
        <w:pStyle w:val="BodyText"/>
        <w:spacing w:after="60" w:line="252" w:lineRule="auto"/>
      </w:pPr>
      <w:r>
        <w:t xml:space="preserve">Нужные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/geoscan/v1/organizations/{organizationId}/security-settings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настройки безопасности организации.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PUT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/geoscan/v1/organizations/{organizationId}/security-settings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Сохранить настройки безопасности.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/geoscan/v1/organizations/{organizationId}/security-settings/validate-invitation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Проверить, можно ли пригласить email с учетом доменных ограничений.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"org-geoscan"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"restrictInvitationsToAllowedDomains"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"allowedInviteDomains"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"geoscan.ru"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"denyUnauthorizedTeamDataAccess"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"canEditSecuritySettings"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Пример ошибки при приглашении пользователя с запрещенным доменом: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"invite_domain_not_allowed"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"Пользователей можно приглашать только с разрешенных доменов: geoscan.ru."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"allowedInviteDomains"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"geoscan.ru"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Для embed и публичных ссылок важно учитывать</w:t>
      </w:r>
      <w:r>
        <w:t xml:space="preserve"> </w:t>
      </w:r>
      <w:r>
        <w:rPr>
          <w:rStyle w:val="VerbatimChar"/>
        </w:rPr>
        <w:t xml:space="preserve">denyUnauthorizedTeamDataAccess</w:t>
      </w:r>
      <w:r>
        <w:t xml:space="preserve">: если настройка включена, Geoscan Cloud не должен выдавать публичный viewer/embed без авторизации или без временного access token.</w:t>
      </w:r>
    </w:p>
    <w:bookmarkEnd w:id="27"/>
    <w:bookmarkStart w:id="28" w:name="Xc45a965830e2645adf3577622c1a748e13e4e37"/>
    <w:p>
      <w:pPr>
        <w:pStyle w:val="Heading2"/>
        <w:keepNext/>
        <w:spacing w:before="160" w:after="80"/>
      </w:pPr>
      <w:r>
        <w:t xml:space="preserve">13. Личный кабинет и уведомления пользователя</w:t>
      </w:r>
    </w:p>
    <w:p>
      <w:pPr>
        <w:pStyle w:val="FirstParagraph"/>
        <w:spacing w:after="60" w:line="252" w:lineRule="auto"/>
      </w:pPr>
      <w:r>
        <w:t xml:space="preserve">В правом верхнем меню профиля доступны личный кабинет, настройки, портал поддержки, соглашение и выход. Это настройки конкретного пользователя, а не организации. Для Heritage3D важно получать профиль пользователя, email и настройки уведомлений, потому что обработка, публикация и ошибки загрузки должны сопровождаться уведомлениями.</w:t>
      </w:r>
    </w:p>
    <w:p>
      <w:pPr>
        <w:pStyle w:val="BodyText"/>
        <w:spacing w:after="60" w:line="252" w:lineRule="auto"/>
      </w:pPr>
      <w:r>
        <w:t xml:space="preserve">В меню профиля видны: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элемент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Что нужно в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Имя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Geoscan Demo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Профиль пользователя.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Email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agisoft-cloud-demo@geoscan.ru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Email пользователя для уведомлений.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Личный кабинет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Ссылка/endpoint на профиль.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Настройки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User settings.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Портал поддержки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URL поддержки.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Соглашение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URL пользовательского соглашения.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Выйти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Logout/session revoke.</w:t>
            </w:r>
          </w:p>
        </w:tc>
      </w:tr>
    </w:tbl>
    <w:p>
      <w:pPr>
        <w:pStyle w:val="BodyText"/>
        <w:spacing w:after="60" w:line="252" w:lineRule="auto"/>
      </w:pPr>
      <w:r>
        <w:t xml:space="preserve">На экране настроек виден блок</w:t>
      </w:r>
      <w:r>
        <w:t xml:space="preserve"> </w:t>
      </w:r>
      <w:r>
        <w:rPr>
          <w:rStyle w:val="VerbatimChar"/>
        </w:rPr>
        <w:t xml:space="preserve">Уведомления по электронной почте</w:t>
      </w:r>
      <w:r>
        <w:t xml:space="preserve">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Настройка UI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API-параметр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Информация о транзакциях (обязательно)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emailNotifications.transactions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Обязательная настройка, нельзя отключить.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Уведомления о приглашениях (обязательно)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emailNotifications.invitations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Обязательная настройка, нельзя отключить.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Когда обработка или публикация проекта выполнена или завершилась ошибкой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emailNotifications.processingAndPublishing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Уведомления о статусе обработки/публикации.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При нехватке дискового пространства или времени обработки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emailNotifications.quotaAndProcessingLimits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Уведомления о лимитах.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Новости и объявления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emailNotifications.newsAndAnnouncements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Маркетинговые/информационные уведомления.</w:t>
            </w:r>
          </w:p>
        </w:tc>
      </w:tr>
    </w:tbl>
    <w:p>
      <w:pPr>
        <w:pStyle w:val="BodyText"/>
        <w:spacing w:after="60" w:line="252" w:lineRule="auto"/>
      </w:pPr>
      <w:r>
        <w:t xml:space="preserve">Нужные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/geoscan/v1/users/me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профиль текущего пользователя.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/geoscan/v1/users/me/settings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личные настройки пользователя.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PUT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/geoscan/v1/users/me/settings/email-notifications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Сохранить настройки email-уведомлений.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/geoscan/v1/users/me/navigation-links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ссылки на поддержку, соглашение и личный кабинет.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/geoscan/v1/auth/logout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Завершить сессию пользователя.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настроек уведомлений: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"agisoft-cloud-demo@geoscan.ru"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"emailNotifications"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"processingAndPublishing"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"quotaAndProcessingLimits"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"newsAndAnnouncements"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События, которые должны уметь инициировать email-уведомления: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Событие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Когда отправлять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processing.completed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Обработка проекта/файла успешно завершена.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processing.failed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Обработка завершилась ошибкой.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publishing.completed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Публикация проекта успешно завершена.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publishing.failed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Публикация завершилась ошибкой.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quota.storage_low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Недостаточно дискового пространства.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quota.processing_time_low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Недостаточно времени обработки или месячного лимита.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invitation.created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Пользователь приглашен в команду.</w:t>
            </w:r>
          </w:p>
        </w:tc>
      </w:tr>
    </w:tbl>
    <w:bookmarkEnd w:id="28"/>
    <w:bookmarkStart w:id="29" w:name="X8b17e0ce1ff22353b33ff3fd19202b514322566"/>
    <w:p>
      <w:pPr>
        <w:pStyle w:val="Heading2"/>
        <w:keepNext/>
        <w:spacing w:before="160" w:after="80"/>
      </w:pPr>
      <w:r>
        <w:t xml:space="preserve">14. Встраиваемый редактор Geoscan Cloud</w:t>
      </w:r>
    </w:p>
    <w:p>
      <w:pPr>
        <w:pStyle w:val="FirstParagraph"/>
        <w:spacing w:after="60" w:line="252" w:lineRule="auto"/>
      </w:pPr>
      <w:r>
        <w:t xml:space="preserve">Для функций, требующих интерактивной 3D-сцены, портал не должен заново реализовывать редактор Geoscan Cloud через REST API. Нужен отдельный режим встройки:</w:t>
      </w:r>
      <w:r>
        <w:t xml:space="preserve"> </w:t>
      </w:r>
      <w:r>
        <w:rPr>
          <w:rStyle w:val="VerbatimChar"/>
        </w:rPr>
        <w:t xml:space="preserve">Geoscan Cloud embedded editor</w:t>
      </w:r>
      <w:r>
        <w:t xml:space="preserve">.</w:t>
      </w:r>
    </w:p>
    <w:p>
      <w:pPr>
        <w:pStyle w:val="BodyText"/>
        <w:spacing w:after="60" w:line="252" w:lineRule="auto"/>
      </w:pPr>
      <w:r>
        <w:t xml:space="preserve">Этот режим используется на странице добавления и редактирования модели портала Heritage3D. Пользователь остается на портале, но редактирует 3D-сцену во встроенном редакторе Geoscan Cloud.</w:t>
      </w:r>
    </w:p>
    <w:p>
      <w:pPr>
        <w:pStyle w:val="BodyText"/>
        <w:spacing w:after="60" w:line="252" w:lineRule="auto"/>
      </w:pPr>
      <w:r>
        <w:t xml:space="preserve">Редактор должен позволять управлять:</w:t>
      </w:r>
    </w:p>
    <w:p>
      <w:pPr>
        <w:pStyle w:val="SourceCode"/>
        <w:spacing w:after="60" w:line="252" w:lineRule="auto"/>
      </w:pPr>
      <w:r>
        <w:rPr>
          <w:rStyle w:val="VerbatimChar"/>
        </w:rPr>
        <w:t xml:space="preserve">слоями и видимостью;</w:t>
      </w:r>
      <w:r>
        <w:br/>
      </w:r>
      <w:r>
        <w:rPr>
          <w:rStyle w:val="VerbatimChar"/>
        </w:rPr>
        <w:t xml:space="preserve">загрузкой и настройкой импорта;</w:t>
      </w:r>
      <w:r>
        <w:br/>
      </w:r>
      <w:r>
        <w:rPr>
          <w:rStyle w:val="VerbatimChar"/>
        </w:rPr>
        <w:t xml:space="preserve">положением / трансформацией модели;</w:t>
      </w:r>
      <w:r>
        <w:br/>
      </w:r>
      <w:r>
        <w:rPr>
          <w:rStyle w:val="VerbatimChar"/>
        </w:rPr>
        <w:t xml:space="preserve">стартовой камерой;</w:t>
      </w:r>
      <w:r>
        <w:br/>
      </w:r>
      <w:r>
        <w:rPr>
          <w:rStyle w:val="VerbatimChar"/>
        </w:rPr>
        <w:t xml:space="preserve">preview через "Сохранить вид";</w:t>
      </w:r>
      <w:r>
        <w:br/>
      </w:r>
      <w:r>
        <w:rPr>
          <w:rStyle w:val="VerbatimChar"/>
        </w:rPr>
        <w:t xml:space="preserve">POI;</w:t>
      </w:r>
      <w:r>
        <w:br/>
      </w:r>
      <w:r>
        <w:rPr>
          <w:rStyle w:val="VerbatimChar"/>
        </w:rPr>
        <w:t xml:space="preserve">турами;</w:t>
      </w:r>
      <w:r>
        <w:br/>
      </w:r>
      <w:r>
        <w:rPr>
          <w:rStyle w:val="VerbatimChar"/>
        </w:rPr>
        <w:t xml:space="preserve">измерениями;</w:t>
      </w:r>
      <w:r>
        <w:br/>
      </w:r>
      <w:r>
        <w:rPr>
          <w:rStyle w:val="VerbatimChar"/>
        </w:rPr>
        <w:t xml:space="preserve">системами координат и единицами измерения;</w:t>
      </w:r>
      <w:r>
        <w:br/>
      </w:r>
      <w:r>
        <w:rPr>
          <w:rStyle w:val="VerbatimChar"/>
        </w:rPr>
        <w:t xml:space="preserve">режимом сравнения, если он доступен;</w:t>
      </w:r>
      <w:r>
        <w:br/>
      </w:r>
      <w:r>
        <w:rPr>
          <w:rStyle w:val="VerbatimChar"/>
        </w:rPr>
        <w:t xml:space="preserve">сохранением сцены.</w:t>
      </w:r>
    </w:p>
    <w:p>
      <w:pPr>
        <w:pStyle w:val="FirstParagraph"/>
        <w:spacing w:after="60" w:line="252" w:lineRule="auto"/>
      </w:pPr>
      <w:r>
        <w:t xml:space="preserve">Нужные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/geoscan/v1/editor-sessions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короткоживущую сессию встроенного редактора.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/geoscan/v1/editor-sessions/{editorSessionId}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статус editor session.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/geoscan/v1/editor-sessions/{editorSessionId}/save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Сохранить сцену из редактора.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/geoscan/v1/editor-sessions/{editorSessionId}/publish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Опубликовать/обновить viewer manifest и embed после редактирования.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создания editor session: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"h3druObjectId"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"h3d:object:01J..."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"geoscanProjectId"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"allowedOrigins"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"https://heritage3d.ru"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"upload"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"layers"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"transform"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"viewerSettings"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"tours"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"measurements"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"preview"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"saveScene"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"tokenTtlSeconds"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Пример ответа: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"editor-session-01J..."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"https://cloud.geoscan.ru/embed/editor/projects/project_123?session=..."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"editorToken"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"2026-05-26T15:00:00Z"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"allowedOrigins"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"https://heritage3d.ru"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"upload"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"layers"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"transform"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"viewerSettings"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"tours"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"poi"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"measurements"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"preview"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"saveScene"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После сохранения сцены редактор должен вернуть порталу событие через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 </w:t>
      </w:r>
      <w:r>
        <w:t xml:space="preserve">и/или позволить backend Heritage3D запросить результат публикации через API.</w:t>
      </w:r>
    </w:p>
    <w:p>
      <w:pPr>
        <w:pStyle w:val="BodyText"/>
        <w:spacing w:after="60" w:line="252" w:lineRule="auto"/>
      </w:pPr>
      <w:r>
        <w:t xml:space="preserve">Примеры событий: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Событие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geoscan.editor.ready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Редактор загружен и готов.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geoscan.scene.saved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Сцена сохранена пользователем.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geoscan.project.updated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 проекте изменились слои, POI, туры, измерения или настройки.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geoscan.preview.created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Создано или обновлено preview.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geoscan.publish.ready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Готовы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manifestUrl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iframeUrl</w:t>
            </w:r>
            <w:r>
              <w:rPr>
                <w:rFonts w:ascii="Arial" w:hAnsi="Arial" w:eastAsia="Arial"/>
                <w:sz w:val="16"/>
              </w:rPr>
              <w:t xml:space="preserve">,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previewUrl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geoscan.editor.error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Ошибка редактора или сохранения.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результата сохранения/публикации: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"twId"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"tw_01J..."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"geoscanProjectId"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"https://cloud.geoscan.ru/api/viewer/manifests/project_123.json"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"iframeUrl"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"https://cloud.geoscan.ru/embed/projects/project_123?..."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"previewUrl"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"https://cloud.geoscan.ru/api/projects/project_123/preview.jpg"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"2026-05-26T15:00:00Z"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Портал Heritage3D сохраняет у себя</w:t>
      </w:r>
      <w:r>
        <w:t xml:space="preserve"> </w:t>
      </w:r>
      <w:r>
        <w:rPr>
          <w:rStyle w:val="VerbatimChar"/>
        </w:rPr>
        <w:t xml:space="preserve">twId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geoscanProjectId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manifestUrl</w:t>
      </w:r>
      <w:r>
        <w:t xml:space="preserve">,</w:t>
      </w:r>
      <w:r>
        <w:t xml:space="preserve"> </w:t>
      </w:r>
      <w:r>
        <w:rPr>
          <w:rStyle w:val="VerbatimChar"/>
        </w:rPr>
        <w:t xml:space="preserve">iframeUrl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previewUrl</w:t>
      </w:r>
      <w:r>
        <w:t xml:space="preserve">, статус публикации и дату обновления. Само состояние 3D-сцены, слоев, туров и POI хранится в Geoscan Cloud.</w:t>
      </w:r>
    </w:p>
    <w:bookmarkEnd w:id="29"/>
    <w:bookmarkStart w:id="30" w:name="X81ff6296b5e65c522293e45df6dd2aa0842b865"/>
    <w:p>
      <w:pPr>
        <w:pStyle w:val="Heading2"/>
        <w:keepNext/>
        <w:spacing w:before="160" w:after="80"/>
      </w:pPr>
      <w:r>
        <w:t xml:space="preserve">15. Embed для Heritage3D</w:t>
      </w:r>
    </w:p>
    <w:p>
      <w:pPr>
        <w:pStyle w:val="FirstParagraph"/>
        <w:spacing w:after="60" w:line="252" w:lineRule="auto"/>
      </w:pPr>
      <w:r>
        <w:t xml:space="preserve">Порталу нужен endpoint, который возвращает готовые данные для встройки Geoscan viewer.</w:t>
      </w:r>
    </w:p>
    <w:p>
      <w:pPr>
        <w:pStyle w:val="BodyText"/>
        <w:spacing w:after="60" w:line="252" w:lineRule="auto"/>
      </w:pPr>
      <w:r>
        <w:t xml:space="preserve">По документации Geoscan Cloud у внешнего доступа есть два режима: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Режим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Поведение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Доступ по ссылке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Проект становится доступен без входа всем, у кого есть ссылка, если это не запрещено настройками безопасности команды.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Доступ по коду встраивания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Генерируется HTML iframe с преднастроенными параметрами отображения.</w:t>
            </w:r>
          </w:p>
        </w:tc>
      </w:tr>
    </w:tbl>
    <w:p>
      <w:pPr>
        <w:pStyle w:val="BodyText"/>
        <w:spacing w:after="60" w:line="252" w:lineRule="auto"/>
      </w:pPr>
      <w:r>
        <w:t xml:space="preserve">Ссылка общего доступа сохраняет текущий вид через query-параметры:</w:t>
      </w:r>
    </w:p>
    <w:p>
      <w:pPr>
        <w:pStyle w:val="SourceCode"/>
        <w:spacing w:after="60" w:line="252" w:lineRule="auto"/>
      </w:pPr>
      <w:r>
        <w:rPr>
          <w:rStyle w:val="VerbatimChar"/>
        </w:rPr>
        <w:t xml:space="preserve">https://cloud.geoscan.ru/shared/projects/{projectId}?position=longitude,latitude,height&amp;orientation=heading,pitch,roll</w:t>
      </w:r>
    </w:p>
    <w:p>
      <w:pPr>
        <w:pStyle w:val="FirstParagraph"/>
        <w:spacing w:after="60" w:line="252" w:lineRule="auto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управляет положением камеры, а</w:t>
      </w:r>
      <w:r>
        <w:t xml:space="preserve"> </w:t>
      </w:r>
      <w:r>
        <w:rPr>
          <w:rStyle w:val="VerbatimChar"/>
        </w:rPr>
        <w:t xml:space="preserve">orientation</w:t>
      </w:r>
      <w:r>
        <w:t xml:space="preserve"> </w:t>
      </w:r>
      <w:r>
        <w:t xml:space="preserve">— направлением, тангажом и креном.</w:t>
      </w:r>
    </w:p>
    <w:p>
      <w:pPr>
        <w:pStyle w:val="BodyText"/>
        <w:spacing w:after="60" w:line="252" w:lineRule="auto"/>
      </w:pPr>
      <w:r>
        <w:t xml:space="preserve">Важно: ссылка проекта остается неизменной. Если доступ по ссылке выключили, а затем включили снова, старая ссылка снова начинает работать.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/geoscan/v1/embed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Сформировать embed для проекта/объекта.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/geoscan/v1/projects/{geoscanProjectId}/sharing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настройки общего доступа проекта.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PUT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/geoscan/v1/projects/{geoscanProjectId}/sharing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Включить/выключить доступ по ссылке и embed-коду.</w:t>
            </w:r>
          </w:p>
        </w:tc>
      </w:tr>
    </w:tbl>
    <w:p>
      <w:pPr>
        <w:pStyle w:val="BodyText"/>
        <w:spacing w:after="60" w:line="252" w:lineRule="auto"/>
      </w:pPr>
      <w:r>
        <w:t xml:space="preserve">Запрос: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"h3druObjectId"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"h3dru:object:01J..."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"twinId"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"twin_123"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"h3druAssetId"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"geoscanProjectId"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"d8fa8fda-efa8-403b-9710-d2eaf72fc29b"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"geoscanObjectId"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"Isaac_model_HiRes"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"viewerSettings"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"quality3d"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"trackball"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"coordinateSystem"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"EPSG:4326"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"measurementSystem"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"appearance"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"heightmap"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"clippingEnabled"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-83.583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24.517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"showToolbar"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"showLayerTree"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"showAttribution"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"showMeasurements"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"showTour"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"tourPlayer"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"defaultTourId"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"autoplayOnLoad"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"showStepTitle"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"linkAccessEnabled"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"embedAccessEnabled"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"cameraUrlParams"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31.477498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59.839118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2818.128528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360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-90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"showProjectTitle"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"showPanelsAndTools"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Ответ: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"iframeUrl"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"https://cloud.geoscan.ru/embed/projects/...?..."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"iframeHtml"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"&lt;iframe ...&gt;&lt;/iframe&gt;"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"embedToken"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"2026-05-25T23:00:00Z"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"https://cloud.geoscan.ru/api/..."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Xcd46cbb5175518ab5e48ac7f8442011a9c5fa8d"/>
    <w:p>
      <w:pPr>
        <w:pStyle w:val="Heading2"/>
        <w:keepNext/>
        <w:spacing w:before="160" w:after="80"/>
      </w:pPr>
      <w:r>
        <w:t xml:space="preserve">16. Скачивание / удаление</w:t>
      </w:r>
    </w:p>
    <w:p>
      <w:pPr>
        <w:pStyle w:val="FirstParagraph"/>
        <w:spacing w:after="60" w:line="252" w:lineRule="auto"/>
      </w:pPr>
      <w:r>
        <w:t xml:space="preserve">В панели объекта видны кнопки download и delete. Для Heritage3D эти действия должны идти через портал с проверкой прав.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/geoscan/v1/projects/{geoscanProjectId}/objects/{geoscanObjectId}/download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временную ссылку на скачивание.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/geoscan/v1/projects/{geoscanProjectId}/objects/{geoscanObjectId}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объект из проекта.</w:t>
            </w:r>
          </w:p>
        </w:tc>
      </w:tr>
    </w:tbl>
    <w:p>
      <w:pPr>
        <w:pStyle w:val="BodyText"/>
        <w:spacing w:after="60" w:line="252" w:lineRule="auto"/>
      </w:pPr>
      <w:r>
        <w:t xml:space="preserve">Важно: пользователь на сайте не должен напрямую удалять объект в Geoscan Cloud. Портал проверяет роль и вызывает Geoscan API сервисным токеном.</w:t>
      </w:r>
    </w:p>
    <w:bookmarkEnd w:id="31"/>
    <w:bookmarkStart w:id="32" w:name="X4af811b81aea2c1c60971666415388d2a2706c0"/>
    <w:p>
      <w:pPr>
        <w:pStyle w:val="Heading2"/>
        <w:keepNext/>
        <w:spacing w:before="160" w:after="80"/>
      </w:pPr>
      <w:r>
        <w:t xml:space="preserve">17. Инструменты измерений и координат</w:t>
      </w:r>
    </w:p>
    <w:p>
      <w:pPr>
        <w:pStyle w:val="FirstParagraph"/>
        <w:spacing w:after="60" w:line="252" w:lineRule="auto"/>
      </w:pPr>
      <w:r>
        <w:t xml:space="preserve">В viewer видны инструменты измерений, координат, линии и выделения области.</w:t>
      </w:r>
    </w:p>
    <w:p>
      <w:pPr>
        <w:pStyle w:val="BodyText"/>
        <w:spacing w:after="60" w:line="252" w:lineRule="auto"/>
      </w:pPr>
      <w:r>
        <w:t xml:space="preserve">Инструмент линейки работает по точкам: пользователь ставит последовательность точек на модели, viewer соединяет их линиями и показывает дистанцию. Если контур замкнут, инструмент должен рассчитывать площадь, а также периметр.</w:t>
      </w:r>
    </w:p>
    <w:p>
      <w:pPr>
        <w:pStyle w:val="BodyText"/>
        <w:spacing w:after="60" w:line="252" w:lineRule="auto"/>
      </w:pPr>
      <w:r>
        <w:t xml:space="preserve">Нужные возможности API/JS API: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Команда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viewer.measure.start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Включить режим измерения.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viewer.measure.clear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Очистить измерения.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viewer.measure.create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измерение из массива точек.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viewer.measure.update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Обновить точки измерения.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viewer.measure.delete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конкретное измерение.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viewer.coordinate.pick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координату точки.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viewer.line.create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линию/отрезок.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viewer.selection.start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Начать выделение области.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viewer.selection.clear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Очистить выделение.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viewer.camera.set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Установить камеру.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viewer.viewpoint.open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Перейти к сохраненному ракурсу.</w:t>
            </w:r>
          </w:p>
        </w:tc>
      </w:tr>
    </w:tbl>
    <w:p>
      <w:pPr>
        <w:pStyle w:val="BodyText"/>
        <w:spacing w:after="60" w:line="252" w:lineRule="auto"/>
      </w:pPr>
      <w:r>
        <w:t xml:space="preserve">События от viewer: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Событие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viewer.ready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Плеер загружен.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viewer.objectSelected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Выбран объект/слой.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viewer.cameraChanged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Изменилась камера.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viewer.measurementCreated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Создано измерение.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viewer.measurementUpdated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Измерение изменено: добавлена/перемещена/удалена точка.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viewer.measurementDeleted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Измерение удалено.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viewer.coordinatePicked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Пользователь выбрал координату.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viewer.error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Ошибка загрузки/доступа.</w:t>
            </w:r>
          </w:p>
        </w:tc>
      </w:tr>
    </w:tbl>
    <w:p>
      <w:pPr>
        <w:pStyle w:val="BodyText"/>
        <w:spacing w:after="60" w:line="252" w:lineRule="auto"/>
      </w:pPr>
      <w:r>
        <w:t xml:space="preserve">Для сохранения измерений в проекте нужны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/geoscan/v1/projects/{geoscanProjectId}/measurements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измерения проекта.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/geoscan/v1/projects/{geoscanProjectId}/measurements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измерение по точкам.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/geoscan/v1/projects/{geoscanProjectId}/measurements/{measurementId}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одно измерение.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/geoscan/v1/projects/{geoscanProjectId}/measurements/{measurementId}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Обновить точки, название или стиль измерения.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/geoscan/v1/projects/{geoscanProjectId}/measurements/{measurementId}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измерение.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измерения: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"measurementId"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"Обмер участка кровли"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30.12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"coordinateSystem"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"EPSG:4326"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30.121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"coordinateSystem"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"EPSG:4326"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30.121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59.931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"coordinateSystem"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"EPSG:4326"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"perimeter"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"areaUnit"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"pointColor"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closed = false</w:t>
      </w:r>
      <w:r>
        <w:t xml:space="preserve">, API/viewer возвращает только длину линии в</w:t>
      </w:r>
      <w:r>
        <w:t xml:space="preserve"> </w:t>
      </w:r>
      <w:r>
        <w:rPr>
          <w:rStyle w:val="VerbatimChar"/>
        </w:rPr>
        <w:t xml:space="preserve">result.distance</w:t>
      </w:r>
      <w:r>
        <w:t xml:space="preserve">. Если</w:t>
      </w:r>
      <w:r>
        <w:t xml:space="preserve"> </w:t>
      </w:r>
      <w:r>
        <w:rPr>
          <w:rStyle w:val="VerbatimChar"/>
        </w:rPr>
        <w:t xml:space="preserve">closed = true</w:t>
      </w:r>
      <w:r>
        <w:t xml:space="preserve">, дополнительно возвращаются</w:t>
      </w:r>
      <w:r>
        <w:t xml:space="preserve"> </w:t>
      </w:r>
      <w:r>
        <w:rPr>
          <w:rStyle w:val="VerbatimChar"/>
        </w:rPr>
        <w:t xml:space="preserve">result.perimeter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result.area</w:t>
      </w:r>
      <w:r>
        <w:t xml:space="preserve">.</w:t>
      </w:r>
    </w:p>
    <w:p>
      <w:pPr>
        <w:pStyle w:val="BodyText"/>
        <w:spacing w:after="60" w:line="252" w:lineRule="auto"/>
      </w:pPr>
      <w:r>
        <w:t xml:space="preserve">По документации Geoscan Cloud векторные слои и измерения шире, чем простая линейка: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Возможность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Что нужно в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Векторный слой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Создание, переименование, цвет дочерних геометрий, удаление, undo delete, экспорт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.geojson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Точка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Позиция WGS84, цвет, пользовательские атрибуты, копирование координат, экспорт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.geojson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Ломаная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Длина, горизонтальная длина, уклон, разность высот, редактирование вершин, экспорт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.geojson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Полигон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Площадь и периметр, редактирование вершин, экспорт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.geojson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Объем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Расчет объема насыпи/выемки по полигону, выбор поверхности и базовой плоскости.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Профиль высот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Построение профиля вдоль ломаной с заданным шагом, экспорт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.csv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Отчет об измерениях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Документ по векторному слою со сводкой по геометриям и измеренным свойствам.</w:t>
            </w:r>
          </w:p>
        </w:tc>
      </w:tr>
    </w:tbl>
    <w:p>
      <w:pPr>
        <w:pStyle w:val="BodyText"/>
        <w:spacing w:after="60" w:line="252" w:lineRule="auto"/>
      </w:pPr>
      <w:r>
        <w:t xml:space="preserve">Дополнительные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/geoscan/v1/projects/{geoscanProjectId}/vector-layers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векторный слой.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/geoscan/v1/projects/{geoscanProjectId}/vector-layers/{layerId}/export.geojson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Экспортировать векторный слой.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/geoscan/v1/projects/{geoscanProjectId}/measurements/{measurementId}/volume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Рассчитать объем для полигона.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/geoscan/v1/projects/{geoscanProjectId}/measurements/{measurementId}/elevation-profile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Построить профиль высот по ломаной.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/geoscan/v1/projects/{geoscanProjectId}/measurements/{measurementId}/elevation-profile.csv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Экспортировать профиль высот.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/geoscan/v1/projects/{geoscanProjectId}/vector-layers/{layerId}/measurement-report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Сгенерировать отчет об измерениях.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/geoscan/v1/projects/{geoscanProjectId}/documents/{documentId}/download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Скачать отчет/документ проекта.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 расширенного результата для ломаной: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"measurementId"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"polyline-1"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"horizontalDistance"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39.8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"slopePercent"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"heightDifference"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Типы базовой плоскости для объема: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значение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API 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Аппроксимация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best_fit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Средний уровень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mean_level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Максимальный уровень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max_level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Минимальный уровень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min_level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Заданный уровень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custom_level</w:t>
            </w:r>
          </w:p>
        </w:tc>
      </w:tr>
    </w:tbl>
    <w:p>
      <w:pPr>
        <w:pStyle w:val="BodyText"/>
        <w:spacing w:after="60" w:line="252" w:lineRule="auto"/>
      </w:pPr>
      <w:r>
        <w:t xml:space="preserve">Если геометрия полигона или ломаной изменилась после расчета, результаты объема или профиля высот должны помечаться как устаревшие/сбрасываться, чтобы не показывать неверные значения.</w:t>
      </w:r>
    </w:p>
    <w:bookmarkEnd w:id="32"/>
    <w:bookmarkStart w:id="33" w:name="X12c0f853b80a14fa0942ca5fd3b39d50aea8252"/>
    <w:p>
      <w:pPr>
        <w:pStyle w:val="Heading2"/>
        <w:keepNext/>
        <w:spacing w:before="160" w:after="80"/>
      </w:pPr>
      <w:r>
        <w:t xml:space="preserve">18. Режим сравнения</w:t>
      </w:r>
    </w:p>
    <w:p>
      <w:pPr>
        <w:pStyle w:val="FirstParagraph"/>
        <w:spacing w:after="60" w:line="252" w:lineRule="auto"/>
      </w:pPr>
      <w:r>
        <w:t xml:space="preserve">Режим сравнения вызывается кнопкой в вертикальной панели viewer: самая нижняя кнопка, на две позиции ниже шестеренки. В этом режиме экран делится на две части вертикальным разделителем. Слева отображается панель с двумя слотами сравнения, каждый слот может иметь свой проект/объект, цветовую метку и видимость слоя.</w:t>
      </w:r>
    </w:p>
    <w:p>
      <w:pPr>
        <w:pStyle w:val="BodyText"/>
        <w:spacing w:after="60" w:line="252" w:lineRule="auto"/>
      </w:pPr>
      <w:r>
        <w:t xml:space="preserve">На скриншоте оба слота показывают проект</w:t>
      </w:r>
      <w:r>
        <w:t xml:space="preserve"> </w:t>
      </w:r>
      <w:r>
        <w:rPr>
          <w:rStyle w:val="VerbatimChar"/>
        </w:rPr>
        <w:t xml:space="preserve">peterburg_isaakievskij_sobor</w:t>
      </w:r>
      <w:r>
        <w:t xml:space="preserve"> </w:t>
      </w:r>
      <w:r>
        <w:t xml:space="preserve">и слой</w:t>
      </w:r>
      <w:r>
        <w:t xml:space="preserve"> </w:t>
      </w:r>
      <w:r>
        <w:rPr>
          <w:rStyle w:val="VerbatimChar"/>
        </w:rPr>
        <w:t xml:space="preserve">Isaac_model_HiRes</w:t>
      </w:r>
      <w:r>
        <w:t xml:space="preserve">, но API должен поддерживать сравнение разных объектов/версий/проектов, если у пользователя есть права.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UI элемент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Что нужно в API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Верхний слот сравнения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left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или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A</w:t>
            </w:r>
            <w:r>
              <w:rPr>
                <w:rFonts w:ascii="Arial" w:hAnsi="Arial" w:eastAsia="Arial"/>
                <w:sz w:val="16"/>
              </w:rPr>
              <w:t xml:space="preserve">: проект, объект, видимость, цветовая метка.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Нижний слот сравнения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right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Fonts w:ascii="Arial" w:hAnsi="Arial" w:eastAsia="Arial"/>
                <w:sz w:val="16"/>
              </w:rPr>
              <w:t xml:space="preserve">или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B</w:t>
            </w:r>
            <w:r>
              <w:rPr>
                <w:rFonts w:ascii="Arial" w:hAnsi="Arial" w:eastAsia="Arial"/>
                <w:sz w:val="16"/>
              </w:rPr>
              <w:t xml:space="preserve">: проект, объект, видимость, цветовая метка.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Вертикальный разделитель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Положение split-view, например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splitPosition = 0.5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Синяя/зеленая кнопки у разделителя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Переключение активной стороны или управление split.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Иконки глаза в слотах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Независимое управление видимостью слоя в каждом слоте.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Сцены слева/справа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Синхронизированная камера для визуального сравнения.</w:t>
            </w:r>
          </w:p>
        </w:tc>
      </w:tr>
    </w:tbl>
    <w:p>
      <w:pPr>
        <w:pStyle w:val="BodyText"/>
        <w:spacing w:after="60" w:line="252" w:lineRule="auto"/>
      </w:pPr>
      <w:r>
        <w:t xml:space="preserve">Нужные настройки viewer/embed: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Тип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compare.enabled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boolean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Включить режим сравнения при открытии viewer.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compare.defaultLayout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string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Тип раскладки:</w:t>
            </w:r>
            <w:r>
              <w:rPr>
                <w:rFonts w:ascii="Arial" w:hAnsi="Arial" w:eastAsia="Arial"/>
                <w:sz w:val="16"/>
              </w:rPr>
              <w:t xml:space="preserve"> </w:t>
            </w:r>
            <w:r>
              <w:rPr>
                <w:rStyle w:val="VerbatimChar"/>
                <w:rFonts w:ascii="Arial" w:hAnsi="Arial" w:eastAsia="Arial"/>
                <w:sz w:val="16"/>
              </w:rPr>
              <w:t xml:space="preserve">vertical_split</w:t>
            </w:r>
            <w:r>
              <w:rPr>
                <w:rFonts w:ascii="Arial" w:hAnsi="Arial" w:eastAsia="Arial"/>
                <w:sz w:val="16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compare.splitPosition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number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Положение разделителя от 0 до 1.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compare.syncCamera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boolean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Синхронизировать камеру между двумя сценами.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compare.left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object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Первый слот сравнения.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compare.right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object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Второй слот сравнения.</w:t>
            </w:r>
          </w:p>
        </w:tc>
      </w:tr>
    </w:tbl>
    <w:p>
      <w:pPr>
        <w:pStyle w:val="BodyText"/>
        <w:spacing w:after="60" w:line="252" w:lineRule="auto"/>
      </w:pPr>
      <w:r>
        <w:t xml:space="preserve">Пример:</w:t>
      </w:r>
    </w:p>
    <w:p>
      <w:pPr>
        <w:pStyle w:val="SourceCode"/>
        <w:spacing w:after="60" w:line="252" w:lineRule="auto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"vertical_split"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"splitPosition"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"peterburg_isaakievskij_sobor"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"#4A90E2"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"geoscanProjectId"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"project-current"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"geoscanObjectId"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"Isaac_model_HiRes"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"slotId"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"peterburg_isaakievskij_sobor"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"#5AD65A"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"geoscanProjectId"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"project-compare"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"geoscanObjectId"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"Isaac_model_HiRes"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  <w:spacing w:after="60" w:line="252" w:lineRule="auto"/>
      </w:pPr>
      <w:r>
        <w:t xml:space="preserve">Нужные endpoints: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Endpoint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/geoscan/v1/projects/{geoscanProjectId}/compare-presets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сохраненные пресеты сравнения проекта.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POST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/geoscan/v1/projects/{geoscanProjectId}/compare-presets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Создать пресет сравнения.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GET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/geoscan/v1/projects/{geoscanProjectId}/compare-presets/{comparePresetId}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Получить один пресет сравнения.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PATCH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/geoscan/v1/projects/{geoscanProjectId}/compare-presets/{comparePresetId}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Обновить слоты, split position или синхронизацию камеры.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DELETE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/geoscan/v1/projects/{geoscanProjectId}/compare-presets/{comparePresetId}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Удалить пресет сравнения.</w:t>
            </w:r>
          </w:p>
        </w:tc>
      </w:tr>
    </w:tbl>
    <w:p>
      <w:pPr>
        <w:pStyle w:val="BodyText"/>
        <w:spacing w:after="60" w:line="252" w:lineRule="auto"/>
      </w:pPr>
      <w:r>
        <w:t xml:space="preserve">Команды JS API/postMessage: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Команда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viewer.compare.enable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Включить режим сравнения.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viewer.compare.disable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Выключить режим сравнения.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viewer.compare.setSlots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Задать левый и правый слот сравнения.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viewer.compare.setSplitPosition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Установить положение разделителя.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viewer.compare.setSyncCamera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Включить/выключить синхронизацию камеры.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viewer.compare.setVisibility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Изменить видимость объекта в конкретном слоте.</w:t>
            </w:r>
          </w:p>
        </w:tc>
      </w:tr>
    </w:tbl>
    <w:p>
      <w:pPr>
        <w:pStyle w:val="BodyText"/>
        <w:spacing w:after="60" w:line="252" w:lineRule="auto"/>
      </w:pPr>
      <w:r>
        <w:t xml:space="preserve">События от viewer: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Событие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viewer.compareEnabled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Режим сравнения включен.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viewer.compareDisabled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Режим сравнения выключен.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viewer.compareSlotChanged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Изменился объект/проект в слоте.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viewer.compareSplitChanged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Пользователь изменил положение разделителя.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rStyle w:val="VerbatimChar"/>
                <w:rFonts w:ascii="Arial" w:hAnsi="Arial" w:eastAsia="Arial"/>
                <w:sz w:val="16"/>
              </w:rPr>
              <w:t xml:space="preserve">viewer.compareCameraSynced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rFonts w:ascii="Arial" w:hAnsi="Arial" w:eastAsia="Arial"/>
                <w:sz w:val="16"/>
              </w:rPr>
              <w:t xml:space="preserve">Камера синхронизирована между слотами.</w:t>
            </w:r>
          </w:p>
        </w:tc>
      </w:tr>
    </w:tbl>
    <w:bookmarkEnd w:id="33"/>
    <w:bookmarkStart w:id="34" w:name="X9d172673a5cdad09ab988cf21129a2b8778cfd3"/>
    <w:p>
      <w:pPr>
        <w:pStyle w:val="Heading2"/>
        <w:keepNext/>
        <w:spacing w:before="160" w:after="80"/>
      </w:pPr>
      <w:r>
        <w:t xml:space="preserve">19. Что нужно от Geoscan Cloud для минимальной интеграции</w:t>
      </w:r>
    </w:p>
    <w:p>
      <w:pPr>
        <w:pStyle w:val="FirstParagraph"/>
        <w:spacing w:after="60" w:line="252" w:lineRule="auto"/>
      </w:pPr>
      <w:r>
        <w:t xml:space="preserve">Минимальный набор API:</w:t>
      </w:r>
    </w:p>
    <w:p>
      <w:pPr>
        <w:pStyle w:val="SourceCode"/>
        <w:spacing w:after="60" w:line="252" w:lineRule="auto"/>
      </w:pPr>
      <w:r>
        <w:rPr>
          <w:rStyle w:val="VerbatimChar"/>
        </w:rPr>
        <w:t xml:space="preserve">1. Создать проект.</w:t>
      </w:r>
      <w:r>
        <w:br/>
      </w:r>
      <w:r>
        <w:rPr>
          <w:rStyle w:val="VerbatimChar"/>
        </w:rPr>
        <w:t xml:space="preserve">2. Загрузить модель/архив.</w:t>
      </w:r>
      <w:r>
        <w:br/>
      </w:r>
      <w:r>
        <w:rPr>
          <w:rStyle w:val="VerbatimChar"/>
        </w:rPr>
        <w:t xml:space="preserve">3. Получить статус обработки.</w:t>
      </w:r>
      <w:r>
        <w:br/>
      </w:r>
      <w:r>
        <w:rPr>
          <w:rStyle w:val="VerbatimChar"/>
        </w:rPr>
        <w:t xml:space="preserve">4. Получить список объектов проекта.</w:t>
      </w:r>
      <w:r>
        <w:br/>
      </w:r>
      <w:r>
        <w:rPr>
          <w:rStyle w:val="VerbatimChar"/>
        </w:rPr>
        <w:t xml:space="preserve">5. Получить technicalInfo объекта.</w:t>
      </w:r>
      <w:r>
        <w:br/>
      </w:r>
      <w:r>
        <w:rPr>
          <w:rStyle w:val="VerbatimChar"/>
        </w:rPr>
        <w:t xml:space="preserve">6. Получить/сохранить viewerSettings.</w:t>
      </w:r>
      <w:r>
        <w:br/>
      </w:r>
      <w:r>
        <w:rPr>
          <w:rStyle w:val="VerbatimChar"/>
        </w:rPr>
        <w:t xml:space="preserve">7. Получить/сохранить viewpoints.</w:t>
      </w:r>
      <w:r>
        <w:br/>
      </w:r>
      <w:r>
        <w:rPr>
          <w:rStyle w:val="VerbatimChar"/>
        </w:rPr>
        <w:t xml:space="preserve">8. Сформировать embed.</w:t>
      </w:r>
      <w:r>
        <w:br/>
      </w:r>
      <w:r>
        <w:rPr>
          <w:rStyle w:val="VerbatimChar"/>
        </w:rPr>
        <w:t xml:space="preserve">9. Получить preview.</w:t>
      </w:r>
      <w:r>
        <w:br/>
      </w:r>
      <w:r>
        <w:rPr>
          <w:rStyle w:val="VerbatimChar"/>
        </w:rPr>
        <w:t xml:space="preserve">10. Получить download URL.</w:t>
      </w:r>
      <w:r>
        <w:br/>
      </w:r>
      <w:r>
        <w:rPr>
          <w:rStyle w:val="VerbatimChar"/>
        </w:rPr>
        <w:t xml:space="preserve">11. Удалить объект по подтвержденной команде портала.</w:t>
      </w:r>
      <w:r>
        <w:br/>
      </w:r>
      <w:r>
        <w:rPr>
          <w:rStyle w:val="VerbatimChar"/>
        </w:rPr>
        <w:t xml:space="preserve">12. Получать webhook о готовности/ошибке обработки.</w:t>
      </w:r>
      <w:r>
        <w:br/>
      </w:r>
      <w:r>
        <w:rPr>
          <w:rStyle w:val="VerbatimChar"/>
        </w:rPr>
        <w:t xml:space="preserve">13. Включать режим сравнения и передавать слоты сравнения в embed.</w:t>
      </w:r>
      <w:r>
        <w:br/>
      </w:r>
      <w:r>
        <w:rPr>
          <w:rStyle w:val="VerbatimChar"/>
        </w:rPr>
        <w:t xml:space="preserve">14. Создавать короткоживущую editor session для встроенного редактора.</w:t>
      </w:r>
      <w:r>
        <w:br/>
      </w:r>
      <w:r>
        <w:rPr>
          <w:rStyle w:val="VerbatimChar"/>
        </w:rPr>
        <w:t xml:space="preserve">15. Выдавать editor token, embed token и проверять allowed origins.</w:t>
      </w:r>
      <w:r>
        <w:br/>
      </w:r>
      <w:r>
        <w:rPr>
          <w:rStyle w:val="VerbatimChar"/>
        </w:rPr>
        <w:t xml:space="preserve">16. Поддерживать service token для backend Heritage3D и user token для действий пользователя.</w:t>
      </w:r>
    </w:p>
    <w:bookmarkEnd w:id="34"/>
    <w:bookmarkStart w:id="35" w:name="Xc6cb80c4393d0b7d4a3eedeec77c5b6b21e3786"/>
    <w:p>
      <w:pPr>
        <w:pStyle w:val="Heading2"/>
        <w:keepNext/>
        <w:spacing w:before="160" w:after="80"/>
      </w:pPr>
      <w:r>
        <w:t xml:space="preserve">20. Что остается на стороне Heritage3D</w:t>
      </w:r>
    </w:p>
    <w:p>
      <w:pPr>
        <w:pStyle w:val="FirstParagraph"/>
        <w:spacing w:after="60" w:line="252" w:lineRule="auto"/>
      </w:pPr>
      <w:r>
        <w:t xml:space="preserve">Geoscan Cloud не должен хранить полную карточку культурного объекта.</w:t>
      </w:r>
    </w:p>
    <w:p>
      <w:pPr>
        <w:pStyle w:val="BodyText"/>
        <w:spacing w:after="60" w:line="252" w:lineRule="auto"/>
      </w:pPr>
      <w:r>
        <w:t xml:space="preserve">На стороне Heritage3D остаются:</w:t>
      </w:r>
    </w:p>
    <w:p>
      <w:pPr>
        <w:pStyle w:val="SourceCode"/>
        <w:spacing w:after="60" w:line="252" w:lineRule="auto"/>
      </w:pPr>
      <w:r>
        <w:rPr>
          <w:rStyle w:val="VerbatimChar"/>
        </w:rPr>
        <w:t xml:space="preserve">H3DID</w:t>
      </w:r>
      <w:r>
        <w:br/>
      </w:r>
      <w:r>
        <w:rPr>
          <w:rStyle w:val="VerbatimChar"/>
        </w:rPr>
        <w:t xml:space="preserve">Dublin Core</w:t>
      </w:r>
      <w:r>
        <w:br/>
      </w:r>
      <w:r>
        <w:rPr>
          <w:rStyle w:val="VerbatimChar"/>
        </w:rPr>
        <w:t xml:space="preserve">CIDOC CRM</w:t>
      </w:r>
      <w:r>
        <w:br/>
      </w:r>
      <w:r>
        <w:rPr>
          <w:rStyle w:val="VerbatimChar"/>
        </w:rPr>
        <w:t xml:space="preserve">КАМИС / Госкаталог / ЕГРОКН</w:t>
      </w:r>
      <w:r>
        <w:br/>
      </w:r>
      <w:r>
        <w:rPr>
          <w:rStyle w:val="VerbatimChar"/>
        </w:rPr>
        <w:t xml:space="preserve">организация-владелец</w:t>
      </w:r>
      <w:r>
        <w:br/>
      </w:r>
      <w:r>
        <w:rPr>
          <w:rStyle w:val="VerbatimChar"/>
        </w:rPr>
        <w:t xml:space="preserve">коллекции</w:t>
      </w:r>
      <w:r>
        <w:br/>
      </w:r>
      <w:r>
        <w:rPr>
          <w:rStyle w:val="VerbatimChar"/>
        </w:rPr>
        <w:t xml:space="preserve">статьи</w:t>
      </w:r>
      <w:r>
        <w:br/>
      </w:r>
      <w:r>
        <w:rPr>
          <w:rStyle w:val="VerbatimChar"/>
        </w:rPr>
        <w:t xml:space="preserve">права доступа</w:t>
      </w:r>
      <w:r>
        <w:br/>
      </w:r>
      <w:r>
        <w:rPr>
          <w:rStyle w:val="VerbatimChar"/>
        </w:rPr>
        <w:t xml:space="preserve">модерация</w:t>
      </w:r>
      <w:r>
        <w:br/>
      </w:r>
      <w:r>
        <w:rPr>
          <w:rStyle w:val="VerbatimChar"/>
        </w:rPr>
        <w:t xml:space="preserve">статусы публикации</w:t>
      </w:r>
    </w:p>
    <w:p>
      <w:pPr>
        <w:pStyle w:val="FirstParagraph"/>
        <w:spacing w:after="60" w:line="252" w:lineRule="auto"/>
      </w:pPr>
      <w:r>
        <w:t xml:space="preserve">Geoscan Cloud хранит техническое представление: проект, объекты, файлы, тайлы, preview, настройки viewer и embed.</w:t>
      </w:r>
    </w:p>
    <w:bookmarkEnd w:id="35"/>
    <w:bookmarkEnd w:id="36"/>
    <w:sectPr>
      <w:footnotePr>
        <w:numRestart w:val="eachSect"/>
      </w:footnotePr>
      <w:pgSz w:w="11909" w:h="16834"/>
      <w:pgMar w:top="1008" w:bottom="1008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Arial" w:hAnsi="Arial" w:eastAsia="Arial"/>
      <w:b/>
      <w:color w:val="1F2937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Arial" w:hAnsi="Arial" w:eastAsia="Arial"/>
      <w:b/>
      <w:color w:val="1F2937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Arial" w:hAnsi="Arial" w:eastAsia="Arial"/>
      <w:b/>
      <w:color w:val="37415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Arial" w:hAnsi="Arial" w:eastAsia="Arial"/>
      <w:b/>
      <w:color w:val="374151"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2026-05-26T19:53:10Z</dcterms:created>
  <dcterms:modified xsi:type="dcterms:W3CDTF">2026-05-26T19:53:10Z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