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DDB0" w14:textId="77777777" w:rsidR="00B8109A" w:rsidRPr="001C533C" w:rsidRDefault="00B8109A" w:rsidP="00FA7C67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B8109A" w:rsidRPr="001C533C" w14:paraId="5DBCDDB3" w14:textId="77777777" w:rsidTr="00DF6203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5DBCDDB1" w14:textId="77777777" w:rsidR="00B8109A" w:rsidRPr="001C533C" w:rsidRDefault="00D346D1" w:rsidP="00A67265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B8109A" w:rsidRPr="001C533C">
              <w:rPr>
                <w:rFonts w:ascii="Arial" w:hAnsi="Arial" w:cs="Arial"/>
                <w:b/>
                <w:sz w:val="24"/>
                <w:szCs w:val="24"/>
              </w:rPr>
              <w:t>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5DBCDDB2" w14:textId="25C59C45" w:rsidR="00B8109A" w:rsidRPr="001C533C" w:rsidRDefault="00551765" w:rsidP="0076642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</w:rPr>
              <w:t>Historial y Recomendaciones</w:t>
            </w:r>
          </w:p>
        </w:tc>
      </w:tr>
      <w:tr w:rsidR="00B8109A" w:rsidRPr="001C533C" w14:paraId="5DBCDDB9" w14:textId="77777777" w:rsidTr="00DF6203">
        <w:tc>
          <w:tcPr>
            <w:tcW w:w="2266" w:type="dxa"/>
            <w:vAlign w:val="bottom"/>
          </w:tcPr>
          <w:p w14:paraId="5DBCDDB4" w14:textId="77777777" w:rsidR="00B8109A" w:rsidRPr="001C533C" w:rsidRDefault="00CD4BEA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5DBCDDB5" w14:textId="24D505E7" w:rsidR="00B8109A" w:rsidRPr="001C533C" w:rsidRDefault="004B3757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551765">
              <w:rPr>
                <w:rFonts w:ascii="Arial" w:hAnsi="Arial" w:cs="Arial"/>
                <w:sz w:val="24"/>
                <w:szCs w:val="24"/>
              </w:rPr>
              <w:t>/05/2023</w:t>
            </w:r>
          </w:p>
        </w:tc>
        <w:tc>
          <w:tcPr>
            <w:tcW w:w="240" w:type="dxa"/>
            <w:vAlign w:val="bottom"/>
          </w:tcPr>
          <w:p w14:paraId="5DBCDDB6" w14:textId="77777777" w:rsidR="00B8109A" w:rsidRPr="001C533C" w:rsidRDefault="00B8109A" w:rsidP="00FA7C67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5DBCDDB7" w14:textId="77777777" w:rsidR="00B8109A" w:rsidRPr="001C533C" w:rsidRDefault="004C71A7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="00CD4BEA"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5DBCDDB8" w14:textId="0A1E6B1B" w:rsidR="00B8109A" w:rsidRPr="001C533C" w:rsidRDefault="00551765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Rodolfo Prado Orozco</w:t>
            </w:r>
          </w:p>
        </w:tc>
      </w:tr>
    </w:tbl>
    <w:p w14:paraId="5DBCDDBA" w14:textId="77777777" w:rsidR="00FA7C67" w:rsidRPr="00A67265" w:rsidRDefault="00FA7C67" w:rsidP="00FA7C67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B8109A" w:rsidRPr="001C533C" w14:paraId="5DBCDDBC" w14:textId="77777777" w:rsidTr="001C533C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DBCDDBB" w14:textId="77777777" w:rsidR="00B8109A" w:rsidRPr="001C533C" w:rsidRDefault="00CD4BEA" w:rsidP="00AB6E74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B8109A" w:rsidRPr="00043C17" w14:paraId="5DBCDDD2" w14:textId="77777777" w:rsidTr="001C533C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DBCDDBD" w14:textId="77777777" w:rsidR="00A96B35" w:rsidRDefault="00A96B35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CD4BEA" w14:paraId="5DBCDDC0" w14:textId="77777777" w:rsidTr="00106D6C">
              <w:trPr>
                <w:trHeight w:val="404"/>
              </w:trPr>
              <w:tc>
                <w:tcPr>
                  <w:tcW w:w="3138" w:type="dxa"/>
                  <w:shd w:val="clear" w:color="auto" w:fill="808080" w:themeFill="background1" w:themeFillShade="80"/>
                </w:tcPr>
                <w:p w14:paraId="5DBCDDBE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5DBCDDBF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CD4BEA" w14:paraId="5DBCDDC3" w14:textId="77777777" w:rsidTr="00CD4BEA">
              <w:tc>
                <w:tcPr>
                  <w:tcW w:w="3138" w:type="dxa"/>
                </w:tcPr>
                <w:p w14:paraId="5DBCDDC1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DBCDDC2" w14:textId="4E73A418" w:rsidR="00CD4BEA" w:rsidRDefault="00106D6C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001</w:t>
                  </w:r>
                </w:p>
              </w:tc>
            </w:tr>
            <w:tr w:rsidR="00CD4BEA" w14:paraId="5DBCDDC6" w14:textId="77777777" w:rsidTr="00CD4BEA">
              <w:tc>
                <w:tcPr>
                  <w:tcW w:w="3138" w:type="dxa"/>
                </w:tcPr>
                <w:p w14:paraId="5DBCDDC4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5DBCDDC5" w14:textId="4486ADC3" w:rsidR="00CD4BEA" w:rsidRDefault="00106D6C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6D6C">
                    <w:rPr>
                      <w:rFonts w:ascii="Arial" w:hAnsi="Arial" w:cs="Arial"/>
                      <w:sz w:val="24"/>
                      <w:szCs w:val="24"/>
                    </w:rPr>
                    <w:t>Implementar opciones administrativas para gestión de películas, series, canciones, usuarios y ver historial de reproducciones.</w:t>
                  </w:r>
                </w:p>
              </w:tc>
            </w:tr>
            <w:tr w:rsidR="00CD4BEA" w14:paraId="5DBCDDC9" w14:textId="77777777" w:rsidTr="00CD4BEA">
              <w:tc>
                <w:tcPr>
                  <w:tcW w:w="3138" w:type="dxa"/>
                </w:tcPr>
                <w:p w14:paraId="5DBCDDC7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5DBCDDC8" w14:textId="78D39175" w:rsidR="00CD4BEA" w:rsidRDefault="00415479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15479"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CD4BEA" w14:paraId="5DBCDDCC" w14:textId="77777777" w:rsidTr="00CD4BEA">
              <w:tc>
                <w:tcPr>
                  <w:tcW w:w="3138" w:type="dxa"/>
                </w:tcPr>
                <w:p w14:paraId="5DBCDDCA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DBCDDCB" w14:textId="5152FC42" w:rsidR="00CD4BEA" w:rsidRDefault="00415479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 horas</w:t>
                  </w:r>
                </w:p>
              </w:tc>
            </w:tr>
            <w:tr w:rsidR="00CD4BEA" w14:paraId="5DBCDDCF" w14:textId="77777777" w:rsidTr="00CD4BEA">
              <w:tc>
                <w:tcPr>
                  <w:tcW w:w="3138" w:type="dxa"/>
                </w:tcPr>
                <w:p w14:paraId="5DBCDDCD" w14:textId="77777777" w:rsidR="00CD4BEA" w:rsidRDefault="004C71A7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27BBFF2A" w14:textId="0471F7F6" w:rsidR="004C1BA6" w:rsidRPr="007011D7" w:rsidRDefault="003005ED" w:rsidP="004F409E">
                  <w:pPr>
                    <w:pStyle w:val="HTMLconformatoprevio"/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Primero s</w:t>
                  </w:r>
                  <w:r w:rsidR="004C1BA6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e </w:t>
                  </w:r>
                  <w:r w:rsidR="004C1BA6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defin</w:t>
                  </w:r>
                  <w:r w:rsidR="004C1BA6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e</w:t>
                  </w:r>
                  <w:r w:rsidR="004C1BA6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 las opciones del menú principal que permitan al usuario acceder a las opciones </w:t>
                  </w:r>
                  <w:r w:rsidR="007011D7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administrativas.</w:t>
                  </w:r>
                  <w:r w:rsid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Luego u</w:t>
                  </w:r>
                  <w:r w:rsidR="007011D7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tiliz</w:t>
                  </w:r>
                  <w:r w:rsid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ando</w:t>
                  </w:r>
                  <w:r w:rsidR="004C1BA6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 un predicado para imprimir las opciones del menú principal y esperar la entrada del usuario para </w:t>
                  </w:r>
                  <w:r w:rsidR="004D4951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que </w:t>
                  </w:r>
                  <w:r w:rsidR="004C1BA6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seleccion</w:t>
                  </w:r>
                  <w:r w:rsidR="004D4951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e</w:t>
                  </w:r>
                  <w:r w:rsidR="004C1BA6" w:rsidRPr="007011D7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 una opción.</w:t>
                  </w:r>
                </w:p>
                <w:p w14:paraId="5DBCDDCE" w14:textId="6C1386B3" w:rsidR="00CD4BEA" w:rsidRPr="00FA291E" w:rsidRDefault="008B432D" w:rsidP="00FA291E">
                  <w:pPr>
                    <w:pStyle w:val="HTMLconformatoprevio"/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Al final</w:t>
                  </w:r>
                  <w:r w:rsidR="004D4951" w:rsidRPr="004D4951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 se implementarán</w:t>
                  </w:r>
                  <w:r w:rsidR="004D4951" w:rsidRPr="004D4951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 xml:space="preserve"> las funcionalidades de gestión de películas, series, canciones, usuarios y ver historial de reproducciones.</w:t>
                  </w:r>
                </w:p>
              </w:tc>
            </w:tr>
          </w:tbl>
          <w:p w14:paraId="5DBCDDD0" w14:textId="77777777" w:rsidR="00CD4BEA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DBCDDD1" w14:textId="77777777" w:rsidR="00CD4BEA" w:rsidRPr="0032609E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C4240E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4BD05532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6AD0155C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6E78DD5B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26132DD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1FFD6FFF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5E8F7A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57120A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7281DCAD" w14:textId="77777777" w:rsidTr="00780B7F">
              <w:tc>
                <w:tcPr>
                  <w:tcW w:w="3138" w:type="dxa"/>
                </w:tcPr>
                <w:p w14:paraId="58BE434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627089B" w14:textId="71EC0C0A" w:rsidR="00551765" w:rsidRDefault="00BB6A04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002</w:t>
                  </w:r>
                </w:p>
              </w:tc>
            </w:tr>
            <w:tr w:rsidR="00551765" w14:paraId="51D902FF" w14:textId="77777777" w:rsidTr="00780B7F">
              <w:tc>
                <w:tcPr>
                  <w:tcW w:w="3138" w:type="dxa"/>
                </w:tcPr>
                <w:p w14:paraId="7AFBC5C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27DFDAC8" w14:textId="603F225A" w:rsidR="00551765" w:rsidRDefault="00B930E9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58F0">
                    <w:rPr>
                      <w:rFonts w:ascii="Arial" w:hAnsi="Arial" w:cs="Arial"/>
                      <w:sz w:val="24"/>
                      <w:szCs w:val="24"/>
                    </w:rPr>
                    <w:t>El sistema debe permitir la gestión de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películas </w:t>
                  </w:r>
                  <w:r w:rsidRPr="00DB58F0">
                    <w:rPr>
                      <w:rFonts w:ascii="Arial" w:hAnsi="Arial" w:cs="Arial"/>
                      <w:sz w:val="24"/>
                      <w:szCs w:val="24"/>
                    </w:rPr>
                    <w:t xml:space="preserve">y registrar los datos relevantes de cada una en su base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conocimientos </w:t>
                  </w:r>
                  <w:r w:rsidRPr="00DB58F0">
                    <w:rPr>
                      <w:rFonts w:ascii="Arial" w:hAnsi="Arial" w:cs="Arial"/>
                      <w:sz w:val="24"/>
                      <w:szCs w:val="24"/>
                    </w:rPr>
                    <w:t>(BC)</w:t>
                  </w:r>
                </w:p>
              </w:tc>
            </w:tr>
            <w:tr w:rsidR="00551765" w14:paraId="61A44606" w14:textId="77777777" w:rsidTr="00780B7F">
              <w:tc>
                <w:tcPr>
                  <w:tcW w:w="3138" w:type="dxa"/>
                </w:tcPr>
                <w:p w14:paraId="0D54D06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09CB91C7" w14:textId="468A5402" w:rsidR="00551765" w:rsidRDefault="003C2E31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equerido </w:t>
                  </w:r>
                </w:p>
              </w:tc>
            </w:tr>
            <w:tr w:rsidR="00551765" w14:paraId="6A07A5B5" w14:textId="77777777" w:rsidTr="00780B7F">
              <w:tc>
                <w:tcPr>
                  <w:tcW w:w="3138" w:type="dxa"/>
                </w:tcPr>
                <w:p w14:paraId="761F400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27E72874" w14:textId="4723C201" w:rsidR="00551765" w:rsidRDefault="004A6D7A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D218D2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10E29597" w14:textId="77777777" w:rsidTr="00780B7F">
              <w:tc>
                <w:tcPr>
                  <w:tcW w:w="3138" w:type="dxa"/>
                </w:tcPr>
                <w:p w14:paraId="426CFA1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69C3A01E" w14:textId="3C6D2E95" w:rsidR="00551765" w:rsidRDefault="00D8554F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Primero s</w:t>
                  </w:r>
                  <w:r w:rsidR="009D0D6B" w:rsidRPr="009D0D6B">
                    <w:rPr>
                      <w:rFonts w:ascii="Arial" w:hAnsi="Arial" w:cs="Arial"/>
                      <w:sz w:val="24"/>
                      <w:szCs w:val="24"/>
                    </w:rPr>
                    <w:t xml:space="preserve">e creará una base de conocimientos para almacenar y gestionar los registros de las películas, utilizando un formato de tupla para cada película que incluya los campos de nombre, género, actor principal y director. Se creará un predicado para mostrar todas las </w:t>
                  </w:r>
                  <w:r w:rsidR="009D0D6B" w:rsidRPr="009D0D6B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películas almacenadas en la BC y otro predicado para agregar una nueva película a la BC. Se validarán los géneros permitidos y se solicitará al usuario que ingrese los datos de cada película.</w:t>
                  </w:r>
                </w:p>
              </w:tc>
            </w:tr>
          </w:tbl>
          <w:p w14:paraId="5F916A8A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8B1222C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011003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25D9774E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44705E2B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41421BB8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2C2C37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024208D2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24D103FF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019312B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1049BB46" w14:textId="77777777" w:rsidTr="00780B7F">
              <w:tc>
                <w:tcPr>
                  <w:tcW w:w="3138" w:type="dxa"/>
                </w:tcPr>
                <w:p w14:paraId="3A5909F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04DF9452" w14:textId="730AAAD7" w:rsidR="00551765" w:rsidRDefault="009D0D6B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003</w:t>
                  </w:r>
                </w:p>
              </w:tc>
            </w:tr>
            <w:tr w:rsidR="00551765" w14:paraId="39CE11C8" w14:textId="77777777" w:rsidTr="00780B7F">
              <w:tc>
                <w:tcPr>
                  <w:tcW w:w="3138" w:type="dxa"/>
                </w:tcPr>
                <w:p w14:paraId="77A229B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23276803" w14:textId="1D1AF346" w:rsidR="00551765" w:rsidRDefault="00DB58F0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58F0">
                    <w:rPr>
                      <w:rFonts w:ascii="Arial" w:hAnsi="Arial" w:cs="Arial"/>
                      <w:sz w:val="24"/>
                      <w:szCs w:val="24"/>
                    </w:rPr>
                    <w:t>El sistema debe permitir la gestión de series y registrar los datos relevantes de cada una en su base de datos (BC).</w:t>
                  </w:r>
                </w:p>
              </w:tc>
            </w:tr>
            <w:tr w:rsidR="00551765" w14:paraId="55326BBB" w14:textId="77777777" w:rsidTr="00780B7F">
              <w:tc>
                <w:tcPr>
                  <w:tcW w:w="3138" w:type="dxa"/>
                </w:tcPr>
                <w:p w14:paraId="318D059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0A1B5256" w14:textId="1BDE06BC" w:rsidR="00551765" w:rsidRDefault="009D0D6B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equerido </w:t>
                  </w:r>
                </w:p>
              </w:tc>
            </w:tr>
            <w:tr w:rsidR="00551765" w14:paraId="1832ED01" w14:textId="77777777" w:rsidTr="00780B7F">
              <w:tc>
                <w:tcPr>
                  <w:tcW w:w="3138" w:type="dxa"/>
                </w:tcPr>
                <w:p w14:paraId="0A5BD18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7F812344" w14:textId="79B5D640" w:rsidR="00551765" w:rsidRDefault="00DB58F0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D218D2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671CBAF5" w14:textId="77777777" w:rsidTr="00780B7F">
              <w:tc>
                <w:tcPr>
                  <w:tcW w:w="3138" w:type="dxa"/>
                </w:tcPr>
                <w:p w14:paraId="74BAF83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2A19CA8D" w14:textId="23D87F0B" w:rsidR="00787921" w:rsidRPr="00787921" w:rsidRDefault="00E24531" w:rsidP="00787921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</w:t>
                  </w:r>
                  <w:r w:rsidR="00787921" w:rsidRPr="00787921">
                    <w:rPr>
                      <w:rFonts w:ascii="Arial" w:hAnsi="Arial" w:cs="Arial"/>
                      <w:sz w:val="24"/>
                      <w:szCs w:val="24"/>
                    </w:rPr>
                    <w:t>ara almacenar la información de las series</w:t>
                  </w:r>
                  <w:r w:rsidR="00847694">
                    <w:rPr>
                      <w:rFonts w:ascii="Arial" w:hAnsi="Arial" w:cs="Arial"/>
                      <w:sz w:val="24"/>
                      <w:szCs w:val="24"/>
                    </w:rPr>
                    <w:t xml:space="preserve"> se </w:t>
                  </w:r>
                  <w:r w:rsidR="00023B59">
                    <w:rPr>
                      <w:rFonts w:ascii="Arial" w:hAnsi="Arial" w:cs="Arial"/>
                      <w:sz w:val="24"/>
                      <w:szCs w:val="24"/>
                    </w:rPr>
                    <w:t>creará</w:t>
                  </w:r>
                  <w:r w:rsidR="00847694">
                    <w:rPr>
                      <w:rFonts w:ascii="Arial" w:hAnsi="Arial" w:cs="Arial"/>
                      <w:sz w:val="24"/>
                      <w:szCs w:val="24"/>
                    </w:rPr>
                    <w:t xml:space="preserve"> una base conocimiento</w:t>
                  </w:r>
                  <w:r w:rsidR="00787921" w:rsidRPr="00787921">
                    <w:rPr>
                      <w:rFonts w:ascii="Arial" w:hAnsi="Arial" w:cs="Arial"/>
                      <w:sz w:val="24"/>
                      <w:szCs w:val="24"/>
                    </w:rPr>
                    <w:t>, definiendo una estructura de tabla adecuada que permita la fácil recuperación</w:t>
                  </w:r>
                  <w:r w:rsidR="0084769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4BEC0FF2" w14:textId="78D03C3E" w:rsidR="00787921" w:rsidRPr="00787921" w:rsidRDefault="00787921" w:rsidP="00787921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7921">
                    <w:rPr>
                      <w:rFonts w:ascii="Arial" w:hAnsi="Arial" w:cs="Arial"/>
                      <w:sz w:val="24"/>
                      <w:szCs w:val="24"/>
                    </w:rPr>
                    <w:t xml:space="preserve">Se definirán los predicados necesarios en </w:t>
                  </w:r>
                  <w:proofErr w:type="spellStart"/>
                  <w:r w:rsidRPr="00787921">
                    <w:rPr>
                      <w:rFonts w:ascii="Arial" w:hAnsi="Arial" w:cs="Arial"/>
                      <w:sz w:val="24"/>
                      <w:szCs w:val="24"/>
                    </w:rPr>
                    <w:t>Prolog</w:t>
                  </w:r>
                  <w:proofErr w:type="spellEnd"/>
                  <w:r w:rsidRPr="00787921">
                    <w:rPr>
                      <w:rFonts w:ascii="Arial" w:hAnsi="Arial" w:cs="Arial"/>
                      <w:sz w:val="24"/>
                      <w:szCs w:val="24"/>
                    </w:rPr>
                    <w:t xml:space="preserve"> para insertar y mostrar información sobre las series en la base de datos.</w:t>
                  </w:r>
                </w:p>
                <w:p w14:paraId="43D1EA77" w14:textId="036B31D7" w:rsidR="00551765" w:rsidRDefault="00787921" w:rsidP="00787921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7921">
                    <w:rPr>
                      <w:rFonts w:ascii="Arial" w:hAnsi="Arial" w:cs="Arial"/>
                      <w:sz w:val="24"/>
                      <w:szCs w:val="24"/>
                    </w:rPr>
                    <w:t xml:space="preserve">Se implementará la funcionalidad para agregar una nueva serie a la base de </w:t>
                  </w:r>
                  <w:r w:rsidR="00023B59">
                    <w:rPr>
                      <w:rFonts w:ascii="Arial" w:hAnsi="Arial" w:cs="Arial"/>
                      <w:sz w:val="24"/>
                      <w:szCs w:val="24"/>
                    </w:rPr>
                    <w:t>conocimiento</w:t>
                  </w:r>
                  <w:r w:rsidRPr="00787921">
                    <w:rPr>
                      <w:rFonts w:ascii="Arial" w:hAnsi="Arial" w:cs="Arial"/>
                      <w:sz w:val="24"/>
                      <w:szCs w:val="24"/>
                    </w:rPr>
                    <w:t xml:space="preserve">s. El sistema solicitará al usuario que ingrese los datos necesarios para registrar la serie, y luego los almacenará en la base de </w:t>
                  </w:r>
                  <w:r w:rsidR="00EE07BB">
                    <w:rPr>
                      <w:rFonts w:ascii="Arial" w:hAnsi="Arial" w:cs="Arial"/>
                      <w:sz w:val="24"/>
                      <w:szCs w:val="24"/>
                    </w:rPr>
                    <w:t>conocimientos</w:t>
                  </w:r>
                  <w:r w:rsidRPr="0078792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43D402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CD27793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F126F5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49046BBB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A8C0764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7B0706CB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9A5CE0F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69768EE8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78DEE93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AA5E60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04B6F94C" w14:textId="77777777" w:rsidTr="00780B7F">
              <w:tc>
                <w:tcPr>
                  <w:tcW w:w="3138" w:type="dxa"/>
                </w:tcPr>
                <w:p w14:paraId="0455377F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43EB51D" w14:textId="4CB79039" w:rsidR="00551765" w:rsidRDefault="00FE26D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004</w:t>
                  </w:r>
                </w:p>
              </w:tc>
            </w:tr>
            <w:tr w:rsidR="00551765" w14:paraId="788FBC7E" w14:textId="77777777" w:rsidTr="00780B7F">
              <w:tc>
                <w:tcPr>
                  <w:tcW w:w="3138" w:type="dxa"/>
                </w:tcPr>
                <w:p w14:paraId="7A86915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1782309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33BBD891" w14:textId="77777777" w:rsidTr="00780B7F">
              <w:tc>
                <w:tcPr>
                  <w:tcW w:w="3138" w:type="dxa"/>
                </w:tcPr>
                <w:p w14:paraId="3D3F1639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8446AA4" w14:textId="29D962A3" w:rsidR="00551765" w:rsidRDefault="001842AF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equerido </w:t>
                  </w:r>
                </w:p>
              </w:tc>
            </w:tr>
            <w:tr w:rsidR="00551765" w14:paraId="1729F2D9" w14:textId="77777777" w:rsidTr="00780B7F">
              <w:tc>
                <w:tcPr>
                  <w:tcW w:w="3138" w:type="dxa"/>
                </w:tcPr>
                <w:p w14:paraId="486FF4F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0A165E3D" w14:textId="2D086EDE" w:rsidR="00551765" w:rsidRDefault="00374D0B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D218D2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1842AF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6E926A95" w14:textId="77777777" w:rsidTr="00780B7F">
              <w:tc>
                <w:tcPr>
                  <w:tcW w:w="3138" w:type="dxa"/>
                </w:tcPr>
                <w:p w14:paraId="3F563A8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6A0F7899" w14:textId="2E16A3C9" w:rsidR="00551765" w:rsidRDefault="00594513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Primero se d</w:t>
                  </w:r>
                  <w:r w:rsidRPr="00594513">
                    <w:rPr>
                      <w:rFonts w:ascii="Arial" w:hAnsi="Arial" w:cs="Arial"/>
                      <w:sz w:val="24"/>
                      <w:szCs w:val="24"/>
                    </w:rPr>
                    <w:t>efin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r w:rsidRPr="00594513">
                    <w:rPr>
                      <w:rFonts w:ascii="Arial" w:hAnsi="Arial" w:cs="Arial"/>
                      <w:sz w:val="24"/>
                      <w:szCs w:val="24"/>
                    </w:rPr>
                    <w:t xml:space="preserve"> una lista con los géneros permitidos</w:t>
                  </w:r>
                  <w:r w:rsidR="00C5501A">
                    <w:rPr>
                      <w:rFonts w:ascii="Arial" w:hAnsi="Arial" w:cs="Arial"/>
                      <w:sz w:val="24"/>
                      <w:szCs w:val="24"/>
                    </w:rPr>
                    <w:t>, luego se d</w:t>
                  </w:r>
                  <w:r w:rsidR="00C5501A" w:rsidRPr="00C5501A">
                    <w:rPr>
                      <w:rFonts w:ascii="Arial" w:hAnsi="Arial" w:cs="Arial"/>
                      <w:sz w:val="24"/>
                      <w:szCs w:val="24"/>
                    </w:rPr>
                    <w:t>efin</w:t>
                  </w:r>
                  <w:r w:rsidR="00C5501A"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r w:rsidR="00C5501A" w:rsidRPr="00C5501A">
                    <w:rPr>
                      <w:rFonts w:ascii="Arial" w:hAnsi="Arial" w:cs="Arial"/>
                      <w:sz w:val="24"/>
                      <w:szCs w:val="24"/>
                    </w:rPr>
                    <w:t xml:space="preserve"> una regla que verifique si un género dado es permitido o no. Esta regla </w:t>
                  </w:r>
                  <w:r w:rsidR="00C5501A">
                    <w:rPr>
                      <w:rFonts w:ascii="Arial" w:hAnsi="Arial" w:cs="Arial"/>
                      <w:sz w:val="24"/>
                      <w:szCs w:val="24"/>
                    </w:rPr>
                    <w:t xml:space="preserve">ayuda a </w:t>
                  </w:r>
                  <w:r w:rsidR="00C5501A" w:rsidRPr="00C5501A">
                    <w:rPr>
                      <w:rFonts w:ascii="Arial" w:hAnsi="Arial" w:cs="Arial"/>
                      <w:sz w:val="24"/>
                      <w:szCs w:val="24"/>
                    </w:rPr>
                    <w:t>verifica</w:t>
                  </w:r>
                  <w:r w:rsidR="00C5501A"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 w:rsidR="00C5501A" w:rsidRPr="00C5501A">
                    <w:rPr>
                      <w:rFonts w:ascii="Arial" w:hAnsi="Arial" w:cs="Arial"/>
                      <w:sz w:val="24"/>
                      <w:szCs w:val="24"/>
                    </w:rPr>
                    <w:t xml:space="preserve"> si el género está contenido en la lista de géneros permitidos</w:t>
                  </w:r>
                  <w:r w:rsidR="00A32F3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="00B736D0">
                    <w:rPr>
                      <w:rFonts w:ascii="Arial" w:hAnsi="Arial" w:cs="Arial"/>
                      <w:sz w:val="24"/>
                      <w:szCs w:val="24"/>
                    </w:rPr>
                    <w:t xml:space="preserve">luego </w:t>
                  </w:r>
                  <w:r w:rsidR="00A32F36" w:rsidRPr="00A32F36">
                    <w:rPr>
                      <w:rFonts w:ascii="Arial" w:hAnsi="Arial" w:cs="Arial"/>
                      <w:sz w:val="24"/>
                      <w:szCs w:val="24"/>
                    </w:rPr>
                    <w:t xml:space="preserve">la implementación de la función que permite buscar una canción en la base de </w:t>
                  </w:r>
                  <w:r w:rsidR="00B736D0">
                    <w:rPr>
                      <w:rFonts w:ascii="Arial" w:hAnsi="Arial" w:cs="Arial"/>
                      <w:sz w:val="24"/>
                      <w:szCs w:val="24"/>
                    </w:rPr>
                    <w:t>conocimientos</w:t>
                  </w:r>
                  <w:r w:rsidR="00A32F36" w:rsidRPr="00A32F36">
                    <w:rPr>
                      <w:rFonts w:ascii="Arial" w:hAnsi="Arial" w:cs="Arial"/>
                      <w:sz w:val="24"/>
                      <w:szCs w:val="24"/>
                    </w:rPr>
                    <w:t xml:space="preserve"> por su género. Esta regla puede ser llamada en un predicado que reciba el género de búsqueda</w:t>
                  </w:r>
                  <w:r w:rsidR="00B736D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20FD0A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3C3D675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EB9A52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066E6BF8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70E7C49B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612D22A4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530ADBC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4AC2F24E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4785D85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74C87F2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112647B5" w14:textId="77777777" w:rsidTr="00780B7F">
              <w:tc>
                <w:tcPr>
                  <w:tcW w:w="3138" w:type="dxa"/>
                </w:tcPr>
                <w:p w14:paraId="33D66CFC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441FC06F" w14:textId="5EBAC866" w:rsidR="00551765" w:rsidRDefault="00FE26D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005</w:t>
                  </w:r>
                </w:p>
              </w:tc>
            </w:tr>
            <w:tr w:rsidR="00551765" w14:paraId="157377A6" w14:textId="77777777" w:rsidTr="00780B7F">
              <w:tc>
                <w:tcPr>
                  <w:tcW w:w="3138" w:type="dxa"/>
                </w:tcPr>
                <w:p w14:paraId="0499950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12F67F04" w14:textId="0720DF76" w:rsidR="00551765" w:rsidRDefault="003C7914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C7914">
                    <w:rPr>
                      <w:rFonts w:ascii="Arial" w:hAnsi="Arial" w:cs="Arial"/>
                      <w:sz w:val="24"/>
                      <w:szCs w:val="24"/>
                    </w:rPr>
                    <w:t xml:space="preserve">Este requerimiento permitirá tener registros en </w:t>
                  </w:r>
                  <w:r w:rsidR="00E3654E">
                    <w:rPr>
                      <w:rFonts w:ascii="Arial" w:hAnsi="Arial" w:cs="Arial"/>
                      <w:sz w:val="24"/>
                      <w:szCs w:val="24"/>
                    </w:rPr>
                    <w:t xml:space="preserve">la </w:t>
                  </w:r>
                  <w:r w:rsidRPr="003C7914">
                    <w:rPr>
                      <w:rFonts w:ascii="Arial" w:hAnsi="Arial" w:cs="Arial"/>
                      <w:sz w:val="24"/>
                      <w:szCs w:val="24"/>
                    </w:rPr>
                    <w:t xml:space="preserve">base de conocimiento de los usuarios que se tienen registrados, guardando el nombre de cada usuario y su grado de afinidad por género de películas, series y canciones en una escala de 1 a 10. </w:t>
                  </w:r>
                  <w:r w:rsidR="00E3654E"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r w:rsidRPr="003C7914">
                    <w:rPr>
                      <w:rFonts w:ascii="Arial" w:hAnsi="Arial" w:cs="Arial"/>
                      <w:sz w:val="24"/>
                      <w:szCs w:val="24"/>
                    </w:rPr>
                    <w:t xml:space="preserve">l sistema debe tener la opción de mostrar todos los usuarios registrados en la base de conocimiento y permitir agregar nuevos usuarios solicitando al usuario que ingrese su nombre y sus grados de afinidad por género. </w:t>
                  </w:r>
                  <w:r w:rsidR="0052049A">
                    <w:rPr>
                      <w:rFonts w:ascii="Arial" w:hAnsi="Arial" w:cs="Arial"/>
                      <w:sz w:val="24"/>
                      <w:szCs w:val="24"/>
                    </w:rPr>
                    <w:t>L</w:t>
                  </w:r>
                  <w:r w:rsidRPr="003C7914">
                    <w:rPr>
                      <w:rFonts w:ascii="Arial" w:hAnsi="Arial" w:cs="Arial"/>
                      <w:sz w:val="24"/>
                      <w:szCs w:val="24"/>
                    </w:rPr>
                    <w:t>a implementación de este requerimiento se realizará mediante la creación de una base de conocimiento</w:t>
                  </w:r>
                  <w:r w:rsidR="0052049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551765" w14:paraId="2DBEA023" w14:textId="77777777" w:rsidTr="00780B7F">
              <w:tc>
                <w:tcPr>
                  <w:tcW w:w="3138" w:type="dxa"/>
                </w:tcPr>
                <w:p w14:paraId="09C1E1D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6E00BF7A" w14:textId="42B6F7B7" w:rsidR="00551765" w:rsidRDefault="00FA0EE7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>equerido</w:t>
                  </w:r>
                </w:p>
              </w:tc>
            </w:tr>
            <w:tr w:rsidR="00551765" w14:paraId="51501049" w14:textId="77777777" w:rsidTr="00780B7F">
              <w:tc>
                <w:tcPr>
                  <w:tcW w:w="3138" w:type="dxa"/>
                </w:tcPr>
                <w:p w14:paraId="0512191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22592794" w14:textId="6660852A" w:rsidR="00551765" w:rsidRDefault="00D218D2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2780D3C3" w14:textId="77777777" w:rsidTr="00780B7F">
              <w:tc>
                <w:tcPr>
                  <w:tcW w:w="3138" w:type="dxa"/>
                </w:tcPr>
                <w:p w14:paraId="078DB13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16C6DA21" w14:textId="15F32488" w:rsidR="00FA0EE7" w:rsidRPr="00FA0EE7" w:rsidRDefault="00077789" w:rsidP="00FA0EE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Primero se c</w:t>
                  </w:r>
                  <w:r w:rsidR="00FA0EE7" w:rsidRPr="00FA0EE7">
                    <w:rPr>
                      <w:rFonts w:ascii="Arial" w:hAnsi="Arial" w:cs="Arial"/>
                      <w:sz w:val="24"/>
                      <w:szCs w:val="24"/>
                    </w:rPr>
                    <w:t>rea una base de conocimiento que permita la gestión de usuarios. Cada usuario tendrá un nombre y un conjunto de grados de afinidad por género de películas, series y canciones, en una escala de 1 a 10.</w:t>
                  </w:r>
                </w:p>
                <w:p w14:paraId="65AAD883" w14:textId="78542DE8" w:rsidR="00FA0EE7" w:rsidRPr="00FA0EE7" w:rsidRDefault="00077789" w:rsidP="00FA0EE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Luego se i</w:t>
                  </w:r>
                  <w:r w:rsidR="00FA0EE7" w:rsidRPr="00FA0EE7">
                    <w:rPr>
                      <w:rFonts w:ascii="Arial" w:hAnsi="Arial" w:cs="Arial"/>
                      <w:sz w:val="24"/>
                      <w:szCs w:val="24"/>
                    </w:rPr>
                    <w:t>mplementa una función para agregar un nuevo usuario a la base de conocimiento. Esta función solicitará al usuario que ingrese su nombre y los grados de afinidad por cada género.</w:t>
                  </w:r>
                </w:p>
                <w:p w14:paraId="61D445A6" w14:textId="3336E4DE" w:rsidR="00551765" w:rsidRDefault="00331008" w:rsidP="00FA0EE7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Por </w:t>
                  </w:r>
                  <w:r w:rsidR="00EA0208">
                    <w:rPr>
                      <w:rFonts w:ascii="Arial" w:hAnsi="Arial" w:cs="Arial"/>
                      <w:sz w:val="24"/>
                      <w:szCs w:val="24"/>
                    </w:rPr>
                    <w:t>último,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se </w:t>
                  </w:r>
                  <w:r w:rsidR="00B82E24">
                    <w:rPr>
                      <w:rFonts w:ascii="Arial" w:hAnsi="Arial" w:cs="Arial"/>
                      <w:sz w:val="24"/>
                      <w:szCs w:val="24"/>
                    </w:rPr>
                    <w:t>i</w:t>
                  </w:r>
                  <w:r w:rsidR="00B82E24" w:rsidRPr="00FA0EE7">
                    <w:rPr>
                      <w:rFonts w:ascii="Arial" w:hAnsi="Arial" w:cs="Arial"/>
                      <w:sz w:val="24"/>
                      <w:szCs w:val="24"/>
                    </w:rPr>
                    <w:t>mplementar</w:t>
                  </w:r>
                  <w:r w:rsidR="00B82E24">
                    <w:rPr>
                      <w:rFonts w:ascii="Arial" w:hAnsi="Arial" w:cs="Arial"/>
                      <w:sz w:val="24"/>
                      <w:szCs w:val="24"/>
                    </w:rPr>
                    <w:t>á</w:t>
                  </w:r>
                  <w:r w:rsidR="00FA0EE7" w:rsidRPr="00FA0EE7">
                    <w:rPr>
                      <w:rFonts w:ascii="Arial" w:hAnsi="Arial" w:cs="Arial"/>
                      <w:sz w:val="24"/>
                      <w:szCs w:val="24"/>
                    </w:rPr>
                    <w:t xml:space="preserve"> una función para mostrar todos los usuarios registrados en la base de </w:t>
                  </w:r>
                  <w:r w:rsidR="00FA0EE7" w:rsidRPr="00FA0EE7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conocimiento. Esta función devolverá una lista de todos los usuarios y sus grados de afinidad por género.</w:t>
                  </w:r>
                </w:p>
              </w:tc>
            </w:tr>
          </w:tbl>
          <w:p w14:paraId="1448AD3E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32AEF5A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9D558D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0DBBF09B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7D00409E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743F2842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E0A1072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6140146F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325D0B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3CC4B42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4402A562" w14:textId="77777777" w:rsidTr="00780B7F">
              <w:tc>
                <w:tcPr>
                  <w:tcW w:w="3138" w:type="dxa"/>
                </w:tcPr>
                <w:p w14:paraId="725CBF1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6B1C9EBD" w14:textId="5A2F79BD" w:rsidR="00551765" w:rsidRDefault="00FE26D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006</w:t>
                  </w:r>
                </w:p>
              </w:tc>
            </w:tr>
            <w:tr w:rsidR="00551765" w14:paraId="19937517" w14:textId="77777777" w:rsidTr="00780B7F">
              <w:tc>
                <w:tcPr>
                  <w:tcW w:w="3138" w:type="dxa"/>
                </w:tcPr>
                <w:p w14:paraId="348F69A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CD52FB0" w14:textId="7BD44777" w:rsidR="00551765" w:rsidRDefault="00CE29B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E29BC">
                    <w:rPr>
                      <w:rFonts w:ascii="Arial" w:hAnsi="Arial" w:cs="Arial"/>
                      <w:sz w:val="24"/>
                      <w:szCs w:val="24"/>
                    </w:rPr>
                    <w:t>El requerimiento</w:t>
                  </w:r>
                  <w:r w:rsidR="00E03C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CE29BC">
                    <w:rPr>
                      <w:rFonts w:ascii="Arial" w:hAnsi="Arial" w:cs="Arial"/>
                      <w:sz w:val="24"/>
                      <w:szCs w:val="24"/>
                    </w:rPr>
                    <w:t xml:space="preserve">tiene como objetivo mostrar una lista de las reproducciones almacenadas en la base de </w:t>
                  </w:r>
                  <w:r w:rsidR="008E75D9">
                    <w:rPr>
                      <w:rFonts w:ascii="Arial" w:hAnsi="Arial" w:cs="Arial"/>
                      <w:sz w:val="24"/>
                      <w:szCs w:val="24"/>
                    </w:rPr>
                    <w:t>conocimientos</w:t>
                  </w:r>
                  <w:r w:rsidRPr="00CE29BC">
                    <w:rPr>
                      <w:rFonts w:ascii="Arial" w:hAnsi="Arial" w:cs="Arial"/>
                      <w:sz w:val="24"/>
                      <w:szCs w:val="24"/>
                    </w:rPr>
                    <w:t>. Para cada reproducción, se deberá mostrar el nombre del usuario que realizó la reproducción, el tipo de producción (película, serie o canción), el nombre del título y la calificación asignada por el usuario.</w:t>
                  </w:r>
                </w:p>
              </w:tc>
            </w:tr>
            <w:tr w:rsidR="00551765" w14:paraId="62B52A77" w14:textId="77777777" w:rsidTr="00780B7F">
              <w:tc>
                <w:tcPr>
                  <w:tcW w:w="3138" w:type="dxa"/>
                </w:tcPr>
                <w:p w14:paraId="48FFBA7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5A1292C" w14:textId="000481D2" w:rsidR="00551765" w:rsidRDefault="00EE07BB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equerido </w:t>
                  </w:r>
                </w:p>
              </w:tc>
            </w:tr>
            <w:tr w:rsidR="00551765" w14:paraId="42FC4DAF" w14:textId="77777777" w:rsidTr="00780B7F">
              <w:tc>
                <w:tcPr>
                  <w:tcW w:w="3138" w:type="dxa"/>
                </w:tcPr>
                <w:p w14:paraId="5B2AFAE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AE7A046" w14:textId="2969A293" w:rsidR="00551765" w:rsidRDefault="008E75D9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D218D2"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45B6976A" w14:textId="77777777" w:rsidTr="00780B7F">
              <w:tc>
                <w:tcPr>
                  <w:tcW w:w="3138" w:type="dxa"/>
                </w:tcPr>
                <w:p w14:paraId="643D0B8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21A5822" w14:textId="3CB10593" w:rsidR="00C72747" w:rsidRPr="00C72747" w:rsidRDefault="00455EE5" w:rsidP="00C7274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 va a c</w:t>
                  </w:r>
                  <w:r w:rsidR="00C72747" w:rsidRPr="00C72747">
                    <w:rPr>
                      <w:rFonts w:ascii="Arial" w:hAnsi="Arial" w:cs="Arial"/>
                      <w:sz w:val="24"/>
                      <w:szCs w:val="24"/>
                    </w:rPr>
                    <w:t>rear una nueva sección en la aplicación para mostrar el historial de reproducciones.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Luego se</w:t>
                  </w:r>
                  <w:r w:rsidR="00C72747" w:rsidRPr="00C72747">
                    <w:rPr>
                      <w:rFonts w:ascii="Arial" w:hAnsi="Arial" w:cs="Arial"/>
                      <w:sz w:val="24"/>
                      <w:szCs w:val="24"/>
                    </w:rPr>
                    <w:t xml:space="preserve"> accede a la sección, </w:t>
                  </w:r>
                  <w:r w:rsidR="001F4FB3">
                    <w:rPr>
                      <w:rFonts w:ascii="Arial" w:hAnsi="Arial" w:cs="Arial"/>
                      <w:sz w:val="24"/>
                      <w:szCs w:val="24"/>
                    </w:rPr>
                    <w:t xml:space="preserve">se crea una </w:t>
                  </w:r>
                  <w:r w:rsidR="0023611D">
                    <w:rPr>
                      <w:rFonts w:ascii="Arial" w:hAnsi="Arial" w:cs="Arial"/>
                      <w:sz w:val="24"/>
                      <w:szCs w:val="24"/>
                    </w:rPr>
                    <w:t xml:space="preserve">función que se </w:t>
                  </w:r>
                  <w:r w:rsidR="00C72747" w:rsidRPr="00C72747">
                    <w:rPr>
                      <w:rFonts w:ascii="Arial" w:hAnsi="Arial" w:cs="Arial"/>
                      <w:sz w:val="24"/>
                      <w:szCs w:val="24"/>
                    </w:rPr>
                    <w:t>consult</w:t>
                  </w:r>
                  <w:r w:rsidR="0023611D"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r w:rsidR="00C72747" w:rsidRPr="00C72747">
                    <w:rPr>
                      <w:rFonts w:ascii="Arial" w:hAnsi="Arial" w:cs="Arial"/>
                      <w:sz w:val="24"/>
                      <w:szCs w:val="24"/>
                    </w:rPr>
                    <w:t xml:space="preserve"> a la base de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conocimiento</w:t>
                  </w:r>
                  <w:r w:rsidR="00C72747" w:rsidRPr="00C72747">
                    <w:rPr>
                      <w:rFonts w:ascii="Arial" w:hAnsi="Arial" w:cs="Arial"/>
                      <w:sz w:val="24"/>
                      <w:szCs w:val="24"/>
                    </w:rPr>
                    <w:t xml:space="preserve"> para obtener las reproducciones almacenadas.</w:t>
                  </w:r>
                </w:p>
                <w:p w14:paraId="14EF91BC" w14:textId="12BA0D42" w:rsidR="00551765" w:rsidRDefault="00455EE5" w:rsidP="00C72747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 final se mue</w:t>
                  </w:r>
                  <w:r w:rsidR="00C72747" w:rsidRPr="00C72747">
                    <w:rPr>
                      <w:rFonts w:ascii="Arial" w:hAnsi="Arial" w:cs="Arial"/>
                      <w:sz w:val="24"/>
                      <w:szCs w:val="24"/>
                    </w:rPr>
                    <w:t>stra una lista de las reproducciones obtenidas, que incluya el nombre del usuario, el tipo de producción (película, serie o canción), el nombre del título y la calificación asignada por el usuario.</w:t>
                  </w:r>
                </w:p>
              </w:tc>
            </w:tr>
          </w:tbl>
          <w:p w14:paraId="08DB873E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8DFFECF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DD4081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1153289F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7D6B1D62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0793A9D0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E4A248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7D772960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D67C41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50DB05B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7F2920F0" w14:textId="77777777" w:rsidTr="00780B7F">
              <w:tc>
                <w:tcPr>
                  <w:tcW w:w="3138" w:type="dxa"/>
                </w:tcPr>
                <w:p w14:paraId="5F7B374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50515FC" w14:textId="1124E259" w:rsidR="00551765" w:rsidRDefault="00FE26D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007</w:t>
                  </w:r>
                </w:p>
              </w:tc>
            </w:tr>
            <w:tr w:rsidR="00551765" w14:paraId="0A2D8BB9" w14:textId="77777777" w:rsidTr="00780B7F">
              <w:tc>
                <w:tcPr>
                  <w:tcW w:w="3138" w:type="dxa"/>
                </w:tcPr>
                <w:p w14:paraId="67E1807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510A10A6" w14:textId="00073500" w:rsidR="00551765" w:rsidRDefault="0077271D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271D">
                    <w:rPr>
                      <w:rFonts w:ascii="Arial" w:hAnsi="Arial" w:cs="Arial"/>
                      <w:sz w:val="24"/>
                      <w:szCs w:val="24"/>
                    </w:rPr>
                    <w:t>El usuario indicará un texto o constante para buscar coincidencias en películas, series y canciones. El sistema mostrará los títulos que coincidan con la búsqueda.</w:t>
                  </w:r>
                </w:p>
              </w:tc>
            </w:tr>
            <w:tr w:rsidR="00551765" w14:paraId="7ABF6A94" w14:textId="77777777" w:rsidTr="00780B7F">
              <w:tc>
                <w:tcPr>
                  <w:tcW w:w="3138" w:type="dxa"/>
                </w:tcPr>
                <w:p w14:paraId="1055DC6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48F504A1" w14:textId="2DBFA4CA" w:rsidR="00551765" w:rsidRDefault="00093E10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>equerido</w:t>
                  </w:r>
                </w:p>
              </w:tc>
            </w:tr>
            <w:tr w:rsidR="00551765" w14:paraId="0470591B" w14:textId="77777777" w:rsidTr="00780B7F">
              <w:tc>
                <w:tcPr>
                  <w:tcW w:w="3138" w:type="dxa"/>
                </w:tcPr>
                <w:p w14:paraId="1C68A4A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7581824A" w14:textId="620A32DF" w:rsidR="00551765" w:rsidRDefault="00D218D2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18</w:t>
                  </w:r>
                  <w:r w:rsidR="0077271D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464C5A82" w14:textId="77777777" w:rsidTr="00780B7F">
              <w:tc>
                <w:tcPr>
                  <w:tcW w:w="3138" w:type="dxa"/>
                </w:tcPr>
                <w:p w14:paraId="65171CF9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42BF7731" w14:textId="19A6CEB2" w:rsidR="00551765" w:rsidRDefault="00986C3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="008350D8" w:rsidRPr="008350D8">
                    <w:rPr>
                      <w:rFonts w:ascii="Arial" w:hAnsi="Arial" w:cs="Arial"/>
                      <w:sz w:val="24"/>
                      <w:szCs w:val="24"/>
                    </w:rPr>
                    <w:t xml:space="preserve">e utilizará una base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conocimientos</w:t>
                  </w:r>
                  <w:r w:rsidR="008350D8" w:rsidRPr="008350D8">
                    <w:rPr>
                      <w:rFonts w:ascii="Arial" w:hAnsi="Arial" w:cs="Arial"/>
                      <w:sz w:val="24"/>
                      <w:szCs w:val="24"/>
                    </w:rPr>
                    <w:t xml:space="preserve"> que contenga información sobre películas, series y canciones. Se implementará un sistema que permita al usuario ingresar un texto o constante para buscar coincidencias en los títulos, géneros, actores y cantantes. La búsqueda se realizará de manera absoluta según la coincidencia. La estrategia de implementación inclu</w:t>
                  </w:r>
                  <w:r w:rsidR="007A4052">
                    <w:rPr>
                      <w:rFonts w:ascii="Arial" w:hAnsi="Arial" w:cs="Arial"/>
                      <w:sz w:val="24"/>
                      <w:szCs w:val="24"/>
                    </w:rPr>
                    <w:t>ye</w:t>
                  </w:r>
                  <w:r w:rsidR="008350D8" w:rsidRPr="008350D8">
                    <w:rPr>
                      <w:rFonts w:ascii="Arial" w:hAnsi="Arial" w:cs="Arial"/>
                      <w:sz w:val="24"/>
                      <w:szCs w:val="24"/>
                    </w:rPr>
                    <w:t xml:space="preserve"> la definición de reglas y predicados para la manipulación de la base de </w:t>
                  </w:r>
                  <w:r w:rsidR="007A4052">
                    <w:rPr>
                      <w:rFonts w:ascii="Arial" w:hAnsi="Arial" w:cs="Arial"/>
                      <w:sz w:val="24"/>
                      <w:szCs w:val="24"/>
                    </w:rPr>
                    <w:t>conocimientos</w:t>
                  </w:r>
                  <w:r w:rsidR="008350D8" w:rsidRPr="008350D8">
                    <w:rPr>
                      <w:rFonts w:ascii="Arial" w:hAnsi="Arial" w:cs="Arial"/>
                      <w:sz w:val="24"/>
                      <w:szCs w:val="24"/>
                    </w:rPr>
                    <w:t xml:space="preserve"> y la búsqueda de coincidencias. El sistema mostrará al usuario los títulos que coincidan con la búsqueda.</w:t>
                  </w:r>
                </w:p>
              </w:tc>
            </w:tr>
          </w:tbl>
          <w:p w14:paraId="7A39008B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7D6D419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0ACD1A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5ED7630A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AB7F8FA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765F735E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7FF56C5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09CDA700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9B078C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3215CFB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02D0410A" w14:textId="77777777" w:rsidTr="00780B7F">
              <w:tc>
                <w:tcPr>
                  <w:tcW w:w="3138" w:type="dxa"/>
                </w:tcPr>
                <w:p w14:paraId="318C5B7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709E452A" w14:textId="3143CFFD" w:rsidR="00551765" w:rsidRDefault="00FE26D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008</w:t>
                  </w:r>
                </w:p>
              </w:tc>
            </w:tr>
            <w:tr w:rsidR="00551765" w14:paraId="20E91094" w14:textId="77777777" w:rsidTr="00780B7F">
              <w:tc>
                <w:tcPr>
                  <w:tcW w:w="3138" w:type="dxa"/>
                </w:tcPr>
                <w:p w14:paraId="0A5BDBF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0111BF6B" w14:textId="6745BA11" w:rsidR="00551765" w:rsidRDefault="00D15A3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15A3C">
                    <w:rPr>
                      <w:rFonts w:ascii="Arial" w:hAnsi="Arial" w:cs="Arial"/>
                      <w:sz w:val="24"/>
                      <w:szCs w:val="24"/>
                    </w:rPr>
                    <w:t>El sistema solicitará el nombre de usuario y utilizará un algoritmo de recomendación para mostrar una lista de 10 títulos de producción recomendados, ordenados de mayor a menor correspondencia o afinidad con el usuario. El algoritmo de recomendación calculará la correspondencia o afinidad de cada título de producción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551765" w14:paraId="4529B680" w14:textId="77777777" w:rsidTr="00780B7F">
              <w:tc>
                <w:tcPr>
                  <w:tcW w:w="3138" w:type="dxa"/>
                </w:tcPr>
                <w:p w14:paraId="282DC88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7F71A090" w14:textId="4D8B88DA" w:rsidR="00551765" w:rsidRDefault="002663C7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51765" w14:paraId="0C5A64A6" w14:textId="77777777" w:rsidTr="00780B7F">
              <w:tc>
                <w:tcPr>
                  <w:tcW w:w="3138" w:type="dxa"/>
                </w:tcPr>
                <w:p w14:paraId="6C4B2A3C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AA0228E" w14:textId="37DC2BF3" w:rsidR="00551765" w:rsidRDefault="00D218D2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  <w:r w:rsidR="002663C7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30968F17" w14:textId="77777777" w:rsidTr="00780B7F">
              <w:tc>
                <w:tcPr>
                  <w:tcW w:w="3138" w:type="dxa"/>
                </w:tcPr>
                <w:p w14:paraId="02D3FD9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5DEC403" w14:textId="75FD3B28" w:rsidR="00D41CA7" w:rsidRPr="00D41CA7" w:rsidRDefault="00122B9F" w:rsidP="00D41CA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Primero se</w:t>
                  </w:r>
                  <w:r w:rsidR="00D41CA7" w:rsidRPr="00D41CA7">
                    <w:rPr>
                      <w:rFonts w:ascii="Arial" w:hAnsi="Arial" w:cs="Arial"/>
                      <w:sz w:val="24"/>
                      <w:szCs w:val="24"/>
                    </w:rPr>
                    <w:t xml:space="preserve"> solicitará el nombre de usuario.</w:t>
                  </w:r>
                </w:p>
                <w:p w14:paraId="52A3C4B9" w14:textId="6291641F" w:rsidR="00D41CA7" w:rsidRPr="00D41CA7" w:rsidRDefault="00122B9F" w:rsidP="000025A2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Después a</w:t>
                  </w:r>
                  <w:r w:rsidR="00D41CA7" w:rsidRPr="00D41CA7">
                    <w:rPr>
                      <w:rFonts w:ascii="Arial" w:hAnsi="Arial" w:cs="Arial"/>
                      <w:sz w:val="24"/>
                      <w:szCs w:val="24"/>
                    </w:rPr>
                    <w:t xml:space="preserve"> partir del nombre de usuario, el algoritmo de recomendación calculará la afinidad de cada título de producción.</w:t>
                  </w:r>
                  <w:r w:rsidR="000025A2">
                    <w:rPr>
                      <w:rFonts w:ascii="Arial" w:hAnsi="Arial" w:cs="Arial"/>
                      <w:sz w:val="24"/>
                      <w:szCs w:val="24"/>
                    </w:rPr>
                    <w:t xml:space="preserve"> Luego e</w:t>
                  </w:r>
                  <w:r w:rsidR="00D41CA7" w:rsidRPr="00D41CA7">
                    <w:rPr>
                      <w:rFonts w:ascii="Arial" w:hAnsi="Arial" w:cs="Arial"/>
                      <w:sz w:val="24"/>
                      <w:szCs w:val="24"/>
                    </w:rPr>
                    <w:t>l cálculo de la afinidad se basará en los siguientes factores:</w:t>
                  </w:r>
                </w:p>
                <w:p w14:paraId="6FBEDE6C" w14:textId="3F5E19A4" w:rsidR="00D41CA7" w:rsidRPr="00D41CA7" w:rsidRDefault="00D41CA7" w:rsidP="00D41CA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41CA7">
                    <w:rPr>
                      <w:rFonts w:ascii="Arial" w:hAnsi="Arial" w:cs="Arial"/>
                      <w:sz w:val="24"/>
                      <w:szCs w:val="24"/>
                    </w:rPr>
                    <w:t>Reproducción previa: visto una vez (1), visto más de una vez (2), no visto (3).</w:t>
                  </w:r>
                </w:p>
                <w:p w14:paraId="0867C0AF" w14:textId="0382F7A7" w:rsidR="00D41CA7" w:rsidRPr="00D41CA7" w:rsidRDefault="00D41CA7" w:rsidP="00D41CA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41CA7">
                    <w:rPr>
                      <w:rFonts w:ascii="Arial" w:hAnsi="Arial" w:cs="Arial"/>
                      <w:sz w:val="24"/>
                      <w:szCs w:val="24"/>
                    </w:rPr>
                    <w:t>Afinidad por el género: se sumarán los puntos de afinidad del usuario con el género del título, según el tipo de producción.</w:t>
                  </w:r>
                </w:p>
                <w:p w14:paraId="0F57BF56" w14:textId="1DE97267" w:rsidR="00D41CA7" w:rsidRPr="00D41CA7" w:rsidRDefault="00D41CA7" w:rsidP="00D41CA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41CA7">
                    <w:rPr>
                      <w:rFonts w:ascii="Arial" w:hAnsi="Arial" w:cs="Arial"/>
                      <w:sz w:val="24"/>
                      <w:szCs w:val="24"/>
                    </w:rPr>
                    <w:t>Estrellas de la última reproducción de actor o cantante de la producción: la valoración por estrellas se multiplicará por 2.</w:t>
                  </w:r>
                </w:p>
                <w:p w14:paraId="153DF268" w14:textId="01324987" w:rsidR="00D41CA7" w:rsidRPr="0004658B" w:rsidRDefault="00D41CA7" w:rsidP="0004658B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41CA7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Estrellas de la última reproducción de productor o director de la producción: se sumará la valoración por estrellas.</w:t>
                  </w:r>
                </w:p>
                <w:p w14:paraId="1EF61759" w14:textId="51603B02" w:rsidR="00D41CA7" w:rsidRPr="00D41CA7" w:rsidRDefault="00D41CA7" w:rsidP="00D41CA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41CA7">
                    <w:rPr>
                      <w:rFonts w:ascii="Arial" w:hAnsi="Arial" w:cs="Arial"/>
                      <w:sz w:val="24"/>
                      <w:szCs w:val="24"/>
                    </w:rPr>
                    <w:t>El algoritmo sumará todos los puntos y enlistará los títulos de mayor a menor puntuación de correspondencia o afinidad.</w:t>
                  </w:r>
                  <w:r w:rsidR="0004658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41CA7">
                    <w:rPr>
                      <w:rFonts w:ascii="Arial" w:hAnsi="Arial" w:cs="Arial"/>
                      <w:sz w:val="24"/>
                      <w:szCs w:val="24"/>
                    </w:rPr>
                    <w:t>Se mostrará por cada título: tipo, nombre, género, actor o cantante, productor o director, y el puntaje de correspondencia o afinidad.</w:t>
                  </w:r>
                </w:p>
                <w:p w14:paraId="19B42FB2" w14:textId="5DCC0411" w:rsidR="00551765" w:rsidRDefault="0004658B" w:rsidP="00D41CA7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Al final se </w:t>
                  </w:r>
                  <w:r w:rsidR="00D41CA7" w:rsidRPr="00D41CA7">
                    <w:rPr>
                      <w:rFonts w:ascii="Arial" w:hAnsi="Arial" w:cs="Arial"/>
                      <w:sz w:val="24"/>
                      <w:szCs w:val="24"/>
                    </w:rPr>
                    <w:t>mostrará una lista de las 10 recomendaciones con mayor afinidad.</w:t>
                  </w:r>
                </w:p>
              </w:tc>
            </w:tr>
          </w:tbl>
          <w:p w14:paraId="1AFC448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ADD49A7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FB033D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7FCF88FB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1A69C85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3E60127E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7C71040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7C181BEE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0AC745E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9D0D8C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59D2D54F" w14:textId="77777777" w:rsidTr="00780B7F">
              <w:tc>
                <w:tcPr>
                  <w:tcW w:w="3138" w:type="dxa"/>
                </w:tcPr>
                <w:p w14:paraId="43F4860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6C68B18" w14:textId="5D45E725" w:rsidR="00551765" w:rsidRDefault="00FE26D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009</w:t>
                  </w:r>
                </w:p>
              </w:tc>
            </w:tr>
            <w:tr w:rsidR="00551765" w14:paraId="557E8EF3" w14:textId="77777777" w:rsidTr="00780B7F">
              <w:tc>
                <w:tcPr>
                  <w:tcW w:w="3138" w:type="dxa"/>
                </w:tcPr>
                <w:p w14:paraId="084E1D6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62B613EA" w14:textId="0FC50114" w:rsidR="005A622D" w:rsidRPr="005A622D" w:rsidRDefault="001E54F2" w:rsidP="005A622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Lo primero es que a </w:t>
                  </w:r>
                  <w:r w:rsidR="005A622D" w:rsidRPr="005A622D">
                    <w:rPr>
                      <w:rFonts w:ascii="Arial" w:hAnsi="Arial" w:cs="Arial"/>
                      <w:sz w:val="24"/>
                      <w:szCs w:val="24"/>
                    </w:rPr>
                    <w:t xml:space="preserve">los usuarios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les permita </w:t>
                  </w:r>
                  <w:r w:rsidR="005A622D" w:rsidRPr="005A622D">
                    <w:rPr>
                      <w:rFonts w:ascii="Arial" w:hAnsi="Arial" w:cs="Arial"/>
                      <w:sz w:val="24"/>
                      <w:szCs w:val="24"/>
                    </w:rPr>
                    <w:t>registrar una reproducción de un título en el sistema, el sistema debe solicitar al usuario que proporcione la siguiente información:</w:t>
                  </w:r>
                </w:p>
                <w:p w14:paraId="7E26E7DF" w14:textId="39F03FDC" w:rsidR="005A622D" w:rsidRPr="005A622D" w:rsidRDefault="005A622D" w:rsidP="005A622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A622D">
                    <w:rPr>
                      <w:rFonts w:ascii="Arial" w:hAnsi="Arial" w:cs="Arial"/>
                      <w:sz w:val="24"/>
                      <w:szCs w:val="24"/>
                    </w:rPr>
                    <w:t>Nombre del usuario: El nombre del usuario que realizó la reproducción.</w:t>
                  </w:r>
                </w:p>
                <w:p w14:paraId="359A5D7C" w14:textId="0E0062E5" w:rsidR="005A622D" w:rsidRPr="005A622D" w:rsidRDefault="005A622D" w:rsidP="005A622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A622D">
                    <w:rPr>
                      <w:rFonts w:ascii="Arial" w:hAnsi="Arial" w:cs="Arial"/>
                      <w:sz w:val="24"/>
                      <w:szCs w:val="24"/>
                    </w:rPr>
                    <w:t>Tipo de producción: El tipo de producción que se reprodujo, que puede ser "película", "serie" o "canción".</w:t>
                  </w:r>
                </w:p>
                <w:p w14:paraId="7E01211B" w14:textId="1B245143" w:rsidR="005A622D" w:rsidRPr="005A622D" w:rsidRDefault="005A622D" w:rsidP="005A622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A622D">
                    <w:rPr>
                      <w:rFonts w:ascii="Arial" w:hAnsi="Arial" w:cs="Arial"/>
                      <w:sz w:val="24"/>
                      <w:szCs w:val="24"/>
                    </w:rPr>
                    <w:t>Nombre del título: El nombre del título que se reprodujo.</w:t>
                  </w:r>
                </w:p>
                <w:p w14:paraId="58CB467E" w14:textId="41AC99FD" w:rsidR="005A622D" w:rsidRPr="005A622D" w:rsidRDefault="005A622D" w:rsidP="005A622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A622D">
                    <w:rPr>
                      <w:rFonts w:ascii="Arial" w:hAnsi="Arial" w:cs="Arial"/>
                      <w:sz w:val="24"/>
                      <w:szCs w:val="24"/>
                    </w:rPr>
                    <w:t>Calificación asignada: La calificación que el usuario asigna a la reproducción, que puede ser un valor numérico del 1 al 5.</w:t>
                  </w:r>
                </w:p>
                <w:p w14:paraId="37C9D85F" w14:textId="01792ABC" w:rsidR="00551765" w:rsidRDefault="005A622D" w:rsidP="005A622D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A622D">
                    <w:rPr>
                      <w:rFonts w:ascii="Arial" w:hAnsi="Arial" w:cs="Arial"/>
                      <w:sz w:val="24"/>
                      <w:szCs w:val="24"/>
                    </w:rPr>
                    <w:t xml:space="preserve">El registro de reproducciones es </w:t>
                  </w:r>
                  <w:r w:rsidR="00CC70D5">
                    <w:rPr>
                      <w:rFonts w:ascii="Arial" w:hAnsi="Arial" w:cs="Arial"/>
                      <w:sz w:val="24"/>
                      <w:szCs w:val="24"/>
                    </w:rPr>
                    <w:t xml:space="preserve">muy </w:t>
                  </w:r>
                  <w:r w:rsidRPr="005A622D">
                    <w:rPr>
                      <w:rFonts w:ascii="Arial" w:hAnsi="Arial" w:cs="Arial"/>
                      <w:sz w:val="24"/>
                      <w:szCs w:val="24"/>
                    </w:rPr>
                    <w:t xml:space="preserve">importante para "alimentar" el historial de reproducciones, lo que </w:t>
                  </w:r>
                  <w:r w:rsidR="00CC70D5">
                    <w:rPr>
                      <w:rFonts w:ascii="Arial" w:hAnsi="Arial" w:cs="Arial"/>
                      <w:sz w:val="24"/>
                      <w:szCs w:val="24"/>
                    </w:rPr>
                    <w:t xml:space="preserve">va a </w:t>
                  </w:r>
                  <w:r w:rsidRPr="005A622D">
                    <w:rPr>
                      <w:rFonts w:ascii="Arial" w:hAnsi="Arial" w:cs="Arial"/>
                      <w:sz w:val="24"/>
                      <w:szCs w:val="24"/>
                    </w:rPr>
                    <w:t xml:space="preserve">permitir al sistema realizar recomendaciones de contenido personalizadas a los usuarios. </w:t>
                  </w:r>
                </w:p>
              </w:tc>
            </w:tr>
            <w:tr w:rsidR="00551765" w14:paraId="076CD50F" w14:textId="77777777" w:rsidTr="00780B7F">
              <w:tc>
                <w:tcPr>
                  <w:tcW w:w="3138" w:type="dxa"/>
                </w:tcPr>
                <w:p w14:paraId="733EE35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4EA412AA" w14:textId="521C6F46" w:rsidR="00551765" w:rsidRDefault="002663C7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51765" w14:paraId="618C608C" w14:textId="77777777" w:rsidTr="00780B7F">
              <w:tc>
                <w:tcPr>
                  <w:tcW w:w="3138" w:type="dxa"/>
                </w:tcPr>
                <w:p w14:paraId="753656FE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40B45778" w14:textId="08D7DF60" w:rsidR="00551765" w:rsidRDefault="00D218D2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  <w:r w:rsidR="008A785E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51765" w14:paraId="1A0CBAC9" w14:textId="77777777" w:rsidTr="00780B7F">
              <w:tc>
                <w:tcPr>
                  <w:tcW w:w="3138" w:type="dxa"/>
                </w:tcPr>
                <w:p w14:paraId="6160BF69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5690B99" w14:textId="6C18181E" w:rsidR="00B04AD0" w:rsidRPr="00B04AD0" w:rsidRDefault="00B04AD0" w:rsidP="00B04AD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04AD0">
                    <w:rPr>
                      <w:rFonts w:ascii="Arial" w:hAnsi="Arial" w:cs="Arial"/>
                      <w:sz w:val="24"/>
                      <w:szCs w:val="24"/>
                    </w:rPr>
                    <w:t>Primero, se debe diseñar la interfaz de usuario</w:t>
                  </w:r>
                  <w:r w:rsidR="00CC70D5">
                    <w:rPr>
                      <w:rFonts w:ascii="Arial" w:hAnsi="Arial" w:cs="Arial"/>
                      <w:sz w:val="24"/>
                      <w:szCs w:val="24"/>
                    </w:rPr>
                    <w:t>(consola)</w:t>
                  </w:r>
                  <w:r w:rsidRPr="00B04AD0">
                    <w:rPr>
                      <w:rFonts w:ascii="Arial" w:hAnsi="Arial" w:cs="Arial"/>
                      <w:sz w:val="24"/>
                      <w:szCs w:val="24"/>
                    </w:rPr>
                    <w:t xml:space="preserve"> para que el usuario pueda proporcionar la información necesaria para el registro de la reproducción. Esta interfaz debe solicitar al usuario el nombre, tipo de producción, título y calificación de la reproducción.</w:t>
                  </w:r>
                </w:p>
                <w:p w14:paraId="13767B7B" w14:textId="29EFF097" w:rsidR="00B04AD0" w:rsidRPr="00B04AD0" w:rsidRDefault="00992F43" w:rsidP="00992F43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L</w:t>
                  </w:r>
                  <w:r w:rsidR="00B04AD0" w:rsidRPr="00B04AD0">
                    <w:rPr>
                      <w:rFonts w:ascii="Arial" w:hAnsi="Arial" w:cs="Arial"/>
                      <w:sz w:val="24"/>
                      <w:szCs w:val="24"/>
                    </w:rPr>
                    <w:t>a lógica de registro de la reproducción incluirá la validación de la información proporcionada por el usuario y la inserción de la reproducción en la estructura de datos definida.</w:t>
                  </w:r>
                </w:p>
                <w:p w14:paraId="1C746A5A" w14:textId="214A5D0B" w:rsidR="00B04AD0" w:rsidRPr="00B04AD0" w:rsidRDefault="00B04AD0" w:rsidP="00992F43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04AD0">
                    <w:rPr>
                      <w:rFonts w:ascii="Arial" w:hAnsi="Arial" w:cs="Arial"/>
                      <w:sz w:val="24"/>
                      <w:szCs w:val="24"/>
                    </w:rPr>
                    <w:t xml:space="preserve">Después de registrar la reproducción, se debe actualizar el historial de reproducciones del usuario. </w:t>
                  </w:r>
                </w:p>
                <w:p w14:paraId="579C1634" w14:textId="4894DFAF" w:rsidR="00551765" w:rsidRDefault="00992F43" w:rsidP="00B04AD0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Por </w:t>
                  </w:r>
                  <w:r w:rsidR="00352E03">
                    <w:rPr>
                      <w:rFonts w:ascii="Arial" w:hAnsi="Arial" w:cs="Arial"/>
                      <w:sz w:val="24"/>
                      <w:szCs w:val="24"/>
                    </w:rPr>
                    <w:t>último,</w:t>
                  </w:r>
                  <w:r w:rsidR="00B04AD0" w:rsidRPr="00B04AD0">
                    <w:rPr>
                      <w:rFonts w:ascii="Arial" w:hAnsi="Arial" w:cs="Arial"/>
                      <w:sz w:val="24"/>
                      <w:szCs w:val="24"/>
                    </w:rPr>
                    <w:t xml:space="preserve"> se debe utilizar la información del historial de reproducciones para implementar la opción de recomendación de contenido personalizado para cada usuario.</w:t>
                  </w:r>
                </w:p>
              </w:tc>
            </w:tr>
          </w:tbl>
          <w:p w14:paraId="75666817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4B42799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8CBFCB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62E70F13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451D862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27E0A89A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53A462F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057A101D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7A363B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2348FB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6EFA1AAD" w14:textId="77777777" w:rsidTr="00780B7F">
              <w:tc>
                <w:tcPr>
                  <w:tcW w:w="3138" w:type="dxa"/>
                </w:tcPr>
                <w:p w14:paraId="36C8D79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2039864" w14:textId="181C62DF" w:rsidR="00551765" w:rsidRDefault="00FE26DC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010</w:t>
                  </w:r>
                </w:p>
              </w:tc>
            </w:tr>
            <w:tr w:rsidR="00551765" w14:paraId="345D4C2C" w14:textId="77777777" w:rsidTr="00780B7F">
              <w:tc>
                <w:tcPr>
                  <w:tcW w:w="3138" w:type="dxa"/>
                </w:tcPr>
                <w:p w14:paraId="0BDE63B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6DA37F73" w14:textId="1D846434" w:rsidR="00551765" w:rsidRDefault="002715E7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715E7">
                    <w:rPr>
                      <w:rFonts w:ascii="Arial" w:hAnsi="Arial" w:cs="Arial"/>
                      <w:sz w:val="24"/>
                      <w:szCs w:val="24"/>
                    </w:rPr>
                    <w:t>Inicio y Salida del sistema</w:t>
                  </w:r>
                </w:p>
              </w:tc>
            </w:tr>
            <w:tr w:rsidR="00551765" w14:paraId="1F428BC3" w14:textId="77777777" w:rsidTr="00780B7F">
              <w:tc>
                <w:tcPr>
                  <w:tcW w:w="3138" w:type="dxa"/>
                </w:tcPr>
                <w:p w14:paraId="7A40155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077E9C65" w14:textId="1BE5E4C4" w:rsidR="00551765" w:rsidRDefault="002E1A13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  <w:r w:rsidR="0055176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51765" w14:paraId="5BC47865" w14:textId="77777777" w:rsidTr="00780B7F">
              <w:tc>
                <w:tcPr>
                  <w:tcW w:w="3138" w:type="dxa"/>
                </w:tcPr>
                <w:p w14:paraId="56F86CB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37071A5" w14:textId="2063C6BE" w:rsidR="00551765" w:rsidRDefault="002E1A13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 horas</w:t>
                  </w:r>
                </w:p>
              </w:tc>
            </w:tr>
            <w:tr w:rsidR="00551765" w14:paraId="31CBC237" w14:textId="77777777" w:rsidTr="00780B7F">
              <w:tc>
                <w:tcPr>
                  <w:tcW w:w="3138" w:type="dxa"/>
                </w:tcPr>
                <w:p w14:paraId="1B4B900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28B54031" w14:textId="77777777" w:rsidR="00551765" w:rsidRDefault="009B243F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B243F">
                    <w:rPr>
                      <w:rFonts w:ascii="Arial" w:hAnsi="Arial" w:cs="Arial"/>
                      <w:sz w:val="24"/>
                      <w:szCs w:val="24"/>
                    </w:rPr>
                    <w:t>Al iniciar el sistema se cargará desde un archivo los hechos que mantienen registros de los títulos (canciones, series y películas), usuarios y reproducciones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3DA7B291" w14:textId="77777777" w:rsidR="009B243F" w:rsidRDefault="009B243F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Luego a</w:t>
                  </w:r>
                  <w:r w:rsidRPr="009B243F">
                    <w:rPr>
                      <w:rFonts w:ascii="Arial" w:hAnsi="Arial" w:cs="Arial"/>
                      <w:sz w:val="24"/>
                      <w:szCs w:val="24"/>
                    </w:rPr>
                    <w:t>l salir del sistema o en cualquier momento de la ejecución, se guardarán los nuevos hechos generados en el programa de los títulos, usuarios y reproducciones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</w:p>
                <w:p w14:paraId="3CE17ED7" w14:textId="61DDC9EC" w:rsidR="009B243F" w:rsidRDefault="00D275A4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después</w:t>
                  </w:r>
                  <w:r w:rsidR="00CF6294">
                    <w:rPr>
                      <w:rFonts w:ascii="Arial" w:hAnsi="Arial" w:cs="Arial"/>
                      <w:sz w:val="24"/>
                      <w:szCs w:val="24"/>
                    </w:rPr>
                    <w:t xml:space="preserve"> se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usarán unos </w:t>
                  </w:r>
                  <w:r w:rsidR="00CF6294" w:rsidRPr="00CF6294">
                    <w:rPr>
                      <w:rFonts w:ascii="Arial" w:hAnsi="Arial" w:cs="Arial"/>
                      <w:sz w:val="24"/>
                      <w:szCs w:val="24"/>
                    </w:rPr>
                    <w:t>predicados que contienen los hechos a guardar. 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uego se </w:t>
                  </w:r>
                  <w:r w:rsidR="00CF6294" w:rsidRPr="00CF6294">
                    <w:rPr>
                      <w:rFonts w:ascii="Arial" w:hAnsi="Arial" w:cs="Arial"/>
                      <w:sz w:val="24"/>
                      <w:szCs w:val="24"/>
                    </w:rPr>
                    <w:t>utiliza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 unas reglas</w:t>
                  </w:r>
                  <w:r w:rsidR="00CF6294" w:rsidRPr="00CF6294">
                    <w:rPr>
                      <w:rFonts w:ascii="Arial" w:hAnsi="Arial" w:cs="Arial"/>
                      <w:sz w:val="24"/>
                      <w:szCs w:val="24"/>
                    </w:rPr>
                    <w:t xml:space="preserve"> para imprimir en el archivo los hechos correspondientes a cada predicado. </w:t>
                  </w:r>
                  <w:r w:rsidR="00352E03">
                    <w:rPr>
                      <w:rFonts w:ascii="Arial" w:hAnsi="Arial" w:cs="Arial"/>
                      <w:sz w:val="24"/>
                      <w:szCs w:val="24"/>
                    </w:rPr>
                    <w:t xml:space="preserve">Por último, se usa una </w:t>
                  </w:r>
                  <w:r w:rsidR="00CF6294" w:rsidRPr="00CF6294">
                    <w:rPr>
                      <w:rFonts w:ascii="Arial" w:hAnsi="Arial" w:cs="Arial"/>
                      <w:sz w:val="24"/>
                      <w:szCs w:val="24"/>
                    </w:rPr>
                    <w:t xml:space="preserve">regla </w:t>
                  </w:r>
                  <w:r w:rsidR="00352E03">
                    <w:rPr>
                      <w:rFonts w:ascii="Arial" w:hAnsi="Arial" w:cs="Arial"/>
                      <w:sz w:val="24"/>
                      <w:szCs w:val="24"/>
                    </w:rPr>
                    <w:t>que se</w:t>
                  </w:r>
                  <w:r w:rsidR="00CF6294" w:rsidRPr="00CF6294">
                    <w:rPr>
                      <w:rFonts w:ascii="Arial" w:hAnsi="Arial" w:cs="Arial"/>
                      <w:sz w:val="24"/>
                      <w:szCs w:val="24"/>
                    </w:rPr>
                    <w:t xml:space="preserve"> utiliza para cerrar el archivo después de la escritura.</w:t>
                  </w:r>
                </w:p>
              </w:tc>
            </w:tr>
          </w:tbl>
          <w:p w14:paraId="70E69616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918CF97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7388BE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C933711" w14:textId="77777777" w:rsidR="00551765" w:rsidRPr="001C533C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551765" w:rsidRPr="001C533C" w:rsidSect="0087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CA24" w14:textId="77777777" w:rsidR="00563C14" w:rsidRDefault="00563C14" w:rsidP="004C75B5">
      <w:pPr>
        <w:spacing w:after="0" w:line="240" w:lineRule="auto"/>
      </w:pPr>
      <w:r>
        <w:separator/>
      </w:r>
    </w:p>
  </w:endnote>
  <w:endnote w:type="continuationSeparator" w:id="0">
    <w:p w14:paraId="6AA0F956" w14:textId="77777777" w:rsidR="00563C14" w:rsidRDefault="00563C14" w:rsidP="004C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B607" w14:textId="77777777" w:rsidR="00563C14" w:rsidRDefault="00563C14" w:rsidP="004C75B5">
      <w:pPr>
        <w:spacing w:after="0" w:line="240" w:lineRule="auto"/>
      </w:pPr>
      <w:r>
        <w:separator/>
      </w:r>
    </w:p>
  </w:footnote>
  <w:footnote w:type="continuationSeparator" w:id="0">
    <w:p w14:paraId="1CF8AB89" w14:textId="77777777" w:rsidR="00563C14" w:rsidRDefault="00563C14" w:rsidP="004C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85D"/>
    <w:multiLevelType w:val="hybridMultilevel"/>
    <w:tmpl w:val="18828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3644B"/>
    <w:multiLevelType w:val="hybridMultilevel"/>
    <w:tmpl w:val="AEF2137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7A799D"/>
    <w:multiLevelType w:val="hybridMultilevel"/>
    <w:tmpl w:val="4EA69858"/>
    <w:lvl w:ilvl="0" w:tplc="B8448D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0290"/>
    <w:multiLevelType w:val="hybridMultilevel"/>
    <w:tmpl w:val="071C2976"/>
    <w:lvl w:ilvl="0" w:tplc="1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9F3AB1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26F2"/>
    <w:multiLevelType w:val="hybridMultilevel"/>
    <w:tmpl w:val="B7E414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A4E9D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5739"/>
    <w:multiLevelType w:val="hybridMultilevel"/>
    <w:tmpl w:val="C07CEF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C7B2C"/>
    <w:multiLevelType w:val="hybridMultilevel"/>
    <w:tmpl w:val="2E7EF83C"/>
    <w:lvl w:ilvl="0" w:tplc="F81AB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D0910"/>
    <w:multiLevelType w:val="hybridMultilevel"/>
    <w:tmpl w:val="3D16CE28"/>
    <w:lvl w:ilvl="0" w:tplc="8A6A71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D6"/>
    <w:multiLevelType w:val="hybridMultilevel"/>
    <w:tmpl w:val="A3206B52"/>
    <w:lvl w:ilvl="0" w:tplc="8B8610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5C729D"/>
    <w:multiLevelType w:val="hybridMultilevel"/>
    <w:tmpl w:val="2AB6FE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451DA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72045"/>
    <w:multiLevelType w:val="hybridMultilevel"/>
    <w:tmpl w:val="3C481888"/>
    <w:lvl w:ilvl="0" w:tplc="1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58C4512"/>
    <w:multiLevelType w:val="hybridMultilevel"/>
    <w:tmpl w:val="2294DE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5279F"/>
    <w:multiLevelType w:val="hybridMultilevel"/>
    <w:tmpl w:val="44F869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708EB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35C3D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3512B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77B52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62A6E"/>
    <w:multiLevelType w:val="hybridMultilevel"/>
    <w:tmpl w:val="69BCDC82"/>
    <w:lvl w:ilvl="0" w:tplc="96C223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E9E020C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56627F2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18810132">
    <w:abstractNumId w:val="3"/>
  </w:num>
  <w:num w:numId="2" w16cid:durableId="450441657">
    <w:abstractNumId w:val="2"/>
  </w:num>
  <w:num w:numId="3" w16cid:durableId="1335917764">
    <w:abstractNumId w:val="6"/>
  </w:num>
  <w:num w:numId="4" w16cid:durableId="1811288632">
    <w:abstractNumId w:val="0"/>
  </w:num>
  <w:num w:numId="5" w16cid:durableId="837187679">
    <w:abstractNumId w:val="7"/>
  </w:num>
  <w:num w:numId="6" w16cid:durableId="594216173">
    <w:abstractNumId w:val="14"/>
  </w:num>
  <w:num w:numId="7" w16cid:durableId="730540023">
    <w:abstractNumId w:val="15"/>
  </w:num>
  <w:num w:numId="8" w16cid:durableId="243690590">
    <w:abstractNumId w:val="20"/>
  </w:num>
  <w:num w:numId="9" w16cid:durableId="292757143">
    <w:abstractNumId w:val="11"/>
  </w:num>
  <w:num w:numId="10" w16cid:durableId="542400933">
    <w:abstractNumId w:val="22"/>
  </w:num>
  <w:num w:numId="11" w16cid:durableId="1729768386">
    <w:abstractNumId w:val="8"/>
  </w:num>
  <w:num w:numId="12" w16cid:durableId="614680238">
    <w:abstractNumId w:val="21"/>
  </w:num>
  <w:num w:numId="13" w16cid:durableId="1218663350">
    <w:abstractNumId w:val="1"/>
  </w:num>
  <w:num w:numId="14" w16cid:durableId="571619290">
    <w:abstractNumId w:val="13"/>
  </w:num>
  <w:num w:numId="15" w16cid:durableId="1465153346">
    <w:abstractNumId w:val="10"/>
  </w:num>
  <w:num w:numId="16" w16cid:durableId="1974601468">
    <w:abstractNumId w:val="12"/>
  </w:num>
  <w:num w:numId="17" w16cid:durableId="23215442">
    <w:abstractNumId w:val="9"/>
  </w:num>
  <w:num w:numId="18" w16cid:durableId="665519288">
    <w:abstractNumId w:val="16"/>
  </w:num>
  <w:num w:numId="19" w16cid:durableId="231501436">
    <w:abstractNumId w:val="19"/>
  </w:num>
  <w:num w:numId="20" w16cid:durableId="1223951170">
    <w:abstractNumId w:val="5"/>
  </w:num>
  <w:num w:numId="21" w16cid:durableId="426383940">
    <w:abstractNumId w:val="17"/>
  </w:num>
  <w:num w:numId="22" w16cid:durableId="882252616">
    <w:abstractNumId w:val="4"/>
  </w:num>
  <w:num w:numId="23" w16cid:durableId="892050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FD"/>
    <w:rsid w:val="000025A2"/>
    <w:rsid w:val="00005A46"/>
    <w:rsid w:val="00015575"/>
    <w:rsid w:val="000229C0"/>
    <w:rsid w:val="00023B59"/>
    <w:rsid w:val="000336DC"/>
    <w:rsid w:val="0003410E"/>
    <w:rsid w:val="000371D3"/>
    <w:rsid w:val="00040705"/>
    <w:rsid w:val="00041638"/>
    <w:rsid w:val="00043C17"/>
    <w:rsid w:val="0004658B"/>
    <w:rsid w:val="00046DCB"/>
    <w:rsid w:val="0005366A"/>
    <w:rsid w:val="00055725"/>
    <w:rsid w:val="0006064C"/>
    <w:rsid w:val="00071BB4"/>
    <w:rsid w:val="00077789"/>
    <w:rsid w:val="00086DD6"/>
    <w:rsid w:val="00091D6D"/>
    <w:rsid w:val="00093E10"/>
    <w:rsid w:val="000C463E"/>
    <w:rsid w:val="000C5626"/>
    <w:rsid w:val="000D2B23"/>
    <w:rsid w:val="000D3435"/>
    <w:rsid w:val="000E415A"/>
    <w:rsid w:val="000F326C"/>
    <w:rsid w:val="001057F0"/>
    <w:rsid w:val="00106D6C"/>
    <w:rsid w:val="00117443"/>
    <w:rsid w:val="00122B9F"/>
    <w:rsid w:val="00124FC7"/>
    <w:rsid w:val="00147BEF"/>
    <w:rsid w:val="0015553E"/>
    <w:rsid w:val="0016483F"/>
    <w:rsid w:val="00180B55"/>
    <w:rsid w:val="001842AF"/>
    <w:rsid w:val="001B7B1B"/>
    <w:rsid w:val="001C533C"/>
    <w:rsid w:val="001E54F2"/>
    <w:rsid w:val="001F2F03"/>
    <w:rsid w:val="001F4FB3"/>
    <w:rsid w:val="001F6A63"/>
    <w:rsid w:val="00204F27"/>
    <w:rsid w:val="00206FE1"/>
    <w:rsid w:val="00207945"/>
    <w:rsid w:val="0022023F"/>
    <w:rsid w:val="00221FEE"/>
    <w:rsid w:val="00226EA3"/>
    <w:rsid w:val="0023086F"/>
    <w:rsid w:val="0023110A"/>
    <w:rsid w:val="00232C4D"/>
    <w:rsid w:val="002341CC"/>
    <w:rsid w:val="002358F6"/>
    <w:rsid w:val="0023611D"/>
    <w:rsid w:val="00241F55"/>
    <w:rsid w:val="002427E7"/>
    <w:rsid w:val="0025291E"/>
    <w:rsid w:val="002663C7"/>
    <w:rsid w:val="002715E7"/>
    <w:rsid w:val="00280736"/>
    <w:rsid w:val="00297D55"/>
    <w:rsid w:val="002A310C"/>
    <w:rsid w:val="002A72CB"/>
    <w:rsid w:val="002B16E7"/>
    <w:rsid w:val="002C67B8"/>
    <w:rsid w:val="002D23DD"/>
    <w:rsid w:val="002D3843"/>
    <w:rsid w:val="002E1A13"/>
    <w:rsid w:val="002E23E3"/>
    <w:rsid w:val="002E35B6"/>
    <w:rsid w:val="002F56DC"/>
    <w:rsid w:val="002F7311"/>
    <w:rsid w:val="003005ED"/>
    <w:rsid w:val="003219A7"/>
    <w:rsid w:val="00324644"/>
    <w:rsid w:val="0032609E"/>
    <w:rsid w:val="00331008"/>
    <w:rsid w:val="00352E03"/>
    <w:rsid w:val="0036044B"/>
    <w:rsid w:val="00363DD1"/>
    <w:rsid w:val="0036667E"/>
    <w:rsid w:val="0036678B"/>
    <w:rsid w:val="00374D0B"/>
    <w:rsid w:val="003A3AAC"/>
    <w:rsid w:val="003A3E09"/>
    <w:rsid w:val="003A5BFC"/>
    <w:rsid w:val="003B4DCB"/>
    <w:rsid w:val="003C06DD"/>
    <w:rsid w:val="003C2E31"/>
    <w:rsid w:val="003C7914"/>
    <w:rsid w:val="003E52A0"/>
    <w:rsid w:val="003F00C5"/>
    <w:rsid w:val="003F284A"/>
    <w:rsid w:val="003F4361"/>
    <w:rsid w:val="0040618A"/>
    <w:rsid w:val="00413EC3"/>
    <w:rsid w:val="00415479"/>
    <w:rsid w:val="00420604"/>
    <w:rsid w:val="004318B0"/>
    <w:rsid w:val="004436A9"/>
    <w:rsid w:val="00453841"/>
    <w:rsid w:val="00455EE5"/>
    <w:rsid w:val="0046459E"/>
    <w:rsid w:val="00464D64"/>
    <w:rsid w:val="004915BB"/>
    <w:rsid w:val="004A6D7A"/>
    <w:rsid w:val="004B2C3D"/>
    <w:rsid w:val="004B3757"/>
    <w:rsid w:val="004B4037"/>
    <w:rsid w:val="004B7484"/>
    <w:rsid w:val="004C1B54"/>
    <w:rsid w:val="004C1BA6"/>
    <w:rsid w:val="004C71A7"/>
    <w:rsid w:val="004C75B5"/>
    <w:rsid w:val="004D4951"/>
    <w:rsid w:val="004D6A04"/>
    <w:rsid w:val="004D76F0"/>
    <w:rsid w:val="004D7798"/>
    <w:rsid w:val="004E22B2"/>
    <w:rsid w:val="004E5585"/>
    <w:rsid w:val="004F2EDE"/>
    <w:rsid w:val="004F409E"/>
    <w:rsid w:val="005000E1"/>
    <w:rsid w:val="00502194"/>
    <w:rsid w:val="00512D06"/>
    <w:rsid w:val="0051487C"/>
    <w:rsid w:val="0052049A"/>
    <w:rsid w:val="0053418B"/>
    <w:rsid w:val="00534725"/>
    <w:rsid w:val="005456BA"/>
    <w:rsid w:val="00551765"/>
    <w:rsid w:val="00561B7E"/>
    <w:rsid w:val="00563C14"/>
    <w:rsid w:val="00574D48"/>
    <w:rsid w:val="005777BD"/>
    <w:rsid w:val="00583E3C"/>
    <w:rsid w:val="005902BA"/>
    <w:rsid w:val="00591EF6"/>
    <w:rsid w:val="005928CD"/>
    <w:rsid w:val="00594513"/>
    <w:rsid w:val="005A622D"/>
    <w:rsid w:val="005B1BBE"/>
    <w:rsid w:val="005B467C"/>
    <w:rsid w:val="005C7ACF"/>
    <w:rsid w:val="005E5FB4"/>
    <w:rsid w:val="005E6FB9"/>
    <w:rsid w:val="005F2F5C"/>
    <w:rsid w:val="005F71B2"/>
    <w:rsid w:val="00601207"/>
    <w:rsid w:val="00612188"/>
    <w:rsid w:val="00612E69"/>
    <w:rsid w:val="00612ECB"/>
    <w:rsid w:val="00613A9C"/>
    <w:rsid w:val="0062374B"/>
    <w:rsid w:val="00655AF8"/>
    <w:rsid w:val="00656D03"/>
    <w:rsid w:val="00664038"/>
    <w:rsid w:val="006672F9"/>
    <w:rsid w:val="00672B03"/>
    <w:rsid w:val="00686E76"/>
    <w:rsid w:val="0068780E"/>
    <w:rsid w:val="00691138"/>
    <w:rsid w:val="006A1531"/>
    <w:rsid w:val="006A17C6"/>
    <w:rsid w:val="006A25FD"/>
    <w:rsid w:val="006A4557"/>
    <w:rsid w:val="006A7A95"/>
    <w:rsid w:val="006B194D"/>
    <w:rsid w:val="006B4EC9"/>
    <w:rsid w:val="006B7A10"/>
    <w:rsid w:val="006D225E"/>
    <w:rsid w:val="006D2615"/>
    <w:rsid w:val="006E758F"/>
    <w:rsid w:val="006E7675"/>
    <w:rsid w:val="006F6C94"/>
    <w:rsid w:val="007011D7"/>
    <w:rsid w:val="00711C91"/>
    <w:rsid w:val="007321E1"/>
    <w:rsid w:val="007360DF"/>
    <w:rsid w:val="00752473"/>
    <w:rsid w:val="0075366F"/>
    <w:rsid w:val="007618F2"/>
    <w:rsid w:val="007644CC"/>
    <w:rsid w:val="00766422"/>
    <w:rsid w:val="0077271D"/>
    <w:rsid w:val="00775B63"/>
    <w:rsid w:val="00775C3A"/>
    <w:rsid w:val="00781DFD"/>
    <w:rsid w:val="00787921"/>
    <w:rsid w:val="00796C53"/>
    <w:rsid w:val="0079778A"/>
    <w:rsid w:val="007A23E5"/>
    <w:rsid w:val="007A4052"/>
    <w:rsid w:val="007B24EC"/>
    <w:rsid w:val="007B45C1"/>
    <w:rsid w:val="007B6455"/>
    <w:rsid w:val="007C36DA"/>
    <w:rsid w:val="007C59C6"/>
    <w:rsid w:val="007D2E1C"/>
    <w:rsid w:val="007E118F"/>
    <w:rsid w:val="007E22B1"/>
    <w:rsid w:val="00803CC7"/>
    <w:rsid w:val="008063C3"/>
    <w:rsid w:val="00813825"/>
    <w:rsid w:val="00826F19"/>
    <w:rsid w:val="0083033E"/>
    <w:rsid w:val="008350D8"/>
    <w:rsid w:val="008366D3"/>
    <w:rsid w:val="00842C23"/>
    <w:rsid w:val="00844148"/>
    <w:rsid w:val="00847694"/>
    <w:rsid w:val="00850255"/>
    <w:rsid w:val="008613C4"/>
    <w:rsid w:val="00872A4D"/>
    <w:rsid w:val="0087321C"/>
    <w:rsid w:val="008802D8"/>
    <w:rsid w:val="00897B0B"/>
    <w:rsid w:val="008A45C5"/>
    <w:rsid w:val="008A6014"/>
    <w:rsid w:val="008A785E"/>
    <w:rsid w:val="008B149D"/>
    <w:rsid w:val="008B432D"/>
    <w:rsid w:val="008C01B3"/>
    <w:rsid w:val="008C32C5"/>
    <w:rsid w:val="008E6DA2"/>
    <w:rsid w:val="008E75D9"/>
    <w:rsid w:val="008F7307"/>
    <w:rsid w:val="009016A0"/>
    <w:rsid w:val="00907C0A"/>
    <w:rsid w:val="009108B9"/>
    <w:rsid w:val="0091272D"/>
    <w:rsid w:val="00915873"/>
    <w:rsid w:val="00920C0D"/>
    <w:rsid w:val="009239D7"/>
    <w:rsid w:val="00925FF6"/>
    <w:rsid w:val="009401B5"/>
    <w:rsid w:val="00943FA6"/>
    <w:rsid w:val="00964FA0"/>
    <w:rsid w:val="00976F6F"/>
    <w:rsid w:val="00977664"/>
    <w:rsid w:val="00986C3C"/>
    <w:rsid w:val="00992F43"/>
    <w:rsid w:val="009A43FF"/>
    <w:rsid w:val="009B243F"/>
    <w:rsid w:val="009B5665"/>
    <w:rsid w:val="009C17CB"/>
    <w:rsid w:val="009C2AB4"/>
    <w:rsid w:val="009C3E21"/>
    <w:rsid w:val="009D0D6B"/>
    <w:rsid w:val="009D0F87"/>
    <w:rsid w:val="009D329F"/>
    <w:rsid w:val="009E39F5"/>
    <w:rsid w:val="009E3F04"/>
    <w:rsid w:val="009F11C8"/>
    <w:rsid w:val="009F79CF"/>
    <w:rsid w:val="00A01E15"/>
    <w:rsid w:val="00A020AD"/>
    <w:rsid w:val="00A03E5C"/>
    <w:rsid w:val="00A04D89"/>
    <w:rsid w:val="00A106AC"/>
    <w:rsid w:val="00A226DC"/>
    <w:rsid w:val="00A32F36"/>
    <w:rsid w:val="00A33C88"/>
    <w:rsid w:val="00A3574D"/>
    <w:rsid w:val="00A35CEB"/>
    <w:rsid w:val="00A35EFD"/>
    <w:rsid w:val="00A36AE1"/>
    <w:rsid w:val="00A444FF"/>
    <w:rsid w:val="00A53389"/>
    <w:rsid w:val="00A54E59"/>
    <w:rsid w:val="00A60F59"/>
    <w:rsid w:val="00A63E1D"/>
    <w:rsid w:val="00A67265"/>
    <w:rsid w:val="00A707F7"/>
    <w:rsid w:val="00A743F3"/>
    <w:rsid w:val="00A81343"/>
    <w:rsid w:val="00A96B35"/>
    <w:rsid w:val="00AB1B84"/>
    <w:rsid w:val="00AB6E74"/>
    <w:rsid w:val="00AC5FE5"/>
    <w:rsid w:val="00AC7D77"/>
    <w:rsid w:val="00AD3A0F"/>
    <w:rsid w:val="00AE05AB"/>
    <w:rsid w:val="00AE2A7E"/>
    <w:rsid w:val="00B03687"/>
    <w:rsid w:val="00B04AD0"/>
    <w:rsid w:val="00B06C6C"/>
    <w:rsid w:val="00B14CFC"/>
    <w:rsid w:val="00B23680"/>
    <w:rsid w:val="00B31676"/>
    <w:rsid w:val="00B353C6"/>
    <w:rsid w:val="00B5071B"/>
    <w:rsid w:val="00B736D0"/>
    <w:rsid w:val="00B8109A"/>
    <w:rsid w:val="00B82E24"/>
    <w:rsid w:val="00B83637"/>
    <w:rsid w:val="00B911E6"/>
    <w:rsid w:val="00B930E9"/>
    <w:rsid w:val="00BA4160"/>
    <w:rsid w:val="00BA7C47"/>
    <w:rsid w:val="00BB3711"/>
    <w:rsid w:val="00BB6A04"/>
    <w:rsid w:val="00C0265B"/>
    <w:rsid w:val="00C07D47"/>
    <w:rsid w:val="00C22F49"/>
    <w:rsid w:val="00C24D77"/>
    <w:rsid w:val="00C34083"/>
    <w:rsid w:val="00C36CF5"/>
    <w:rsid w:val="00C5501A"/>
    <w:rsid w:val="00C62225"/>
    <w:rsid w:val="00C648D9"/>
    <w:rsid w:val="00C72747"/>
    <w:rsid w:val="00C82DBE"/>
    <w:rsid w:val="00C908F2"/>
    <w:rsid w:val="00C9371C"/>
    <w:rsid w:val="00C94EDA"/>
    <w:rsid w:val="00CB2592"/>
    <w:rsid w:val="00CB6612"/>
    <w:rsid w:val="00CC4785"/>
    <w:rsid w:val="00CC70D5"/>
    <w:rsid w:val="00CD21B0"/>
    <w:rsid w:val="00CD4BEA"/>
    <w:rsid w:val="00CD76AC"/>
    <w:rsid w:val="00CE29BC"/>
    <w:rsid w:val="00CE5E97"/>
    <w:rsid w:val="00CF406E"/>
    <w:rsid w:val="00CF51B7"/>
    <w:rsid w:val="00CF6294"/>
    <w:rsid w:val="00D149AC"/>
    <w:rsid w:val="00D15A3C"/>
    <w:rsid w:val="00D2110B"/>
    <w:rsid w:val="00D218D2"/>
    <w:rsid w:val="00D275A4"/>
    <w:rsid w:val="00D346D1"/>
    <w:rsid w:val="00D34A89"/>
    <w:rsid w:val="00D35664"/>
    <w:rsid w:val="00D41CA7"/>
    <w:rsid w:val="00D515D5"/>
    <w:rsid w:val="00D6571F"/>
    <w:rsid w:val="00D6589D"/>
    <w:rsid w:val="00D72E1A"/>
    <w:rsid w:val="00D7632F"/>
    <w:rsid w:val="00D77DC5"/>
    <w:rsid w:val="00D84CFF"/>
    <w:rsid w:val="00D8554F"/>
    <w:rsid w:val="00D9221C"/>
    <w:rsid w:val="00D943E1"/>
    <w:rsid w:val="00DA0446"/>
    <w:rsid w:val="00DA40BF"/>
    <w:rsid w:val="00DA487D"/>
    <w:rsid w:val="00DA67F1"/>
    <w:rsid w:val="00DB0265"/>
    <w:rsid w:val="00DB58F0"/>
    <w:rsid w:val="00DB6148"/>
    <w:rsid w:val="00DC085A"/>
    <w:rsid w:val="00DC2B94"/>
    <w:rsid w:val="00DC2C6A"/>
    <w:rsid w:val="00DC435F"/>
    <w:rsid w:val="00DE5301"/>
    <w:rsid w:val="00DF456A"/>
    <w:rsid w:val="00DF6203"/>
    <w:rsid w:val="00DF650D"/>
    <w:rsid w:val="00E03C82"/>
    <w:rsid w:val="00E2105F"/>
    <w:rsid w:val="00E233E9"/>
    <w:rsid w:val="00E24531"/>
    <w:rsid w:val="00E33687"/>
    <w:rsid w:val="00E3654E"/>
    <w:rsid w:val="00E43A33"/>
    <w:rsid w:val="00E54EC7"/>
    <w:rsid w:val="00E633AB"/>
    <w:rsid w:val="00E73688"/>
    <w:rsid w:val="00E754AF"/>
    <w:rsid w:val="00E75B4D"/>
    <w:rsid w:val="00EA0208"/>
    <w:rsid w:val="00EA407F"/>
    <w:rsid w:val="00EB0228"/>
    <w:rsid w:val="00EB6E29"/>
    <w:rsid w:val="00EC195F"/>
    <w:rsid w:val="00ED6A8A"/>
    <w:rsid w:val="00EE07BB"/>
    <w:rsid w:val="00EF339B"/>
    <w:rsid w:val="00EF579D"/>
    <w:rsid w:val="00F00B38"/>
    <w:rsid w:val="00F014FE"/>
    <w:rsid w:val="00F039B9"/>
    <w:rsid w:val="00F1177B"/>
    <w:rsid w:val="00F127E6"/>
    <w:rsid w:val="00F1701F"/>
    <w:rsid w:val="00F22556"/>
    <w:rsid w:val="00F27F56"/>
    <w:rsid w:val="00F3095D"/>
    <w:rsid w:val="00F3202A"/>
    <w:rsid w:val="00F34C61"/>
    <w:rsid w:val="00F469C0"/>
    <w:rsid w:val="00F5136E"/>
    <w:rsid w:val="00F570F0"/>
    <w:rsid w:val="00F75DAD"/>
    <w:rsid w:val="00F76461"/>
    <w:rsid w:val="00F80602"/>
    <w:rsid w:val="00F82CEB"/>
    <w:rsid w:val="00F92A78"/>
    <w:rsid w:val="00F93A70"/>
    <w:rsid w:val="00F97942"/>
    <w:rsid w:val="00FA0EE7"/>
    <w:rsid w:val="00FA200D"/>
    <w:rsid w:val="00FA291E"/>
    <w:rsid w:val="00FA7C67"/>
    <w:rsid w:val="00FC435E"/>
    <w:rsid w:val="00FD14DF"/>
    <w:rsid w:val="00FE26DC"/>
    <w:rsid w:val="00FF62DF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BCDDB0"/>
  <w15:docId w15:val="{6999BEC1-E596-4163-B2C7-AC2287D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A0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3666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s-CR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920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06064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0416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4C7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6A25FD"/>
    <w:pPr>
      <w:spacing w:line="240" w:lineRule="auto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6A25FD"/>
    <w:pPr>
      <w:spacing w:after="0"/>
    </w:pPr>
  </w:style>
  <w:style w:type="character" w:styleId="Hipervnculo">
    <w:name w:val="Hyperlink"/>
    <w:uiPriority w:val="99"/>
    <w:rsid w:val="006A25FD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semiHidden/>
    <w:rsid w:val="0075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75247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CF406E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3666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locked/>
    <w:rsid w:val="0036667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22F4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E6FB9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920C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920C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920C0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nfasissutil">
    <w:name w:val="Subtle Emphasis"/>
    <w:uiPriority w:val="19"/>
    <w:qFormat/>
    <w:rsid w:val="005928CD"/>
    <w:rPr>
      <w:i/>
      <w:iCs/>
    </w:rPr>
  </w:style>
  <w:style w:type="character" w:customStyle="1" w:styleId="Ttulo3Car">
    <w:name w:val="Título 3 Car"/>
    <w:link w:val="Ttulo3"/>
    <w:rsid w:val="0006064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rsid w:val="00D77D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7C0A"/>
    <w:pPr>
      <w:outlineLvl w:val="9"/>
    </w:pPr>
  </w:style>
  <w:style w:type="paragraph" w:styleId="TDC1">
    <w:name w:val="toc 1"/>
    <w:basedOn w:val="Normal"/>
    <w:next w:val="Normal"/>
    <w:autoRedefine/>
    <w:uiPriority w:val="39"/>
    <w:qFormat/>
    <w:locked/>
    <w:rsid w:val="00907C0A"/>
  </w:style>
  <w:style w:type="paragraph" w:styleId="TDC2">
    <w:name w:val="toc 2"/>
    <w:basedOn w:val="Normal"/>
    <w:next w:val="Normal"/>
    <w:autoRedefine/>
    <w:uiPriority w:val="39"/>
    <w:qFormat/>
    <w:locked/>
    <w:rsid w:val="00907C0A"/>
    <w:pPr>
      <w:ind w:left="220"/>
    </w:pPr>
  </w:style>
  <w:style w:type="paragraph" w:styleId="TDC3">
    <w:name w:val="toc 3"/>
    <w:basedOn w:val="Normal"/>
    <w:next w:val="Normal"/>
    <w:autoRedefine/>
    <w:uiPriority w:val="39"/>
    <w:qFormat/>
    <w:locked/>
    <w:rsid w:val="00907C0A"/>
    <w:pPr>
      <w:ind w:left="440"/>
    </w:pPr>
  </w:style>
  <w:style w:type="character" w:customStyle="1" w:styleId="Ttulo4Car">
    <w:name w:val="Título 4 Car"/>
    <w:link w:val="Ttulo4"/>
    <w:rsid w:val="0004163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Revisin">
    <w:name w:val="Revision"/>
    <w:hidden/>
    <w:uiPriority w:val="99"/>
    <w:semiHidden/>
    <w:rsid w:val="00EB6E29"/>
    <w:rPr>
      <w:rFonts w:eastAsia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75B5"/>
    <w:rPr>
      <w:rFonts w:eastAsia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75B5"/>
    <w:rPr>
      <w:rFonts w:eastAsia="Times New Roman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4C75B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Normal2">
    <w:name w:val="Normal_2"/>
    <w:basedOn w:val="Normal"/>
    <w:rsid w:val="004C75B5"/>
    <w:pPr>
      <w:widowControl w:val="0"/>
      <w:suppressAutoHyphens/>
      <w:spacing w:before="360" w:after="120" w:line="240" w:lineRule="auto"/>
      <w:jc w:val="center"/>
    </w:pPr>
    <w:rPr>
      <w:rFonts w:ascii="Verdana" w:hAnsi="Verdana"/>
      <w:b/>
      <w:sz w:val="20"/>
      <w:szCs w:val="20"/>
      <w:lang w:val="es-ES_tradnl" w:eastAsia="ar-SA"/>
    </w:rPr>
  </w:style>
  <w:style w:type="character" w:customStyle="1" w:styleId="markedcontent">
    <w:name w:val="markedcontent"/>
    <w:basedOn w:val="Fuentedeprrafopredeter"/>
    <w:rsid w:val="00551765"/>
  </w:style>
  <w:style w:type="paragraph" w:styleId="HTMLconformatoprevio">
    <w:name w:val="HTML Preformatted"/>
    <w:basedOn w:val="Normal"/>
    <w:link w:val="HTMLconformatoprevioCar"/>
    <w:uiPriority w:val="99"/>
    <w:unhideWhenUsed/>
    <w:rsid w:val="00B2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3680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B23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E8E9F-2AA7-456B-9AE3-C15A8102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1534</Words>
  <Characters>8441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Registro de los interesados del proyecto</vt:lpstr>
      <vt:lpstr>Registro de los interesados del proyecto</vt:lpstr>
    </vt:vector>
  </TitlesOfParts>
  <Company>Microsoft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los interesados del proyecto</dc:title>
  <dc:creator>Allan</dc:creator>
  <cp:lastModifiedBy>David Rodolfo Prado Orozco</cp:lastModifiedBy>
  <cp:revision>90</cp:revision>
  <cp:lastPrinted>2015-03-06T20:56:00Z</cp:lastPrinted>
  <dcterms:created xsi:type="dcterms:W3CDTF">2016-03-04T04:22:00Z</dcterms:created>
  <dcterms:modified xsi:type="dcterms:W3CDTF">2023-05-10T06:33:00Z</dcterms:modified>
</cp:coreProperties>
</file>