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DC068" w14:textId="77777777" w:rsidR="009B0408" w:rsidRDefault="009B0408">
      <w:pPr>
        <w:rPr>
          <w:lang w:val="es-ES"/>
        </w:rPr>
      </w:pPr>
    </w:p>
    <w:p w14:paraId="110FF28A" w14:textId="7F63043E" w:rsidR="008F7EF3" w:rsidRDefault="00D22091" w:rsidP="00D22091">
      <w:pPr>
        <w:jc w:val="center"/>
        <w:rPr>
          <w:b/>
          <w:sz w:val="32"/>
          <w:szCs w:val="32"/>
          <w:lang w:val="es-ES"/>
        </w:rPr>
      </w:pPr>
      <w:r w:rsidRPr="00D22091">
        <w:rPr>
          <w:b/>
          <w:sz w:val="32"/>
          <w:szCs w:val="32"/>
          <w:lang w:val="es-ES"/>
        </w:rPr>
        <w:t>Decisiones de arquitectura.</w:t>
      </w:r>
    </w:p>
    <w:p w14:paraId="14A6CA58" w14:textId="77777777" w:rsidR="00D22091" w:rsidRPr="00D22091" w:rsidRDefault="00D22091" w:rsidP="00D22091">
      <w:pPr>
        <w:jc w:val="center"/>
        <w:rPr>
          <w:b/>
          <w:sz w:val="32"/>
          <w:szCs w:val="32"/>
          <w:lang w:val="es-ES"/>
        </w:rPr>
      </w:pPr>
    </w:p>
    <w:p w14:paraId="40BEDFAD" w14:textId="77777777" w:rsidR="006B4709" w:rsidRDefault="009B0408" w:rsidP="00A95782">
      <w:pPr>
        <w:jc w:val="both"/>
        <w:rPr>
          <w:sz w:val="28"/>
          <w:lang w:val="es-ES"/>
        </w:rPr>
      </w:pPr>
      <w:r w:rsidRPr="00A95782">
        <w:rPr>
          <w:sz w:val="28"/>
          <w:lang w:val="es-ES"/>
        </w:rPr>
        <w:t>Nuestra aplicación fue hech</w:t>
      </w:r>
      <w:r w:rsidR="0038678A" w:rsidRPr="00A95782">
        <w:rPr>
          <w:sz w:val="28"/>
          <w:lang w:val="es-ES"/>
        </w:rPr>
        <w:t xml:space="preserve">a sobre una arquitectura </w:t>
      </w:r>
      <w:r w:rsidR="0072301E">
        <w:rPr>
          <w:sz w:val="28"/>
          <w:lang w:val="es-ES"/>
        </w:rPr>
        <w:t xml:space="preserve">monolítica específicamente en </w:t>
      </w:r>
      <w:r w:rsidR="00D0693A">
        <w:rPr>
          <w:sz w:val="28"/>
          <w:lang w:val="es-ES"/>
        </w:rPr>
        <w:t xml:space="preserve">JAX-RS, </w:t>
      </w:r>
      <w:r w:rsidR="0038678A" w:rsidRPr="00A95782">
        <w:rPr>
          <w:sz w:val="28"/>
          <w:lang w:val="es-ES"/>
        </w:rPr>
        <w:t>esto debido a los requerimient</w:t>
      </w:r>
      <w:r w:rsidR="006B4709">
        <w:rPr>
          <w:sz w:val="28"/>
          <w:lang w:val="es-ES"/>
        </w:rPr>
        <w:t>os presentados por la empresa Oil</w:t>
      </w:r>
      <w:r w:rsidR="00A95782">
        <w:rPr>
          <w:sz w:val="28"/>
          <w:lang w:val="es-ES"/>
        </w:rPr>
        <w:t>Col. D</w:t>
      </w:r>
      <w:r w:rsidR="0038678A" w:rsidRPr="00A95782">
        <w:rPr>
          <w:sz w:val="28"/>
          <w:lang w:val="es-ES"/>
        </w:rPr>
        <w:t xml:space="preserve">ecidimos basar nuestra aplicación sobre esta arquitectura </w:t>
      </w:r>
      <w:r w:rsidR="00D06C92" w:rsidRPr="00A95782">
        <w:rPr>
          <w:sz w:val="28"/>
          <w:lang w:val="es-ES"/>
        </w:rPr>
        <w:t>debido</w:t>
      </w:r>
      <w:r w:rsidR="0038678A" w:rsidRPr="00A95782">
        <w:rPr>
          <w:sz w:val="28"/>
          <w:lang w:val="es-ES"/>
        </w:rPr>
        <w:t xml:space="preserve"> a que </w:t>
      </w:r>
      <w:r w:rsidR="00D06C92" w:rsidRPr="00A95782">
        <w:rPr>
          <w:sz w:val="28"/>
          <w:lang w:val="es-ES"/>
        </w:rPr>
        <w:t xml:space="preserve">nos provee de varias características </w:t>
      </w:r>
      <w:r w:rsidR="00A95782">
        <w:rPr>
          <w:sz w:val="28"/>
          <w:lang w:val="es-ES"/>
        </w:rPr>
        <w:t>que nos par</w:t>
      </w:r>
      <w:r w:rsidR="007609D9">
        <w:rPr>
          <w:sz w:val="28"/>
          <w:lang w:val="es-ES"/>
        </w:rPr>
        <w:t>ece,</w:t>
      </w:r>
      <w:r w:rsidR="00A95782">
        <w:rPr>
          <w:sz w:val="28"/>
          <w:lang w:val="es-ES"/>
        </w:rPr>
        <w:t xml:space="preserve"> son de gran importancia al momento de hablar de los escenarios de calidad</w:t>
      </w:r>
      <w:r w:rsidR="006B4709">
        <w:rPr>
          <w:sz w:val="28"/>
          <w:lang w:val="es-ES"/>
        </w:rPr>
        <w:t xml:space="preserve"> tales como el</w:t>
      </w:r>
      <w:r w:rsidR="00A95782">
        <w:rPr>
          <w:sz w:val="28"/>
          <w:lang w:val="es-ES"/>
        </w:rPr>
        <w:t xml:space="preserve"> </w:t>
      </w:r>
      <w:r w:rsidR="006B4709">
        <w:rPr>
          <w:sz w:val="28"/>
          <w:lang w:val="es-ES"/>
        </w:rPr>
        <w:t xml:space="preserve"> </w:t>
      </w:r>
      <w:r w:rsidR="00A95782">
        <w:rPr>
          <w:sz w:val="28"/>
          <w:lang w:val="es-ES"/>
        </w:rPr>
        <w:t>desempeño</w:t>
      </w:r>
      <w:r w:rsidR="006B4709">
        <w:rPr>
          <w:sz w:val="28"/>
          <w:lang w:val="es-ES"/>
        </w:rPr>
        <w:t>, la escalabilidad y usabilidad. E</w:t>
      </w:r>
      <w:r w:rsidR="00A95782">
        <w:rPr>
          <w:sz w:val="28"/>
          <w:lang w:val="es-ES"/>
        </w:rPr>
        <w:t>stas características son</w:t>
      </w:r>
      <w:r w:rsidR="00A95782" w:rsidRPr="00A95782">
        <w:rPr>
          <w:sz w:val="28"/>
          <w:lang w:val="es-ES"/>
        </w:rPr>
        <w:t xml:space="preserve">: </w:t>
      </w:r>
    </w:p>
    <w:p w14:paraId="5A4F600D" w14:textId="77777777" w:rsidR="006B4709" w:rsidRDefault="006B4709" w:rsidP="00A95782">
      <w:pPr>
        <w:jc w:val="both"/>
        <w:rPr>
          <w:sz w:val="28"/>
          <w:lang w:val="es-ES"/>
        </w:rPr>
      </w:pPr>
    </w:p>
    <w:p w14:paraId="7624C5CB" w14:textId="4033C8AD" w:rsidR="006B4709" w:rsidRDefault="000D7E6A" w:rsidP="006B4709">
      <w:pPr>
        <w:pStyle w:val="ListParagraph"/>
        <w:numPr>
          <w:ilvl w:val="0"/>
          <w:numId w:val="1"/>
        </w:numPr>
        <w:jc w:val="both"/>
        <w:rPr>
          <w:sz w:val="28"/>
          <w:lang w:val="es-ES"/>
        </w:rPr>
      </w:pPr>
      <w:r>
        <w:rPr>
          <w:sz w:val="28"/>
          <w:lang w:val="es-ES"/>
        </w:rPr>
        <w:t>L</w:t>
      </w:r>
      <w:r w:rsidR="00A95782" w:rsidRPr="006B4709">
        <w:rPr>
          <w:sz w:val="28"/>
          <w:lang w:val="es-ES"/>
        </w:rPr>
        <w:t>a independencia entre</w:t>
      </w:r>
      <w:r w:rsidR="006B4709">
        <w:rPr>
          <w:sz w:val="28"/>
          <w:lang w:val="es-ES"/>
        </w:rPr>
        <w:t xml:space="preserve"> los micro</w:t>
      </w:r>
      <w:r w:rsidR="006B4709" w:rsidRPr="006B4709">
        <w:rPr>
          <w:sz w:val="28"/>
          <w:lang w:val="es-ES"/>
        </w:rPr>
        <w:t xml:space="preserve"> servicios</w:t>
      </w:r>
      <w:r w:rsidR="007609D9" w:rsidRPr="006B4709">
        <w:rPr>
          <w:sz w:val="28"/>
          <w:lang w:val="es-ES"/>
        </w:rPr>
        <w:t xml:space="preserve"> esto facilita</w:t>
      </w:r>
      <w:r w:rsidR="00D06C92" w:rsidRPr="006B4709">
        <w:rPr>
          <w:sz w:val="28"/>
          <w:lang w:val="es-ES"/>
        </w:rPr>
        <w:t xml:space="preserve"> </w:t>
      </w:r>
      <w:r w:rsidR="00A95782" w:rsidRPr="006B4709">
        <w:rPr>
          <w:sz w:val="28"/>
          <w:lang w:val="es-ES"/>
        </w:rPr>
        <w:t>el acceso a cada uno de esto</w:t>
      </w:r>
      <w:r w:rsidR="006B4709">
        <w:rPr>
          <w:sz w:val="28"/>
          <w:lang w:val="es-ES"/>
        </w:rPr>
        <w:t>s.</w:t>
      </w:r>
      <w:r w:rsidR="00A95782" w:rsidRPr="006B4709">
        <w:rPr>
          <w:sz w:val="28"/>
          <w:lang w:val="es-ES"/>
        </w:rPr>
        <w:t xml:space="preserve"> </w:t>
      </w:r>
    </w:p>
    <w:p w14:paraId="138F9785" w14:textId="77777777" w:rsidR="000D7E6A" w:rsidRDefault="000D7E6A" w:rsidP="006B4709">
      <w:pPr>
        <w:pStyle w:val="ListParagraph"/>
        <w:numPr>
          <w:ilvl w:val="0"/>
          <w:numId w:val="1"/>
        </w:numPr>
        <w:jc w:val="both"/>
        <w:rPr>
          <w:sz w:val="28"/>
          <w:lang w:val="es-ES"/>
        </w:rPr>
      </w:pPr>
      <w:r>
        <w:rPr>
          <w:sz w:val="28"/>
          <w:lang w:val="es-ES"/>
        </w:rPr>
        <w:t>E</w:t>
      </w:r>
      <w:r w:rsidR="00A95782" w:rsidRPr="006B4709">
        <w:rPr>
          <w:sz w:val="28"/>
          <w:lang w:val="es-ES"/>
        </w:rPr>
        <w:t>l poco cambio en el contexto de la empresa ayuda bastante en el desempeño</w:t>
      </w:r>
      <w:r>
        <w:rPr>
          <w:sz w:val="28"/>
          <w:lang w:val="es-ES"/>
        </w:rPr>
        <w:t>.</w:t>
      </w:r>
    </w:p>
    <w:p w14:paraId="697A846F" w14:textId="77777777" w:rsidR="000D7E6A" w:rsidRDefault="000D7E6A" w:rsidP="006B4709">
      <w:pPr>
        <w:pStyle w:val="ListParagraph"/>
        <w:numPr>
          <w:ilvl w:val="0"/>
          <w:numId w:val="1"/>
        </w:numPr>
        <w:jc w:val="both"/>
        <w:rPr>
          <w:sz w:val="28"/>
          <w:lang w:val="es-ES"/>
        </w:rPr>
      </w:pPr>
      <w:r>
        <w:rPr>
          <w:sz w:val="28"/>
          <w:lang w:val="es-ES"/>
        </w:rPr>
        <w:t>E</w:t>
      </w:r>
      <w:r w:rsidR="00A95782" w:rsidRPr="006B4709">
        <w:rPr>
          <w:sz w:val="28"/>
          <w:lang w:val="es-ES"/>
        </w:rPr>
        <w:t>n el momento que un componente falla este no afecta en nada el resto, esto nos ayuda específicament</w:t>
      </w:r>
      <w:r>
        <w:rPr>
          <w:sz w:val="28"/>
          <w:lang w:val="es-ES"/>
        </w:rPr>
        <w:t xml:space="preserve">e en los casos de los sensores. </w:t>
      </w:r>
    </w:p>
    <w:p w14:paraId="72EF2A15" w14:textId="77777777" w:rsidR="000D7E6A" w:rsidRDefault="000D7E6A" w:rsidP="000D7E6A">
      <w:pPr>
        <w:jc w:val="both"/>
        <w:rPr>
          <w:sz w:val="28"/>
          <w:lang w:val="es-ES"/>
        </w:rPr>
      </w:pPr>
    </w:p>
    <w:p w14:paraId="022B0BE2" w14:textId="533F0AE1" w:rsidR="009B0408" w:rsidRDefault="000D7E6A" w:rsidP="000D7E6A">
      <w:pPr>
        <w:jc w:val="both"/>
        <w:rPr>
          <w:sz w:val="28"/>
          <w:lang w:val="es-ES"/>
        </w:rPr>
      </w:pPr>
      <w:r>
        <w:rPr>
          <w:sz w:val="28"/>
          <w:lang w:val="es-ES"/>
        </w:rPr>
        <w:t>A</w:t>
      </w:r>
      <w:r w:rsidR="00A95782" w:rsidRPr="000D7E6A">
        <w:rPr>
          <w:sz w:val="28"/>
          <w:lang w:val="es-ES"/>
        </w:rPr>
        <w:t xml:space="preserve">dicionalmente </w:t>
      </w:r>
      <w:r w:rsidR="00EC3B35" w:rsidRPr="000D7E6A">
        <w:rPr>
          <w:sz w:val="28"/>
          <w:lang w:val="es-ES"/>
        </w:rPr>
        <w:t xml:space="preserve">para esta entrega </w:t>
      </w:r>
      <w:r w:rsidR="001D261C" w:rsidRPr="000D7E6A">
        <w:rPr>
          <w:sz w:val="28"/>
          <w:lang w:val="es-ES"/>
        </w:rPr>
        <w:t>nuestra base de datos corre</w:t>
      </w:r>
      <w:r w:rsidR="00A95782" w:rsidRPr="000D7E6A">
        <w:rPr>
          <w:sz w:val="28"/>
          <w:lang w:val="es-ES"/>
        </w:rPr>
        <w:t xml:space="preserve"> junto con el servidor</w:t>
      </w:r>
      <w:r w:rsidR="005F1ED8" w:rsidRPr="000D7E6A">
        <w:rPr>
          <w:sz w:val="28"/>
          <w:lang w:val="es-ES"/>
        </w:rPr>
        <w:t xml:space="preserve"> lo que fomenta la competencia por los recursos</w:t>
      </w:r>
      <w:r w:rsidR="00EC3B35" w:rsidRPr="000D7E6A">
        <w:rPr>
          <w:sz w:val="28"/>
          <w:lang w:val="es-ES"/>
        </w:rPr>
        <w:t xml:space="preserve"> </w:t>
      </w:r>
      <w:r>
        <w:rPr>
          <w:sz w:val="28"/>
          <w:lang w:val="es-ES"/>
        </w:rPr>
        <w:t xml:space="preserve">y puede no ser provechoso. Consideramos pertinente </w:t>
      </w:r>
      <w:r w:rsidR="00EC3B35" w:rsidRPr="000D7E6A">
        <w:rPr>
          <w:sz w:val="28"/>
          <w:lang w:val="es-ES"/>
        </w:rPr>
        <w:t xml:space="preserve">que para </w:t>
      </w:r>
      <w:r>
        <w:rPr>
          <w:sz w:val="28"/>
          <w:lang w:val="es-ES"/>
        </w:rPr>
        <w:t xml:space="preserve">la </w:t>
      </w:r>
      <w:r w:rsidR="00EC3B35" w:rsidRPr="000D7E6A">
        <w:rPr>
          <w:sz w:val="28"/>
          <w:lang w:val="es-ES"/>
        </w:rPr>
        <w:t>próxima entrega vamos a separar la base de</w:t>
      </w:r>
      <w:r w:rsidR="001D261C" w:rsidRPr="000D7E6A">
        <w:rPr>
          <w:sz w:val="28"/>
          <w:lang w:val="es-ES"/>
        </w:rPr>
        <w:t xml:space="preserve"> datos </w:t>
      </w:r>
      <w:r w:rsidR="00EC3B35" w:rsidRPr="000D7E6A">
        <w:rPr>
          <w:sz w:val="28"/>
          <w:lang w:val="es-ES"/>
        </w:rPr>
        <w:t xml:space="preserve"> </w:t>
      </w:r>
      <w:r w:rsidR="001D261C" w:rsidRPr="000D7E6A">
        <w:rPr>
          <w:sz w:val="28"/>
          <w:lang w:val="es-ES"/>
        </w:rPr>
        <w:t>d</w:t>
      </w:r>
      <w:r w:rsidR="00EC3B35" w:rsidRPr="000D7E6A">
        <w:rPr>
          <w:sz w:val="28"/>
          <w:lang w:val="es-ES"/>
        </w:rPr>
        <w:t>el servidor</w:t>
      </w:r>
      <w:r w:rsidR="00A95782" w:rsidRPr="000D7E6A">
        <w:rPr>
          <w:sz w:val="28"/>
          <w:lang w:val="es-ES"/>
        </w:rPr>
        <w:t>,</w:t>
      </w:r>
      <w:r w:rsidR="005F1ED8" w:rsidRPr="000D7E6A">
        <w:rPr>
          <w:sz w:val="28"/>
          <w:lang w:val="es-ES"/>
        </w:rPr>
        <w:t xml:space="preserve"> sin embargo</w:t>
      </w:r>
      <w:r w:rsidR="00A95782" w:rsidRPr="000D7E6A">
        <w:rPr>
          <w:sz w:val="28"/>
          <w:lang w:val="es-ES"/>
        </w:rPr>
        <w:t xml:space="preserve"> esta arquitectura nos ayuda a</w:t>
      </w:r>
      <w:r w:rsidR="005F1ED8" w:rsidRPr="000D7E6A">
        <w:rPr>
          <w:sz w:val="28"/>
          <w:lang w:val="es-ES"/>
        </w:rPr>
        <w:t xml:space="preserve"> </w:t>
      </w:r>
      <w:r w:rsidR="00A95782" w:rsidRPr="000D7E6A">
        <w:rPr>
          <w:sz w:val="28"/>
          <w:lang w:val="es-ES"/>
        </w:rPr>
        <w:t>tener un mejor tiempo de respuesta y una latencia</w:t>
      </w:r>
      <w:r w:rsidR="0072301E" w:rsidRPr="000D7E6A">
        <w:rPr>
          <w:sz w:val="28"/>
          <w:lang w:val="es-ES"/>
        </w:rPr>
        <w:t xml:space="preserve"> buena. Por lo tanto decidimos que al hacer nuestra aplicación JAX-RS nos ayudaría a cumplir los </w:t>
      </w:r>
      <w:r w:rsidR="005F1ED8" w:rsidRPr="000D7E6A">
        <w:rPr>
          <w:sz w:val="28"/>
          <w:lang w:val="es-ES"/>
        </w:rPr>
        <w:t>atributos de calidad y obtener</w:t>
      </w:r>
      <w:r w:rsidR="0072301E" w:rsidRPr="000D7E6A">
        <w:rPr>
          <w:sz w:val="28"/>
          <w:lang w:val="es-ES"/>
        </w:rPr>
        <w:t xml:space="preserve"> un </w:t>
      </w:r>
      <w:r w:rsidR="005F1ED8" w:rsidRPr="000D7E6A">
        <w:rPr>
          <w:sz w:val="28"/>
          <w:lang w:val="es-ES"/>
        </w:rPr>
        <w:t xml:space="preserve">buen </w:t>
      </w:r>
      <w:r w:rsidR="0072301E" w:rsidRPr="000D7E6A">
        <w:rPr>
          <w:sz w:val="28"/>
          <w:lang w:val="es-ES"/>
        </w:rPr>
        <w:t xml:space="preserve">desempeño. </w:t>
      </w:r>
    </w:p>
    <w:p w14:paraId="5DAD4358" w14:textId="77777777" w:rsidR="00D22091" w:rsidRDefault="00D22091" w:rsidP="000D7E6A">
      <w:pPr>
        <w:jc w:val="both"/>
        <w:rPr>
          <w:sz w:val="28"/>
          <w:lang w:val="es-ES"/>
        </w:rPr>
      </w:pPr>
    </w:p>
    <w:p w14:paraId="5AFD7BB5" w14:textId="56B0B194" w:rsidR="00D22091" w:rsidRPr="000D7E6A" w:rsidRDefault="00621011" w:rsidP="000D7E6A">
      <w:pPr>
        <w:jc w:val="both"/>
        <w:rPr>
          <w:sz w:val="28"/>
          <w:lang w:val="es-ES"/>
        </w:rPr>
      </w:pPr>
      <w:r>
        <w:rPr>
          <w:sz w:val="28"/>
          <w:lang w:val="es-ES"/>
        </w:rPr>
        <w:t xml:space="preserve">Por último, una de las tácticas implementadas fue la táctica de introducción de concurrencia. Esta táctica fue implementada con el fin de que se procesaran una mayor cantidad de peticiones mediante la creación de hilos. Con esto, el tiempo de bloqueo por petición se puede reducir, si las mismas se procesan en paralelo. </w:t>
      </w:r>
      <w:bookmarkStart w:id="0" w:name="_GoBack"/>
      <w:bookmarkEnd w:id="0"/>
    </w:p>
    <w:sectPr w:rsidR="00D22091" w:rsidRPr="000D7E6A" w:rsidSect="00BD0A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93F8E"/>
    <w:multiLevelType w:val="hybridMultilevel"/>
    <w:tmpl w:val="A88EBA2C"/>
    <w:lvl w:ilvl="0" w:tplc="4F1E95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408"/>
    <w:rsid w:val="000935E9"/>
    <w:rsid w:val="000D7E6A"/>
    <w:rsid w:val="001D261C"/>
    <w:rsid w:val="0038678A"/>
    <w:rsid w:val="005B3440"/>
    <w:rsid w:val="005F1ED8"/>
    <w:rsid w:val="00621011"/>
    <w:rsid w:val="006B4709"/>
    <w:rsid w:val="0072301E"/>
    <w:rsid w:val="007609D9"/>
    <w:rsid w:val="008F7EF3"/>
    <w:rsid w:val="009B0408"/>
    <w:rsid w:val="00A95782"/>
    <w:rsid w:val="00BD0AA5"/>
    <w:rsid w:val="00D0693A"/>
    <w:rsid w:val="00D06C92"/>
    <w:rsid w:val="00D22091"/>
    <w:rsid w:val="00E65EC4"/>
    <w:rsid w:val="00EC3B3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A6AAC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0408"/>
  </w:style>
  <w:style w:type="character" w:styleId="Strong">
    <w:name w:val="Strong"/>
    <w:basedOn w:val="DefaultParagraphFont"/>
    <w:uiPriority w:val="22"/>
    <w:qFormat/>
    <w:rsid w:val="009B0408"/>
    <w:rPr>
      <w:b/>
      <w:bCs/>
    </w:rPr>
  </w:style>
  <w:style w:type="paragraph" w:styleId="ListParagraph">
    <w:name w:val="List Paragraph"/>
    <w:basedOn w:val="Normal"/>
    <w:uiPriority w:val="34"/>
    <w:qFormat/>
    <w:rsid w:val="006B4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400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Camilo Gomez Mendez</dc:creator>
  <cp:keywords/>
  <dc:description/>
  <cp:lastModifiedBy>Freddy Andres Vera Hernandez</cp:lastModifiedBy>
  <cp:revision>2</cp:revision>
  <dcterms:created xsi:type="dcterms:W3CDTF">2016-09-01T02:44:00Z</dcterms:created>
  <dcterms:modified xsi:type="dcterms:W3CDTF">2016-09-01T02:44:00Z</dcterms:modified>
</cp:coreProperties>
</file>