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5E8C6A"/>
          <w:sz w:val="40"/>
          <w:szCs w:val="40"/>
        </w:rPr>
        <w:t xml:space="preserve">영유아교육과정의 구성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E7B73"/>
          <w:sz w:val="24"/>
          <w:szCs w:val="24"/>
        </w:rPr>
        <w:t xml:space="preserve">발표 대본 (연습용)</w:t>
      </w:r>
    </w:p>
    <w:p>
      <w:pPr>
        <w:pBdr>
          <w:bottom w:val="single" w:color="C9D6CC" w:sz="6" w:space="8"/>
        </w:pBdr>
        <w:spacing w:after="360"/>
        <w:jc w:val="center"/>
      </w:pP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슬라이드 6장  ·  예상 시간 약 4분   ·  연습 체크  □ □ □ □ □</w:t>
      </w:r>
    </w:p>
    <w:p>
      <w:pPr>
        <w:keepNext/>
        <w:shd w:fill="DCEBDD" w:color="auto" w:val="clear"/>
        <w:spacing w:after="160" w:before="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1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표지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10초)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안녕하세요. 오늘 제가 발표할 내용은 '영유아교육과정의 구성'입니다.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교육과정이 무엇으로 이루어져 있는지, 그리고 영유아를 위한 교육과정은 어떤 특징을 가져야 하는지 차례로 말씀드리겠습니다.</w:t>
      </w:r>
    </w:p>
    <w:p>
      <w:pPr>
        <w:keepNext/>
        <w:shd w:fill="DCEBDD" w:color="auto" w:val="clear"/>
        <w:spacing w:after="160" w:before="36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2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교육과정의 구성 요소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50초)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교육과정의 구성 요소는 학자마다 조금씩 다르게 말하지만, 가장 많이 쓰는 네 가지는 교육목적, 교육내용, 교육방법, 교육평가입니다.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이 네 가지는 타일러(Tyler)라는 학자가 던진 네 가지 질문과 연결됩니다. 타일러는 교육과정을 짤 때 이 네 가지를 꼭 물어봐야 한다고 했어요.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첫째, 무엇을 목표로 할까? 이것이 교육목표입니다.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둘째, 목표를 이루려면 어떤 경험을 줘야 할까? 이것이 교육내용입니다.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셋째, 그 경험을 어떻게 짜야 가장 효과적일까? 이것이 교수-학습 방법입니다.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넷째, 목표를 이뤘는지 어떻게 알 수 있을까? 이것이 평가입니다.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여행 계획에 비유하면, 어디로 갈지 정하고, 무엇을 볼지 고르고, 어떤 순서로 다닐지 짜고, 다녀와서 어땠는지 돌아보는 것과 같아요.</w:t>
      </w:r>
    </w:p>
    <w:p>
      <w:pPr>
        <w:keepNext/>
        <w:shd w:fill="DCEBDD" w:color="auto" w:val="clear"/>
        <w:spacing w:after="160" w:before="36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3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구성 요소 = 실행 순서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40초)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이 네 가지 요소는 그냥 나열된 것이 아니라, 교육과정이 실제로 진행되는 순서이기도 합니다.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먼저 우리 기관의 생각과 철학에 맞는 교육목표를 세웁니다. 다음으로 그 목표를 이루는 데 꼭 필요한 교육내용을 고릅니다. 그리고 고른 내용을 잘 정리하고, 아이들의 발달과 흥미에 맞는 가르치는 방법을 정합니다. 그다음 평가를 하고, 평가 결과를 다음 교육계획에 반영합니다.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그래서 그림처럼 한 바퀴 돌고 나면 다시 처음으로 이어지는 구조예요.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타일러의 모형은 비판도 받지만, 우리나라 초·중·고 교육과정은 이 틀을 바탕으로 만들어져 왔습니다. 영유아교육과정도 마찬가지로 이 네 가지 요소를 담고 있습니다.</w:t>
      </w:r>
    </w:p>
    <w:p>
      <w:pPr>
        <w:keepNext/>
        <w:shd w:fill="DCEBDD" w:color="auto" w:val="clear"/>
        <w:spacing w:after="160" w:before="36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4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구성의 특징 ① 통합 ② 놀이 중심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50초)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이제 영유아교육과정을 짤 때 어떤 특징이 있어야 하는지 네 가지로 살펴보겠습니다. 먼저 두 가지입니다.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첫째, 교육내용 간의 통합입니다. 아이들은 국어, 과학, 미술처럼 과목을 나눠서 배우는 것보다, 여러 가지가 섞인 경험을 통해 더 잘 배웁니다. 예를 들어 '가을'이라는 주제로 놀면, 가을 과일을 만들고, 과일가게 놀이를 하고, 간판과 가격표도 쓰면서 여러 영역을 한꺼번에 자연스럽게 배우게 됩니다.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둘째, 놀이 중심으로 운영하는 것입니다. 선생님이 지식을 가르치려고 하기보다, 아이가 스스로 놀면서 배우도록 해야 합니다. 그래서 놀이 시간을 충분히 주고, 바깥놀이나 익숙한 물건, 자연물을 이용한 놀이도 권장합니다.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이때 선생님은 놀이를 이끄는 사람이 아니라, 아이를 잘 지켜보고 필요할 때 도와주는 '놀이지원자'입니다.</w:t>
      </w:r>
    </w:p>
    <w:p>
      <w:pPr>
        <w:keepNext/>
        <w:shd w:fill="DCEBDD" w:color="auto" w:val="clear"/>
        <w:spacing w:after="160" w:before="36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5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구성의 특징 ③ 흥미·요구 ④ 다양성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1분 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나머지 두 가지 특징입니다.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셋째, 흥미와 요구를 반영하는 것입니다. 교육과정은 아이들의 흥미를 최대한 존중하면서 발달에 맞는 내용을 골라야 해요. 그런데 주의할 점이 있습니다. 흥미를 반영한다는 것이 '아이가 좋아하는 것이면 다 좋은 교육과정'이라는 뜻은 아니에요. 선생님이 아이들을 잘 관찰하고 평가해서, 의미 있는 주제나 놀이를 골라 교육적인 활동으로 이어 줘야 합니다.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넷째, 다양성을 반영하는 것입니다. 아이들마다 발달 속도, 기질, 자라 온 문화적 배경이 모두 다릅니다. 특히 영아는 한 명 한 명의 차이가 크고 몇 개월 차이로도 많이 달라서, 반 전체 계획보다 개인별 보육계획이 더 알맞습니다. 누리과정도 나이별로 되어 있지만, 실제로 쓸 때는 아이 한 명 한 명을 평가해서 수준에 맞는 계획을 세우는 것이 좋습니다.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또 우리 사회가 다문화 사회가 된 만큼, 아이와 가정의 다양성을 담은 다문화교육도 계획해야 합니다.</w:t>
      </w:r>
    </w:p>
    <w:p>
      <w:pPr>
        <w:keepNext/>
        <w:shd w:fill="DCEBDD" w:color="auto" w:val="clear"/>
        <w:spacing w:after="160" w:before="36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6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한눈에 정리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30초)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정리하겠습니다.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교육과정은 목표, 내용, 방법, 평가의 네 가지 요소로 이루어지고, 이것은 교육이 진행되는 순서이기도 합니다.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그리고 영유아교육과정은 네 가지 특징을 가져야 합니다. 여러 내용을 통합하고, 놀이를 중심으로 하고, 아이의 흥미와 요구를 반영하고, 아이마다 다른 다양성을 반영하는 것입니다.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한마디로, 아이가 놀이 속에서 자연스럽게 배우도록 짜는 것이 영유아교육과정 구성의 핵심입니다.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이상으로 발표를 마치겠습니다. 들어 주셔서 감사합니다.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E7B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2026-09-26T23:52:03.678Z</dcterms:created>
  <dcterms:modified xsi:type="dcterms:W3CDTF">2026-09-26T23:52:03.678Z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