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]]IUM 2024-2025</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gjdgxs" w:id="0"/>
      <w:bookmarkEnd w:id="0"/>
      <w:r w:rsidDel="00000000" w:rsidR="00000000" w:rsidRPr="00000000">
        <w:rPr>
          <w:b w:val="1"/>
          <w:rtl w:val="0"/>
        </w:rPr>
        <w:t xml:space="preserve">EcoSharing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inea orizzontale" id="2" name="image2.png"/>
            <a:graphic>
              <a:graphicData uri="http://schemas.openxmlformats.org/drawingml/2006/picture">
                <pic:pic>
                  <pic:nvPicPr>
                    <pic:cNvPr descr="linea orizzontal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120" w:lineRule="auto"/>
        <w:rPr>
          <w:sz w:val="26"/>
          <w:szCs w:val="26"/>
        </w:rPr>
      </w:pPr>
      <w:bookmarkStart w:colFirst="0" w:colLast="0" w:name="_oxaq7xwh4ul9" w:id="1"/>
      <w:bookmarkEnd w:id="1"/>
      <w:r w:rsidDel="00000000" w:rsidR="00000000" w:rsidRPr="00000000">
        <w:rPr>
          <w:b w:val="0"/>
          <w:sz w:val="22"/>
          <w:szCs w:val="22"/>
        </w:rPr>
        <w:drawing>
          <wp:inline distB="114300" distT="114300" distL="114300" distR="114300">
            <wp:extent cx="5943600" cy="5943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1 Introduzione</w:t>
      </w:r>
    </w:p>
    <w:p w:rsidR="00000000" w:rsidDel="00000000" w:rsidP="00000000" w:rsidRDefault="00000000" w:rsidRPr="00000000" w14:paraId="00000008">
      <w:pPr>
        <w:rPr>
          <w:b w:val="1"/>
        </w:rPr>
      </w:pPr>
      <w:r w:rsidDel="00000000" w:rsidR="00000000" w:rsidRPr="00000000">
        <w:rPr>
          <w:b w:val="1"/>
          <w:rtl w:val="0"/>
        </w:rPr>
        <w:t xml:space="preserve">1.1 Scelta del progetto:</w:t>
      </w:r>
    </w:p>
    <w:p w:rsidR="00000000" w:rsidDel="00000000" w:rsidP="00000000" w:rsidRDefault="00000000" w:rsidRPr="00000000" w14:paraId="00000009">
      <w:pPr>
        <w:rPr>
          <w:color w:val="434343"/>
        </w:rPr>
      </w:pPr>
      <w:r w:rsidDel="00000000" w:rsidR="00000000" w:rsidRPr="00000000">
        <w:rPr>
          <w:color w:val="434343"/>
          <w:rtl w:val="0"/>
        </w:rPr>
        <w:t xml:space="preserve"> La scelta del progetto, dettata dal tema "Ecologia" nasce da una necessità che in prima persona ci tocca e coinvolge: “Come posso muovermi senza sprecare, inquinare, spendere” Abbiamo pensato ad una app per la mobilità sostenibile.</w:t>
      </w:r>
    </w:p>
    <w:p w:rsidR="00000000" w:rsidDel="00000000" w:rsidP="00000000" w:rsidRDefault="00000000" w:rsidRPr="00000000" w14:paraId="0000000A">
      <w:pPr>
        <w:rPr>
          <w:b w:val="1"/>
        </w:rPr>
      </w:pPr>
      <w:r w:rsidDel="00000000" w:rsidR="00000000" w:rsidRPr="00000000">
        <w:rPr>
          <w:b w:val="1"/>
          <w:rtl w:val="0"/>
        </w:rPr>
        <w:t xml:space="preserve">1.2 Profilo Utenti </w:t>
      </w:r>
    </w:p>
    <w:p w:rsidR="00000000" w:rsidDel="00000000" w:rsidP="00000000" w:rsidRDefault="00000000" w:rsidRPr="00000000" w14:paraId="0000000B">
      <w:pPr>
        <w:rPr>
          <w:color w:val="666666"/>
        </w:rPr>
      </w:pPr>
      <w:r w:rsidDel="00000000" w:rsidR="00000000" w:rsidRPr="00000000">
        <w:rPr>
          <w:color w:val="434343"/>
          <w:rtl w:val="0"/>
        </w:rPr>
        <w:t xml:space="preserve">Abbiamo intervistato persone di varie fasce di età in diversi contesti urbanis</w:t>
      </w:r>
      <w:r w:rsidDel="00000000" w:rsidR="00000000" w:rsidRPr="00000000">
        <w:rPr>
          <w:color w:val="666666"/>
          <w:rtl w:val="0"/>
        </w:rPr>
        <w:t xml:space="preserve">tici. Gli utenti principali dell’App sono coloro che vogliono spendere meno, inquinare poco e viaggiare in sicurezza. </w:t>
      </w:r>
    </w:p>
    <w:p w:rsidR="00000000" w:rsidDel="00000000" w:rsidP="00000000" w:rsidRDefault="00000000" w:rsidRPr="00000000" w14:paraId="0000000C">
      <w:pPr>
        <w:rPr/>
      </w:pPr>
      <w:r w:rsidDel="00000000" w:rsidR="00000000" w:rsidRPr="00000000">
        <w:rPr>
          <w:b w:val="1"/>
          <w:sz w:val="40"/>
          <w:szCs w:val="40"/>
          <w:rtl w:val="0"/>
        </w:rPr>
        <w:t xml:space="preserve">2 Needfinding</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b w:val="1"/>
          <w:rtl w:val="0"/>
        </w:rPr>
        <w:t xml:space="preserve">2.1 Interviste</w:t>
      </w:r>
      <w:r w:rsidDel="00000000" w:rsidR="00000000" w:rsidRPr="00000000">
        <w:rPr>
          <w:rtl w:val="0"/>
        </w:rPr>
        <w:t xml:space="preserve"> </w:t>
      </w:r>
    </w:p>
    <w:p w:rsidR="00000000" w:rsidDel="00000000" w:rsidP="00000000" w:rsidRDefault="00000000" w:rsidRPr="00000000" w14:paraId="0000000E">
      <w:pPr>
        <w:spacing w:after="240" w:before="240" w:lineRule="auto"/>
        <w:ind w:left="0" w:firstLine="0"/>
        <w:rPr>
          <w:color w:val="38761d"/>
        </w:rPr>
      </w:pPr>
      <w:r w:rsidDel="00000000" w:rsidR="00000000" w:rsidRPr="00000000">
        <w:rPr>
          <w:color w:val="434343"/>
          <w:rtl w:val="0"/>
        </w:rPr>
        <w:t xml:space="preserve">L'obiettivo principale dello studio è stato quello di analizzare le difficoltà che le persone incontrano negli spostamenti quotidiani, indagando al tempo stesso la loro sensibilità nei confronti delle tematiche ambientali. Si è cercato di comprendere quali siano i principali ostacoli alla mobilità, come tempi di percorrenza, carenze nei trasporti pubblici o costi elevati. E’ stato esplorato il grado di consapevolezza e impegno delle persone verso soluzioni sostenibili, come l'uso di mezzi ecologici, il car sharing o altre alternative a basso impatto ambientale. Le domande proposte sono nel seguente </w:t>
      </w:r>
      <w:hyperlink r:id="rId8">
        <w:r w:rsidDel="00000000" w:rsidR="00000000" w:rsidRPr="00000000">
          <w:rPr>
            <w:color w:val="38761d"/>
            <w:u w:val="single"/>
            <w:rtl w:val="0"/>
          </w:rPr>
          <w:t xml:space="preserve">Documento</w:t>
        </w:r>
      </w:hyperlink>
      <w:r w:rsidDel="00000000" w:rsidR="00000000" w:rsidRPr="00000000">
        <w:rPr>
          <w:rtl w:val="0"/>
        </w:rPr>
      </w:r>
    </w:p>
    <w:p w:rsidR="00000000" w:rsidDel="00000000" w:rsidP="00000000" w:rsidRDefault="00000000" w:rsidRPr="00000000" w14:paraId="0000000F">
      <w:pPr>
        <w:rPr>
          <w:color w:val="434343"/>
        </w:rPr>
      </w:pPr>
      <w:r w:rsidDel="00000000" w:rsidR="00000000" w:rsidRPr="00000000">
        <w:rPr>
          <w:b w:val="1"/>
          <w:rtl w:val="0"/>
        </w:rPr>
        <w:t xml:space="preserve">2.1.1 Resoconto risultati delle interviste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color w:val="434343"/>
        </w:rPr>
      </w:pPr>
      <w:r w:rsidDel="00000000" w:rsidR="00000000" w:rsidRPr="00000000">
        <w:rPr>
          <w:color w:val="434343"/>
          <w:rtl w:val="0"/>
        </w:rPr>
        <w:t xml:space="preserve">Esaminando le</w:t>
      </w:r>
      <w:r w:rsidDel="00000000" w:rsidR="00000000" w:rsidRPr="00000000">
        <w:rPr>
          <w:color w:val="38761d"/>
          <w:rtl w:val="0"/>
        </w:rPr>
        <w:t xml:space="preserve"> </w:t>
      </w:r>
      <w:hyperlink r:id="rId9">
        <w:r w:rsidDel="00000000" w:rsidR="00000000" w:rsidRPr="00000000">
          <w:rPr>
            <w:color w:val="38761d"/>
            <w:u w:val="single"/>
            <w:rtl w:val="0"/>
          </w:rPr>
          <w:t xml:space="preserve">interviste svolte</w:t>
        </w:r>
      </w:hyperlink>
      <w:r w:rsidDel="00000000" w:rsidR="00000000" w:rsidRPr="00000000">
        <w:rPr>
          <w:color w:val="434343"/>
          <w:rtl w:val="0"/>
        </w:rPr>
        <w:t xml:space="preserve"> siamo riusciti ad ottenere le seguenti informazioni: </w:t>
      </w:r>
    </w:p>
    <w:p w:rsidR="00000000" w:rsidDel="00000000" w:rsidP="00000000" w:rsidRDefault="00000000" w:rsidRPr="00000000" w14:paraId="00000011">
      <w:pPr>
        <w:rPr>
          <w:color w:val="434343"/>
        </w:rPr>
      </w:pPr>
      <w:r w:rsidDel="00000000" w:rsidR="00000000" w:rsidRPr="00000000">
        <w:rPr>
          <w:color w:val="434343"/>
          <w:rtl w:val="0"/>
        </w:rPr>
        <w:t xml:space="preserve">• 8 intervistati su 20 condividono che viaggiare sui mezzi pubblici fuori dagli orari lavorativi/accademici sia poco fruibile, questa tendenza è maggiore nelle persone che abitano in piccoli centri.</w:t>
      </w:r>
    </w:p>
    <w:p w:rsidR="00000000" w:rsidDel="00000000" w:rsidP="00000000" w:rsidRDefault="00000000" w:rsidRPr="00000000" w14:paraId="00000012">
      <w:pPr>
        <w:rPr>
          <w:color w:val="434343"/>
        </w:rPr>
      </w:pPr>
      <w:r w:rsidDel="00000000" w:rsidR="00000000" w:rsidRPr="00000000">
        <w:rPr>
          <w:color w:val="434343"/>
          <w:rtl w:val="0"/>
        </w:rPr>
        <w:t xml:space="preserve">• Quasi la totalità degli intervistati concorda sul fatto che il taxi sia molto caro.</w:t>
      </w:r>
    </w:p>
    <w:p w:rsidR="00000000" w:rsidDel="00000000" w:rsidP="00000000" w:rsidRDefault="00000000" w:rsidRPr="00000000" w14:paraId="00000013">
      <w:pPr>
        <w:rPr>
          <w:color w:val="434343"/>
        </w:rPr>
      </w:pPr>
      <w:r w:rsidDel="00000000" w:rsidR="00000000" w:rsidRPr="00000000">
        <w:rPr>
          <w:color w:val="434343"/>
          <w:rtl w:val="0"/>
        </w:rPr>
        <w:t xml:space="preserve">• Molto spesso le persone usano da soli l’auto sprecando molte risorse inutilmente</w:t>
      </w:r>
    </w:p>
    <w:p w:rsidR="00000000" w:rsidDel="00000000" w:rsidP="00000000" w:rsidRDefault="00000000" w:rsidRPr="00000000" w14:paraId="00000014">
      <w:pPr>
        <w:rPr>
          <w:color w:val="434343"/>
        </w:rPr>
      </w:pPr>
      <w:r w:rsidDel="00000000" w:rsidR="00000000" w:rsidRPr="00000000">
        <w:rPr>
          <w:color w:val="434343"/>
          <w:rtl w:val="0"/>
        </w:rPr>
        <w:t xml:space="preserve">• Quasi nessuno si interessa/non è a conoscenza della propria impronta carbonica.</w:t>
      </w:r>
    </w:p>
    <w:p w:rsidR="00000000" w:rsidDel="00000000" w:rsidP="00000000" w:rsidRDefault="00000000" w:rsidRPr="00000000" w14:paraId="00000015">
      <w:pPr>
        <w:rPr>
          <w:color w:val="434343"/>
        </w:rPr>
      </w:pPr>
      <w:r w:rsidDel="00000000" w:rsidR="00000000" w:rsidRPr="00000000">
        <w:rPr>
          <w:color w:val="434343"/>
          <w:rtl w:val="0"/>
        </w:rPr>
        <w:t xml:space="preserve">• 9 intervistati su 20 sceglie la propria auto per i consumi ridotti e la tipologia di alimentazione, alle persone piace risparmiare soldi in carburante.</w:t>
      </w:r>
    </w:p>
    <w:p w:rsidR="00000000" w:rsidDel="00000000" w:rsidP="00000000" w:rsidRDefault="00000000" w:rsidRPr="00000000" w14:paraId="00000016">
      <w:pPr>
        <w:rPr>
          <w:color w:val="434343"/>
        </w:rPr>
      </w:pPr>
      <w:r w:rsidDel="00000000" w:rsidR="00000000" w:rsidRPr="00000000">
        <w:rPr>
          <w:color w:val="434343"/>
          <w:rtl w:val="0"/>
        </w:rPr>
        <w:t xml:space="preserve">• Nei piccoli centri è molto comune ricevere/dare passaggi a persone semi-sconosciute, in città questo non è vero, i passaggi sono dati/accettati solo se esiste una rete sociale che li collega (amici di amici, colleghi visti varie volte ecc…)</w:t>
      </w:r>
    </w:p>
    <w:p w:rsidR="00000000" w:rsidDel="00000000" w:rsidP="00000000" w:rsidRDefault="00000000" w:rsidRPr="00000000" w14:paraId="00000017">
      <w:pPr>
        <w:rPr>
          <w:b w:val="1"/>
        </w:rPr>
      </w:pPr>
      <w:r w:rsidDel="00000000" w:rsidR="00000000" w:rsidRPr="00000000">
        <w:rPr>
          <w:b w:val="1"/>
          <w:rtl w:val="0"/>
        </w:rPr>
        <w:t xml:space="preserve">2.2 Questionari</w:t>
      </w:r>
    </w:p>
    <w:p w:rsidR="00000000" w:rsidDel="00000000" w:rsidP="00000000" w:rsidRDefault="00000000" w:rsidRPr="00000000" w14:paraId="00000018">
      <w:pPr>
        <w:rPr>
          <w:color w:val="434343"/>
        </w:rPr>
      </w:pPr>
      <w:r w:rsidDel="00000000" w:rsidR="00000000" w:rsidRPr="00000000">
        <w:rPr>
          <w:color w:val="434343"/>
          <w:rtl w:val="0"/>
        </w:rPr>
        <w:t xml:space="preserve">Il questionario ci ha permesso di ottenere dati concreti riguardo:  </w:t>
      </w:r>
    </w:p>
    <w:p w:rsidR="00000000" w:rsidDel="00000000" w:rsidP="00000000" w:rsidRDefault="00000000" w:rsidRPr="00000000" w14:paraId="00000019">
      <w:pPr>
        <w:rPr>
          <w:color w:val="434343"/>
        </w:rPr>
      </w:pPr>
      <w:r w:rsidDel="00000000" w:rsidR="00000000" w:rsidRPr="00000000">
        <w:rPr>
          <w:color w:val="434343"/>
          <w:rtl w:val="0"/>
        </w:rPr>
        <w:t xml:space="preserve">• Interesse e conoscenza problematiche ambientali; </w:t>
      </w:r>
    </w:p>
    <w:p w:rsidR="00000000" w:rsidDel="00000000" w:rsidP="00000000" w:rsidRDefault="00000000" w:rsidRPr="00000000" w14:paraId="0000001A">
      <w:pPr>
        <w:rPr>
          <w:color w:val="434343"/>
        </w:rPr>
      </w:pPr>
      <w:r w:rsidDel="00000000" w:rsidR="00000000" w:rsidRPr="00000000">
        <w:rPr>
          <w:color w:val="434343"/>
          <w:rtl w:val="0"/>
        </w:rPr>
        <w:t xml:space="preserve">• I motivi per cui non si fanno scelte sostenibili;</w:t>
      </w:r>
    </w:p>
    <w:p w:rsidR="00000000" w:rsidDel="00000000" w:rsidP="00000000" w:rsidRDefault="00000000" w:rsidRPr="00000000" w14:paraId="0000001B">
      <w:pPr>
        <w:rPr>
          <w:color w:val="434343"/>
        </w:rPr>
      </w:pPr>
      <w:r w:rsidDel="00000000" w:rsidR="00000000" w:rsidRPr="00000000">
        <w:rPr>
          <w:color w:val="434343"/>
          <w:rtl w:val="0"/>
        </w:rPr>
        <w:t xml:space="preserve">• Funzionalità app</w:t>
      </w:r>
    </w:p>
    <w:p w:rsidR="00000000" w:rsidDel="00000000" w:rsidP="00000000" w:rsidRDefault="00000000" w:rsidRPr="00000000" w14:paraId="0000001C">
      <w:pPr>
        <w:rPr>
          <w:color w:val="434343"/>
        </w:rPr>
      </w:pPr>
      <w:r w:rsidDel="00000000" w:rsidR="00000000" w:rsidRPr="00000000">
        <w:rPr>
          <w:color w:val="434343"/>
          <w:rtl w:val="0"/>
        </w:rPr>
        <w:t xml:space="preserve">E inoltre ci ha fornito dati concreti sugli argomenti già affrontati nelle interviste</w:t>
      </w:r>
    </w:p>
    <w:p w:rsidR="00000000" w:rsidDel="00000000" w:rsidP="00000000" w:rsidRDefault="00000000" w:rsidRPr="00000000" w14:paraId="0000001D">
      <w:pPr>
        <w:rPr/>
      </w:pPr>
      <w:r w:rsidDel="00000000" w:rsidR="00000000" w:rsidRPr="00000000">
        <w:rPr>
          <w:b w:val="1"/>
          <w:color w:val="434343"/>
          <w:rtl w:val="0"/>
        </w:rPr>
        <w:t xml:space="preserve"> </w:t>
      </w:r>
      <w:r w:rsidDel="00000000" w:rsidR="00000000" w:rsidRPr="00000000">
        <w:rPr>
          <w:b w:val="1"/>
          <w:rtl w:val="0"/>
        </w:rPr>
        <w:t xml:space="preserve">2.2.1 Resoconto</w:t>
      </w:r>
      <w:r w:rsidDel="00000000" w:rsidR="00000000" w:rsidRPr="00000000">
        <w:rPr>
          <w:rtl w:val="0"/>
        </w:rPr>
        <w:t xml:space="preserve"> </w:t>
      </w:r>
    </w:p>
    <w:p w:rsidR="00000000" w:rsidDel="00000000" w:rsidP="00000000" w:rsidRDefault="00000000" w:rsidRPr="00000000" w14:paraId="0000001E">
      <w:pPr>
        <w:rPr>
          <w:color w:val="38761d"/>
        </w:rPr>
      </w:pPr>
      <w:r w:rsidDel="00000000" w:rsidR="00000000" w:rsidRPr="00000000">
        <w:rPr>
          <w:color w:val="434343"/>
          <w:rtl w:val="0"/>
        </w:rPr>
        <w:t xml:space="preserve">Grazie ad un buon numero di risposte abbiamo rafforzato le idee che ci eravamo fatte con le interviste e abbiamo capito ulteriormente le esigenze dell’utenza. È possibile visualizzare il questionario in questo</w:t>
      </w:r>
      <w:r w:rsidDel="00000000" w:rsidR="00000000" w:rsidRPr="00000000">
        <w:rPr>
          <w:color w:val="38761d"/>
          <w:rtl w:val="0"/>
        </w:rPr>
        <w:t xml:space="preserve"> </w:t>
      </w:r>
      <w:hyperlink r:id="rId10">
        <w:r w:rsidDel="00000000" w:rsidR="00000000" w:rsidRPr="00000000">
          <w:rPr>
            <w:color w:val="38761d"/>
            <w:u w:val="single"/>
            <w:rtl w:val="0"/>
          </w:rPr>
          <w:t xml:space="preserve">documento</w:t>
        </w:r>
      </w:hyperlink>
      <w:r w:rsidDel="00000000" w:rsidR="00000000" w:rsidRPr="00000000">
        <w:rPr>
          <w:color w:val="38761d"/>
          <w:rtl w:val="0"/>
        </w:rPr>
        <w:t xml:space="preserve">.</w:t>
      </w:r>
    </w:p>
    <w:p w:rsidR="00000000" w:rsidDel="00000000" w:rsidP="00000000" w:rsidRDefault="00000000" w:rsidRPr="00000000" w14:paraId="0000001F">
      <w:pPr>
        <w:rPr>
          <w:color w:val="434343"/>
        </w:rPr>
      </w:pPr>
      <w:r w:rsidDel="00000000" w:rsidR="00000000" w:rsidRPr="00000000">
        <w:rPr>
          <w:color w:val="434343"/>
          <w:rtl w:val="0"/>
        </w:rPr>
        <w:t xml:space="preserve">E il risultato del questionario in questo documento.</w:t>
      </w:r>
    </w:p>
    <w:p w:rsidR="00000000" w:rsidDel="00000000" w:rsidP="00000000" w:rsidRDefault="00000000" w:rsidRPr="00000000" w14:paraId="00000020">
      <w:pPr>
        <w:rPr>
          <w:color w:val="434343"/>
        </w:rPr>
      </w:pPr>
      <w:r w:rsidDel="00000000" w:rsidR="00000000" w:rsidRPr="00000000">
        <w:rPr>
          <w:b w:val="1"/>
          <w:rtl w:val="0"/>
        </w:rPr>
        <w:t xml:space="preserve">2.3 Definizione dei Needs</w:t>
      </w:r>
      <w:r w:rsidDel="00000000" w:rsidR="00000000" w:rsidRPr="00000000">
        <w:rPr>
          <w:color w:val="434343"/>
          <w:rtl w:val="0"/>
        </w:rPr>
        <w:t xml:space="preserve"> </w:t>
      </w:r>
    </w:p>
    <w:p w:rsidR="00000000" w:rsidDel="00000000" w:rsidP="00000000" w:rsidRDefault="00000000" w:rsidRPr="00000000" w14:paraId="00000021">
      <w:pPr>
        <w:rPr>
          <w:color w:val="434343"/>
        </w:rPr>
      </w:pPr>
      <w:r w:rsidDel="00000000" w:rsidR="00000000" w:rsidRPr="00000000">
        <w:rPr>
          <w:color w:val="434343"/>
          <w:rtl w:val="0"/>
        </w:rPr>
        <w:t xml:space="preserve">Utilizzando le informazioni ottenute prima nelle interviste e poi nei questionari, abbiamo stilato i seguenti needs: </w:t>
      </w:r>
    </w:p>
    <w:p w:rsidR="00000000" w:rsidDel="00000000" w:rsidP="00000000" w:rsidRDefault="00000000" w:rsidRPr="00000000" w14:paraId="00000022">
      <w:pPr>
        <w:rPr>
          <w:i w:val="1"/>
          <w:color w:val="434343"/>
          <w:sz w:val="28"/>
          <w:szCs w:val="28"/>
        </w:rPr>
      </w:pPr>
      <w:r w:rsidDel="00000000" w:rsidR="00000000" w:rsidRPr="00000000">
        <w:rPr>
          <w:i w:val="1"/>
          <w:color w:val="434343"/>
          <w:sz w:val="28"/>
          <w:szCs w:val="28"/>
          <w:rtl w:val="0"/>
        </w:rPr>
        <w:t xml:space="preserve">1. L’utente ha bisogno di spostarsi molto frequentemente, vuole fare questo nel comfort, in sicurezza, spendendo poco e con flessibilità; </w:t>
      </w:r>
    </w:p>
    <w:p w:rsidR="00000000" w:rsidDel="00000000" w:rsidP="00000000" w:rsidRDefault="00000000" w:rsidRPr="00000000" w14:paraId="00000023">
      <w:pPr>
        <w:rPr>
          <w:i w:val="1"/>
          <w:color w:val="434343"/>
          <w:sz w:val="28"/>
          <w:szCs w:val="28"/>
        </w:rPr>
      </w:pPr>
      <w:r w:rsidDel="00000000" w:rsidR="00000000" w:rsidRPr="00000000">
        <w:rPr>
          <w:i w:val="1"/>
          <w:color w:val="434343"/>
          <w:sz w:val="28"/>
          <w:szCs w:val="28"/>
          <w:rtl w:val="0"/>
        </w:rPr>
        <w:t xml:space="preserve">2. Gli utenti che ricevono passaggi vogliono viaggiare in sicurezza</w:t>
      </w:r>
    </w:p>
    <w:p w:rsidR="00000000" w:rsidDel="00000000" w:rsidP="00000000" w:rsidRDefault="00000000" w:rsidRPr="00000000" w14:paraId="00000024">
      <w:pPr>
        <w:rPr>
          <w:b w:val="1"/>
        </w:rPr>
      </w:pPr>
      <w:r w:rsidDel="00000000" w:rsidR="00000000" w:rsidRPr="00000000">
        <w:rPr>
          <w:i w:val="1"/>
          <w:color w:val="434343"/>
          <w:sz w:val="28"/>
          <w:szCs w:val="28"/>
          <w:rtl w:val="0"/>
        </w:rPr>
        <w:t xml:space="preserve">3. Gli utenti vorrebbero inquinare meno, sono disposti a farlo ma non sanno quanto inquinano e come migliorarsi.</w:t>
      </w:r>
      <w:r w:rsidDel="00000000" w:rsidR="00000000" w:rsidRPr="00000000">
        <w:rPr>
          <w:rtl w:val="0"/>
        </w:rPr>
      </w:r>
    </w:p>
    <w:p w:rsidR="00000000" w:rsidDel="00000000" w:rsidP="00000000" w:rsidRDefault="00000000" w:rsidRPr="00000000" w14:paraId="00000025">
      <w:pPr>
        <w:rPr>
          <w:color w:val="434343"/>
        </w:rPr>
      </w:pPr>
      <w:r w:rsidDel="00000000" w:rsidR="00000000" w:rsidRPr="00000000">
        <w:rPr>
          <w:b w:val="1"/>
          <w:rtl w:val="0"/>
        </w:rPr>
        <w:t xml:space="preserve">2.5 Definizione delle Tasks</w:t>
      </w:r>
      <w:r w:rsidDel="00000000" w:rsidR="00000000" w:rsidRPr="00000000">
        <w:rPr>
          <w:color w:val="434343"/>
          <w:rtl w:val="0"/>
        </w:rPr>
        <w:t xml:space="preserve"> </w:t>
      </w:r>
    </w:p>
    <w:p w:rsidR="00000000" w:rsidDel="00000000" w:rsidP="00000000" w:rsidRDefault="00000000" w:rsidRPr="00000000" w14:paraId="00000026">
      <w:pPr>
        <w:rPr>
          <w:color w:val="434343"/>
        </w:rPr>
      </w:pPr>
      <w:r w:rsidDel="00000000" w:rsidR="00000000" w:rsidRPr="00000000">
        <w:rPr>
          <w:color w:val="434343"/>
          <w:rtl w:val="0"/>
        </w:rPr>
        <w:t xml:space="preserve">Basandosi sui needs osservati nelle sezioni precedenti, abbiamo stilato tasks precise: </w:t>
      </w:r>
    </w:p>
    <w:p w:rsidR="00000000" w:rsidDel="00000000" w:rsidP="00000000" w:rsidRDefault="00000000" w:rsidRPr="00000000" w14:paraId="00000027">
      <w:pPr>
        <w:numPr>
          <w:ilvl w:val="0"/>
          <w:numId w:val="12"/>
        </w:numPr>
        <w:spacing w:after="0" w:afterAutospacing="0"/>
        <w:ind w:left="720" w:hanging="360"/>
        <w:rPr>
          <w:b w:val="1"/>
          <w:color w:val="434343"/>
        </w:rPr>
      </w:pPr>
      <w:r w:rsidDel="00000000" w:rsidR="00000000" w:rsidRPr="00000000">
        <w:rPr>
          <w:b w:val="1"/>
          <w:color w:val="434343"/>
          <w:rtl w:val="0"/>
        </w:rPr>
        <w:t xml:space="preserve">Segnalare l’inizio di un viaggio da punto A al punto B.</w:t>
      </w:r>
    </w:p>
    <w:p w:rsidR="00000000" w:rsidDel="00000000" w:rsidP="00000000" w:rsidRDefault="00000000" w:rsidRPr="00000000" w14:paraId="00000028">
      <w:pPr>
        <w:numPr>
          <w:ilvl w:val="0"/>
          <w:numId w:val="5"/>
        </w:numPr>
        <w:spacing w:after="0" w:afterAutospacing="0" w:before="0" w:beforeAutospacing="0"/>
        <w:ind w:left="1440" w:hanging="360"/>
        <w:rPr>
          <w:color w:val="434343"/>
        </w:rPr>
      </w:pPr>
      <w:r w:rsidDel="00000000" w:rsidR="00000000" w:rsidRPr="00000000">
        <w:rPr>
          <w:color w:val="434343"/>
          <w:rtl w:val="0"/>
        </w:rPr>
        <w:t xml:space="preserve">Segnalare il punto di partenza</w:t>
      </w:r>
    </w:p>
    <w:p w:rsidR="00000000" w:rsidDel="00000000" w:rsidP="00000000" w:rsidRDefault="00000000" w:rsidRPr="00000000" w14:paraId="00000029">
      <w:pPr>
        <w:numPr>
          <w:ilvl w:val="0"/>
          <w:numId w:val="5"/>
        </w:numPr>
        <w:spacing w:after="0" w:afterAutospacing="0" w:before="0" w:beforeAutospacing="0"/>
        <w:ind w:left="1440" w:hanging="360"/>
        <w:rPr>
          <w:color w:val="434343"/>
        </w:rPr>
      </w:pPr>
      <w:r w:rsidDel="00000000" w:rsidR="00000000" w:rsidRPr="00000000">
        <w:rPr>
          <w:color w:val="434343"/>
          <w:rtl w:val="0"/>
        </w:rPr>
        <w:t xml:space="preserve">Segnalare il punto di arrivo</w:t>
      </w:r>
    </w:p>
    <w:p w:rsidR="00000000" w:rsidDel="00000000" w:rsidP="00000000" w:rsidRDefault="00000000" w:rsidRPr="00000000" w14:paraId="0000002A">
      <w:pPr>
        <w:numPr>
          <w:ilvl w:val="0"/>
          <w:numId w:val="5"/>
        </w:numPr>
        <w:spacing w:after="0" w:afterAutospacing="0" w:before="0" w:beforeAutospacing="0"/>
        <w:ind w:left="1440" w:hanging="360"/>
        <w:rPr>
          <w:color w:val="434343"/>
        </w:rPr>
      </w:pPr>
      <w:r w:rsidDel="00000000" w:rsidR="00000000" w:rsidRPr="00000000">
        <w:rPr>
          <w:color w:val="434343"/>
          <w:rtl w:val="0"/>
        </w:rPr>
        <w:t xml:space="preserve">Scegliere un percorso proposto dall’app</w:t>
      </w:r>
    </w:p>
    <w:p w:rsidR="00000000" w:rsidDel="00000000" w:rsidP="00000000" w:rsidRDefault="00000000" w:rsidRPr="00000000" w14:paraId="0000002B">
      <w:pPr>
        <w:numPr>
          <w:ilvl w:val="0"/>
          <w:numId w:val="5"/>
        </w:numPr>
        <w:spacing w:after="0" w:afterAutospacing="0" w:before="0" w:beforeAutospacing="0"/>
        <w:ind w:left="1440" w:hanging="360"/>
        <w:rPr>
          <w:color w:val="434343"/>
        </w:rPr>
      </w:pPr>
      <w:r w:rsidDel="00000000" w:rsidR="00000000" w:rsidRPr="00000000">
        <w:rPr>
          <w:color w:val="434343"/>
          <w:rtl w:val="0"/>
        </w:rPr>
        <w:t xml:space="preserve">Segnalare numero di posti liberi</w:t>
      </w:r>
    </w:p>
    <w:p w:rsidR="00000000" w:rsidDel="00000000" w:rsidP="00000000" w:rsidRDefault="00000000" w:rsidRPr="00000000" w14:paraId="0000002C">
      <w:pPr>
        <w:numPr>
          <w:ilvl w:val="0"/>
          <w:numId w:val="5"/>
        </w:numPr>
        <w:spacing w:before="0" w:beforeAutospacing="0"/>
        <w:ind w:left="1440" w:hanging="360"/>
        <w:rPr>
          <w:color w:val="434343"/>
        </w:rPr>
      </w:pPr>
      <w:r w:rsidDel="00000000" w:rsidR="00000000" w:rsidRPr="00000000">
        <w:rPr>
          <w:color w:val="434343"/>
          <w:rtl w:val="0"/>
        </w:rPr>
        <w:t xml:space="preserve">Iniziare il viaggio nel momento in cui si parte</w:t>
      </w:r>
    </w:p>
    <w:p w:rsidR="00000000" w:rsidDel="00000000" w:rsidP="00000000" w:rsidRDefault="00000000" w:rsidRPr="00000000" w14:paraId="0000002D">
      <w:pPr>
        <w:ind w:left="1440" w:firstLine="0"/>
        <w:rPr>
          <w:color w:val="434343"/>
        </w:rPr>
      </w:pPr>
      <w:r w:rsidDel="00000000" w:rsidR="00000000" w:rsidRPr="00000000">
        <w:rPr>
          <w:rtl w:val="0"/>
        </w:rPr>
      </w:r>
    </w:p>
    <w:p w:rsidR="00000000" w:rsidDel="00000000" w:rsidP="00000000" w:rsidRDefault="00000000" w:rsidRPr="00000000" w14:paraId="0000002E">
      <w:pPr>
        <w:numPr>
          <w:ilvl w:val="0"/>
          <w:numId w:val="12"/>
        </w:numPr>
        <w:spacing w:after="0" w:afterAutospacing="0"/>
        <w:ind w:left="720" w:hanging="360"/>
        <w:rPr>
          <w:b w:val="1"/>
          <w:color w:val="434343"/>
        </w:rPr>
      </w:pPr>
      <w:r w:rsidDel="00000000" w:rsidR="00000000" w:rsidRPr="00000000">
        <w:rPr>
          <w:b w:val="1"/>
          <w:color w:val="434343"/>
          <w:rtl w:val="0"/>
        </w:rPr>
        <w:t xml:space="preserve">Consultare la lista dei conducenti che passano vicino al luogo in cui ci si trova con destinazione simile.</w:t>
      </w:r>
    </w:p>
    <w:p w:rsidR="00000000" w:rsidDel="00000000" w:rsidP="00000000" w:rsidRDefault="00000000" w:rsidRPr="00000000" w14:paraId="0000002F">
      <w:pPr>
        <w:numPr>
          <w:ilvl w:val="0"/>
          <w:numId w:val="14"/>
        </w:numPr>
        <w:spacing w:after="0" w:afterAutospacing="0" w:before="0" w:beforeAutospacing="0"/>
        <w:ind w:left="1440" w:hanging="360"/>
        <w:rPr>
          <w:color w:val="434343"/>
        </w:rPr>
      </w:pPr>
      <w:r w:rsidDel="00000000" w:rsidR="00000000" w:rsidRPr="00000000">
        <w:rPr>
          <w:color w:val="434343"/>
          <w:rtl w:val="0"/>
        </w:rPr>
        <w:t xml:space="preserve">Segnalare il luogo dove ci si trova</w:t>
      </w:r>
    </w:p>
    <w:p w:rsidR="00000000" w:rsidDel="00000000" w:rsidP="00000000" w:rsidRDefault="00000000" w:rsidRPr="00000000" w14:paraId="00000030">
      <w:pPr>
        <w:numPr>
          <w:ilvl w:val="0"/>
          <w:numId w:val="14"/>
        </w:numPr>
        <w:spacing w:after="0" w:afterAutospacing="0" w:before="0" w:beforeAutospacing="0"/>
        <w:ind w:left="1440" w:hanging="360"/>
        <w:rPr>
          <w:color w:val="434343"/>
        </w:rPr>
      </w:pPr>
      <w:r w:rsidDel="00000000" w:rsidR="00000000" w:rsidRPr="00000000">
        <w:rPr>
          <w:color w:val="434343"/>
          <w:rtl w:val="0"/>
        </w:rPr>
        <w:t xml:space="preserve">Segnalare il luogo che si desidera raggiungere</w:t>
      </w:r>
    </w:p>
    <w:p w:rsidR="00000000" w:rsidDel="00000000" w:rsidP="00000000" w:rsidRDefault="00000000" w:rsidRPr="00000000" w14:paraId="00000031">
      <w:pPr>
        <w:numPr>
          <w:ilvl w:val="0"/>
          <w:numId w:val="14"/>
        </w:numPr>
        <w:spacing w:before="0" w:beforeAutospacing="0"/>
        <w:ind w:left="1440" w:hanging="360"/>
        <w:rPr>
          <w:color w:val="434343"/>
        </w:rPr>
      </w:pPr>
      <w:r w:rsidDel="00000000" w:rsidR="00000000" w:rsidRPr="00000000">
        <w:rPr>
          <w:color w:val="434343"/>
          <w:rtl w:val="0"/>
        </w:rPr>
        <w:t xml:space="preserve">Selezionare un conducente tra la lista dei guidatori</w:t>
      </w:r>
    </w:p>
    <w:p w:rsidR="00000000" w:rsidDel="00000000" w:rsidP="00000000" w:rsidRDefault="00000000" w:rsidRPr="00000000" w14:paraId="00000032">
      <w:pPr>
        <w:ind w:left="1440" w:firstLine="0"/>
        <w:rPr>
          <w:color w:val="434343"/>
        </w:rPr>
      </w:pPr>
      <w:r w:rsidDel="00000000" w:rsidR="00000000" w:rsidRPr="00000000">
        <w:rPr>
          <w:rtl w:val="0"/>
        </w:rPr>
      </w:r>
    </w:p>
    <w:p w:rsidR="00000000" w:rsidDel="00000000" w:rsidP="00000000" w:rsidRDefault="00000000" w:rsidRPr="00000000" w14:paraId="00000033">
      <w:pPr>
        <w:numPr>
          <w:ilvl w:val="0"/>
          <w:numId w:val="1"/>
        </w:numPr>
        <w:spacing w:after="0" w:afterAutospacing="0"/>
        <w:ind w:left="720" w:hanging="360"/>
        <w:rPr>
          <w:b w:val="1"/>
          <w:color w:val="434343"/>
        </w:rPr>
      </w:pPr>
      <w:r w:rsidDel="00000000" w:rsidR="00000000" w:rsidRPr="00000000">
        <w:rPr>
          <w:b w:val="1"/>
          <w:color w:val="434343"/>
          <w:rtl w:val="0"/>
        </w:rPr>
        <w:t xml:space="preserve">Segnalare problemi col viaggio in corso</w:t>
      </w:r>
      <w:r w:rsidDel="00000000" w:rsidR="00000000" w:rsidRPr="00000000">
        <w:rPr>
          <w:rtl w:val="0"/>
        </w:rPr>
      </w:r>
    </w:p>
    <w:p w:rsidR="00000000" w:rsidDel="00000000" w:rsidP="00000000" w:rsidRDefault="00000000" w:rsidRPr="00000000" w14:paraId="00000034">
      <w:pPr>
        <w:numPr>
          <w:ilvl w:val="0"/>
          <w:numId w:val="8"/>
        </w:numPr>
        <w:spacing w:after="0" w:afterAutospacing="0" w:before="0" w:beforeAutospacing="0"/>
        <w:ind w:left="1440" w:hanging="360"/>
        <w:rPr>
          <w:color w:val="434343"/>
        </w:rPr>
      </w:pPr>
      <w:r w:rsidDel="00000000" w:rsidR="00000000" w:rsidRPr="00000000">
        <w:rPr>
          <w:color w:val="434343"/>
          <w:rtl w:val="0"/>
        </w:rPr>
        <w:t xml:space="preserve">Selezionare il viaggio</w:t>
      </w:r>
    </w:p>
    <w:p w:rsidR="00000000" w:rsidDel="00000000" w:rsidP="00000000" w:rsidRDefault="00000000" w:rsidRPr="00000000" w14:paraId="00000035">
      <w:pPr>
        <w:numPr>
          <w:ilvl w:val="0"/>
          <w:numId w:val="8"/>
        </w:numPr>
        <w:spacing w:after="0" w:afterAutospacing="0" w:before="0" w:beforeAutospacing="0"/>
        <w:ind w:left="1440" w:hanging="360"/>
        <w:rPr>
          <w:color w:val="434343"/>
        </w:rPr>
      </w:pPr>
      <w:r w:rsidDel="00000000" w:rsidR="00000000" w:rsidRPr="00000000">
        <w:rPr>
          <w:color w:val="434343"/>
          <w:rtl w:val="0"/>
        </w:rPr>
        <w:t xml:space="preserve">Segnalare il problema</w:t>
      </w:r>
    </w:p>
    <w:p w:rsidR="00000000" w:rsidDel="00000000" w:rsidP="00000000" w:rsidRDefault="00000000" w:rsidRPr="00000000" w14:paraId="00000036">
      <w:pPr>
        <w:numPr>
          <w:ilvl w:val="0"/>
          <w:numId w:val="8"/>
        </w:numPr>
        <w:spacing w:before="0" w:beforeAutospacing="0"/>
        <w:ind w:left="1440" w:hanging="360"/>
        <w:rPr>
          <w:color w:val="434343"/>
        </w:rPr>
      </w:pPr>
      <w:r w:rsidDel="00000000" w:rsidR="00000000" w:rsidRPr="00000000">
        <w:rPr>
          <w:color w:val="434343"/>
          <w:rtl w:val="0"/>
        </w:rPr>
        <w:t xml:space="preserve">Attendere intervento delle forze dell’ordine se il problema è grave</w:t>
      </w:r>
    </w:p>
    <w:p w:rsidR="00000000" w:rsidDel="00000000" w:rsidP="00000000" w:rsidRDefault="00000000" w:rsidRPr="00000000" w14:paraId="00000037">
      <w:pPr>
        <w:ind w:left="1440" w:firstLine="0"/>
        <w:rPr>
          <w:color w:val="434343"/>
        </w:rPr>
      </w:pPr>
      <w:r w:rsidDel="00000000" w:rsidR="00000000" w:rsidRPr="00000000">
        <w:rPr>
          <w:rtl w:val="0"/>
        </w:rPr>
      </w:r>
    </w:p>
    <w:p w:rsidR="00000000" w:rsidDel="00000000" w:rsidP="00000000" w:rsidRDefault="00000000" w:rsidRPr="00000000" w14:paraId="00000038">
      <w:pPr>
        <w:numPr>
          <w:ilvl w:val="0"/>
          <w:numId w:val="12"/>
        </w:numPr>
        <w:spacing w:after="0" w:afterAutospacing="0"/>
        <w:ind w:left="720" w:hanging="360"/>
        <w:rPr>
          <w:b w:val="1"/>
          <w:color w:val="434343"/>
        </w:rPr>
      </w:pPr>
      <w:r w:rsidDel="00000000" w:rsidR="00000000" w:rsidRPr="00000000">
        <w:rPr>
          <w:b w:val="1"/>
          <w:color w:val="434343"/>
          <w:rtl w:val="0"/>
        </w:rPr>
        <w:t xml:space="preserve">Lasciare una recensione ad un conducente.</w:t>
      </w:r>
    </w:p>
    <w:p w:rsidR="00000000" w:rsidDel="00000000" w:rsidP="00000000" w:rsidRDefault="00000000" w:rsidRPr="00000000" w14:paraId="00000039">
      <w:pPr>
        <w:numPr>
          <w:ilvl w:val="0"/>
          <w:numId w:val="9"/>
        </w:numPr>
        <w:spacing w:after="0" w:afterAutospacing="0" w:before="0" w:beforeAutospacing="0"/>
        <w:ind w:left="1440" w:hanging="360"/>
        <w:rPr>
          <w:color w:val="434343"/>
        </w:rPr>
      </w:pPr>
      <w:r w:rsidDel="00000000" w:rsidR="00000000" w:rsidRPr="00000000">
        <w:rPr>
          <w:color w:val="434343"/>
          <w:rtl w:val="0"/>
        </w:rPr>
        <w:t xml:space="preserve">Selezionare conducente (conducente con cui si sono effettuate corse)</w:t>
      </w:r>
    </w:p>
    <w:p w:rsidR="00000000" w:rsidDel="00000000" w:rsidP="00000000" w:rsidRDefault="00000000" w:rsidRPr="00000000" w14:paraId="0000003A">
      <w:pPr>
        <w:numPr>
          <w:ilvl w:val="0"/>
          <w:numId w:val="9"/>
        </w:numPr>
        <w:spacing w:before="0" w:beforeAutospacing="0"/>
        <w:ind w:left="1440" w:hanging="360"/>
        <w:rPr>
          <w:color w:val="434343"/>
        </w:rPr>
      </w:pPr>
      <w:r w:rsidDel="00000000" w:rsidR="00000000" w:rsidRPr="00000000">
        <w:rPr>
          <w:color w:val="434343"/>
          <w:rtl w:val="0"/>
        </w:rPr>
        <w:t xml:space="preserve">Scrivere una recensione</w:t>
      </w:r>
    </w:p>
    <w:p w:rsidR="00000000" w:rsidDel="00000000" w:rsidP="00000000" w:rsidRDefault="00000000" w:rsidRPr="00000000" w14:paraId="0000003B">
      <w:pPr>
        <w:ind w:left="0" w:firstLine="0"/>
        <w:rPr>
          <w:color w:val="434343"/>
        </w:rPr>
      </w:pPr>
      <w:r w:rsidDel="00000000" w:rsidR="00000000" w:rsidRPr="00000000">
        <w:rPr>
          <w:color w:val="434343"/>
          <w:rtl w:val="0"/>
        </w:rPr>
        <w:t xml:space="preserve">Oppure</w:t>
      </w:r>
    </w:p>
    <w:p w:rsidR="00000000" w:rsidDel="00000000" w:rsidP="00000000" w:rsidRDefault="00000000" w:rsidRPr="00000000" w14:paraId="0000003C">
      <w:pPr>
        <w:numPr>
          <w:ilvl w:val="0"/>
          <w:numId w:val="4"/>
        </w:numPr>
        <w:spacing w:after="0" w:afterAutospacing="0"/>
        <w:ind w:left="720" w:hanging="360"/>
        <w:rPr>
          <w:color w:val="434343"/>
          <w:u w:val="none"/>
        </w:rPr>
      </w:pPr>
      <w:r w:rsidDel="00000000" w:rsidR="00000000" w:rsidRPr="00000000">
        <w:rPr>
          <w:color w:val="434343"/>
          <w:rtl w:val="0"/>
        </w:rPr>
        <w:t xml:space="preserve">Clicca sulla notifica che arriva a viaggio finito</w:t>
      </w:r>
    </w:p>
    <w:p w:rsidR="00000000" w:rsidDel="00000000" w:rsidP="00000000" w:rsidRDefault="00000000" w:rsidRPr="00000000" w14:paraId="0000003D">
      <w:pPr>
        <w:numPr>
          <w:ilvl w:val="0"/>
          <w:numId w:val="4"/>
        </w:numPr>
        <w:spacing w:before="0" w:beforeAutospacing="0"/>
        <w:ind w:left="720" w:hanging="360"/>
        <w:rPr>
          <w:color w:val="434343"/>
          <w:u w:val="none"/>
        </w:rPr>
      </w:pPr>
      <w:r w:rsidDel="00000000" w:rsidR="00000000" w:rsidRPr="00000000">
        <w:rPr>
          <w:color w:val="434343"/>
          <w:rtl w:val="0"/>
        </w:rPr>
        <w:t xml:space="preserve">Inserire recensione</w:t>
      </w:r>
    </w:p>
    <w:p w:rsidR="00000000" w:rsidDel="00000000" w:rsidP="00000000" w:rsidRDefault="00000000" w:rsidRPr="00000000" w14:paraId="0000003E">
      <w:pPr>
        <w:ind w:left="0" w:firstLine="0"/>
        <w:rPr>
          <w:color w:val="434343"/>
        </w:rPr>
      </w:pPr>
      <w:r w:rsidDel="00000000" w:rsidR="00000000" w:rsidRPr="00000000">
        <w:rPr>
          <w:rtl w:val="0"/>
        </w:rPr>
      </w:r>
    </w:p>
    <w:p w:rsidR="00000000" w:rsidDel="00000000" w:rsidP="00000000" w:rsidRDefault="00000000" w:rsidRPr="00000000" w14:paraId="0000003F">
      <w:pPr>
        <w:numPr>
          <w:ilvl w:val="0"/>
          <w:numId w:val="11"/>
        </w:numPr>
        <w:spacing w:after="0" w:afterAutospacing="0"/>
        <w:ind w:left="720" w:hanging="360"/>
        <w:rPr>
          <w:b w:val="1"/>
          <w:color w:val="434343"/>
        </w:rPr>
      </w:pPr>
      <w:r w:rsidDel="00000000" w:rsidR="00000000" w:rsidRPr="00000000">
        <w:rPr>
          <w:b w:val="1"/>
          <w:color w:val="434343"/>
          <w:rtl w:val="0"/>
        </w:rPr>
        <w:t xml:space="preserve">Controllare quanto si è ridotto lo spreco in un viaggio condiviso</w:t>
      </w:r>
    </w:p>
    <w:p w:rsidR="00000000" w:rsidDel="00000000" w:rsidP="00000000" w:rsidRDefault="00000000" w:rsidRPr="00000000" w14:paraId="00000040">
      <w:pPr>
        <w:numPr>
          <w:ilvl w:val="0"/>
          <w:numId w:val="2"/>
        </w:numPr>
        <w:spacing w:after="0" w:afterAutospacing="0" w:before="0" w:beforeAutospacing="0"/>
        <w:ind w:left="1440" w:hanging="360"/>
        <w:rPr>
          <w:rFonts w:ascii="Arial" w:cs="Arial" w:eastAsia="Arial" w:hAnsi="Arial"/>
          <w:color w:val="434343"/>
        </w:rPr>
      </w:pPr>
      <w:r w:rsidDel="00000000" w:rsidR="00000000" w:rsidRPr="00000000">
        <w:rPr>
          <w:color w:val="434343"/>
          <w:rtl w:val="0"/>
        </w:rPr>
        <w:t xml:space="preserve">Selezionare la sezione dell’app dedicata alle statistiche</w:t>
      </w:r>
    </w:p>
    <w:p w:rsidR="00000000" w:rsidDel="00000000" w:rsidP="00000000" w:rsidRDefault="00000000" w:rsidRPr="00000000" w14:paraId="00000041">
      <w:pPr>
        <w:numPr>
          <w:ilvl w:val="0"/>
          <w:numId w:val="2"/>
        </w:numPr>
        <w:spacing w:before="0" w:beforeAutospacing="0"/>
        <w:ind w:left="1440" w:hanging="360"/>
        <w:rPr>
          <w:color w:val="434343"/>
        </w:rPr>
      </w:pPr>
      <w:r w:rsidDel="00000000" w:rsidR="00000000" w:rsidRPr="00000000">
        <w:rPr>
          <w:color w:val="434343"/>
          <w:rtl w:val="0"/>
        </w:rPr>
        <w:t xml:space="preserve">Consultare le informazioni</w:t>
      </w:r>
    </w:p>
    <w:p w:rsidR="00000000" w:rsidDel="00000000" w:rsidP="00000000" w:rsidRDefault="00000000" w:rsidRPr="00000000" w14:paraId="00000042">
      <w:pPr>
        <w:ind w:left="1440" w:firstLine="0"/>
        <w:rPr>
          <w:color w:val="434343"/>
        </w:rPr>
      </w:pPr>
      <w:r w:rsidDel="00000000" w:rsidR="00000000" w:rsidRPr="00000000">
        <w:rPr>
          <w:rtl w:val="0"/>
        </w:rPr>
      </w:r>
    </w:p>
    <w:p w:rsidR="00000000" w:rsidDel="00000000" w:rsidP="00000000" w:rsidRDefault="00000000" w:rsidRPr="00000000" w14:paraId="00000043">
      <w:pPr>
        <w:numPr>
          <w:ilvl w:val="0"/>
          <w:numId w:val="7"/>
        </w:numPr>
        <w:spacing w:after="0" w:afterAutospacing="0"/>
        <w:ind w:left="720" w:hanging="360"/>
        <w:rPr>
          <w:b w:val="1"/>
          <w:color w:val="434343"/>
          <w:sz w:val="20"/>
          <w:szCs w:val="20"/>
        </w:rPr>
      </w:pPr>
      <w:r w:rsidDel="00000000" w:rsidR="00000000" w:rsidRPr="00000000">
        <w:rPr>
          <w:b w:val="1"/>
          <w:color w:val="434343"/>
          <w:rtl w:val="0"/>
        </w:rPr>
        <w:t xml:space="preserve">Pagare il viaggio</w:t>
      </w:r>
    </w:p>
    <w:p w:rsidR="00000000" w:rsidDel="00000000" w:rsidP="00000000" w:rsidRDefault="00000000" w:rsidRPr="00000000" w14:paraId="00000044">
      <w:pPr>
        <w:numPr>
          <w:ilvl w:val="0"/>
          <w:numId w:val="13"/>
        </w:numPr>
        <w:spacing w:after="0" w:afterAutospacing="0" w:before="0" w:beforeAutospacing="0"/>
        <w:ind w:left="1440" w:hanging="360"/>
        <w:rPr>
          <w:rFonts w:ascii="Arial" w:cs="Arial" w:eastAsia="Arial" w:hAnsi="Arial"/>
          <w:color w:val="434343"/>
        </w:rPr>
      </w:pPr>
      <w:r w:rsidDel="00000000" w:rsidR="00000000" w:rsidRPr="00000000">
        <w:rPr>
          <w:color w:val="434343"/>
          <w:rtl w:val="0"/>
        </w:rPr>
        <w:t xml:space="preserve">Selezionare il metodo di pagamento</w:t>
      </w:r>
    </w:p>
    <w:p w:rsidR="00000000" w:rsidDel="00000000" w:rsidP="00000000" w:rsidRDefault="00000000" w:rsidRPr="00000000" w14:paraId="00000045">
      <w:pPr>
        <w:numPr>
          <w:ilvl w:val="0"/>
          <w:numId w:val="13"/>
        </w:numPr>
        <w:spacing w:before="0" w:beforeAutospacing="0"/>
        <w:ind w:left="1440" w:hanging="360"/>
        <w:rPr>
          <w:color w:val="434343"/>
        </w:rPr>
      </w:pPr>
      <w:r w:rsidDel="00000000" w:rsidR="00000000" w:rsidRPr="00000000">
        <w:rPr>
          <w:color w:val="434343"/>
          <w:rtl w:val="0"/>
        </w:rPr>
        <w:t xml:space="preserve">Pagare </w:t>
      </w:r>
    </w:p>
    <w:p w:rsidR="00000000" w:rsidDel="00000000" w:rsidP="00000000" w:rsidRDefault="00000000" w:rsidRPr="00000000" w14:paraId="00000046">
      <w:pPr>
        <w:ind w:left="1440" w:firstLine="0"/>
        <w:rPr>
          <w:color w:val="434343"/>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2.6 StoryBoard</w:t>
      </w:r>
    </w:p>
    <w:p w:rsidR="00000000" w:rsidDel="00000000" w:rsidP="00000000" w:rsidRDefault="00000000" w:rsidRPr="00000000" w14:paraId="00000048">
      <w:pPr>
        <w:ind w:left="0" w:firstLine="0"/>
        <w:rPr>
          <w:color w:val="38761d"/>
        </w:rPr>
      </w:pPr>
      <w:r w:rsidDel="00000000" w:rsidR="00000000" w:rsidRPr="00000000">
        <w:rPr>
          <w:rtl w:val="0"/>
        </w:rPr>
        <w:t xml:space="preserve">Gli storyboard per i task sopracitati sono visionabili nel seguente </w:t>
      </w:r>
      <w:hyperlink r:id="rId11">
        <w:r w:rsidDel="00000000" w:rsidR="00000000" w:rsidRPr="00000000">
          <w:rPr>
            <w:color w:val="38761d"/>
            <w:u w:val="single"/>
            <w:rtl w:val="0"/>
          </w:rPr>
          <w:t xml:space="preserve">documento.</w:t>
        </w:r>
      </w:hyperlink>
      <w:r w:rsidDel="00000000" w:rsidR="00000000" w:rsidRPr="00000000">
        <w:rPr>
          <w:color w:val="38761d"/>
          <w:rtl w:val="0"/>
        </w:rPr>
        <w:t xml:space="preserve"> </w:t>
      </w:r>
    </w:p>
    <w:p w:rsidR="00000000" w:rsidDel="00000000" w:rsidP="00000000" w:rsidRDefault="00000000" w:rsidRPr="00000000" w14:paraId="00000049">
      <w:pPr>
        <w:ind w:left="0" w:firstLine="0"/>
        <w:rPr>
          <w:color w:val="38761d"/>
        </w:rPr>
      </w:pPr>
      <w:hyperlink r:id="rId12">
        <w:r w:rsidDel="00000000" w:rsidR="00000000" w:rsidRPr="00000000">
          <w:rPr>
            <w:color w:val="38761d"/>
            <w:u w:val="single"/>
            <w:rtl w:val="0"/>
          </w:rPr>
          <w:t xml:space="preserve">Abbiamo successivamente deciso di condensare il 4’ e il 5’ storyboard in uno solo</w:t>
        </w:r>
      </w:hyperlink>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sz w:val="40"/>
          <w:szCs w:val="40"/>
        </w:rPr>
      </w:pPr>
      <w:r w:rsidDel="00000000" w:rsidR="00000000" w:rsidRPr="00000000">
        <w:rPr>
          <w:b w:val="1"/>
          <w:sz w:val="40"/>
          <w:szCs w:val="40"/>
          <w:rtl w:val="0"/>
        </w:rPr>
        <w:t xml:space="preserve">3 Prototipazione</w:t>
      </w:r>
    </w:p>
    <w:p w:rsidR="00000000" w:rsidDel="00000000" w:rsidP="00000000" w:rsidRDefault="00000000" w:rsidRPr="00000000" w14:paraId="0000004C">
      <w:pPr>
        <w:ind w:left="0" w:firstLine="0"/>
        <w:rPr>
          <w:b w:val="1"/>
        </w:rPr>
      </w:pPr>
      <w:r w:rsidDel="00000000" w:rsidR="00000000" w:rsidRPr="00000000">
        <w:rPr>
          <w:b w:val="1"/>
          <w:rtl w:val="0"/>
        </w:rPr>
        <w:t xml:space="preserve">3.1 Prototipo carta</w:t>
      </w:r>
    </w:p>
    <w:p w:rsidR="00000000" w:rsidDel="00000000" w:rsidP="00000000" w:rsidRDefault="00000000" w:rsidRPr="00000000" w14:paraId="0000004D">
      <w:pPr>
        <w:ind w:left="0" w:firstLine="0"/>
        <w:rPr>
          <w:color w:val="434343"/>
        </w:rPr>
      </w:pPr>
      <w:r w:rsidDel="00000000" w:rsidR="00000000" w:rsidRPr="00000000">
        <w:rPr>
          <w:color w:val="434343"/>
          <w:rtl w:val="0"/>
        </w:rPr>
        <w:t xml:space="preserve">Dopo aver capito quali fossero i need principali da sviluppare siamo passati alla realizzazione di prototipi a bassa fedeltà</w:t>
      </w:r>
    </w:p>
    <w:p w:rsidR="00000000" w:rsidDel="00000000" w:rsidP="00000000" w:rsidRDefault="00000000" w:rsidRPr="00000000" w14:paraId="0000004E">
      <w:pPr>
        <w:ind w:left="0" w:firstLine="0"/>
        <w:rPr>
          <w:color w:val="38761d"/>
        </w:rPr>
      </w:pPr>
      <w:hyperlink r:id="rId13">
        <w:r w:rsidDel="00000000" w:rsidR="00000000" w:rsidRPr="00000000">
          <w:rPr>
            <w:color w:val="38761d"/>
            <w:u w:val="single"/>
            <w:rtl w:val="0"/>
          </w:rPr>
          <w:t xml:space="preserve">prototipi cartacei</w:t>
        </w:r>
      </w:hyperlink>
      <w:r w:rsidDel="00000000" w:rsidR="00000000" w:rsidRPr="00000000">
        <w:rPr>
          <w:color w:val="38761d"/>
          <w:rtl w:val="0"/>
        </w:rPr>
        <w:t xml:space="preserve"> </w:t>
      </w:r>
    </w:p>
    <w:p w:rsidR="00000000" w:rsidDel="00000000" w:rsidP="00000000" w:rsidRDefault="00000000" w:rsidRPr="00000000" w14:paraId="0000004F">
      <w:pPr>
        <w:ind w:left="0" w:firstLine="0"/>
        <w:rPr>
          <w:b w:val="1"/>
        </w:rPr>
      </w:pPr>
      <w:r w:rsidDel="00000000" w:rsidR="00000000" w:rsidRPr="00000000">
        <w:rPr>
          <w:b w:val="1"/>
          <w:rtl w:val="0"/>
        </w:rPr>
        <w:t xml:space="preserve">3.1.1 Come sono stati svolti i test</w:t>
      </w:r>
    </w:p>
    <w:p w:rsidR="00000000" w:rsidDel="00000000" w:rsidP="00000000" w:rsidRDefault="00000000" w:rsidRPr="00000000" w14:paraId="00000050">
      <w:pPr>
        <w:spacing w:after="240" w:before="240" w:lineRule="auto"/>
        <w:ind w:left="0" w:firstLine="0"/>
        <w:rPr>
          <w:color w:val="434343"/>
        </w:rPr>
      </w:pPr>
      <w:r w:rsidDel="00000000" w:rsidR="00000000" w:rsidRPr="00000000">
        <w:rPr>
          <w:color w:val="434343"/>
          <w:rtl w:val="0"/>
        </w:rPr>
        <w:t xml:space="preserve">I test sono stati condotti utilizzando la tecnica della </w:t>
      </w:r>
      <w:r w:rsidDel="00000000" w:rsidR="00000000" w:rsidRPr="00000000">
        <w:rPr>
          <w:b w:val="1"/>
          <w:color w:val="434343"/>
          <w:rtl w:val="0"/>
        </w:rPr>
        <w:t xml:space="preserve">cooperative evaluation</w:t>
      </w:r>
      <w:r w:rsidDel="00000000" w:rsidR="00000000" w:rsidRPr="00000000">
        <w:rPr>
          <w:color w:val="434343"/>
          <w:rtl w:val="0"/>
        </w:rPr>
        <w:t xml:space="preserve">, durante i quali agli utenti è stato richiesto di completare una serie di attività specifiche. Nello specifico:</w:t>
      </w:r>
    </w:p>
    <w:p w:rsidR="00000000" w:rsidDel="00000000" w:rsidP="00000000" w:rsidRDefault="00000000" w:rsidRPr="00000000" w14:paraId="00000051">
      <w:pPr>
        <w:numPr>
          <w:ilvl w:val="0"/>
          <w:numId w:val="6"/>
        </w:numPr>
        <w:spacing w:after="0" w:afterAutospacing="0" w:before="240" w:lineRule="auto"/>
        <w:ind w:left="720" w:hanging="360"/>
        <w:rPr>
          <w:color w:val="434343"/>
        </w:rPr>
      </w:pPr>
      <w:r w:rsidDel="00000000" w:rsidR="00000000" w:rsidRPr="00000000">
        <w:rPr>
          <w:color w:val="434343"/>
          <w:rtl w:val="0"/>
        </w:rPr>
        <w:t xml:space="preserve">Cercare un viaggio sulla piattaforma.</w:t>
      </w:r>
    </w:p>
    <w:p w:rsidR="00000000" w:rsidDel="00000000" w:rsidP="00000000" w:rsidRDefault="00000000" w:rsidRPr="00000000" w14:paraId="00000052">
      <w:pPr>
        <w:numPr>
          <w:ilvl w:val="0"/>
          <w:numId w:val="6"/>
        </w:numPr>
        <w:spacing w:after="0" w:afterAutospacing="0" w:before="0" w:beforeAutospacing="0" w:lineRule="auto"/>
        <w:ind w:left="720" w:hanging="360"/>
        <w:rPr>
          <w:color w:val="434343"/>
        </w:rPr>
      </w:pPr>
      <w:r w:rsidDel="00000000" w:rsidR="00000000" w:rsidRPr="00000000">
        <w:rPr>
          <w:color w:val="434343"/>
          <w:rtl w:val="0"/>
        </w:rPr>
        <w:t xml:space="preserve">Segnalare un altro utente (ad esempio per una violazione delle regole).</w:t>
      </w:r>
    </w:p>
    <w:p w:rsidR="00000000" w:rsidDel="00000000" w:rsidP="00000000" w:rsidRDefault="00000000" w:rsidRPr="00000000" w14:paraId="00000053">
      <w:pPr>
        <w:numPr>
          <w:ilvl w:val="0"/>
          <w:numId w:val="6"/>
        </w:numPr>
        <w:spacing w:after="0" w:afterAutospacing="0" w:before="0" w:beforeAutospacing="0" w:lineRule="auto"/>
        <w:ind w:left="720" w:hanging="360"/>
        <w:rPr>
          <w:color w:val="434343"/>
        </w:rPr>
      </w:pPr>
      <w:r w:rsidDel="00000000" w:rsidR="00000000" w:rsidRPr="00000000">
        <w:rPr>
          <w:color w:val="434343"/>
          <w:rtl w:val="0"/>
        </w:rPr>
        <w:t xml:space="preserve">Verificare quanto hanno risparmiato utilizzando il servizio.</w:t>
      </w:r>
    </w:p>
    <w:p w:rsidR="00000000" w:rsidDel="00000000" w:rsidP="00000000" w:rsidRDefault="00000000" w:rsidRPr="00000000" w14:paraId="00000054">
      <w:pPr>
        <w:numPr>
          <w:ilvl w:val="0"/>
          <w:numId w:val="6"/>
        </w:numPr>
        <w:spacing w:after="240" w:before="0" w:beforeAutospacing="0" w:lineRule="auto"/>
        <w:ind w:left="720" w:hanging="360"/>
        <w:rPr>
          <w:color w:val="434343"/>
        </w:rPr>
      </w:pPr>
      <w:r w:rsidDel="00000000" w:rsidR="00000000" w:rsidRPr="00000000">
        <w:rPr>
          <w:color w:val="434343"/>
          <w:rtl w:val="0"/>
        </w:rPr>
        <w:t xml:space="preserve">Lasciare una recensione finale sull'esperienza.</w:t>
      </w:r>
    </w:p>
    <w:p w:rsidR="00000000" w:rsidDel="00000000" w:rsidP="00000000" w:rsidRDefault="00000000" w:rsidRPr="00000000" w14:paraId="00000055">
      <w:pPr>
        <w:spacing w:after="240" w:before="240" w:lineRule="auto"/>
        <w:ind w:left="0" w:firstLine="0"/>
        <w:rPr>
          <w:color w:val="434343"/>
        </w:rPr>
      </w:pPr>
      <w:r w:rsidDel="00000000" w:rsidR="00000000" w:rsidRPr="00000000">
        <w:rPr>
          <w:color w:val="434343"/>
          <w:rtl w:val="0"/>
        </w:rPr>
        <w:t xml:space="preserve">Questa metodologia permette di raccogliere feedback diretto, per noi molto importante perché ci ha fatto capire le carenze e i problemi. Prima di iniziare l’intervista veniva spiegato loro il contesto del progetto</w:t>
      </w:r>
    </w:p>
    <w:p w:rsidR="00000000" w:rsidDel="00000000" w:rsidP="00000000" w:rsidRDefault="00000000" w:rsidRPr="00000000" w14:paraId="00000056">
      <w:pPr>
        <w:ind w:left="0" w:firstLine="0"/>
        <w:rPr>
          <w:b w:val="1"/>
        </w:rPr>
      </w:pPr>
      <w:r w:rsidDel="00000000" w:rsidR="00000000" w:rsidRPr="00000000">
        <w:rPr>
          <w:b w:val="1"/>
          <w:rtl w:val="0"/>
        </w:rPr>
        <w:t xml:space="preserve">3.1.2 Problemi comuni riscontrati durante i test</w:t>
      </w:r>
    </w:p>
    <w:p w:rsidR="00000000" w:rsidDel="00000000" w:rsidP="00000000" w:rsidRDefault="00000000" w:rsidRPr="00000000" w14:paraId="00000057">
      <w:pPr>
        <w:numPr>
          <w:ilvl w:val="0"/>
          <w:numId w:val="3"/>
        </w:numPr>
        <w:spacing w:after="0" w:afterAutospacing="0"/>
        <w:ind w:left="720" w:hanging="360"/>
        <w:rPr>
          <w:color w:val="434343"/>
        </w:rPr>
      </w:pPr>
      <w:r w:rsidDel="00000000" w:rsidR="00000000" w:rsidRPr="00000000">
        <w:rPr>
          <w:color w:val="434343"/>
          <w:rtl w:val="0"/>
        </w:rPr>
        <w:t xml:space="preserve">La sezione “viaggi prenotati” risulta poco pratica e confusionaria dato che non è sempre presente</w:t>
      </w:r>
    </w:p>
    <w:p w:rsidR="00000000" w:rsidDel="00000000" w:rsidP="00000000" w:rsidRDefault="00000000" w:rsidRPr="00000000" w14:paraId="00000058">
      <w:pPr>
        <w:numPr>
          <w:ilvl w:val="0"/>
          <w:numId w:val="3"/>
        </w:numPr>
        <w:spacing w:before="0" w:beforeAutospacing="0"/>
        <w:ind w:left="720" w:hanging="360"/>
        <w:rPr>
          <w:color w:val="434343"/>
        </w:rPr>
      </w:pPr>
      <w:r w:rsidDel="00000000" w:rsidR="00000000" w:rsidRPr="00000000">
        <w:rPr>
          <w:color w:val="434343"/>
          <w:rtl w:val="0"/>
        </w:rPr>
        <w:t xml:space="preserve">Le trasparenze sono inutili e confusionarie</w:t>
      </w:r>
    </w:p>
    <w:p w:rsidR="00000000" w:rsidDel="00000000" w:rsidP="00000000" w:rsidRDefault="00000000" w:rsidRPr="00000000" w14:paraId="00000059">
      <w:pPr>
        <w:ind w:left="0" w:firstLine="0"/>
        <w:rPr>
          <w:b w:val="1"/>
        </w:rPr>
      </w:pPr>
      <w:r w:rsidDel="00000000" w:rsidR="00000000" w:rsidRPr="00000000">
        <w:rPr>
          <w:b w:val="1"/>
          <w:rtl w:val="0"/>
        </w:rPr>
        <w:t xml:space="preserve">3.2 Prototipo FIGMA</w:t>
      </w:r>
    </w:p>
    <w:p w:rsidR="00000000" w:rsidDel="00000000" w:rsidP="00000000" w:rsidRDefault="00000000" w:rsidRPr="00000000" w14:paraId="0000005A">
      <w:pPr>
        <w:ind w:left="0" w:firstLine="0"/>
        <w:rPr>
          <w:b w:val="1"/>
          <w:color w:val="434343"/>
        </w:rPr>
      </w:pPr>
      <w:r w:rsidDel="00000000" w:rsidR="00000000" w:rsidRPr="00000000">
        <w:rPr>
          <w:color w:val="434343"/>
          <w:rtl w:val="0"/>
        </w:rPr>
        <w:t xml:space="preserve">Dopo aver testato i prototipi cartacei siamo passati a realizzare un prototipo a più alta fedeltà. </w:t>
      </w: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3.2.1 Scelte interfaccia</w:t>
      </w:r>
    </w:p>
    <w:p w:rsidR="00000000" w:rsidDel="00000000" w:rsidP="00000000" w:rsidRDefault="00000000" w:rsidRPr="00000000" w14:paraId="0000005C">
      <w:pPr>
        <w:ind w:left="0" w:firstLine="0"/>
        <w:rPr>
          <w:color w:val="434343"/>
        </w:rPr>
      </w:pPr>
      <w:r w:rsidDel="00000000" w:rsidR="00000000" w:rsidRPr="00000000">
        <w:rPr>
          <w:color w:val="434343"/>
          <w:rtl w:val="0"/>
        </w:rPr>
        <w:t xml:space="preserve">Abbiamo deciso di sviluppare un'interfaccia Android data la maggiore familiarità con questa piattaforma. L’interfaccia è di tipo produttivo e buona parte dei task sono di tipo nome-verbo, Abbiamo scelto di adottare uno stile semplice e di limitare i modi (per questo utilizziamo nome-verbo) e gli alert il più possibile. C’è una sezione di “help” per aiutare gli utenti meno esperti (sezione adottata da molte utility app), abbiamo largamente fatto uso di signifiers per agevolare gli utenti.</w:t>
      </w:r>
    </w:p>
    <w:p w:rsidR="00000000" w:rsidDel="00000000" w:rsidP="00000000" w:rsidRDefault="00000000" w:rsidRPr="00000000" w14:paraId="0000005D">
      <w:pPr>
        <w:ind w:left="0" w:firstLine="0"/>
        <w:rPr>
          <w:b w:val="1"/>
        </w:rPr>
      </w:pPr>
      <w:r w:rsidDel="00000000" w:rsidR="00000000" w:rsidRPr="00000000">
        <w:rPr>
          <w:b w:val="1"/>
          <w:rtl w:val="0"/>
        </w:rPr>
        <w:t xml:space="preserve">3.2.2 Come sono stati svolti i test</w:t>
      </w:r>
    </w:p>
    <w:p w:rsidR="00000000" w:rsidDel="00000000" w:rsidP="00000000" w:rsidRDefault="00000000" w:rsidRPr="00000000" w14:paraId="0000005E">
      <w:pPr>
        <w:spacing w:after="240" w:before="240" w:lineRule="auto"/>
        <w:ind w:left="0" w:firstLine="0"/>
        <w:rPr>
          <w:color w:val="434343"/>
        </w:rPr>
      </w:pPr>
      <w:r w:rsidDel="00000000" w:rsidR="00000000" w:rsidRPr="00000000">
        <w:rPr>
          <w:color w:val="434343"/>
          <w:rtl w:val="0"/>
        </w:rPr>
        <w:t xml:space="preserve">I test sono stati condotti utilizzando la tecnica della </w:t>
      </w:r>
      <w:r w:rsidDel="00000000" w:rsidR="00000000" w:rsidRPr="00000000">
        <w:rPr>
          <w:b w:val="1"/>
          <w:color w:val="434343"/>
          <w:rtl w:val="0"/>
        </w:rPr>
        <w:t xml:space="preserve">cooperative evaluation</w:t>
      </w:r>
      <w:r w:rsidDel="00000000" w:rsidR="00000000" w:rsidRPr="00000000">
        <w:rPr>
          <w:color w:val="434343"/>
          <w:rtl w:val="0"/>
        </w:rPr>
        <w:t xml:space="preserve">, durante i quali agli utenti è stato richiesto di completare una serie di attività specifiche. Nello specifico:</w:t>
      </w:r>
    </w:p>
    <w:p w:rsidR="00000000" w:rsidDel="00000000" w:rsidP="00000000" w:rsidRDefault="00000000" w:rsidRPr="00000000" w14:paraId="0000005F">
      <w:pPr>
        <w:numPr>
          <w:ilvl w:val="0"/>
          <w:numId w:val="10"/>
        </w:numPr>
        <w:spacing w:after="0" w:afterAutospacing="0" w:before="240" w:lineRule="auto"/>
        <w:ind w:left="720" w:hanging="360"/>
        <w:rPr>
          <w:color w:val="434343"/>
        </w:rPr>
      </w:pPr>
      <w:r w:rsidDel="00000000" w:rsidR="00000000" w:rsidRPr="00000000">
        <w:rPr>
          <w:color w:val="434343"/>
          <w:rtl w:val="0"/>
        </w:rPr>
        <w:t xml:space="preserve">Cercare un viaggio sulla piattaforma, (viene suggerito all’utente che deve prenotare un posto solo da Latina a Roma, deve scegliere l’alternativa più vantaggiosa)</w:t>
      </w:r>
    </w:p>
    <w:p w:rsidR="00000000" w:rsidDel="00000000" w:rsidP="00000000" w:rsidRDefault="00000000" w:rsidRPr="00000000" w14:paraId="00000060">
      <w:pPr>
        <w:numPr>
          <w:ilvl w:val="0"/>
          <w:numId w:val="10"/>
        </w:numPr>
        <w:spacing w:after="0" w:afterAutospacing="0" w:before="0" w:beforeAutospacing="0" w:lineRule="auto"/>
        <w:ind w:left="720" w:hanging="360"/>
        <w:rPr>
          <w:color w:val="434343"/>
        </w:rPr>
      </w:pPr>
      <w:r w:rsidDel="00000000" w:rsidR="00000000" w:rsidRPr="00000000">
        <w:rPr>
          <w:color w:val="434343"/>
          <w:rtl w:val="0"/>
        </w:rPr>
        <w:t xml:space="preserve">Segnalare un altro utente (viene suggerito all’utente che il conducente del viaggio prenotato è molto in ritardo).</w:t>
      </w:r>
    </w:p>
    <w:p w:rsidR="00000000" w:rsidDel="00000000" w:rsidP="00000000" w:rsidRDefault="00000000" w:rsidRPr="00000000" w14:paraId="00000061">
      <w:pPr>
        <w:numPr>
          <w:ilvl w:val="0"/>
          <w:numId w:val="10"/>
        </w:numPr>
        <w:spacing w:after="0" w:afterAutospacing="0" w:before="0" w:beforeAutospacing="0" w:lineRule="auto"/>
        <w:ind w:left="720" w:hanging="360"/>
        <w:rPr>
          <w:color w:val="434343"/>
        </w:rPr>
      </w:pPr>
      <w:r w:rsidDel="00000000" w:rsidR="00000000" w:rsidRPr="00000000">
        <w:rPr>
          <w:color w:val="434343"/>
          <w:rtl w:val="0"/>
        </w:rPr>
        <w:t xml:space="preserve">Verificare quanto hanno risparmiato utilizzando il servizio.</w:t>
      </w:r>
    </w:p>
    <w:p w:rsidR="00000000" w:rsidDel="00000000" w:rsidP="00000000" w:rsidRDefault="00000000" w:rsidRPr="00000000" w14:paraId="00000062">
      <w:pPr>
        <w:numPr>
          <w:ilvl w:val="0"/>
          <w:numId w:val="10"/>
        </w:numPr>
        <w:spacing w:after="240" w:before="0" w:beforeAutospacing="0" w:lineRule="auto"/>
        <w:ind w:left="720" w:hanging="360"/>
        <w:rPr>
          <w:color w:val="434343"/>
        </w:rPr>
      </w:pPr>
      <w:r w:rsidDel="00000000" w:rsidR="00000000" w:rsidRPr="00000000">
        <w:rPr>
          <w:color w:val="434343"/>
          <w:rtl w:val="0"/>
        </w:rPr>
        <w:t xml:space="preserve">Lasciare una recensione finale sull'esperienza (viene consigliato all’utente di lasciare una cattiva recensione).</w:t>
      </w:r>
    </w:p>
    <w:p w:rsidR="00000000" w:rsidDel="00000000" w:rsidP="00000000" w:rsidRDefault="00000000" w:rsidRPr="00000000" w14:paraId="00000063">
      <w:pPr>
        <w:spacing w:after="240" w:before="240" w:lineRule="auto"/>
        <w:ind w:left="0" w:firstLine="0"/>
        <w:rPr>
          <w:color w:val="434343"/>
        </w:rPr>
      </w:pPr>
      <w:r w:rsidDel="00000000" w:rsidR="00000000" w:rsidRPr="00000000">
        <w:rPr>
          <w:color w:val="434343"/>
          <w:rtl w:val="0"/>
        </w:rPr>
        <w:t xml:space="preserve">Abbiamo condotto i test con il metodo della cooperative evaluation per avere spunti utili e feedback immediato, prima di iniziare l’intervista veniva spiegato loro il contesto del progetto</w:t>
      </w:r>
    </w:p>
    <w:p w:rsidR="00000000" w:rsidDel="00000000" w:rsidP="00000000" w:rsidRDefault="00000000" w:rsidRPr="00000000" w14:paraId="00000064">
      <w:pPr>
        <w:ind w:left="0" w:firstLine="0"/>
        <w:rPr>
          <w:color w:val="38761d"/>
        </w:rPr>
      </w:pPr>
      <w:hyperlink r:id="rId14">
        <w:r w:rsidDel="00000000" w:rsidR="00000000" w:rsidRPr="00000000">
          <w:rPr>
            <w:color w:val="38761d"/>
            <w:u w:val="single"/>
            <w:rtl w:val="0"/>
          </w:rPr>
          <w:t xml:space="preserve">prototipo digitale</w:t>
        </w:r>
      </w:hyperlink>
      <w:r w:rsidDel="00000000" w:rsidR="00000000" w:rsidRPr="00000000">
        <w:rPr>
          <w:color w:val="38761d"/>
          <w:rtl w:val="0"/>
        </w:rPr>
        <w:t xml:space="preserve"> 1.0</w:t>
      </w:r>
    </w:p>
    <w:p w:rsidR="00000000" w:rsidDel="00000000" w:rsidP="00000000" w:rsidRDefault="00000000" w:rsidRPr="00000000" w14:paraId="00000065">
      <w:pPr>
        <w:ind w:left="0" w:firstLine="0"/>
        <w:rPr>
          <w:b w:val="1"/>
          <w:color w:val="38761d"/>
        </w:rPr>
      </w:pPr>
      <w:hyperlink r:id="rId15">
        <w:r w:rsidDel="00000000" w:rsidR="00000000" w:rsidRPr="00000000">
          <w:rPr>
            <w:color w:val="38761d"/>
            <w:u w:val="single"/>
            <w:rtl w:val="0"/>
          </w:rPr>
          <w:t xml:space="preserve">Relativi test.</w:t>
        </w:r>
      </w:hyperlink>
      <w:r w:rsidDel="00000000" w:rsidR="00000000" w:rsidRPr="00000000">
        <w:rPr>
          <w:rtl w:val="0"/>
        </w:rPr>
      </w:r>
    </w:p>
    <w:p w:rsidR="00000000" w:rsidDel="00000000" w:rsidP="00000000" w:rsidRDefault="00000000" w:rsidRPr="00000000" w14:paraId="00000066">
      <w:pPr>
        <w:ind w:left="0" w:firstLine="0"/>
        <w:rPr>
          <w:color w:val="434343"/>
        </w:rPr>
      </w:pPr>
      <w:r w:rsidDel="00000000" w:rsidR="00000000" w:rsidRPr="00000000">
        <w:rPr>
          <w:color w:val="434343"/>
          <w:rtl w:val="0"/>
        </w:rPr>
        <w:t xml:space="preserve">Dopo pochi test ci siamo accorti che le persone fanno molta fatica a lasciare recensioni. Abbiamo creato una sezione a parte per le recensioni</w:t>
      </w:r>
    </w:p>
    <w:p w:rsidR="00000000" w:rsidDel="00000000" w:rsidP="00000000" w:rsidRDefault="00000000" w:rsidRPr="00000000" w14:paraId="00000067">
      <w:pPr>
        <w:ind w:left="0" w:firstLine="0"/>
        <w:rPr>
          <w:color w:val="38761d"/>
        </w:rPr>
      </w:pPr>
      <w:hyperlink r:id="rId16">
        <w:r w:rsidDel="00000000" w:rsidR="00000000" w:rsidRPr="00000000">
          <w:rPr>
            <w:color w:val="38761d"/>
            <w:u w:val="single"/>
            <w:rtl w:val="0"/>
          </w:rPr>
          <w:t xml:space="preserve">prototipo digitale</w:t>
        </w:r>
      </w:hyperlink>
      <w:r w:rsidDel="00000000" w:rsidR="00000000" w:rsidRPr="00000000">
        <w:rPr>
          <w:color w:val="38761d"/>
          <w:rtl w:val="0"/>
        </w:rPr>
        <w:t xml:space="preserve"> 2.0</w:t>
      </w:r>
    </w:p>
    <w:p w:rsidR="00000000" w:rsidDel="00000000" w:rsidP="00000000" w:rsidRDefault="00000000" w:rsidRPr="00000000" w14:paraId="00000068">
      <w:pPr>
        <w:ind w:left="0" w:firstLine="0"/>
        <w:rPr>
          <w:color w:val="38761d"/>
        </w:rPr>
      </w:pPr>
      <w:hyperlink r:id="rId17">
        <w:r w:rsidDel="00000000" w:rsidR="00000000" w:rsidRPr="00000000">
          <w:rPr>
            <w:color w:val="38761d"/>
            <w:u w:val="single"/>
            <w:rtl w:val="0"/>
          </w:rPr>
          <w:t xml:space="preserve">Relativi test.</w:t>
        </w:r>
      </w:hyperlink>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3.2.3 Problemi  comuni riscontrati durante i test</w:t>
      </w:r>
    </w:p>
    <w:p w:rsidR="00000000" w:rsidDel="00000000" w:rsidP="00000000" w:rsidRDefault="00000000" w:rsidRPr="00000000" w14:paraId="0000006A">
      <w:pPr>
        <w:numPr>
          <w:ilvl w:val="0"/>
          <w:numId w:val="16"/>
        </w:numPr>
        <w:spacing w:after="0" w:afterAutospacing="0"/>
        <w:ind w:left="720" w:hanging="360"/>
        <w:rPr>
          <w:color w:val="434343"/>
        </w:rPr>
      </w:pPr>
      <w:r w:rsidDel="00000000" w:rsidR="00000000" w:rsidRPr="00000000">
        <w:rPr>
          <w:color w:val="434343"/>
          <w:rtl w:val="0"/>
        </w:rPr>
        <w:t xml:space="preserve">Le persone quando vedono che la tastiera non scrive si preoccupano e iniziano a fare domande e prendono meno seriamente il test.</w:t>
      </w:r>
    </w:p>
    <w:p w:rsidR="00000000" w:rsidDel="00000000" w:rsidP="00000000" w:rsidRDefault="00000000" w:rsidRPr="00000000" w14:paraId="0000006B">
      <w:pPr>
        <w:numPr>
          <w:ilvl w:val="0"/>
          <w:numId w:val="16"/>
        </w:numPr>
        <w:spacing w:after="0" w:afterAutospacing="0" w:before="0" w:beforeAutospacing="0"/>
        <w:ind w:left="720" w:hanging="360"/>
        <w:rPr>
          <w:color w:val="434343"/>
        </w:rPr>
      </w:pPr>
      <w:r w:rsidDel="00000000" w:rsidR="00000000" w:rsidRPr="00000000">
        <w:rPr>
          <w:color w:val="434343"/>
          <w:rtl w:val="0"/>
        </w:rPr>
        <w:t xml:space="preserve">Le proporzioni su dispositivi ios sono falsate</w:t>
      </w:r>
    </w:p>
    <w:p w:rsidR="00000000" w:rsidDel="00000000" w:rsidP="00000000" w:rsidRDefault="00000000" w:rsidRPr="00000000" w14:paraId="0000006C">
      <w:pPr>
        <w:numPr>
          <w:ilvl w:val="0"/>
          <w:numId w:val="16"/>
        </w:numPr>
        <w:spacing w:after="0" w:afterAutospacing="0" w:before="0" w:beforeAutospacing="0"/>
        <w:ind w:left="720" w:hanging="360"/>
        <w:rPr>
          <w:color w:val="434343"/>
        </w:rPr>
      </w:pPr>
      <w:r w:rsidDel="00000000" w:rsidR="00000000" w:rsidRPr="00000000">
        <w:rPr>
          <w:color w:val="434343"/>
          <w:rtl w:val="0"/>
        </w:rPr>
        <w:t xml:space="preserve">Icone con simboli poco intuitivi (risolto nella seconda versione)</w:t>
      </w:r>
    </w:p>
    <w:p w:rsidR="00000000" w:rsidDel="00000000" w:rsidP="00000000" w:rsidRDefault="00000000" w:rsidRPr="00000000" w14:paraId="0000006D">
      <w:pPr>
        <w:numPr>
          <w:ilvl w:val="0"/>
          <w:numId w:val="16"/>
        </w:numPr>
        <w:spacing w:after="0" w:afterAutospacing="0" w:before="0" w:beforeAutospacing="0"/>
        <w:ind w:left="720" w:hanging="360"/>
        <w:rPr>
          <w:color w:val="434343"/>
        </w:rPr>
      </w:pPr>
      <w:r w:rsidDel="00000000" w:rsidR="00000000" w:rsidRPr="00000000">
        <w:rPr>
          <w:color w:val="434343"/>
          <w:rtl w:val="0"/>
        </w:rPr>
        <w:t xml:space="preserve">Persone faticano a scrivere recensioni perché scrivere recensioni nella sezione cronologia è controintuitivo (risolto nella seconda versione)</w:t>
      </w:r>
    </w:p>
    <w:p w:rsidR="00000000" w:rsidDel="00000000" w:rsidP="00000000" w:rsidRDefault="00000000" w:rsidRPr="00000000" w14:paraId="0000006E">
      <w:pPr>
        <w:numPr>
          <w:ilvl w:val="0"/>
          <w:numId w:val="16"/>
        </w:numPr>
        <w:spacing w:after="0" w:afterAutospacing="0" w:before="0" w:beforeAutospacing="0"/>
        <w:ind w:left="720" w:hanging="360"/>
        <w:rPr>
          <w:color w:val="434343"/>
        </w:rPr>
      </w:pPr>
      <w:r w:rsidDel="00000000" w:rsidR="00000000" w:rsidRPr="00000000">
        <w:rPr>
          <w:color w:val="434343"/>
          <w:rtl w:val="0"/>
        </w:rPr>
        <w:t xml:space="preserve">Non tutte le entità sono cliccabili</w:t>
      </w:r>
    </w:p>
    <w:p w:rsidR="00000000" w:rsidDel="00000000" w:rsidP="00000000" w:rsidRDefault="00000000" w:rsidRPr="00000000" w14:paraId="0000006F">
      <w:pPr>
        <w:numPr>
          <w:ilvl w:val="0"/>
          <w:numId w:val="16"/>
        </w:numPr>
        <w:spacing w:before="0" w:beforeAutospacing="0"/>
        <w:ind w:left="720" w:hanging="360"/>
        <w:rPr>
          <w:color w:val="434343"/>
        </w:rPr>
      </w:pPr>
      <w:r w:rsidDel="00000000" w:rsidR="00000000" w:rsidRPr="00000000">
        <w:rPr>
          <w:color w:val="434343"/>
          <w:rtl w:val="0"/>
        </w:rPr>
        <w:t xml:space="preserve">l’interfaccia per la richiesta è confusionaria, in particolare è confusionario accettare il viaggio accettato dal conducente.</w:t>
      </w:r>
    </w:p>
    <w:p w:rsidR="00000000" w:rsidDel="00000000" w:rsidP="00000000" w:rsidRDefault="00000000" w:rsidRPr="00000000" w14:paraId="00000070">
      <w:pPr>
        <w:ind w:left="0" w:firstLine="0"/>
        <w:rPr>
          <w:b w:val="1"/>
        </w:rPr>
      </w:pPr>
      <w:r w:rsidDel="00000000" w:rsidR="00000000" w:rsidRPr="00000000">
        <w:rPr>
          <w:b w:val="1"/>
          <w:rtl w:val="0"/>
        </w:rPr>
        <w:t xml:space="preserve">3.3 Prototipo digitale finale</w:t>
      </w:r>
    </w:p>
    <w:p w:rsidR="00000000" w:rsidDel="00000000" w:rsidP="00000000" w:rsidRDefault="00000000" w:rsidRPr="00000000" w14:paraId="00000071">
      <w:pPr>
        <w:ind w:left="0" w:firstLine="0"/>
        <w:rPr>
          <w:color w:val="434343"/>
        </w:rPr>
      </w:pPr>
      <w:r w:rsidDel="00000000" w:rsidR="00000000" w:rsidRPr="00000000">
        <w:rPr>
          <w:color w:val="434343"/>
          <w:rtl w:val="0"/>
        </w:rPr>
        <w:t xml:space="preserve">Abbiamo migliorato questi aspetti nel prototipo finale. </w:t>
      </w:r>
    </w:p>
    <w:p w:rsidR="00000000" w:rsidDel="00000000" w:rsidP="00000000" w:rsidRDefault="00000000" w:rsidRPr="00000000" w14:paraId="00000072">
      <w:pPr>
        <w:ind w:left="0" w:firstLine="0"/>
        <w:rPr>
          <w:b w:val="1"/>
        </w:rPr>
      </w:pPr>
      <w:r w:rsidDel="00000000" w:rsidR="00000000" w:rsidRPr="00000000">
        <w:rPr>
          <w:b w:val="1"/>
          <w:rtl w:val="0"/>
        </w:rPr>
        <w:t xml:space="preserve">Miglioramenti:</w:t>
      </w:r>
    </w:p>
    <w:p w:rsidR="00000000" w:rsidDel="00000000" w:rsidP="00000000" w:rsidRDefault="00000000" w:rsidRPr="00000000" w14:paraId="00000073">
      <w:pPr>
        <w:numPr>
          <w:ilvl w:val="0"/>
          <w:numId w:val="15"/>
        </w:numPr>
        <w:spacing w:after="0" w:afterAutospacing="0"/>
        <w:ind w:left="720" w:hanging="360"/>
        <w:rPr>
          <w:color w:val="434343"/>
        </w:rPr>
      </w:pPr>
      <w:r w:rsidDel="00000000" w:rsidR="00000000" w:rsidRPr="00000000">
        <w:rPr>
          <w:color w:val="434343"/>
          <w:rtl w:val="0"/>
        </w:rPr>
        <w:t xml:space="preserve">L’utente deve inserire la partenza cliccando il tasto “L” della tastiera, la partenza viene inserita automaticamente come Latina e stessa cosa per l’arrivo cliccando il tasto “R” viene inserita automaticamente Roma. </w:t>
      </w:r>
    </w:p>
    <w:p w:rsidR="00000000" w:rsidDel="00000000" w:rsidP="00000000" w:rsidRDefault="00000000" w:rsidRPr="00000000" w14:paraId="00000074">
      <w:pPr>
        <w:numPr>
          <w:ilvl w:val="0"/>
          <w:numId w:val="15"/>
        </w:numPr>
        <w:spacing w:after="0" w:afterAutospacing="0" w:before="0" w:beforeAutospacing="0"/>
        <w:ind w:left="720" w:hanging="360"/>
        <w:rPr>
          <w:color w:val="434343"/>
        </w:rPr>
      </w:pPr>
      <w:r w:rsidDel="00000000" w:rsidR="00000000" w:rsidRPr="00000000">
        <w:rPr>
          <w:color w:val="434343"/>
          <w:rtl w:val="0"/>
        </w:rPr>
        <w:t xml:space="preserve">Per la data l’utente può cliccare “oggi” o qualsiasi giorno del mese in cui sono stati svolti i test (gennaio) invece di una data casuale. </w:t>
      </w:r>
    </w:p>
    <w:p w:rsidR="00000000" w:rsidDel="00000000" w:rsidP="00000000" w:rsidRDefault="00000000" w:rsidRPr="00000000" w14:paraId="00000075">
      <w:pPr>
        <w:numPr>
          <w:ilvl w:val="0"/>
          <w:numId w:val="15"/>
        </w:numPr>
        <w:spacing w:after="0" w:afterAutospacing="0" w:before="0" w:beforeAutospacing="0"/>
        <w:ind w:left="720" w:hanging="360"/>
        <w:rPr>
          <w:color w:val="434343"/>
        </w:rPr>
      </w:pPr>
      <w:r w:rsidDel="00000000" w:rsidR="00000000" w:rsidRPr="00000000">
        <w:rPr>
          <w:color w:val="434343"/>
          <w:rtl w:val="0"/>
        </w:rPr>
        <w:t xml:space="preserve">Dopo aver cliccato il bottone “richiedi” appare un pop-up indicando all’utente che deve andare nella sezione viaggi prenotati. </w:t>
      </w:r>
    </w:p>
    <w:p w:rsidR="00000000" w:rsidDel="00000000" w:rsidP="00000000" w:rsidRDefault="00000000" w:rsidRPr="00000000" w14:paraId="00000076">
      <w:pPr>
        <w:numPr>
          <w:ilvl w:val="0"/>
          <w:numId w:val="15"/>
        </w:numPr>
        <w:spacing w:before="0" w:beforeAutospacing="0"/>
        <w:ind w:left="720" w:hanging="360"/>
        <w:rPr>
          <w:color w:val="434343"/>
        </w:rPr>
      </w:pPr>
      <w:r w:rsidDel="00000000" w:rsidR="00000000" w:rsidRPr="00000000">
        <w:rPr>
          <w:color w:val="434343"/>
          <w:rtl w:val="0"/>
        </w:rPr>
        <w:t xml:space="preserve">Quando gli viene chiesto di lasciare una recensione, deve lasciarla all’ultimo utente con cui ha viaggiato (viaggio simulato) usando un punto come testo. Gli diremo che è per essere concisi col test, ma in realtà lo facciamo per non fargli capire che la tastiera è simulata e non funzionante.</w:t>
      </w:r>
    </w:p>
    <w:p w:rsidR="00000000" w:rsidDel="00000000" w:rsidP="00000000" w:rsidRDefault="00000000" w:rsidRPr="00000000" w14:paraId="00000077">
      <w:pPr>
        <w:ind w:left="0" w:firstLine="0"/>
        <w:rPr>
          <w:color w:val="434343"/>
        </w:rPr>
      </w:pPr>
      <w:r w:rsidDel="00000000" w:rsidR="00000000" w:rsidRPr="00000000">
        <w:rPr>
          <w:color w:val="434343"/>
          <w:rtl w:val="0"/>
        </w:rPr>
        <w:t xml:space="preserve">Abbiamo così risolto il problema della tastiera non funzionante che faceva distogliere l’attenzione degli utenti e la confusionaria interfaccia per la richiesta.</w:t>
      </w:r>
    </w:p>
    <w:p w:rsidR="00000000" w:rsidDel="00000000" w:rsidP="00000000" w:rsidRDefault="00000000" w:rsidRPr="00000000" w14:paraId="00000078">
      <w:pPr>
        <w:ind w:left="0" w:firstLine="0"/>
        <w:rPr>
          <w:color w:val="38761d"/>
        </w:rPr>
      </w:pPr>
      <w:hyperlink r:id="rId18">
        <w:r w:rsidDel="00000000" w:rsidR="00000000" w:rsidRPr="00000000">
          <w:rPr>
            <w:color w:val="38761d"/>
            <w:u w:val="single"/>
            <w:rtl w:val="0"/>
          </w:rPr>
          <w:t xml:space="preserve">prototipo finale</w:t>
        </w:r>
      </w:hyperlink>
      <w:r w:rsidDel="00000000" w:rsidR="00000000" w:rsidRPr="00000000">
        <w:rPr>
          <w:rtl w:val="0"/>
        </w:rPr>
      </w:r>
    </w:p>
    <w:p w:rsidR="00000000" w:rsidDel="00000000" w:rsidP="00000000" w:rsidRDefault="00000000" w:rsidRPr="00000000" w14:paraId="00000079">
      <w:pPr>
        <w:ind w:left="0" w:firstLine="0"/>
        <w:rPr>
          <w:color w:val="38761d"/>
        </w:rPr>
      </w:pPr>
      <w:hyperlink r:id="rId19">
        <w:r w:rsidDel="00000000" w:rsidR="00000000" w:rsidRPr="00000000">
          <w:rPr>
            <w:color w:val="38761d"/>
            <w:u w:val="single"/>
            <w:rtl w:val="0"/>
          </w:rPr>
          <w:t xml:space="preserve">Relativi test.</w:t>
        </w:r>
      </w:hyperlink>
      <w:r w:rsidDel="00000000" w:rsidR="00000000" w:rsidRPr="00000000">
        <w:rPr>
          <w:rtl w:val="0"/>
        </w:rPr>
      </w:r>
    </w:p>
    <w:p w:rsidR="00000000" w:rsidDel="00000000" w:rsidP="00000000" w:rsidRDefault="00000000" w:rsidRPr="00000000" w14:paraId="0000007A">
      <w:pPr>
        <w:ind w:left="0" w:firstLine="0"/>
        <w:rPr>
          <w:color w:val="434343"/>
        </w:rPr>
      </w:pPr>
      <w:r w:rsidDel="00000000" w:rsidR="00000000" w:rsidRPr="00000000">
        <w:rPr>
          <w:color w:val="434343"/>
          <w:rtl w:val="0"/>
        </w:rPr>
        <w:t xml:space="preserve">Le risorse si trovano nel link sotto</w:t>
      </w:r>
    </w:p>
    <w:p w:rsidR="00000000" w:rsidDel="00000000" w:rsidP="00000000" w:rsidRDefault="00000000" w:rsidRPr="00000000" w14:paraId="0000007B">
      <w:pPr>
        <w:ind w:left="0" w:firstLine="0"/>
        <w:rPr>
          <w:color w:val="274e13"/>
        </w:rPr>
      </w:pPr>
      <w:hyperlink r:id="rId20">
        <w:r w:rsidDel="00000000" w:rsidR="00000000" w:rsidRPr="00000000">
          <w:rPr>
            <w:color w:val="274e13"/>
            <w:u w:val="single"/>
            <w:rtl w:val="0"/>
          </w:rPr>
          <w:t xml:space="preserve">DRIVE RISORSE</w:t>
        </w:r>
      </w:hyperlink>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nea orizzontale" id="5" name="image1.png"/>
          <a:graphic>
            <a:graphicData uri="http://schemas.openxmlformats.org/drawingml/2006/picture">
              <pic:pic>
                <pic:nvPicPr>
                  <pic:cNvPr descr="linea oriz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nea orizzontale" id="4" name="image1.png"/>
          <a:graphic>
            <a:graphicData uri="http://schemas.openxmlformats.org/drawingml/2006/picture">
              <pic:pic>
                <pic:nvPicPr>
                  <pic:cNvPr descr="linea oriz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Subtitle"/>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1t3h5sf" w:id="3"/>
    <w:bookmarkEnd w:id="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3dy6vkm" w:id="2"/>
    <w:bookmarkEnd w:id="2"/>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nea orizzontale" id="3" name="image1.png"/>
          <a:graphic>
            <a:graphicData uri="http://schemas.openxmlformats.org/drawingml/2006/picture">
              <pic:pic>
                <pic:nvPicPr>
                  <pic:cNvPr descr="linea oriz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it"/>
      </w:rPr>
    </w:rPrDefault>
    <w:pPrDefault>
      <w:pPr>
        <w:spacing w:before="200" w:line="360" w:lineRule="auto"/>
        <w:ind w:left="-15"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ychd6aFSlQ4e444_CNgFBo11yUsWgGFP?usp=sharing" TargetMode="External"/><Relationship Id="rId11" Type="http://schemas.openxmlformats.org/officeDocument/2006/relationships/hyperlink" Target="https://drive.google.com/file/d/1EKhxqOnN2cfBCpsMBscN3VSDSAEIklcg/view?usp=sharing" TargetMode="External"/><Relationship Id="rId22" Type="http://schemas.openxmlformats.org/officeDocument/2006/relationships/header" Target="header2.xml"/><Relationship Id="rId10" Type="http://schemas.openxmlformats.org/officeDocument/2006/relationships/hyperlink" Target="https://docs.google.com/forms/d/1K5ywpw3PXygtmkddt_41dFS3dM7O6i1D5_skD2P2cog/edit" TargetMode="External"/><Relationship Id="rId21" Type="http://schemas.openxmlformats.org/officeDocument/2006/relationships/header" Target="header1.xml"/><Relationship Id="rId13" Type="http://schemas.openxmlformats.org/officeDocument/2006/relationships/hyperlink" Target="https://drive.google.com/drive/folders/1tYMV6jC7d6lVG4lF-Hfe4S2xvpxF4vqA?usp=sharing" TargetMode="External"/><Relationship Id="rId24" Type="http://schemas.openxmlformats.org/officeDocument/2006/relationships/footer" Target="footer2.xml"/><Relationship Id="rId12" Type="http://schemas.openxmlformats.org/officeDocument/2006/relationships/hyperlink" Target="https://drive.google.com/file/d/1_COrmQkIezrUQdFEZKO1cnrPx3sCvuXy/view?usp=shar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baqKfE9yjbPMm6_BIVKkAgAe0V7ZT47ucpLFgZcNaM/edit?tab=t.0" TargetMode="External"/><Relationship Id="rId15" Type="http://schemas.openxmlformats.org/officeDocument/2006/relationships/hyperlink" Target="https://drive.google.com/drive/folders/1aQRAXQfZOAbRkdiV1cD7p_AZU5hKCZ_E?usp=sharing" TargetMode="External"/><Relationship Id="rId14" Type="http://schemas.openxmlformats.org/officeDocument/2006/relationships/hyperlink" Target="https://www.figma.com/proto/h5nDOdl7hkIrVDaQrsaEA0/IUM-1.0?t=EzTPfXlVbwyE9X25-1&amp;scaling=scale-down&amp;content-scaling=fixed&amp;page-id=0%3A1&amp;node-id=100-8023&amp;starting-point-node-id=4%3A5421" TargetMode="External"/><Relationship Id="rId17" Type="http://schemas.openxmlformats.org/officeDocument/2006/relationships/hyperlink" Target="https://drive.google.com/drive/folders/1oBCcinXO-GBSO7JvhBYHr4ow6tVJH4Ho?usp=sharing" TargetMode="External"/><Relationship Id="rId16" Type="http://schemas.openxmlformats.org/officeDocument/2006/relationships/hyperlink" Target="https://www.figma.com/proto/yXlPwHB3n4rdQvrx0ZDbim/IUM-2.0?node-id=4-5421&amp;starting-point-node-id=4%3A5421&amp;t=49ivGWOEhJmgKJ9j-1" TargetMode="External"/><Relationship Id="rId5" Type="http://schemas.openxmlformats.org/officeDocument/2006/relationships/styles" Target="styles.xml"/><Relationship Id="rId19" Type="http://schemas.openxmlformats.org/officeDocument/2006/relationships/hyperlink" Target="https://drive.google.com/drive/folders/1ho9rM2PddqfQjquEj0OhTE2UdHLO7fav?usp=sharing" TargetMode="External"/><Relationship Id="rId6" Type="http://schemas.openxmlformats.org/officeDocument/2006/relationships/image" Target="media/image2.png"/><Relationship Id="rId18" Type="http://schemas.openxmlformats.org/officeDocument/2006/relationships/hyperlink" Target="https://www.figma.com/proto/ZkNEzYbmPUYYUgjFVWfZHv/IUM-3.0?node-id=100-7720&amp;p=f&amp;t=WqtowmuHiISLuG5S-1&amp;scaling=scale-down&amp;content-scaling=fixed&amp;page-id=0%3A1&amp;starting-point-node-id=100%3A7720" TargetMode="External"/><Relationship Id="rId7" Type="http://schemas.openxmlformats.org/officeDocument/2006/relationships/image" Target="media/image3.jpg"/><Relationship Id="rId8" Type="http://schemas.openxmlformats.org/officeDocument/2006/relationships/hyperlink" Target="https://docs.google.com/document/u/0/d/1V4pPMKpN7mT3lyK-wdqk_S2QSmk_GcJi1YDDnLSHRM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