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5zebzh3h2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Domande test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Cercare viaggio:</w:t>
        <w:br w:type="textWrapping"/>
      </w:r>
      <w:r w:rsidDel="00000000" w:rsidR="00000000" w:rsidRPr="00000000">
        <w:rPr>
          <w:rtl w:val="0"/>
        </w:rPr>
        <w:t xml:space="preserve">Viene chiesto all’utente di cercare un viaggio.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Segnala utente:</w:t>
        <w:br w:type="textWrapping"/>
      </w:r>
      <w:r w:rsidDel="00000000" w:rsidR="00000000" w:rsidRPr="00000000">
        <w:rPr>
          <w:rtl w:val="0"/>
        </w:rPr>
        <w:t xml:space="preserve">Durante il test, viene simulato che l’autista prenotato abbia dei comportamenti scorretti. All’utente viene chiesto di segnalare l’autista per l’inconveniente.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Controlla statistiche:</w:t>
        <w:br w:type="textWrapping"/>
      </w:r>
      <w:r w:rsidDel="00000000" w:rsidR="00000000" w:rsidRPr="00000000">
        <w:rPr>
          <w:rtl w:val="0"/>
        </w:rPr>
        <w:t xml:space="preserve">Dopo aver simulato il completamento del viaggio, viene chiesto all’utente di controllare le sue statistiche.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Lascia recensione:</w:t>
        <w:br w:type="textWrapping"/>
      </w:r>
      <w:r w:rsidDel="00000000" w:rsidR="00000000" w:rsidRPr="00000000">
        <w:rPr>
          <w:rtl w:val="0"/>
        </w:rPr>
        <w:t xml:space="preserve">Infine, gli viene richiesto di lasciare una recensione ad un viaggio simulato, di scrivere un commento e di assegnare 1 stella all’autista.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