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5zebzh3h2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ricostruzione test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Cercare viaggio:</w:t>
        <w:br w:type="textWrapping"/>
      </w:r>
      <w:r w:rsidDel="00000000" w:rsidR="00000000" w:rsidRPr="00000000">
        <w:rPr>
          <w:rtl w:val="0"/>
        </w:rPr>
        <w:t xml:space="preserve">All’</w:t>
      </w:r>
      <w:r w:rsidDel="00000000" w:rsidR="00000000" w:rsidRPr="00000000">
        <w:rPr>
          <w:rtl w:val="0"/>
        </w:rPr>
        <w:t xml:space="preserve">’utente viene chiesto di cercare un viaggio generico. La tastiera che non scrive lo infastidisce e continua il test con meno serietà. Seleziona il primo utente, gli viene poi chiesto di accettare il viaggio accettato dal conducente, lo fa ma sembra confuso, non ha capito ma a continuato.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Segnala utente:</w:t>
        <w:br w:type="textWrapping"/>
      </w:r>
      <w:r w:rsidDel="00000000" w:rsidR="00000000" w:rsidRPr="00000000">
        <w:rPr>
          <w:rtl w:val="0"/>
        </w:rPr>
        <w:t xml:space="preserve">Durante il test, viene simulato che l’autista sia in grave ritardo. All’utente viene chiesto di segnalare l’autista per l’inconveniente. Lo segnala.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Controlla statistiche:</w:t>
        <w:br w:type="textWrapping"/>
      </w:r>
      <w:r w:rsidDel="00000000" w:rsidR="00000000" w:rsidRPr="00000000">
        <w:rPr>
          <w:rtl w:val="0"/>
        </w:rPr>
        <w:t xml:space="preserve">Dopo aver simulato il completamento del viaggio, viene chiesto all’utente di controllare le sue statistiche, le controlla.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Lascia recensione:</w:t>
        <w:br w:type="textWrapping"/>
      </w:r>
      <w:r w:rsidDel="00000000" w:rsidR="00000000" w:rsidRPr="00000000">
        <w:rPr>
          <w:rtl w:val="0"/>
        </w:rPr>
        <w:t xml:space="preserve">Infine, gli viene richiesto di lasciare una recensione al viaggio simulato, di scrivere un commento e di assegnare 1 stella all’autista. Non riesce a lasciare una recensione finché non interveniamo noi perché la sezione recensioni è nascosta in quella della cronologia.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Profilo utente:</w:t>
        <w:br w:type="textWrapping"/>
      </w:r>
      <w:r w:rsidDel="00000000" w:rsidR="00000000" w:rsidRPr="00000000">
        <w:rPr>
          <w:rtl w:val="0"/>
        </w:rPr>
        <w:t xml:space="preserve">Utente di 21 anni, non riesce a lasciare una recensione senza il nostro aiuto, non comprende la procedura di accettazione del viaggio già accettata dall’utente che guida.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