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36EE" w14:textId="6B3D748C" w:rsidR="009C0AC5" w:rsidRDefault="007909B5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Chatting Application - Report</w:t>
      </w:r>
    </w:p>
    <w:p w14:paraId="5FDA1EE3" w14:textId="77777777" w:rsidR="00B222ED" w:rsidRDefault="00B222ED">
      <w:pPr>
        <w:rPr>
          <w:b/>
          <w:bCs/>
          <w:i/>
          <w:iCs/>
          <w:sz w:val="44"/>
          <w:szCs w:val="44"/>
          <w:u w:val="single"/>
        </w:rPr>
      </w:pPr>
    </w:p>
    <w:p w14:paraId="1D946956" w14:textId="67E5D629" w:rsidR="00B222ED" w:rsidRDefault="00B222ED">
      <w:pPr>
        <w:rPr>
          <w:sz w:val="36"/>
          <w:szCs w:val="36"/>
        </w:rPr>
      </w:pPr>
      <w:r>
        <w:rPr>
          <w:sz w:val="36"/>
          <w:szCs w:val="36"/>
        </w:rPr>
        <w:t xml:space="preserve">To run this application first we will have to run the server side of the code. </w:t>
      </w:r>
    </w:p>
    <w:p w14:paraId="30305EB8" w14:textId="59782639" w:rsidR="00B222ED" w:rsidRDefault="00B222ED">
      <w:pPr>
        <w:rPr>
          <w:sz w:val="36"/>
          <w:szCs w:val="36"/>
        </w:rPr>
      </w:pPr>
      <w:r>
        <w:rPr>
          <w:sz w:val="36"/>
          <w:szCs w:val="36"/>
        </w:rPr>
        <w:t>When we run the server side of the code. A GUI will be displayed like this:</w:t>
      </w:r>
    </w:p>
    <w:p w14:paraId="6D50C8F3" w14:textId="77777777" w:rsidR="00B222ED" w:rsidRDefault="00B222ED">
      <w:pPr>
        <w:rPr>
          <w:sz w:val="36"/>
          <w:szCs w:val="36"/>
        </w:rPr>
      </w:pPr>
    </w:p>
    <w:p w14:paraId="5A8AB44E" w14:textId="7CF38E8B" w:rsidR="00B222ED" w:rsidRDefault="00B222ED">
      <w:pPr>
        <w:rPr>
          <w:sz w:val="36"/>
          <w:szCs w:val="36"/>
        </w:rPr>
      </w:pPr>
      <w:r>
        <w:rPr>
          <w:sz w:val="36"/>
          <w:szCs w:val="36"/>
        </w:rPr>
        <w:t xml:space="preserve">It shows the Day, time, month, date, time, time zone and the year of the system. </w:t>
      </w:r>
    </w:p>
    <w:p w14:paraId="003A5D93" w14:textId="07E03A53" w:rsidR="00B222ED" w:rsidRDefault="00B222ED">
      <w:pPr>
        <w:rPr>
          <w:sz w:val="36"/>
          <w:szCs w:val="36"/>
        </w:rPr>
      </w:pPr>
      <w:r w:rsidRPr="00B222ED">
        <w:rPr>
          <w:noProof/>
          <w:sz w:val="36"/>
          <w:szCs w:val="36"/>
        </w:rPr>
        <w:drawing>
          <wp:inline distT="0" distB="0" distL="0" distR="0" wp14:anchorId="402A39AD" wp14:editId="00EB4C12">
            <wp:extent cx="5731510" cy="219964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91A0" w14:textId="644557E3" w:rsidR="00B325E0" w:rsidRDefault="00B325E0">
      <w:pPr>
        <w:rPr>
          <w:sz w:val="36"/>
          <w:szCs w:val="36"/>
        </w:rPr>
      </w:pPr>
      <w:r>
        <w:rPr>
          <w:sz w:val="36"/>
          <w:szCs w:val="36"/>
        </w:rPr>
        <w:t>Fig1</w:t>
      </w:r>
    </w:p>
    <w:p w14:paraId="47E732AB" w14:textId="77777777" w:rsidR="00B325E0" w:rsidRDefault="00B325E0">
      <w:pPr>
        <w:rPr>
          <w:sz w:val="36"/>
          <w:szCs w:val="36"/>
        </w:rPr>
      </w:pPr>
    </w:p>
    <w:p w14:paraId="1F6F931A" w14:textId="798AB40E" w:rsidR="00B325E0" w:rsidRDefault="00B325E0">
      <w:pPr>
        <w:rPr>
          <w:sz w:val="36"/>
          <w:szCs w:val="36"/>
        </w:rPr>
      </w:pPr>
      <w:r>
        <w:rPr>
          <w:sz w:val="36"/>
          <w:szCs w:val="36"/>
        </w:rPr>
        <w:t xml:space="preserve">After the server is up and running, we then </w:t>
      </w:r>
      <w:proofErr w:type="gramStart"/>
      <w:r>
        <w:rPr>
          <w:sz w:val="36"/>
          <w:szCs w:val="36"/>
        </w:rPr>
        <w:t>have to</w:t>
      </w:r>
      <w:proofErr w:type="gramEnd"/>
      <w:r>
        <w:rPr>
          <w:sz w:val="36"/>
          <w:szCs w:val="36"/>
        </w:rPr>
        <w:t xml:space="preserve"> run the client side of the program. To do that run the ChatingAppServer.java class.</w:t>
      </w:r>
    </w:p>
    <w:p w14:paraId="4CEA5F14" w14:textId="77777777" w:rsidR="00B325E0" w:rsidRDefault="00B325E0">
      <w:pPr>
        <w:rPr>
          <w:sz w:val="36"/>
          <w:szCs w:val="36"/>
        </w:rPr>
      </w:pPr>
    </w:p>
    <w:p w14:paraId="192752DA" w14:textId="77777777" w:rsidR="00B325E0" w:rsidRDefault="00B325E0">
      <w:pPr>
        <w:rPr>
          <w:sz w:val="36"/>
          <w:szCs w:val="36"/>
        </w:rPr>
      </w:pPr>
    </w:p>
    <w:p w14:paraId="2D15F39D" w14:textId="77777777" w:rsidR="00B325E0" w:rsidRDefault="00B325E0">
      <w:pPr>
        <w:rPr>
          <w:sz w:val="36"/>
          <w:szCs w:val="36"/>
        </w:rPr>
      </w:pPr>
    </w:p>
    <w:p w14:paraId="42CCCAA1" w14:textId="66835E9B" w:rsidR="00B325E0" w:rsidRDefault="00B325E0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The GUI of the client-side chatting application looks something like this.</w:t>
      </w:r>
    </w:p>
    <w:p w14:paraId="53E0B7C4" w14:textId="588A70E6" w:rsidR="00B325E0" w:rsidRDefault="00B325E0">
      <w:pPr>
        <w:rPr>
          <w:sz w:val="36"/>
          <w:szCs w:val="36"/>
        </w:rPr>
      </w:pPr>
      <w:r>
        <w:rPr>
          <w:sz w:val="36"/>
          <w:szCs w:val="36"/>
        </w:rPr>
        <w:t xml:space="preserve">Notice the Stage title which is set to “Unknown User” and the </w:t>
      </w:r>
      <w:proofErr w:type="spellStart"/>
      <w:r>
        <w:rPr>
          <w:sz w:val="36"/>
          <w:szCs w:val="36"/>
        </w:rPr>
        <w:t>TextField</w:t>
      </w:r>
      <w:proofErr w:type="spellEnd"/>
      <w:r>
        <w:rPr>
          <w:sz w:val="36"/>
          <w:szCs w:val="36"/>
        </w:rPr>
        <w:t xml:space="preserve"> to enter the name. Also, notice that the text area and the other nodes on the stage are disabled. </w:t>
      </w:r>
    </w:p>
    <w:p w14:paraId="4C2720AE" w14:textId="6ACB5F30" w:rsidR="00B325E0" w:rsidRDefault="00B325E0">
      <w:pPr>
        <w:rPr>
          <w:sz w:val="36"/>
          <w:szCs w:val="36"/>
        </w:rPr>
      </w:pPr>
      <w:r>
        <w:rPr>
          <w:sz w:val="36"/>
          <w:szCs w:val="36"/>
        </w:rPr>
        <w:t xml:space="preserve">Also, on the server stage there is a new message specifying that there is a new stablished connection.  </w:t>
      </w:r>
    </w:p>
    <w:p w14:paraId="1D987D5C" w14:textId="170FB578" w:rsidR="00B325E0" w:rsidRDefault="00B325E0">
      <w:pPr>
        <w:rPr>
          <w:sz w:val="36"/>
          <w:szCs w:val="36"/>
        </w:rPr>
      </w:pPr>
      <w:r w:rsidRPr="00B325E0">
        <w:rPr>
          <w:noProof/>
          <w:sz w:val="36"/>
          <w:szCs w:val="36"/>
        </w:rPr>
        <w:drawing>
          <wp:inline distT="0" distB="0" distL="0" distR="0" wp14:anchorId="2438CC82" wp14:editId="7D490292">
            <wp:extent cx="5731510" cy="6417310"/>
            <wp:effectExtent l="0" t="0" r="254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5795" w14:textId="45E97C86" w:rsidR="00B325E0" w:rsidRDefault="00B325E0">
      <w:pPr>
        <w:rPr>
          <w:sz w:val="36"/>
          <w:szCs w:val="36"/>
        </w:rPr>
      </w:pPr>
      <w:r>
        <w:rPr>
          <w:sz w:val="36"/>
          <w:szCs w:val="36"/>
        </w:rPr>
        <w:lastRenderedPageBreak/>
        <w:t>Fig2</w:t>
      </w:r>
    </w:p>
    <w:p w14:paraId="24C7B548" w14:textId="39117D5F" w:rsidR="00B325E0" w:rsidRDefault="00F35E71">
      <w:pPr>
        <w:rPr>
          <w:sz w:val="36"/>
          <w:szCs w:val="36"/>
        </w:rPr>
      </w:pPr>
      <w:r>
        <w:rPr>
          <w:sz w:val="36"/>
          <w:szCs w:val="36"/>
        </w:rPr>
        <w:t xml:space="preserve">When we enter the name in the name text field and press the submit button the title of the stage changes to the name of the client. </w:t>
      </w:r>
    </w:p>
    <w:p w14:paraId="69B81D4D" w14:textId="663E1C76" w:rsidR="00F35E71" w:rsidRDefault="00F35E71">
      <w:pPr>
        <w:rPr>
          <w:sz w:val="36"/>
          <w:szCs w:val="36"/>
        </w:rPr>
      </w:pPr>
      <w:r>
        <w:rPr>
          <w:sz w:val="36"/>
          <w:szCs w:val="36"/>
        </w:rPr>
        <w:t>Also, the other node on the stage got activated and the name entry nodes are not disabled. There is a message on the sever as well.</w:t>
      </w:r>
    </w:p>
    <w:p w14:paraId="4C789536" w14:textId="4F3595B8" w:rsidR="00B325E0" w:rsidRDefault="00F35E71">
      <w:pPr>
        <w:rPr>
          <w:sz w:val="36"/>
          <w:szCs w:val="36"/>
        </w:rPr>
      </w:pPr>
      <w:r w:rsidRPr="00F35E71">
        <w:rPr>
          <w:noProof/>
          <w:sz w:val="36"/>
          <w:szCs w:val="36"/>
        </w:rPr>
        <w:drawing>
          <wp:inline distT="0" distB="0" distL="0" distR="0" wp14:anchorId="55BD80B8" wp14:editId="5EC4D8BB">
            <wp:extent cx="5731510" cy="6436360"/>
            <wp:effectExtent l="0" t="0" r="254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F519" w14:textId="77BF42EB" w:rsidR="00F35E71" w:rsidRDefault="00F35E71">
      <w:pPr>
        <w:rPr>
          <w:sz w:val="36"/>
          <w:szCs w:val="36"/>
        </w:rPr>
      </w:pPr>
      <w:r>
        <w:rPr>
          <w:sz w:val="36"/>
          <w:szCs w:val="36"/>
        </w:rPr>
        <w:lastRenderedPageBreak/>
        <w:t>Fig3</w:t>
      </w:r>
    </w:p>
    <w:p w14:paraId="0654B98D" w14:textId="49799401" w:rsidR="00B325E0" w:rsidRDefault="00F35E71">
      <w:pPr>
        <w:rPr>
          <w:sz w:val="36"/>
          <w:szCs w:val="36"/>
        </w:rPr>
      </w:pPr>
      <w:r>
        <w:rPr>
          <w:sz w:val="36"/>
          <w:szCs w:val="36"/>
        </w:rPr>
        <w:t xml:space="preserve">In this step I have started another client. I have named this client Singh. </w:t>
      </w:r>
    </w:p>
    <w:p w14:paraId="3CB782DB" w14:textId="7594A002" w:rsidR="00F35E71" w:rsidRDefault="00F35E71">
      <w:pPr>
        <w:rPr>
          <w:sz w:val="36"/>
          <w:szCs w:val="36"/>
        </w:rPr>
      </w:pPr>
      <w:r>
        <w:rPr>
          <w:sz w:val="36"/>
          <w:szCs w:val="36"/>
        </w:rPr>
        <w:t xml:space="preserve">As you can see that Jasmeet is also notified that a new client Singh has joined the chat. </w:t>
      </w:r>
    </w:p>
    <w:p w14:paraId="55AD7585" w14:textId="6DFE1481" w:rsidR="00F35E71" w:rsidRDefault="00F35E71">
      <w:pPr>
        <w:rPr>
          <w:sz w:val="36"/>
          <w:szCs w:val="36"/>
        </w:rPr>
      </w:pPr>
      <w:r>
        <w:rPr>
          <w:sz w:val="36"/>
          <w:szCs w:val="36"/>
        </w:rPr>
        <w:t xml:space="preserve">Also, there is a notification on the server. Please refer fig 4,5. </w:t>
      </w:r>
    </w:p>
    <w:p w14:paraId="2437AF8F" w14:textId="62940FB3" w:rsidR="00F35E71" w:rsidRDefault="00F35E71">
      <w:pPr>
        <w:rPr>
          <w:sz w:val="36"/>
          <w:szCs w:val="36"/>
        </w:rPr>
      </w:pPr>
      <w:r w:rsidRPr="00F35E71">
        <w:rPr>
          <w:noProof/>
          <w:sz w:val="36"/>
          <w:szCs w:val="36"/>
        </w:rPr>
        <w:drawing>
          <wp:inline distT="0" distB="0" distL="0" distR="0" wp14:anchorId="652B3D03" wp14:editId="00CD124F">
            <wp:extent cx="6445676" cy="2320186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1984" cy="23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3E10" w14:textId="3438968C" w:rsidR="00F35E71" w:rsidRDefault="00F35E71">
      <w:pPr>
        <w:rPr>
          <w:sz w:val="36"/>
          <w:szCs w:val="36"/>
        </w:rPr>
      </w:pPr>
      <w:r>
        <w:rPr>
          <w:sz w:val="36"/>
          <w:szCs w:val="36"/>
        </w:rPr>
        <w:t>Fig4</w:t>
      </w:r>
    </w:p>
    <w:p w14:paraId="53B73CDD" w14:textId="016C2AB6" w:rsidR="00F35E71" w:rsidRDefault="00F35E71">
      <w:pPr>
        <w:rPr>
          <w:sz w:val="36"/>
          <w:szCs w:val="36"/>
        </w:rPr>
      </w:pPr>
      <w:r w:rsidRPr="00F35E71">
        <w:rPr>
          <w:noProof/>
          <w:sz w:val="36"/>
          <w:szCs w:val="36"/>
        </w:rPr>
        <w:drawing>
          <wp:inline distT="0" distB="0" distL="0" distR="0" wp14:anchorId="2DAF4556" wp14:editId="694569EA">
            <wp:extent cx="5731510" cy="2239010"/>
            <wp:effectExtent l="0" t="0" r="2540" b="88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4034" w14:textId="0F1B7507" w:rsidR="00F35E71" w:rsidRDefault="00F35E71">
      <w:pPr>
        <w:rPr>
          <w:sz w:val="36"/>
          <w:szCs w:val="36"/>
        </w:rPr>
      </w:pPr>
      <w:r>
        <w:rPr>
          <w:sz w:val="36"/>
          <w:szCs w:val="36"/>
        </w:rPr>
        <w:t>Fig5</w:t>
      </w:r>
    </w:p>
    <w:p w14:paraId="2C0FDA78" w14:textId="77777777" w:rsidR="00F35E71" w:rsidRDefault="00F35E71">
      <w:pPr>
        <w:rPr>
          <w:sz w:val="36"/>
          <w:szCs w:val="36"/>
        </w:rPr>
      </w:pPr>
    </w:p>
    <w:p w14:paraId="14016EBF" w14:textId="77777777" w:rsidR="00F35E71" w:rsidRDefault="00F35E71">
      <w:pPr>
        <w:rPr>
          <w:sz w:val="36"/>
          <w:szCs w:val="36"/>
        </w:rPr>
      </w:pPr>
    </w:p>
    <w:p w14:paraId="7110F3B0" w14:textId="3DBFD403" w:rsidR="00F35E71" w:rsidRDefault="00F35E7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Here, as you can we that both the clients are able to communicate with each other efficiently. </w:t>
      </w:r>
    </w:p>
    <w:p w14:paraId="79FA0E83" w14:textId="11597426" w:rsidR="00F35E71" w:rsidRDefault="00F35E71">
      <w:pPr>
        <w:rPr>
          <w:sz w:val="36"/>
          <w:szCs w:val="36"/>
        </w:rPr>
      </w:pPr>
      <w:r w:rsidRPr="00F35E71">
        <w:rPr>
          <w:noProof/>
          <w:sz w:val="36"/>
          <w:szCs w:val="36"/>
        </w:rPr>
        <w:drawing>
          <wp:inline distT="0" distB="0" distL="0" distR="0" wp14:anchorId="2FC99413" wp14:editId="0EF88C2B">
            <wp:extent cx="5296705" cy="7588853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296" cy="75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23AA" w14:textId="02094FF1" w:rsidR="00F35E71" w:rsidRDefault="00F35E71">
      <w:pPr>
        <w:rPr>
          <w:sz w:val="36"/>
          <w:szCs w:val="36"/>
        </w:rPr>
      </w:pPr>
      <w:r>
        <w:rPr>
          <w:sz w:val="36"/>
          <w:szCs w:val="36"/>
        </w:rPr>
        <w:t>Fig 6</w:t>
      </w:r>
    </w:p>
    <w:p w14:paraId="339364E5" w14:textId="75FFD422" w:rsidR="00F35E71" w:rsidRDefault="00F35E7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Also, as </w:t>
      </w:r>
      <w:r w:rsidR="00EF529C">
        <w:rPr>
          <w:sz w:val="36"/>
          <w:szCs w:val="36"/>
        </w:rPr>
        <w:t>we</w:t>
      </w:r>
      <w:r>
        <w:rPr>
          <w:sz w:val="36"/>
          <w:szCs w:val="36"/>
        </w:rPr>
        <w:t xml:space="preserve"> can see that all the messages </w:t>
      </w:r>
      <w:r w:rsidR="00EF529C">
        <w:rPr>
          <w:sz w:val="36"/>
          <w:szCs w:val="36"/>
        </w:rPr>
        <w:t xml:space="preserve">go to the server first and then through sockets, they are delivered to another client. </w:t>
      </w:r>
    </w:p>
    <w:p w14:paraId="19493DC3" w14:textId="253B698B" w:rsidR="00EF529C" w:rsidRDefault="00EF529C">
      <w:pPr>
        <w:rPr>
          <w:sz w:val="36"/>
          <w:szCs w:val="36"/>
        </w:rPr>
      </w:pPr>
      <w:r>
        <w:rPr>
          <w:sz w:val="36"/>
          <w:szCs w:val="36"/>
        </w:rPr>
        <w:t xml:space="preserve">Fig 7 is the best demonstration for the above. </w:t>
      </w:r>
    </w:p>
    <w:p w14:paraId="2443D44A" w14:textId="76C919F6" w:rsidR="00F35E71" w:rsidRDefault="00F35E71">
      <w:pPr>
        <w:rPr>
          <w:sz w:val="36"/>
          <w:szCs w:val="36"/>
        </w:rPr>
      </w:pPr>
      <w:r w:rsidRPr="00F35E71">
        <w:rPr>
          <w:noProof/>
          <w:sz w:val="36"/>
          <w:szCs w:val="36"/>
        </w:rPr>
        <w:drawing>
          <wp:inline distT="0" distB="0" distL="0" distR="0" wp14:anchorId="1BF5E443" wp14:editId="41F7667D">
            <wp:extent cx="5731510" cy="2256790"/>
            <wp:effectExtent l="0" t="0" r="2540" b="0"/>
            <wp:docPr id="7" name="Picture 7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7FDC" w14:textId="5A28994D" w:rsidR="00F35E71" w:rsidRDefault="00EF529C">
      <w:pPr>
        <w:rPr>
          <w:sz w:val="36"/>
          <w:szCs w:val="36"/>
        </w:rPr>
      </w:pPr>
      <w:r>
        <w:rPr>
          <w:sz w:val="36"/>
          <w:szCs w:val="36"/>
        </w:rPr>
        <w:t>Fig7</w:t>
      </w:r>
    </w:p>
    <w:p w14:paraId="61F042F8" w14:textId="77777777" w:rsidR="00EF529C" w:rsidRDefault="00EF529C">
      <w:pPr>
        <w:rPr>
          <w:sz w:val="36"/>
          <w:szCs w:val="36"/>
        </w:rPr>
      </w:pPr>
    </w:p>
    <w:p w14:paraId="6FA3EF0B" w14:textId="7BAD89FB" w:rsidR="00EF529C" w:rsidRDefault="00EF529C">
      <w:pPr>
        <w:rPr>
          <w:sz w:val="36"/>
          <w:szCs w:val="36"/>
        </w:rPr>
      </w:pPr>
      <w:r>
        <w:rPr>
          <w:sz w:val="36"/>
          <w:szCs w:val="36"/>
        </w:rPr>
        <w:t>We can add as many clients as we want in this chat server. However, I have added only two as mentioned in the workshop’s instruction to demonstrate properly in the report.</w:t>
      </w:r>
    </w:p>
    <w:p w14:paraId="6CBFC956" w14:textId="0C6F12C6" w:rsidR="00EF529C" w:rsidRPr="00B222ED" w:rsidRDefault="00EF529C">
      <w:pPr>
        <w:rPr>
          <w:sz w:val="36"/>
          <w:szCs w:val="36"/>
        </w:rPr>
      </w:pPr>
      <w:r>
        <w:rPr>
          <w:sz w:val="36"/>
          <w:szCs w:val="36"/>
        </w:rPr>
        <w:t>Thanks.</w:t>
      </w:r>
    </w:p>
    <w:sectPr w:rsidR="00EF529C" w:rsidRPr="00B2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DF"/>
    <w:rsid w:val="002A30CE"/>
    <w:rsid w:val="004760A6"/>
    <w:rsid w:val="007909B5"/>
    <w:rsid w:val="009C0AC5"/>
    <w:rsid w:val="00A064DF"/>
    <w:rsid w:val="00B222ED"/>
    <w:rsid w:val="00B325E0"/>
    <w:rsid w:val="00C71F9C"/>
    <w:rsid w:val="00EF529C"/>
    <w:rsid w:val="00F3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41C1"/>
  <w15:chartTrackingRefBased/>
  <w15:docId w15:val="{27773DF3-C510-48A1-8708-48514F6C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choudhary</dc:creator>
  <cp:keywords/>
  <dc:description/>
  <cp:lastModifiedBy>Darpan Choudhary</cp:lastModifiedBy>
  <cp:revision>4</cp:revision>
  <dcterms:created xsi:type="dcterms:W3CDTF">2023-03-31T03:20:00Z</dcterms:created>
  <dcterms:modified xsi:type="dcterms:W3CDTF">2023-12-02T01:42:00Z</dcterms:modified>
</cp:coreProperties>
</file>