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725D2A" w14:textId="77777777" w:rsidR="00BF4A55" w:rsidRPr="00907534" w:rsidRDefault="00BF4A55" w:rsidP="00BF4A55">
      <w:pPr>
        <w:jc w:val="center"/>
        <w:rPr>
          <w:rFonts w:ascii="Bahnschrift" w:hAnsi="Bahnschrift" w:cs="Kalimati"/>
          <w:lang w:bidi="sa-IN"/>
        </w:rPr>
      </w:pPr>
      <w:r w:rsidRPr="00907534">
        <w:rPr>
          <w:rFonts w:ascii="Bahnschrift" w:hAnsi="Bahnschrift"/>
          <w:noProof/>
          <w:lang w:bidi="ne-NP"/>
        </w:rPr>
        <w:drawing>
          <wp:anchor distT="0" distB="0" distL="114300" distR="114300" simplePos="0" relativeHeight="251660288" behindDoc="1" locked="0" layoutInCell="1" allowOverlap="1" wp14:anchorId="477575F0" wp14:editId="003A600B">
            <wp:simplePos x="0" y="0"/>
            <wp:positionH relativeFrom="column">
              <wp:posOffset>182880</wp:posOffset>
            </wp:positionH>
            <wp:positionV relativeFrom="paragraph">
              <wp:posOffset>-31115</wp:posOffset>
            </wp:positionV>
            <wp:extent cx="731520" cy="831215"/>
            <wp:effectExtent l="0" t="0" r="0" b="6985"/>
            <wp:wrapNone/>
            <wp:docPr id="3" name="Picture 3" descr="TU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TULogo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83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07534">
        <w:rPr>
          <w:rFonts w:ascii="Bahnschrift" w:hAnsi="Bahnschrift"/>
          <w:noProof/>
          <w:lang w:bidi="ne-NP"/>
        </w:rPr>
        <w:drawing>
          <wp:anchor distT="0" distB="0" distL="114300" distR="114300" simplePos="0" relativeHeight="251659264" behindDoc="1" locked="0" layoutInCell="1" allowOverlap="1" wp14:anchorId="5A833008" wp14:editId="75D678EC">
            <wp:simplePos x="0" y="0"/>
            <wp:positionH relativeFrom="column">
              <wp:posOffset>182880</wp:posOffset>
            </wp:positionH>
            <wp:positionV relativeFrom="paragraph">
              <wp:posOffset>-31115</wp:posOffset>
            </wp:positionV>
            <wp:extent cx="731520" cy="831215"/>
            <wp:effectExtent l="0" t="0" r="0" b="6985"/>
            <wp:wrapNone/>
            <wp:docPr id="4" name="Picture 4" descr="TU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TULogo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83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07534">
        <w:rPr>
          <w:rFonts w:ascii="Bahnschrift" w:hAnsi="Bahnschrift"/>
          <w:color w:val="000099"/>
        </w:rPr>
        <w:t>TRIBHUVAN UNIVERSITY</w:t>
      </w:r>
    </w:p>
    <w:p w14:paraId="776CDC09" w14:textId="77777777" w:rsidR="00BF4A55" w:rsidRPr="00907534" w:rsidRDefault="00BF4A55" w:rsidP="00BF4A55">
      <w:pPr>
        <w:spacing w:before="40" w:after="40"/>
        <w:jc w:val="center"/>
        <w:rPr>
          <w:rFonts w:ascii="Bahnschrift" w:hAnsi="Bahnschrift"/>
          <w:color w:val="000099"/>
        </w:rPr>
      </w:pPr>
      <w:r w:rsidRPr="00907534">
        <w:rPr>
          <w:rFonts w:ascii="Bahnschrift" w:hAnsi="Bahnschrift"/>
          <w:color w:val="000099"/>
        </w:rPr>
        <w:t>INSTITUTE OF ENGINEERING, PULCHOWK CAMPUS</w:t>
      </w:r>
    </w:p>
    <w:p w14:paraId="264245EC" w14:textId="77777777" w:rsidR="00BF4A55" w:rsidRPr="00907534" w:rsidRDefault="00BF4A55" w:rsidP="00BF4A55">
      <w:pPr>
        <w:spacing w:before="40" w:after="40"/>
        <w:jc w:val="center"/>
        <w:rPr>
          <w:rFonts w:ascii="Bahnschrift" w:hAnsi="Bahnschrift"/>
          <w:color w:val="000099"/>
        </w:rPr>
      </w:pPr>
      <w:r w:rsidRPr="00907534">
        <w:rPr>
          <w:rFonts w:ascii="Bahnschrift" w:hAnsi="Bahnschrift"/>
          <w:color w:val="000099"/>
        </w:rPr>
        <w:t>Department of Electronics and Computer Engineering</w:t>
      </w:r>
    </w:p>
    <w:p w14:paraId="6141C39E" w14:textId="43C48B88" w:rsidR="00007BA8" w:rsidRPr="00907534" w:rsidRDefault="00007BA8" w:rsidP="00BF4A55">
      <w:pPr>
        <w:pBdr>
          <w:bottom w:val="single" w:sz="4" w:space="1" w:color="auto"/>
        </w:pBdr>
        <w:jc w:val="center"/>
        <w:rPr>
          <w:rFonts w:ascii="Bahnschrift" w:hAnsi="Bahnschrift"/>
          <w:b/>
          <w:color w:val="000099"/>
        </w:rPr>
      </w:pPr>
      <w:r>
        <w:rPr>
          <w:rFonts w:ascii="Bahnschrift" w:hAnsi="Bahnschrift"/>
          <w:b/>
          <w:color w:val="000099"/>
        </w:rPr>
        <w:t>Msc. in Computer System and Knowledge Engineering</w:t>
      </w:r>
    </w:p>
    <w:p w14:paraId="1517C918" w14:textId="77777777" w:rsidR="00BF4A55" w:rsidRPr="00907534" w:rsidRDefault="00BF4A55" w:rsidP="00BF4A55">
      <w:pPr>
        <w:jc w:val="right"/>
        <w:rPr>
          <w:rFonts w:ascii="Bahnschrift" w:hAnsi="Bahnschrift" w:cs="Aparajita"/>
          <w:lang w:bidi="ne-NP"/>
        </w:rPr>
      </w:pPr>
      <w:r w:rsidRPr="00907534">
        <w:rPr>
          <w:rFonts w:ascii="Nirmala UI" w:hAnsi="Nirmala UI" w:cs="Nirmala UI" w:hint="cs"/>
          <w:cs/>
          <w:lang w:bidi="hi-IN"/>
        </w:rPr>
        <w:t>मिति</w:t>
      </w:r>
      <w:r w:rsidRPr="00907534">
        <w:rPr>
          <w:rFonts w:ascii="Bahnschrift" w:hAnsi="Bahnschrift" w:cs="Aparajita"/>
        </w:rPr>
        <w:t xml:space="preserve">:- </w:t>
      </w:r>
      <w:r>
        <w:rPr>
          <w:rFonts w:ascii="Bahnschrift" w:hAnsi="Bahnschrift" w:cs="Aparajita"/>
        </w:rPr>
        <w:t>7 Ashwin 2077</w:t>
      </w:r>
    </w:p>
    <w:p w14:paraId="4C8A6A12" w14:textId="77777777" w:rsidR="00BF4A55" w:rsidRPr="00907534" w:rsidRDefault="00BF4A55" w:rsidP="00BF4A55">
      <w:pPr>
        <w:rPr>
          <w:rFonts w:ascii="Bahnschrift" w:hAnsi="Bahnschrift" w:cs="Aparajita"/>
        </w:rPr>
      </w:pPr>
      <w:r w:rsidRPr="00907534">
        <w:rPr>
          <w:rFonts w:ascii="Nirmala UI" w:hAnsi="Nirmala UI" w:cs="Nirmala UI" w:hint="cs"/>
          <w:cs/>
          <w:lang w:bidi="hi-IN"/>
        </w:rPr>
        <w:t>श्री</w:t>
      </w:r>
      <w:r w:rsidRPr="00907534">
        <w:rPr>
          <w:rFonts w:ascii="Bahnschrift" w:hAnsi="Bahnschrift" w:cs="Aparajita"/>
        </w:rPr>
        <w:t xml:space="preserve"> </w:t>
      </w:r>
      <w:r w:rsidRPr="00907534">
        <w:rPr>
          <w:rFonts w:ascii="Nirmala UI" w:hAnsi="Nirmala UI" w:cs="Nirmala UI" w:hint="cs"/>
          <w:cs/>
          <w:lang w:bidi="hi-IN"/>
        </w:rPr>
        <w:t>परीक्षा</w:t>
      </w:r>
      <w:r w:rsidRPr="00907534">
        <w:rPr>
          <w:rFonts w:ascii="Bahnschrift" w:hAnsi="Bahnschrift" w:cs="Aparajita"/>
        </w:rPr>
        <w:t xml:space="preserve"> </w:t>
      </w:r>
      <w:r w:rsidRPr="00907534">
        <w:rPr>
          <w:rFonts w:ascii="Nirmala UI" w:hAnsi="Nirmala UI" w:cs="Nirmala UI" w:hint="cs"/>
          <w:cs/>
          <w:lang w:bidi="hi-IN"/>
        </w:rPr>
        <w:t>महाशाखा</w:t>
      </w:r>
      <w:r w:rsidRPr="00907534">
        <w:rPr>
          <w:rFonts w:ascii="Bahnschrift" w:hAnsi="Bahnschrift" w:cs="Aparajita"/>
        </w:rPr>
        <w:t>,</w:t>
      </w:r>
    </w:p>
    <w:p w14:paraId="751411E6" w14:textId="77777777" w:rsidR="00BF4A55" w:rsidRPr="00907534" w:rsidRDefault="00BF4A55" w:rsidP="00BF4A55">
      <w:pPr>
        <w:rPr>
          <w:rFonts w:ascii="Bahnschrift" w:hAnsi="Bahnschrift" w:cs="Aparajita"/>
        </w:rPr>
      </w:pPr>
      <w:r w:rsidRPr="00907534">
        <w:rPr>
          <w:rFonts w:ascii="Nirmala UI" w:hAnsi="Nirmala UI" w:cs="Nirmala UI" w:hint="cs"/>
          <w:cs/>
          <w:lang w:bidi="hi-IN"/>
        </w:rPr>
        <w:t>इ॰</w:t>
      </w:r>
      <w:r w:rsidRPr="00907534">
        <w:rPr>
          <w:rFonts w:ascii="Bahnschrift" w:hAnsi="Bahnschrift" w:cs="Aparajita"/>
        </w:rPr>
        <w:t xml:space="preserve"> </w:t>
      </w:r>
      <w:r w:rsidRPr="00907534">
        <w:rPr>
          <w:rFonts w:ascii="Nirmala UI" w:hAnsi="Nirmala UI" w:cs="Nirmala UI" w:hint="cs"/>
          <w:cs/>
          <w:lang w:bidi="hi-IN"/>
        </w:rPr>
        <w:t>अ॰</w:t>
      </w:r>
      <w:r w:rsidRPr="00907534">
        <w:rPr>
          <w:rFonts w:ascii="Bahnschrift" w:hAnsi="Bahnschrift" w:cs="Aparajita"/>
        </w:rPr>
        <w:t xml:space="preserve"> </w:t>
      </w:r>
      <w:r w:rsidRPr="00907534">
        <w:rPr>
          <w:rFonts w:ascii="Nirmala UI" w:hAnsi="Nirmala UI" w:cs="Nirmala UI" w:hint="cs"/>
          <w:cs/>
          <w:lang w:bidi="hi-IN"/>
        </w:rPr>
        <w:t>सं॰</w:t>
      </w:r>
      <w:r w:rsidRPr="00907534">
        <w:rPr>
          <w:rFonts w:ascii="Bahnschrift" w:hAnsi="Bahnschrift" w:cs="Aparajita"/>
        </w:rPr>
        <w:t xml:space="preserve">, </w:t>
      </w:r>
    </w:p>
    <w:p w14:paraId="1DFF8AD6" w14:textId="77777777" w:rsidR="00BF4A55" w:rsidRPr="00907534" w:rsidRDefault="00BF4A55" w:rsidP="00BF4A55">
      <w:pPr>
        <w:rPr>
          <w:rFonts w:ascii="Bahnschrift" w:hAnsi="Bahnschrift" w:cs="Aparajita"/>
        </w:rPr>
      </w:pPr>
      <w:r w:rsidRPr="00907534">
        <w:rPr>
          <w:rFonts w:ascii="Nirmala UI" w:hAnsi="Nirmala UI" w:cs="Nirmala UI" w:hint="cs"/>
          <w:cs/>
          <w:lang w:bidi="hi-IN"/>
        </w:rPr>
        <w:t>चाकुपाट</w:t>
      </w:r>
      <w:r w:rsidRPr="00907534">
        <w:rPr>
          <w:rFonts w:ascii="Bahnschrift" w:hAnsi="Bahnschrift" w:cs="Aparajita"/>
        </w:rPr>
        <w:t xml:space="preserve">, </w:t>
      </w:r>
      <w:r w:rsidRPr="00907534">
        <w:rPr>
          <w:rFonts w:ascii="Nirmala UI" w:hAnsi="Nirmala UI" w:cs="Nirmala UI" w:hint="cs"/>
          <w:cs/>
          <w:lang w:bidi="hi-IN"/>
        </w:rPr>
        <w:t>पुल्चोक</w:t>
      </w:r>
      <w:r w:rsidRPr="00907534">
        <w:rPr>
          <w:rFonts w:ascii="Bahnschrift" w:hAnsi="Bahnschrift" w:cs="Aparajita"/>
        </w:rPr>
        <w:t xml:space="preserve">, </w:t>
      </w:r>
      <w:r w:rsidRPr="00907534">
        <w:rPr>
          <w:rFonts w:ascii="Nirmala UI" w:hAnsi="Nirmala UI" w:cs="Nirmala UI" w:hint="cs"/>
          <w:cs/>
          <w:lang w:bidi="hi-IN"/>
        </w:rPr>
        <w:t>ललितपुर</w:t>
      </w:r>
      <w:r w:rsidRPr="00907534">
        <w:rPr>
          <w:rFonts w:ascii="Bahnschrift" w:hAnsi="Bahnschrift" w:cs="Aparajita"/>
        </w:rPr>
        <w:t xml:space="preserve"> </w:t>
      </w:r>
      <w:r w:rsidRPr="00907534">
        <w:rPr>
          <w:rFonts w:ascii="Nirmala UI" w:hAnsi="Nirmala UI" w:cs="Nirmala UI" w:hint="cs"/>
          <w:cs/>
          <w:lang w:bidi="hi-IN"/>
        </w:rPr>
        <w:t>।</w:t>
      </w:r>
    </w:p>
    <w:p w14:paraId="6F7DE4F8" w14:textId="77777777" w:rsidR="00BF4A55" w:rsidRPr="00907534" w:rsidRDefault="00BF4A55" w:rsidP="00BF4A55">
      <w:pPr>
        <w:rPr>
          <w:rFonts w:ascii="Bahnschrift" w:hAnsi="Bahnschrift" w:cs="Aparajita"/>
        </w:rPr>
      </w:pPr>
    </w:p>
    <w:p w14:paraId="4BC5E4E5" w14:textId="7487C177" w:rsidR="00BF4A55" w:rsidRDefault="00BF4A55" w:rsidP="00BF4A55">
      <w:pPr>
        <w:jc w:val="center"/>
        <w:rPr>
          <w:rFonts w:ascii="Nirmala UI" w:hAnsi="Nirmala UI" w:cs="Nirmala UI"/>
          <w:cs/>
          <w:lang w:bidi="hi-IN"/>
        </w:rPr>
      </w:pPr>
      <w:r w:rsidRPr="00907534">
        <w:rPr>
          <w:rFonts w:ascii="Nirmala UI" w:hAnsi="Nirmala UI" w:cs="Nirmala UI" w:hint="cs"/>
          <w:cs/>
          <w:lang w:bidi="hi-IN"/>
        </w:rPr>
        <w:t>विषय</w:t>
      </w:r>
      <w:r w:rsidRPr="00907534">
        <w:rPr>
          <w:rFonts w:ascii="Bahnschrift" w:hAnsi="Bahnschrift" w:cs="Aparajita"/>
        </w:rPr>
        <w:t xml:space="preserve">: - </w:t>
      </w:r>
      <w:r w:rsidRPr="00907534">
        <w:rPr>
          <w:rFonts w:ascii="Bahnschrift" w:hAnsi="Bahnschrift" w:cs="Times New Roman"/>
        </w:rPr>
        <w:t>Final Thesis Defense</w:t>
      </w:r>
      <w:r w:rsidRPr="00907534">
        <w:rPr>
          <w:rFonts w:ascii="Nirmala UI" w:hAnsi="Nirmala UI" w:cs="Nirmala UI" w:hint="cs"/>
          <w:cs/>
          <w:lang w:bidi="hi-IN"/>
        </w:rPr>
        <w:t>को</w:t>
      </w:r>
      <w:r w:rsidRPr="00907534">
        <w:rPr>
          <w:rFonts w:ascii="Bahnschrift" w:hAnsi="Bahnschrift" w:cs="Aparajita"/>
        </w:rPr>
        <w:t xml:space="preserve"> </w:t>
      </w:r>
      <w:r w:rsidRPr="00907534">
        <w:rPr>
          <w:rFonts w:ascii="Bahnschrift" w:hAnsi="Bahnschrift" w:cs="Times New Roman"/>
        </w:rPr>
        <w:t>Result</w:t>
      </w:r>
      <w:r w:rsidRPr="00907534">
        <w:rPr>
          <w:rFonts w:ascii="Bahnschrift" w:hAnsi="Bahnschrift" w:cs="Aparajita"/>
        </w:rPr>
        <w:t xml:space="preserve"> </w:t>
      </w:r>
      <w:r w:rsidRPr="00907534">
        <w:rPr>
          <w:rFonts w:ascii="Nirmala UI" w:hAnsi="Nirmala UI" w:cs="Nirmala UI" w:hint="cs"/>
          <w:cs/>
          <w:lang w:bidi="hi-IN"/>
        </w:rPr>
        <w:t>पठाइएको</w:t>
      </w:r>
      <w:r w:rsidRPr="00907534">
        <w:rPr>
          <w:rFonts w:ascii="Bahnschrift" w:hAnsi="Bahnschrift" w:cs="Aparajita"/>
        </w:rPr>
        <w:t xml:space="preserve"> </w:t>
      </w:r>
      <w:r w:rsidRPr="00907534">
        <w:rPr>
          <w:rFonts w:ascii="Nirmala UI" w:hAnsi="Nirmala UI" w:cs="Nirmala UI" w:hint="cs"/>
          <w:cs/>
          <w:lang w:bidi="hi-IN"/>
        </w:rPr>
        <w:t>बारे</w:t>
      </w:r>
      <w:r w:rsidRPr="00907534">
        <w:rPr>
          <w:rFonts w:ascii="Bahnschrift" w:hAnsi="Bahnschrift" w:cs="Aparajita"/>
        </w:rPr>
        <w:t xml:space="preserve"> </w:t>
      </w:r>
      <w:r w:rsidRPr="00907534">
        <w:rPr>
          <w:rFonts w:ascii="Nirmala UI" w:hAnsi="Nirmala UI" w:cs="Nirmala UI" w:hint="cs"/>
          <w:cs/>
          <w:lang w:bidi="hi-IN"/>
        </w:rPr>
        <w:t>।</w:t>
      </w:r>
    </w:p>
    <w:p w14:paraId="1715DFC7" w14:textId="77777777" w:rsidR="00007BA8" w:rsidRPr="00907534" w:rsidRDefault="00007BA8" w:rsidP="00BF4A55">
      <w:pPr>
        <w:jc w:val="center"/>
        <w:rPr>
          <w:rFonts w:ascii="Bahnschrift" w:hAnsi="Bahnschrift" w:cs="Aparajita"/>
        </w:rPr>
      </w:pPr>
    </w:p>
    <w:p w14:paraId="01EB0720" w14:textId="63DE3CA1" w:rsidR="00BF4A55" w:rsidRPr="00907534" w:rsidRDefault="00BF4A55" w:rsidP="00BF4A55">
      <w:pPr>
        <w:jc w:val="both"/>
        <w:rPr>
          <w:rFonts w:ascii="Bahnschrift" w:hAnsi="Bahnschrift"/>
          <w:sz w:val="28"/>
          <w:szCs w:val="28"/>
        </w:rPr>
      </w:pPr>
      <w:r w:rsidRPr="00907534">
        <w:rPr>
          <w:rFonts w:ascii="Nirmala UI" w:hAnsi="Nirmala UI" w:cs="Nirmala UI" w:hint="cs"/>
          <w:cs/>
          <w:lang w:bidi="hi-IN"/>
        </w:rPr>
        <w:t>उपरोक्त</w:t>
      </w:r>
      <w:r w:rsidRPr="00907534">
        <w:rPr>
          <w:rFonts w:ascii="Bahnschrift" w:hAnsi="Bahnschrift" w:cs="Aparajita"/>
        </w:rPr>
        <w:t xml:space="preserve"> </w:t>
      </w:r>
      <w:r w:rsidRPr="00907534">
        <w:rPr>
          <w:rFonts w:ascii="Nirmala UI" w:hAnsi="Nirmala UI" w:cs="Nirmala UI" w:hint="cs"/>
          <w:cs/>
          <w:lang w:bidi="hi-IN"/>
        </w:rPr>
        <w:t>सम्बन्धमा</w:t>
      </w:r>
      <w:r w:rsidRPr="00907534">
        <w:rPr>
          <w:rFonts w:ascii="Bahnschrift" w:hAnsi="Bahnschrift" w:cs="Aparajita"/>
        </w:rPr>
        <w:t xml:space="preserve"> </w:t>
      </w:r>
      <w:r w:rsidRPr="00907534">
        <w:rPr>
          <w:rFonts w:ascii="Nirmala UI" w:hAnsi="Nirmala UI" w:cs="Nirmala UI" w:hint="cs"/>
          <w:cs/>
          <w:lang w:bidi="hi-IN"/>
        </w:rPr>
        <w:t>यस</w:t>
      </w:r>
      <w:r w:rsidRPr="00907534">
        <w:rPr>
          <w:rFonts w:ascii="Bahnschrift" w:hAnsi="Bahnschrift" w:cs="Aparajita"/>
        </w:rPr>
        <w:t xml:space="preserve"> </w:t>
      </w:r>
      <w:r w:rsidRPr="00907534">
        <w:rPr>
          <w:rFonts w:ascii="Nirmala UI" w:hAnsi="Nirmala UI" w:cs="Nirmala UI" w:hint="cs"/>
          <w:cs/>
          <w:lang w:bidi="hi-IN"/>
        </w:rPr>
        <w:t>त्रि॰वि॰</w:t>
      </w:r>
      <w:r w:rsidRPr="00907534">
        <w:rPr>
          <w:rFonts w:ascii="Bahnschrift" w:hAnsi="Bahnschrift" w:cs="Aparajita"/>
        </w:rPr>
        <w:t xml:space="preserve"> </w:t>
      </w:r>
      <w:r w:rsidRPr="00907534">
        <w:rPr>
          <w:rFonts w:ascii="Nirmala UI" w:hAnsi="Nirmala UI" w:cs="Nirmala UI" w:hint="cs"/>
          <w:cs/>
          <w:lang w:bidi="hi-IN"/>
        </w:rPr>
        <w:t>इन्जिनियरीङ</w:t>
      </w:r>
      <w:r w:rsidRPr="00907534">
        <w:rPr>
          <w:rFonts w:ascii="Bahnschrift" w:hAnsi="Bahnschrift" w:cs="Aparajita"/>
        </w:rPr>
        <w:t xml:space="preserve"> </w:t>
      </w:r>
      <w:r w:rsidRPr="00907534">
        <w:rPr>
          <w:rFonts w:ascii="Nirmala UI" w:hAnsi="Nirmala UI" w:cs="Nirmala UI" w:hint="cs"/>
          <w:cs/>
          <w:lang w:bidi="hi-IN"/>
        </w:rPr>
        <w:t>अध्ययन</w:t>
      </w:r>
      <w:r w:rsidRPr="00907534">
        <w:rPr>
          <w:rFonts w:ascii="Bahnschrift" w:hAnsi="Bahnschrift" w:cs="Aparajita"/>
        </w:rPr>
        <w:t xml:space="preserve"> </w:t>
      </w:r>
      <w:r w:rsidRPr="00907534">
        <w:rPr>
          <w:rFonts w:ascii="Nirmala UI" w:hAnsi="Nirmala UI" w:cs="Nirmala UI" w:hint="cs"/>
          <w:cs/>
          <w:lang w:bidi="hi-IN"/>
        </w:rPr>
        <w:t>संस्थान</w:t>
      </w:r>
      <w:r w:rsidRPr="00907534">
        <w:rPr>
          <w:rFonts w:ascii="Bahnschrift" w:hAnsi="Bahnschrift" w:cs="Aparajita"/>
        </w:rPr>
        <w:t xml:space="preserve">, </w:t>
      </w:r>
      <w:r w:rsidR="00F30219" w:rsidRPr="00907534">
        <w:rPr>
          <w:rFonts w:ascii="Nirmala UI" w:hAnsi="Nirmala UI" w:cs="Nirmala UI" w:hint="cs"/>
          <w:cs/>
          <w:lang w:bidi="hi-IN"/>
        </w:rPr>
        <w:t>पुल्चोक</w:t>
      </w:r>
      <w:r w:rsidR="00F30219" w:rsidRPr="00907534">
        <w:rPr>
          <w:rFonts w:ascii="Bahnschrift" w:hAnsi="Bahnschrift" w:cs="Aparajita"/>
        </w:rPr>
        <w:t xml:space="preserve"> </w:t>
      </w:r>
      <w:bookmarkStart w:id="0" w:name="_GoBack"/>
      <w:bookmarkEnd w:id="0"/>
      <w:r w:rsidRPr="00907534">
        <w:rPr>
          <w:rFonts w:ascii="Nirmala UI" w:hAnsi="Nirmala UI" w:cs="Nirmala UI" w:hint="cs"/>
          <w:cs/>
          <w:lang w:bidi="hi-IN"/>
        </w:rPr>
        <w:t>क्याम्पस</w:t>
      </w:r>
      <w:r w:rsidRPr="00907534">
        <w:rPr>
          <w:rFonts w:ascii="Bahnschrift" w:hAnsi="Bahnschrift" w:cs="Aparajita"/>
        </w:rPr>
        <w:t xml:space="preserve"> </w:t>
      </w:r>
      <w:r w:rsidRPr="00907534">
        <w:rPr>
          <w:rFonts w:ascii="Nirmala UI" w:hAnsi="Nirmala UI" w:cs="Nirmala UI" w:hint="cs"/>
          <w:cs/>
          <w:lang w:bidi="hi-IN"/>
        </w:rPr>
        <w:t>अन्तर्गत</w:t>
      </w:r>
      <w:r w:rsidRPr="00907534">
        <w:rPr>
          <w:rFonts w:ascii="Bahnschrift" w:hAnsi="Bahnschrift" w:cs="Aparajita"/>
        </w:rPr>
        <w:t xml:space="preserve"> </w:t>
      </w:r>
      <w:r w:rsidRPr="00907534">
        <w:rPr>
          <w:rFonts w:ascii="Nirmala UI" w:hAnsi="Nirmala UI" w:cs="Nirmala UI" w:hint="cs"/>
          <w:cs/>
          <w:lang w:bidi="hi-IN"/>
        </w:rPr>
        <w:t>इलेक्ट्रोनिक्स</w:t>
      </w:r>
      <w:r w:rsidRPr="00907534">
        <w:rPr>
          <w:rFonts w:ascii="Bahnschrift" w:hAnsi="Bahnschrift" w:cs="Aparajita"/>
        </w:rPr>
        <w:t xml:space="preserve"> </w:t>
      </w:r>
      <w:r w:rsidRPr="00907534">
        <w:rPr>
          <w:rFonts w:ascii="Nirmala UI" w:hAnsi="Nirmala UI" w:cs="Nirmala UI" w:hint="cs"/>
          <w:cs/>
          <w:lang w:bidi="hi-IN"/>
        </w:rPr>
        <w:t>तथा</w:t>
      </w:r>
      <w:r w:rsidRPr="00907534">
        <w:rPr>
          <w:rFonts w:ascii="Bahnschrift" w:hAnsi="Bahnschrift" w:cs="Aparajita"/>
        </w:rPr>
        <w:t xml:space="preserve"> </w:t>
      </w:r>
      <w:r w:rsidRPr="00907534">
        <w:rPr>
          <w:rFonts w:ascii="Nirmala UI" w:hAnsi="Nirmala UI" w:cs="Nirmala UI" w:hint="cs"/>
          <w:cs/>
          <w:lang w:bidi="hi-IN"/>
        </w:rPr>
        <w:t>कम्प्युटर</w:t>
      </w:r>
      <w:r w:rsidRPr="00907534">
        <w:rPr>
          <w:rFonts w:ascii="Bahnschrift" w:hAnsi="Bahnschrift" w:cs="Aparajita"/>
        </w:rPr>
        <w:t xml:space="preserve"> </w:t>
      </w:r>
      <w:r w:rsidRPr="00907534">
        <w:rPr>
          <w:rFonts w:ascii="Nirmala UI" w:hAnsi="Nirmala UI" w:cs="Nirmala UI" w:hint="cs"/>
          <w:cs/>
          <w:lang w:bidi="hi-IN"/>
        </w:rPr>
        <w:t>इन्जिनियरीङ</w:t>
      </w:r>
      <w:r w:rsidRPr="00907534">
        <w:rPr>
          <w:rFonts w:ascii="Bahnschrift" w:hAnsi="Bahnschrift" w:cs="Aparajita"/>
        </w:rPr>
        <w:t xml:space="preserve"> </w:t>
      </w:r>
      <w:r w:rsidRPr="00907534">
        <w:rPr>
          <w:rFonts w:ascii="Nirmala UI" w:hAnsi="Nirmala UI" w:cs="Nirmala UI" w:hint="cs"/>
          <w:cs/>
          <w:lang w:bidi="hi-IN"/>
        </w:rPr>
        <w:t>विभागमा</w:t>
      </w:r>
      <w:r w:rsidRPr="00907534">
        <w:rPr>
          <w:rFonts w:ascii="Bahnschrift" w:hAnsi="Bahnschrift" w:cs="Aparajita"/>
        </w:rPr>
        <w:t xml:space="preserve"> </w:t>
      </w:r>
      <w:r w:rsidRPr="00907534">
        <w:rPr>
          <w:rFonts w:ascii="Nirmala UI" w:hAnsi="Nirmala UI" w:cs="Nirmala UI" w:hint="cs"/>
          <w:cs/>
          <w:lang w:bidi="hi-IN"/>
        </w:rPr>
        <w:t>संचालित</w:t>
      </w:r>
      <w:r w:rsidRPr="00907534">
        <w:rPr>
          <w:rFonts w:ascii="Bahnschrift" w:hAnsi="Bahnschrift" w:cs="Aparajita"/>
        </w:rPr>
        <w:t xml:space="preserve"> </w:t>
      </w:r>
      <w:r>
        <w:rPr>
          <w:rFonts w:ascii="Bahnschrift" w:hAnsi="Bahnschrift" w:cs="Times New Roman"/>
        </w:rPr>
        <w:t>Msc. in Computer System and Knowledge Engineering</w:t>
      </w:r>
      <w:r w:rsidRPr="00907534">
        <w:rPr>
          <w:rFonts w:ascii="Bahnschrift" w:hAnsi="Bahnschrift" w:cs="Aparajita"/>
        </w:rPr>
        <w:t xml:space="preserve"> </w:t>
      </w:r>
      <w:r w:rsidRPr="00907534">
        <w:rPr>
          <w:rFonts w:ascii="Nirmala UI" w:hAnsi="Nirmala UI" w:cs="Nirmala UI" w:hint="cs"/>
          <w:cs/>
          <w:lang w:bidi="hi-IN"/>
        </w:rPr>
        <w:t>कार्यक्रम</w:t>
      </w:r>
      <w:r w:rsidRPr="00907534">
        <w:rPr>
          <w:rFonts w:ascii="Bahnschrift" w:hAnsi="Bahnschrift" w:cs="Aparajita"/>
        </w:rPr>
        <w:t xml:space="preserve"> </w:t>
      </w:r>
      <w:r w:rsidRPr="00907534">
        <w:rPr>
          <w:rFonts w:ascii="Nirmala UI" w:hAnsi="Nirmala UI" w:cs="Nirmala UI" w:hint="cs"/>
          <w:cs/>
          <w:lang w:bidi="hi-IN"/>
        </w:rPr>
        <w:t>अन्तर्गत</w:t>
      </w:r>
      <w:r w:rsidRPr="00907534">
        <w:rPr>
          <w:rFonts w:ascii="Bahnschrift" w:hAnsi="Bahnschrift" w:cs="Aparajita"/>
        </w:rPr>
        <w:t xml:space="preserve"> </w:t>
      </w:r>
      <w:r w:rsidRPr="00907534">
        <w:rPr>
          <w:rFonts w:ascii="Nirmala UI" w:hAnsi="Nirmala UI" w:cs="Nirmala UI" w:hint="cs"/>
          <w:cs/>
          <w:lang w:bidi="hi-IN"/>
        </w:rPr>
        <w:t>दोस्रो</w:t>
      </w:r>
      <w:r w:rsidRPr="00907534">
        <w:rPr>
          <w:rFonts w:ascii="Bahnschrift" w:hAnsi="Bahnschrift" w:cs="Aparajita"/>
        </w:rPr>
        <w:t xml:space="preserve"> </w:t>
      </w:r>
      <w:r w:rsidRPr="00907534">
        <w:rPr>
          <w:rFonts w:ascii="Nirmala UI" w:hAnsi="Nirmala UI" w:cs="Nirmala UI" w:hint="cs"/>
          <w:cs/>
          <w:lang w:bidi="hi-IN"/>
        </w:rPr>
        <w:t>वर्ष</w:t>
      </w:r>
      <w:r w:rsidRPr="00907534">
        <w:rPr>
          <w:rFonts w:ascii="Bahnschrift" w:hAnsi="Bahnschrift" w:cs="Aparajita"/>
        </w:rPr>
        <w:t xml:space="preserve"> </w:t>
      </w:r>
      <w:r w:rsidRPr="00907534">
        <w:rPr>
          <w:rFonts w:ascii="Nirmala UI" w:hAnsi="Nirmala UI" w:cs="Nirmala UI" w:hint="cs"/>
          <w:cs/>
          <w:lang w:bidi="hi-IN"/>
        </w:rPr>
        <w:t>दोस्रो</w:t>
      </w:r>
      <w:r w:rsidRPr="00907534">
        <w:rPr>
          <w:rFonts w:ascii="Bahnschrift" w:hAnsi="Bahnschrift" w:cs="Aparajita"/>
        </w:rPr>
        <w:t xml:space="preserve"> </w:t>
      </w:r>
      <w:r w:rsidRPr="00907534">
        <w:rPr>
          <w:rFonts w:ascii="Nirmala UI" w:hAnsi="Nirmala UI" w:cs="Nirmala UI" w:hint="cs"/>
          <w:cs/>
          <w:lang w:bidi="hi-IN"/>
        </w:rPr>
        <w:t>खण्डको</w:t>
      </w:r>
      <w:r w:rsidRPr="00907534">
        <w:rPr>
          <w:rFonts w:ascii="Bahnschrift" w:hAnsi="Bahnschrift" w:cs="Aparajita"/>
        </w:rPr>
        <w:t xml:space="preserve"> </w:t>
      </w:r>
      <w:r w:rsidRPr="00907534">
        <w:rPr>
          <w:rFonts w:ascii="Nirmala UI" w:hAnsi="Nirmala UI" w:cs="Nirmala UI" w:hint="cs"/>
          <w:cs/>
          <w:lang w:bidi="hi-IN"/>
        </w:rPr>
        <w:t>परीक्षा</w:t>
      </w:r>
      <w:r w:rsidRPr="00907534">
        <w:rPr>
          <w:rFonts w:ascii="Bahnschrift" w:hAnsi="Bahnschrift" w:cs="Aparajita"/>
        </w:rPr>
        <w:t xml:space="preserve"> </w:t>
      </w:r>
      <w:r w:rsidRPr="00907534">
        <w:rPr>
          <w:rFonts w:ascii="Nirmala UI" w:hAnsi="Nirmala UI" w:cs="Nirmala UI" w:hint="cs"/>
          <w:cs/>
          <w:lang w:bidi="hi-IN"/>
        </w:rPr>
        <w:t>मध्ये</w:t>
      </w:r>
      <w:r w:rsidRPr="00907534">
        <w:rPr>
          <w:rFonts w:ascii="Bahnschrift" w:hAnsi="Bahnschrift" w:cs="Aparajita"/>
        </w:rPr>
        <w:t xml:space="preserve"> </w:t>
      </w:r>
      <w:r>
        <w:rPr>
          <w:rFonts w:ascii="Bahnschrift" w:hAnsi="Bahnschrift" w:cs="Aparajita"/>
        </w:rPr>
        <w:t>2074 and 2073</w:t>
      </w:r>
      <w:r w:rsidRPr="00907534">
        <w:rPr>
          <w:rFonts w:ascii="Bahnschrift" w:hAnsi="Bahnschrift" w:cs="Aparajita"/>
        </w:rPr>
        <w:t xml:space="preserve"> </w:t>
      </w:r>
      <w:r w:rsidRPr="00907534">
        <w:rPr>
          <w:rFonts w:ascii="Nirmala UI" w:hAnsi="Nirmala UI" w:cs="Nirmala UI" w:hint="cs"/>
          <w:cs/>
          <w:lang w:bidi="hi-IN"/>
        </w:rPr>
        <w:t>ब्याचका</w:t>
      </w:r>
      <w:r w:rsidRPr="00907534">
        <w:rPr>
          <w:rFonts w:ascii="Bahnschrift" w:hAnsi="Bahnschrift" w:cs="Aparajita"/>
        </w:rPr>
        <w:t xml:space="preserve"> </w:t>
      </w:r>
      <w:r w:rsidRPr="00907534">
        <w:rPr>
          <w:rFonts w:ascii="Nirmala UI" w:hAnsi="Nirmala UI" w:cs="Nirmala UI" w:hint="cs"/>
          <w:cs/>
          <w:lang w:bidi="hi-IN"/>
        </w:rPr>
        <w:t>तपसिल</w:t>
      </w:r>
      <w:r w:rsidRPr="00907534">
        <w:rPr>
          <w:rFonts w:ascii="Bahnschrift" w:hAnsi="Bahnschrift" w:cs="Aparajita"/>
        </w:rPr>
        <w:t xml:space="preserve"> </w:t>
      </w:r>
      <w:r w:rsidRPr="00907534">
        <w:rPr>
          <w:rFonts w:ascii="Nirmala UI" w:hAnsi="Nirmala UI" w:cs="Nirmala UI" w:hint="cs"/>
          <w:cs/>
          <w:lang w:bidi="hi-IN"/>
        </w:rPr>
        <w:t>बमोजिम</w:t>
      </w:r>
      <w:r w:rsidRPr="00907534">
        <w:rPr>
          <w:rFonts w:ascii="Bahnschrift" w:hAnsi="Bahnschrift" w:cs="Aparajita"/>
        </w:rPr>
        <w:t xml:space="preserve"> </w:t>
      </w:r>
      <w:r w:rsidRPr="00907534">
        <w:rPr>
          <w:rFonts w:ascii="Nirmala UI" w:hAnsi="Nirmala UI" w:cs="Nirmala UI" w:hint="cs"/>
          <w:cs/>
          <w:lang w:bidi="hi-IN"/>
        </w:rPr>
        <w:t>विद्यार्थीहरु</w:t>
      </w:r>
      <w:r w:rsidRPr="00907534">
        <w:rPr>
          <w:rFonts w:ascii="Bahnschrift" w:hAnsi="Bahnschrift" w:cs="Aparajita"/>
        </w:rPr>
        <w:t xml:space="preserve"> </w:t>
      </w:r>
      <w:r w:rsidRPr="00907534">
        <w:rPr>
          <w:rFonts w:ascii="Nirmala UI" w:hAnsi="Nirmala UI" w:cs="Nirmala UI" w:hint="cs"/>
          <w:cs/>
          <w:lang w:bidi="hi-IN"/>
        </w:rPr>
        <w:t>जम्मा</w:t>
      </w:r>
      <w:r w:rsidRPr="00907534">
        <w:rPr>
          <w:rFonts w:ascii="Bahnschrift" w:hAnsi="Bahnschrift" w:cs="Aparajita"/>
        </w:rPr>
        <w:t xml:space="preserve"> </w:t>
      </w:r>
      <w:r>
        <w:rPr>
          <w:rFonts w:ascii="Nirmala UI" w:hAnsi="Nirmala UI" w:cs="Nirmala UI"/>
          <w:cs/>
          <w:lang w:bidi="ne-NP"/>
        </w:rPr>
        <w:t>5</w:t>
      </w:r>
      <w:r w:rsidRPr="00907534">
        <w:rPr>
          <w:rFonts w:ascii="Bahnschrift" w:hAnsi="Bahnschrift" w:cs="Aparajita"/>
        </w:rPr>
        <w:t xml:space="preserve"> </w:t>
      </w:r>
      <w:r w:rsidRPr="00907534">
        <w:rPr>
          <w:rFonts w:ascii="Nirmala UI" w:hAnsi="Nirmala UI" w:cs="Nirmala UI" w:hint="cs"/>
          <w:cs/>
          <w:lang w:bidi="hi-IN"/>
        </w:rPr>
        <w:t>जनाको</w:t>
      </w:r>
      <w:r w:rsidRPr="00907534">
        <w:rPr>
          <w:rFonts w:ascii="Bahnschrift" w:hAnsi="Bahnschrift" w:cs="Aparajita"/>
        </w:rPr>
        <w:t xml:space="preserve"> </w:t>
      </w:r>
      <w:r w:rsidRPr="00907534">
        <w:rPr>
          <w:rFonts w:ascii="Nirmala UI" w:hAnsi="Nirmala UI" w:cs="Nirmala UI" w:hint="cs"/>
          <w:cs/>
          <w:lang w:bidi="hi-IN"/>
        </w:rPr>
        <w:t>मिति</w:t>
      </w:r>
      <w:r w:rsidRPr="00907534">
        <w:rPr>
          <w:rFonts w:ascii="Bahnschrift" w:hAnsi="Bahnschrift" w:cs="Aparajita"/>
        </w:rPr>
        <w:t xml:space="preserve"> </w:t>
      </w:r>
      <w:r>
        <w:rPr>
          <w:rFonts w:ascii="Bahnschrift" w:hAnsi="Bahnschrift" w:cs="Aparajita"/>
        </w:rPr>
        <w:t>15th Shrawan 2077</w:t>
      </w:r>
      <w:r w:rsidR="00C03289">
        <w:rPr>
          <w:rFonts w:ascii="Nirmala UI" w:hAnsi="Nirmala UI" w:cs="Nirmala UI" w:hint="cs"/>
          <w:cs/>
          <w:lang w:bidi="hi-IN"/>
        </w:rPr>
        <w:t xml:space="preserve"> </w:t>
      </w:r>
      <w:r w:rsidRPr="00907534">
        <w:rPr>
          <w:rFonts w:ascii="Nirmala UI" w:hAnsi="Nirmala UI" w:cs="Nirmala UI" w:hint="cs"/>
          <w:cs/>
          <w:lang w:bidi="hi-IN"/>
        </w:rPr>
        <w:t>गते</w:t>
      </w:r>
      <w:r w:rsidRPr="00907534">
        <w:rPr>
          <w:rFonts w:ascii="Bahnschrift" w:hAnsi="Bahnschrift" w:cs="Aparajita"/>
        </w:rPr>
        <w:t xml:space="preserve"> </w:t>
      </w:r>
      <w:r w:rsidRPr="00907534">
        <w:rPr>
          <w:rFonts w:ascii="Nirmala UI" w:hAnsi="Nirmala UI" w:cs="Nirmala UI" w:hint="cs"/>
          <w:cs/>
          <w:lang w:bidi="hi-IN"/>
        </w:rPr>
        <w:t>सम्पन्न</w:t>
      </w:r>
      <w:r w:rsidRPr="00907534">
        <w:rPr>
          <w:rFonts w:ascii="Bahnschrift" w:hAnsi="Bahnschrift" w:cs="Aparajita"/>
        </w:rPr>
        <w:t xml:space="preserve"> </w:t>
      </w:r>
      <w:r w:rsidRPr="00907534">
        <w:rPr>
          <w:rFonts w:ascii="Nirmala UI" w:hAnsi="Nirmala UI" w:cs="Nirmala UI" w:hint="cs"/>
          <w:cs/>
          <w:lang w:bidi="hi-IN"/>
        </w:rPr>
        <w:t>भएको</w:t>
      </w:r>
      <w:r w:rsidRPr="00907534">
        <w:rPr>
          <w:rFonts w:ascii="Bahnschrift" w:hAnsi="Bahnschrift" w:cs="Mangal"/>
          <w:cs/>
          <w:lang w:bidi="ne-NP"/>
        </w:rPr>
        <w:t xml:space="preserve"> </w:t>
      </w:r>
      <w:r w:rsidRPr="00907534">
        <w:rPr>
          <w:rFonts w:ascii="Bahnschrift" w:hAnsi="Bahnschrift" w:cs="Times New Roman"/>
        </w:rPr>
        <w:t>Final Thesis Defense</w:t>
      </w:r>
      <w:r w:rsidRPr="00907534">
        <w:rPr>
          <w:rFonts w:ascii="Bahnschrift" w:hAnsi="Bahnschrift" w:cs="Aparajita"/>
        </w:rPr>
        <w:t xml:space="preserve"> </w:t>
      </w:r>
      <w:r w:rsidRPr="00907534">
        <w:rPr>
          <w:rFonts w:ascii="Nirmala UI" w:hAnsi="Nirmala UI" w:cs="Nirmala UI" w:hint="cs"/>
          <w:cs/>
          <w:lang w:bidi="hi-IN"/>
        </w:rPr>
        <w:t>प्रयोगात्मक</w:t>
      </w:r>
      <w:r w:rsidRPr="00907534">
        <w:rPr>
          <w:rFonts w:ascii="Bahnschrift" w:hAnsi="Bahnschrift" w:cs="Aparajita"/>
        </w:rPr>
        <w:t xml:space="preserve"> </w:t>
      </w:r>
      <w:r w:rsidRPr="00907534">
        <w:rPr>
          <w:rFonts w:ascii="Nirmala UI" w:hAnsi="Nirmala UI" w:cs="Nirmala UI" w:hint="cs"/>
          <w:cs/>
          <w:lang w:bidi="hi-IN"/>
        </w:rPr>
        <w:t>परीक्षाको</w:t>
      </w:r>
      <w:r w:rsidRPr="00907534">
        <w:rPr>
          <w:rFonts w:ascii="Bahnschrift" w:hAnsi="Bahnschrift" w:cs="Aparajita"/>
        </w:rPr>
        <w:t xml:space="preserve"> </w:t>
      </w:r>
      <w:r w:rsidRPr="00907534">
        <w:rPr>
          <w:rFonts w:ascii="Bahnschrift" w:hAnsi="Bahnschrift" w:cs="Times New Roman"/>
        </w:rPr>
        <w:t>Result</w:t>
      </w:r>
      <w:r w:rsidRPr="00907534">
        <w:rPr>
          <w:rFonts w:ascii="Bahnschrift" w:hAnsi="Bahnschrift"/>
          <w:szCs w:val="21"/>
          <w:cs/>
          <w:lang w:bidi="ne-NP"/>
        </w:rPr>
        <w:t xml:space="preserve"> </w:t>
      </w:r>
      <w:r w:rsidRPr="00907534">
        <w:rPr>
          <w:rFonts w:ascii="Nirmala UI" w:hAnsi="Nirmala UI" w:cs="Nirmala UI" w:hint="cs"/>
          <w:cs/>
          <w:lang w:bidi="hi-IN"/>
        </w:rPr>
        <w:t>थान</w:t>
      </w:r>
      <w:r w:rsidRPr="00907534">
        <w:rPr>
          <w:rFonts w:ascii="Bahnschrift" w:hAnsi="Bahnschrift" w:cs="Aparajita"/>
        </w:rPr>
        <w:t xml:space="preserve"> </w:t>
      </w:r>
      <w:r w:rsidRPr="00907534">
        <w:rPr>
          <w:rFonts w:ascii="Nirmala UI" w:hAnsi="Nirmala UI" w:cs="Nirmala UI" w:hint="cs"/>
          <w:cs/>
          <w:lang w:bidi="hi-IN"/>
        </w:rPr>
        <w:t>१</w:t>
      </w:r>
      <w:r w:rsidRPr="00907534">
        <w:rPr>
          <w:rFonts w:ascii="Bahnschrift" w:hAnsi="Bahnschrift" w:cs="Aparajita"/>
        </w:rPr>
        <w:t xml:space="preserve"> </w:t>
      </w:r>
      <w:r w:rsidRPr="00907534">
        <w:rPr>
          <w:rFonts w:ascii="Nirmala UI" w:hAnsi="Nirmala UI" w:cs="Nirmala UI" w:hint="cs"/>
          <w:cs/>
          <w:lang w:bidi="hi-IN"/>
        </w:rPr>
        <w:t>यसैसाथ</w:t>
      </w:r>
      <w:r w:rsidRPr="00907534">
        <w:rPr>
          <w:rFonts w:ascii="Bahnschrift" w:hAnsi="Bahnschrift" w:cs="Aparajita"/>
        </w:rPr>
        <w:t xml:space="preserve"> </w:t>
      </w:r>
      <w:r w:rsidRPr="00907534">
        <w:rPr>
          <w:rFonts w:ascii="Nirmala UI" w:hAnsi="Nirmala UI" w:cs="Nirmala UI" w:hint="cs"/>
          <w:cs/>
          <w:lang w:bidi="hi-IN"/>
        </w:rPr>
        <w:t>संलग्न</w:t>
      </w:r>
      <w:r w:rsidRPr="00907534">
        <w:rPr>
          <w:rFonts w:ascii="Bahnschrift" w:hAnsi="Bahnschrift" w:cs="Aparajita"/>
        </w:rPr>
        <w:t xml:space="preserve"> </w:t>
      </w:r>
      <w:r w:rsidRPr="00907534">
        <w:rPr>
          <w:rFonts w:ascii="Nirmala UI" w:hAnsi="Nirmala UI" w:cs="Nirmala UI" w:hint="cs"/>
          <w:cs/>
          <w:lang w:bidi="hi-IN"/>
        </w:rPr>
        <w:t>गरी</w:t>
      </w:r>
      <w:r w:rsidRPr="00907534">
        <w:rPr>
          <w:rFonts w:ascii="Bahnschrift" w:hAnsi="Bahnschrift" w:cs="Aparajita"/>
        </w:rPr>
        <w:t xml:space="preserve"> </w:t>
      </w:r>
      <w:r w:rsidRPr="00907534">
        <w:rPr>
          <w:rFonts w:ascii="Nirmala UI" w:hAnsi="Nirmala UI" w:cs="Nirmala UI" w:hint="cs"/>
          <w:cs/>
          <w:lang w:bidi="hi-IN"/>
        </w:rPr>
        <w:t>पठाइएको</w:t>
      </w:r>
      <w:r w:rsidRPr="00907534">
        <w:rPr>
          <w:rFonts w:ascii="Bahnschrift" w:hAnsi="Bahnschrift" w:cs="Aparajita"/>
        </w:rPr>
        <w:t xml:space="preserve"> </w:t>
      </w:r>
      <w:r w:rsidRPr="00907534">
        <w:rPr>
          <w:rFonts w:ascii="Nirmala UI" w:hAnsi="Nirmala UI" w:cs="Nirmala UI" w:hint="cs"/>
          <w:cs/>
          <w:lang w:bidi="hi-IN"/>
        </w:rPr>
        <w:t>जानकारी</w:t>
      </w:r>
      <w:r w:rsidRPr="00907534">
        <w:rPr>
          <w:rFonts w:ascii="Bahnschrift" w:hAnsi="Bahnschrift" w:cs="Aparajita"/>
        </w:rPr>
        <w:t xml:space="preserve"> </w:t>
      </w:r>
      <w:r w:rsidRPr="00907534">
        <w:rPr>
          <w:rFonts w:ascii="Nirmala UI" w:hAnsi="Nirmala UI" w:cs="Nirmala UI" w:hint="cs"/>
          <w:cs/>
          <w:lang w:bidi="hi-IN"/>
        </w:rPr>
        <w:t>गराउँदछु।</w:t>
      </w:r>
    </w:p>
    <w:p w14:paraId="307D199D" w14:textId="77777777" w:rsidR="00BF4A55" w:rsidRPr="00907534" w:rsidRDefault="00BF4A55" w:rsidP="00BF4A55">
      <w:pPr>
        <w:rPr>
          <w:rFonts w:ascii="Bahnschrift" w:hAnsi="Bahnschrift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78"/>
        <w:gridCol w:w="3561"/>
        <w:gridCol w:w="2081"/>
        <w:gridCol w:w="1870"/>
      </w:tblGrid>
      <w:tr w:rsidR="00BF4A55" w:rsidRPr="00907534" w14:paraId="0B6F6EB4" w14:textId="77777777" w:rsidTr="0092045F">
        <w:tc>
          <w:tcPr>
            <w:tcW w:w="469" w:type="pct"/>
          </w:tcPr>
          <w:p w14:paraId="4A4C5E59" w14:textId="77777777" w:rsidR="00BF4A55" w:rsidRPr="00907534" w:rsidRDefault="00BF4A55" w:rsidP="0092045F">
            <w:pPr>
              <w:rPr>
                <w:rFonts w:ascii="Bahnschrift" w:hAnsi="Bahnschrift"/>
                <w:b/>
                <w:sz w:val="20"/>
                <w:szCs w:val="20"/>
              </w:rPr>
            </w:pPr>
            <w:r w:rsidRPr="00907534">
              <w:rPr>
                <w:rFonts w:ascii="Bahnschrift" w:hAnsi="Bahnschrift"/>
                <w:b/>
                <w:sz w:val="20"/>
                <w:szCs w:val="20"/>
              </w:rPr>
              <w:t>S. N.</w:t>
            </w:r>
          </w:p>
        </w:tc>
        <w:tc>
          <w:tcPr>
            <w:tcW w:w="2148" w:type="pct"/>
          </w:tcPr>
          <w:p w14:paraId="6ECC63A8" w14:textId="77777777" w:rsidR="00BF4A55" w:rsidRPr="00907534" w:rsidRDefault="00BF4A55" w:rsidP="0092045F">
            <w:pPr>
              <w:rPr>
                <w:rFonts w:ascii="Bahnschrift" w:hAnsi="Bahnschrift"/>
                <w:b/>
                <w:sz w:val="20"/>
                <w:szCs w:val="20"/>
              </w:rPr>
            </w:pPr>
            <w:r w:rsidRPr="00907534">
              <w:rPr>
                <w:rFonts w:ascii="Bahnschrift" w:hAnsi="Bahnschrift"/>
                <w:b/>
                <w:sz w:val="20"/>
                <w:szCs w:val="20"/>
              </w:rPr>
              <w:t>Title of Thesis</w:t>
            </w:r>
          </w:p>
        </w:tc>
        <w:tc>
          <w:tcPr>
            <w:tcW w:w="1255" w:type="pct"/>
          </w:tcPr>
          <w:p w14:paraId="32181061" w14:textId="77777777" w:rsidR="00BF4A55" w:rsidRPr="00907534" w:rsidRDefault="00BF4A55" w:rsidP="0092045F">
            <w:pPr>
              <w:rPr>
                <w:rFonts w:ascii="Bahnschrift" w:hAnsi="Bahnschrift"/>
                <w:b/>
                <w:sz w:val="20"/>
                <w:szCs w:val="20"/>
              </w:rPr>
            </w:pPr>
            <w:r w:rsidRPr="00907534">
              <w:rPr>
                <w:rFonts w:ascii="Bahnschrift" w:hAnsi="Bahnschrift"/>
                <w:b/>
                <w:sz w:val="20"/>
                <w:szCs w:val="20"/>
              </w:rPr>
              <w:t>Name and Roll No. of Students</w:t>
            </w:r>
          </w:p>
        </w:tc>
        <w:tc>
          <w:tcPr>
            <w:tcW w:w="1128" w:type="pct"/>
          </w:tcPr>
          <w:p w14:paraId="603925E3" w14:textId="77777777" w:rsidR="00BF4A55" w:rsidRPr="00907534" w:rsidRDefault="00BF4A55" w:rsidP="0092045F">
            <w:pPr>
              <w:rPr>
                <w:rFonts w:ascii="Bahnschrift" w:hAnsi="Bahnschrift"/>
                <w:b/>
                <w:sz w:val="20"/>
                <w:szCs w:val="20"/>
              </w:rPr>
            </w:pPr>
            <w:r w:rsidRPr="00907534">
              <w:rPr>
                <w:rFonts w:ascii="Bahnschrift" w:hAnsi="Bahnschrift"/>
                <w:b/>
                <w:sz w:val="20"/>
                <w:szCs w:val="20"/>
              </w:rPr>
              <w:t>Name of the Supervisor</w:t>
            </w:r>
          </w:p>
        </w:tc>
      </w:tr>
      <w:tr w:rsidR="00BF4A55" w:rsidRPr="00907534" w14:paraId="08A36766" w14:textId="77777777" w:rsidTr="0092045F">
        <w:tc>
          <w:tcPr>
            <w:tcW w:w="469" w:type="pct"/>
          </w:tcPr>
          <w:p w14:paraId="4CF69ED2" w14:textId="6573BF77" w:rsidR="00BF4A55" w:rsidRPr="00907534" w:rsidRDefault="00C03289" w:rsidP="0092045F">
            <w:pPr>
              <w:rPr>
                <w:rFonts w:ascii="Bahnschrift" w:hAnsi="Bahnschrift" w:cs="Times New Roman"/>
                <w:sz w:val="22"/>
                <w:szCs w:val="22"/>
              </w:rPr>
            </w:pPr>
            <w:r>
              <w:rPr>
                <w:rFonts w:ascii="Bahnschrift" w:hAnsi="Bahnschrift" w:cs="Times New Roman"/>
                <w:sz w:val="22"/>
                <w:szCs w:val="22"/>
              </w:rPr>
              <w:t>1</w:t>
            </w:r>
          </w:p>
        </w:tc>
        <w:tc>
          <w:tcPr>
            <w:tcW w:w="2148" w:type="pct"/>
            <w:vAlign w:val="bottom"/>
          </w:tcPr>
          <w:p w14:paraId="2C37B74E" w14:textId="546850E4" w:rsidR="00BF4A55" w:rsidRPr="00907534" w:rsidRDefault="00A73656" w:rsidP="0092045F">
            <w:pPr>
              <w:rPr>
                <w:rFonts w:ascii="Bahnschrift" w:hAnsi="Bahnschrift"/>
                <w:sz w:val="20"/>
                <w:szCs w:val="20"/>
              </w:rPr>
            </w:pPr>
            <w:r>
              <w:rPr>
                <w:rFonts w:ascii="Bahnschrift" w:hAnsi="Bahnschrift"/>
                <w:sz w:val="20"/>
                <w:szCs w:val="20"/>
              </w:rPr>
              <w:t>LEMMATIZATION FOR NEPALI TEXT BASED ON TRIE STRUCTURE</w:t>
            </w:r>
            <w:r>
              <w:rPr>
                <w:rFonts w:ascii="Bahnschrift" w:hAnsi="Bahnschrift"/>
                <w:sz w:val="20"/>
                <w:szCs w:val="20"/>
              </w:rPr>
              <w:t/>
            </w:r>
            <w:r w:rsidR="000F3C59">
              <w:rPr>
                <w:rFonts w:ascii="Bahnschrift" w:hAnsi="Bahnschrift"/>
                <w:sz w:val="20"/>
                <w:szCs w:val="20"/>
              </w:rPr>
              <w:fldChar w:fldCharType="end"/>
            </w:r>
          </w:p>
        </w:tc>
        <w:tc>
          <w:tcPr>
            <w:tcW w:w="1255" w:type="pct"/>
          </w:tcPr>
          <w:p w14:paraId="1A1C3FEC" w14:textId="77777777" w:rsidR="00C03289" w:rsidRDefault="00C03289" w:rsidP="000F3C59">
            <w:pPr>
              <w:rPr>
                <w:rFonts w:ascii="Bahnschrift" w:hAnsi="Bahnschrift"/>
                <w:sz w:val="20"/>
                <w:szCs w:val="20"/>
              </w:rPr>
            </w:pPr>
            <w:r>
              <w:rPr>
                <w:rFonts w:ascii="Bahnschrift" w:hAnsi="Bahnschrift"/>
                <w:sz w:val="20"/>
                <w:szCs w:val="20"/>
              </w:rPr>
              <w:t>Deepak Paudel</w:t>
            </w:r>
          </w:p>
          <w:p w14:paraId="791CEEFC" w14:textId="61324C79" w:rsidR="00BF4A55" w:rsidRPr="00907534" w:rsidRDefault="00BF4A55" w:rsidP="000F3C59">
            <w:pPr>
              <w:rPr>
                <w:rFonts w:ascii="Bahnschrift" w:hAnsi="Bahnschrift"/>
                <w:sz w:val="20"/>
                <w:szCs w:val="20"/>
              </w:rPr>
            </w:pPr>
            <w:r w:rsidRPr="00907534">
              <w:rPr>
                <w:rFonts w:ascii="Bahnschrift" w:hAnsi="Bahnschrift"/>
                <w:sz w:val="20"/>
                <w:szCs w:val="20"/>
              </w:rPr>
              <w:t>(</w:t>
            </w:r>
            <w:r>
              <w:rPr>
                <w:rFonts w:ascii="Bahnschrift" w:hAnsi="Bahnschrift"/>
                <w:sz w:val="20"/>
                <w:szCs w:val="20"/>
              </w:rPr>
              <w:t>074MSCK003</w:t>
            </w:r>
            <w:r w:rsidRPr="00907534">
              <w:rPr>
                <w:rFonts w:ascii="Bahnschrift" w:hAnsi="Bahnschrift"/>
                <w:sz w:val="20"/>
                <w:szCs w:val="20"/>
              </w:rPr>
              <w:t>)</w:t>
            </w:r>
          </w:p>
        </w:tc>
        <w:tc>
          <w:tcPr>
            <w:tcW w:w="1128" w:type="pct"/>
          </w:tcPr>
          <w:p w14:paraId="66092A29" w14:textId="605E966F" w:rsidR="00BF4A55" w:rsidRPr="00907534" w:rsidRDefault="00C03289" w:rsidP="0092045F">
            <w:pPr>
              <w:rPr>
                <w:rFonts w:ascii="Bahnschrift" w:hAnsi="Bahnschrift"/>
                <w:sz w:val="20"/>
                <w:szCs w:val="20"/>
              </w:rPr>
            </w:pPr>
            <w:r>
              <w:rPr>
                <w:rFonts w:ascii="Bahnschrift" w:hAnsi="Bahnschrift"/>
                <w:sz w:val="20"/>
                <w:szCs w:val="20"/>
              </w:rPr>
              <w:t>Dr. Aman  Shakya</w:t>
            </w:r>
            <w:r>
              <w:rPr>
                <w:rFonts w:ascii="Bahnschrift" w:hAnsi="Bahnschrift"/>
                <w:sz w:val="20"/>
                <w:szCs w:val="20"/>
              </w:rPr>
              <w:t/>
            </w:r>
          </w:p>
        </w:tc>
      </w:tr>
      <w:tr w:rsidR="00BF4A55" w:rsidRPr="00907534" w14:paraId="08A36766" w14:textId="77777777" w:rsidTr="0092045F">
        <w:tc>
          <w:tcPr>
            <w:tcW w:w="469" w:type="pct"/>
          </w:tcPr>
          <w:p w14:paraId="4CF69ED2" w14:textId="6573BF77" w:rsidR="00BF4A55" w:rsidRPr="00907534" w:rsidRDefault="00C03289" w:rsidP="0092045F">
            <w:pPr>
              <w:rPr>
                <w:rFonts w:ascii="Bahnschrift" w:hAnsi="Bahnschrift" w:cs="Times New Roman"/>
                <w:sz w:val="22"/>
                <w:szCs w:val="22"/>
              </w:rPr>
            </w:pPr>
            <w:r>
              <w:rPr>
                <w:rFonts w:ascii="Bahnschrift" w:hAnsi="Bahnschrift" w:cs="Times New Roman"/>
                <w:sz w:val="22"/>
                <w:szCs w:val="22"/>
              </w:rPr>
              <w:t>2</w:t>
            </w:r>
          </w:p>
        </w:tc>
        <w:tc>
          <w:tcPr>
            <w:tcW w:w="2148" w:type="pct"/>
            <w:vAlign w:val="bottom"/>
          </w:tcPr>
          <w:p w14:paraId="2C37B74E" w14:textId="546850E4" w:rsidR="00BF4A55" w:rsidRPr="00907534" w:rsidRDefault="00A73656" w:rsidP="0092045F">
            <w:pPr>
              <w:rPr>
                <w:rFonts w:ascii="Bahnschrift" w:hAnsi="Bahnschrift"/>
                <w:sz w:val="20"/>
                <w:szCs w:val="20"/>
              </w:rPr>
            </w:pPr>
            <w:r>
              <w:rPr>
                <w:rFonts w:ascii="Bahnschrift" w:hAnsi="Bahnschrift"/>
                <w:sz w:val="20"/>
                <w:szCs w:val="20"/>
              </w:rPr>
              <w:t>Detection and Prevention from Black-hole attack on AODV Protocol in MANET</w:t>
            </w:r>
            <w:r>
              <w:rPr>
                <w:rFonts w:ascii="Bahnschrift" w:hAnsi="Bahnschrift"/>
                <w:sz w:val="20"/>
                <w:szCs w:val="20"/>
              </w:rPr>
              <w:t/>
            </w:r>
            <w:r w:rsidR="000F3C59">
              <w:rPr>
                <w:rFonts w:ascii="Bahnschrift" w:hAnsi="Bahnschrift"/>
                <w:sz w:val="20"/>
                <w:szCs w:val="20"/>
              </w:rPr>
              <w:fldChar w:fldCharType="end"/>
            </w:r>
          </w:p>
        </w:tc>
        <w:tc>
          <w:tcPr>
            <w:tcW w:w="1255" w:type="pct"/>
          </w:tcPr>
          <w:p w14:paraId="1A1C3FEC" w14:textId="77777777" w:rsidR="00C03289" w:rsidRDefault="00C03289" w:rsidP="000F3C59">
            <w:pPr>
              <w:rPr>
                <w:rFonts w:ascii="Bahnschrift" w:hAnsi="Bahnschrift"/>
                <w:sz w:val="20"/>
                <w:szCs w:val="20"/>
              </w:rPr>
            </w:pPr>
            <w:r>
              <w:rPr>
                <w:rFonts w:ascii="Bahnschrift" w:hAnsi="Bahnschrift"/>
                <w:sz w:val="20"/>
                <w:szCs w:val="20"/>
              </w:rPr>
              <w:t>Sujan Shrestha</w:t>
            </w:r>
          </w:p>
          <w:p w14:paraId="791CEEFC" w14:textId="61324C79" w:rsidR="00BF4A55" w:rsidRPr="00907534" w:rsidRDefault="00BF4A55" w:rsidP="000F3C59">
            <w:pPr>
              <w:rPr>
                <w:rFonts w:ascii="Bahnschrift" w:hAnsi="Bahnschrift"/>
                <w:sz w:val="20"/>
                <w:szCs w:val="20"/>
              </w:rPr>
            </w:pPr>
            <w:r w:rsidRPr="00907534">
              <w:rPr>
                <w:rFonts w:ascii="Bahnschrift" w:hAnsi="Bahnschrift"/>
                <w:sz w:val="20"/>
                <w:szCs w:val="20"/>
              </w:rPr>
              <w:t>(</w:t>
            </w:r>
            <w:r>
              <w:rPr>
                <w:rFonts w:ascii="Bahnschrift" w:hAnsi="Bahnschrift"/>
                <w:sz w:val="20"/>
                <w:szCs w:val="20"/>
              </w:rPr>
              <w:t>074MSCSK012</w:t>
            </w:r>
            <w:r w:rsidRPr="00907534">
              <w:rPr>
                <w:rFonts w:ascii="Bahnschrift" w:hAnsi="Bahnschrift"/>
                <w:sz w:val="20"/>
                <w:szCs w:val="20"/>
              </w:rPr>
              <w:t>)</w:t>
            </w:r>
          </w:p>
        </w:tc>
        <w:tc>
          <w:tcPr>
            <w:tcW w:w="1128" w:type="pct"/>
          </w:tcPr>
          <w:p w14:paraId="66092A29" w14:textId="605E966F" w:rsidR="00BF4A55" w:rsidRPr="00907534" w:rsidRDefault="00C03289" w:rsidP="0092045F">
            <w:pPr>
              <w:rPr>
                <w:rFonts w:ascii="Bahnschrift" w:hAnsi="Bahnschrift"/>
                <w:sz w:val="20"/>
                <w:szCs w:val="20"/>
              </w:rPr>
            </w:pPr>
            <w:r>
              <w:rPr>
                <w:rFonts w:ascii="Bahnschrift" w:hAnsi="Bahnschrift"/>
                <w:sz w:val="20"/>
                <w:szCs w:val="20"/>
              </w:rPr>
              <w:t>Dr. Surendra  Shrestha</w:t>
            </w:r>
            <w:r>
              <w:rPr>
                <w:rFonts w:ascii="Bahnschrift" w:hAnsi="Bahnschrift"/>
                <w:sz w:val="20"/>
                <w:szCs w:val="20"/>
              </w:rPr>
              <w:t/>
            </w:r>
          </w:p>
        </w:tc>
      </w:tr>
      <w:tr w:rsidR="00BF4A55" w:rsidRPr="00907534" w14:paraId="08A36766" w14:textId="77777777" w:rsidTr="0092045F">
        <w:tc>
          <w:tcPr>
            <w:tcW w:w="469" w:type="pct"/>
          </w:tcPr>
          <w:p w14:paraId="4CF69ED2" w14:textId="6573BF77" w:rsidR="00BF4A55" w:rsidRPr="00907534" w:rsidRDefault="00C03289" w:rsidP="0092045F">
            <w:pPr>
              <w:rPr>
                <w:rFonts w:ascii="Bahnschrift" w:hAnsi="Bahnschrift" w:cs="Times New Roman"/>
                <w:sz w:val="22"/>
                <w:szCs w:val="22"/>
              </w:rPr>
            </w:pPr>
            <w:r>
              <w:rPr>
                <w:rFonts w:ascii="Bahnschrift" w:hAnsi="Bahnschrift" w:cs="Times New Roman"/>
                <w:sz w:val="22"/>
                <w:szCs w:val="22"/>
              </w:rPr>
              <w:t>3</w:t>
            </w:r>
          </w:p>
        </w:tc>
        <w:tc>
          <w:tcPr>
            <w:tcW w:w="2148" w:type="pct"/>
            <w:vAlign w:val="bottom"/>
          </w:tcPr>
          <w:p w14:paraId="2C37B74E" w14:textId="546850E4" w:rsidR="00BF4A55" w:rsidRPr="00907534" w:rsidRDefault="00A73656" w:rsidP="0092045F">
            <w:pPr>
              <w:rPr>
                <w:rFonts w:ascii="Bahnschrift" w:hAnsi="Bahnschrift"/>
                <w:sz w:val="20"/>
                <w:szCs w:val="20"/>
              </w:rPr>
            </w:pPr>
            <w:r>
              <w:rPr>
                <w:rFonts w:ascii="Bahnschrift" w:hAnsi="Bahnschrift"/>
                <w:sz w:val="20"/>
                <w:szCs w:val="20"/>
              </w:rPr>
              <w:t>Road Traffic Congestion Prediction in Nepal Based On GPS Data</w:t>
            </w:r>
            <w:r>
              <w:rPr>
                <w:rFonts w:ascii="Bahnschrift" w:hAnsi="Bahnschrift"/>
                <w:sz w:val="20"/>
                <w:szCs w:val="20"/>
              </w:rPr>
              <w:t/>
            </w:r>
            <w:r w:rsidR="000F3C59">
              <w:rPr>
                <w:rFonts w:ascii="Bahnschrift" w:hAnsi="Bahnschrift"/>
                <w:sz w:val="20"/>
                <w:szCs w:val="20"/>
              </w:rPr>
              <w:fldChar w:fldCharType="end"/>
            </w:r>
          </w:p>
        </w:tc>
        <w:tc>
          <w:tcPr>
            <w:tcW w:w="1255" w:type="pct"/>
          </w:tcPr>
          <w:p w14:paraId="1A1C3FEC" w14:textId="77777777" w:rsidR="00C03289" w:rsidRDefault="00C03289" w:rsidP="000F3C59">
            <w:pPr>
              <w:rPr>
                <w:rFonts w:ascii="Bahnschrift" w:hAnsi="Bahnschrift"/>
                <w:sz w:val="20"/>
                <w:szCs w:val="20"/>
              </w:rPr>
            </w:pPr>
            <w:r>
              <w:rPr>
                <w:rFonts w:ascii="Bahnschrift" w:hAnsi="Bahnschrift"/>
                <w:sz w:val="20"/>
                <w:szCs w:val="20"/>
              </w:rPr>
              <w:t>Suresh Mainali</w:t>
            </w:r>
          </w:p>
          <w:p w14:paraId="791CEEFC" w14:textId="61324C79" w:rsidR="00BF4A55" w:rsidRPr="00907534" w:rsidRDefault="00BF4A55" w:rsidP="000F3C59">
            <w:pPr>
              <w:rPr>
                <w:rFonts w:ascii="Bahnschrift" w:hAnsi="Bahnschrift"/>
                <w:sz w:val="20"/>
                <w:szCs w:val="20"/>
              </w:rPr>
            </w:pPr>
            <w:r w:rsidRPr="00907534">
              <w:rPr>
                <w:rFonts w:ascii="Bahnschrift" w:hAnsi="Bahnschrift"/>
                <w:sz w:val="20"/>
                <w:szCs w:val="20"/>
              </w:rPr>
              <w:t>(</w:t>
            </w:r>
            <w:r>
              <w:rPr>
                <w:rFonts w:ascii="Bahnschrift" w:hAnsi="Bahnschrift"/>
                <w:sz w:val="20"/>
                <w:szCs w:val="20"/>
              </w:rPr>
              <w:t>074MSCSK014</w:t>
            </w:r>
            <w:r w:rsidRPr="00907534">
              <w:rPr>
                <w:rFonts w:ascii="Bahnschrift" w:hAnsi="Bahnschrift"/>
                <w:sz w:val="20"/>
                <w:szCs w:val="20"/>
              </w:rPr>
              <w:t>)</w:t>
            </w:r>
          </w:p>
        </w:tc>
        <w:tc>
          <w:tcPr>
            <w:tcW w:w="1128" w:type="pct"/>
          </w:tcPr>
          <w:p w14:paraId="66092A29" w14:textId="605E966F" w:rsidR="00BF4A55" w:rsidRPr="00907534" w:rsidRDefault="00C03289" w:rsidP="0092045F">
            <w:pPr>
              <w:rPr>
                <w:rFonts w:ascii="Bahnschrift" w:hAnsi="Bahnschrift"/>
                <w:sz w:val="20"/>
                <w:szCs w:val="20"/>
              </w:rPr>
            </w:pPr>
            <w:r>
              <w:rPr>
                <w:rFonts w:ascii="Bahnschrift" w:hAnsi="Bahnschrift"/>
                <w:sz w:val="20"/>
                <w:szCs w:val="20"/>
              </w:rPr>
              <w:t>Prof Dr. Subarna  Shakya</w:t>
            </w:r>
            <w:r>
              <w:rPr>
                <w:rFonts w:ascii="Bahnschrift" w:hAnsi="Bahnschrift"/>
                <w:sz w:val="20"/>
                <w:szCs w:val="20"/>
              </w:rPr>
              <w:t/>
            </w:r>
          </w:p>
        </w:tc>
      </w:tr>
      <w:tr w:rsidR="00BF4A55" w:rsidRPr="00907534" w14:paraId="08A36766" w14:textId="77777777" w:rsidTr="0092045F">
        <w:tc>
          <w:tcPr>
            <w:tcW w:w="469" w:type="pct"/>
          </w:tcPr>
          <w:p w14:paraId="4CF69ED2" w14:textId="6573BF77" w:rsidR="00BF4A55" w:rsidRPr="00907534" w:rsidRDefault="00C03289" w:rsidP="0092045F">
            <w:pPr>
              <w:rPr>
                <w:rFonts w:ascii="Bahnschrift" w:hAnsi="Bahnschrift" w:cs="Times New Roman"/>
                <w:sz w:val="22"/>
                <w:szCs w:val="22"/>
              </w:rPr>
            </w:pPr>
            <w:r>
              <w:rPr>
                <w:rFonts w:ascii="Bahnschrift" w:hAnsi="Bahnschrift" w:cs="Times New Roman"/>
                <w:sz w:val="22"/>
                <w:szCs w:val="22"/>
              </w:rPr>
              <w:t>4</w:t>
            </w:r>
          </w:p>
        </w:tc>
        <w:tc>
          <w:tcPr>
            <w:tcW w:w="2148" w:type="pct"/>
            <w:vAlign w:val="bottom"/>
          </w:tcPr>
          <w:p w14:paraId="2C37B74E" w14:textId="546850E4" w:rsidR="00BF4A55" w:rsidRPr="00907534" w:rsidRDefault="00A73656" w:rsidP="0092045F">
            <w:pPr>
              <w:rPr>
                <w:rFonts w:ascii="Bahnschrift" w:hAnsi="Bahnschrift"/>
                <w:sz w:val="20"/>
                <w:szCs w:val="20"/>
              </w:rPr>
            </w:pPr>
            <w:r>
              <w:rPr>
                <w:rFonts w:ascii="Bahnschrift" w:hAnsi="Bahnschrift"/>
                <w:sz w:val="20"/>
                <w:szCs w:val="20"/>
              </w:rPr>
              <w:t>SCALE INVARIANT FEATURE TRANSFORM(SIFT) ANALYSIS AND VISUAL QUALITY EVALUATION OF SUPER RESOLUTION IMAGE GENERATED BY GENERATIVE ADVERSARIAL NETWORK</w:t>
            </w:r>
            <w:r>
              <w:rPr>
                <w:rFonts w:ascii="Bahnschrift" w:hAnsi="Bahnschrift"/>
                <w:sz w:val="20"/>
                <w:szCs w:val="20"/>
              </w:rPr>
              <w:t/>
            </w:r>
            <w:r w:rsidR="000F3C59">
              <w:rPr>
                <w:rFonts w:ascii="Bahnschrift" w:hAnsi="Bahnschrift"/>
                <w:sz w:val="20"/>
                <w:szCs w:val="20"/>
              </w:rPr>
              <w:fldChar w:fldCharType="end"/>
            </w:r>
          </w:p>
        </w:tc>
        <w:tc>
          <w:tcPr>
            <w:tcW w:w="1255" w:type="pct"/>
          </w:tcPr>
          <w:p w14:paraId="1A1C3FEC" w14:textId="77777777" w:rsidR="00C03289" w:rsidRDefault="00C03289" w:rsidP="000F3C59">
            <w:pPr>
              <w:rPr>
                <w:rFonts w:ascii="Bahnschrift" w:hAnsi="Bahnschrift"/>
                <w:sz w:val="20"/>
                <w:szCs w:val="20"/>
              </w:rPr>
            </w:pPr>
            <w:r>
              <w:rPr>
                <w:rFonts w:ascii="Bahnschrift" w:hAnsi="Bahnschrift"/>
                <w:sz w:val="20"/>
                <w:szCs w:val="20"/>
              </w:rPr>
              <w:t>Suresh Pokharel</w:t>
            </w:r>
          </w:p>
          <w:p w14:paraId="791CEEFC" w14:textId="61324C79" w:rsidR="00BF4A55" w:rsidRPr="00907534" w:rsidRDefault="00BF4A55" w:rsidP="000F3C59">
            <w:pPr>
              <w:rPr>
                <w:rFonts w:ascii="Bahnschrift" w:hAnsi="Bahnschrift"/>
                <w:sz w:val="20"/>
                <w:szCs w:val="20"/>
              </w:rPr>
            </w:pPr>
            <w:r w:rsidRPr="00907534">
              <w:rPr>
                <w:rFonts w:ascii="Bahnschrift" w:hAnsi="Bahnschrift"/>
                <w:sz w:val="20"/>
                <w:szCs w:val="20"/>
              </w:rPr>
              <w:t>(</w:t>
            </w:r>
            <w:r>
              <w:rPr>
                <w:rFonts w:ascii="Bahnschrift" w:hAnsi="Bahnschrift"/>
                <w:sz w:val="20"/>
                <w:szCs w:val="20"/>
              </w:rPr>
              <w:t>074MSCSK015</w:t>
            </w:r>
            <w:r w:rsidRPr="00907534">
              <w:rPr>
                <w:rFonts w:ascii="Bahnschrift" w:hAnsi="Bahnschrift"/>
                <w:sz w:val="20"/>
                <w:szCs w:val="20"/>
              </w:rPr>
              <w:t>)</w:t>
            </w:r>
          </w:p>
        </w:tc>
        <w:tc>
          <w:tcPr>
            <w:tcW w:w="1128" w:type="pct"/>
          </w:tcPr>
          <w:p w14:paraId="66092A29" w14:textId="605E966F" w:rsidR="00BF4A55" w:rsidRPr="00907534" w:rsidRDefault="00C03289" w:rsidP="0092045F">
            <w:pPr>
              <w:rPr>
                <w:rFonts w:ascii="Bahnschrift" w:hAnsi="Bahnschrift"/>
                <w:sz w:val="20"/>
                <w:szCs w:val="20"/>
              </w:rPr>
            </w:pPr>
            <w:r>
              <w:rPr>
                <w:rFonts w:ascii="Bahnschrift" w:hAnsi="Bahnschrift"/>
                <w:sz w:val="20"/>
                <w:szCs w:val="20"/>
              </w:rPr>
              <w:t>Dr. Dibakar Raj Pant</w:t>
            </w:r>
            <w:r>
              <w:rPr>
                <w:rFonts w:ascii="Bahnschrift" w:hAnsi="Bahnschrift"/>
                <w:sz w:val="20"/>
                <w:szCs w:val="20"/>
              </w:rPr>
              <w:t/>
            </w:r>
          </w:p>
        </w:tc>
      </w:tr>
      <w:tr w:rsidR="00BF4A55" w:rsidRPr="00907534" w14:paraId="08A36766" w14:textId="77777777" w:rsidTr="0092045F">
        <w:tc>
          <w:tcPr>
            <w:tcW w:w="469" w:type="pct"/>
          </w:tcPr>
          <w:p w14:paraId="4CF69ED2" w14:textId="6573BF77" w:rsidR="00BF4A55" w:rsidRPr="00907534" w:rsidRDefault="00C03289" w:rsidP="0092045F">
            <w:pPr>
              <w:rPr>
                <w:rFonts w:ascii="Bahnschrift" w:hAnsi="Bahnschrift" w:cs="Times New Roman"/>
                <w:sz w:val="22"/>
                <w:szCs w:val="22"/>
              </w:rPr>
            </w:pPr>
            <w:r>
              <w:rPr>
                <w:rFonts w:ascii="Bahnschrift" w:hAnsi="Bahnschrift" w:cs="Times New Roman"/>
                <w:sz w:val="22"/>
                <w:szCs w:val="22"/>
              </w:rPr>
              <w:t>5</w:t>
            </w:r>
          </w:p>
        </w:tc>
        <w:tc>
          <w:tcPr>
            <w:tcW w:w="2148" w:type="pct"/>
            <w:vAlign w:val="bottom"/>
          </w:tcPr>
          <w:p w14:paraId="2C37B74E" w14:textId="546850E4" w:rsidR="00BF4A55" w:rsidRPr="00907534" w:rsidRDefault="00A73656" w:rsidP="0092045F">
            <w:pPr>
              <w:rPr>
                <w:rFonts w:ascii="Bahnschrift" w:hAnsi="Bahnschrift"/>
                <w:sz w:val="20"/>
                <w:szCs w:val="20"/>
              </w:rPr>
            </w:pPr>
            <w:r>
              <w:rPr>
                <w:rFonts w:ascii="Bahnschrift" w:hAnsi="Bahnschrift"/>
                <w:sz w:val="20"/>
                <w:szCs w:val="20"/>
              </w:rPr>
              <w:t>Uncertainty Estimation in Detecting Knee Abnormalities on MRI</w:t>
            </w:r>
            <w:r>
              <w:rPr>
                <w:rFonts w:ascii="Bahnschrift" w:hAnsi="Bahnschrift"/>
                <w:sz w:val="20"/>
                <w:szCs w:val="20"/>
              </w:rPr>
              <w:t/>
            </w:r>
            <w:r w:rsidR="000F3C59">
              <w:rPr>
                <w:rFonts w:ascii="Bahnschrift" w:hAnsi="Bahnschrift"/>
                <w:sz w:val="20"/>
                <w:szCs w:val="20"/>
              </w:rPr>
              <w:fldChar w:fldCharType="end"/>
            </w:r>
          </w:p>
        </w:tc>
        <w:tc>
          <w:tcPr>
            <w:tcW w:w="1255" w:type="pct"/>
          </w:tcPr>
          <w:p w14:paraId="1A1C3FEC" w14:textId="77777777" w:rsidR="00C03289" w:rsidRDefault="00C03289" w:rsidP="000F3C59">
            <w:pPr>
              <w:rPr>
                <w:rFonts w:ascii="Bahnschrift" w:hAnsi="Bahnschrift"/>
                <w:sz w:val="20"/>
                <w:szCs w:val="20"/>
              </w:rPr>
            </w:pPr>
            <w:r>
              <w:rPr>
                <w:rFonts w:ascii="Bahnschrift" w:hAnsi="Bahnschrift"/>
                <w:sz w:val="20"/>
                <w:szCs w:val="20"/>
              </w:rPr>
              <w:t>Pankaj Dhakal</w:t>
            </w:r>
          </w:p>
          <w:p w14:paraId="791CEEFC" w14:textId="61324C79" w:rsidR="00BF4A55" w:rsidRPr="00907534" w:rsidRDefault="00BF4A55" w:rsidP="000F3C59">
            <w:pPr>
              <w:rPr>
                <w:rFonts w:ascii="Bahnschrift" w:hAnsi="Bahnschrift"/>
                <w:sz w:val="20"/>
                <w:szCs w:val="20"/>
              </w:rPr>
            </w:pPr>
            <w:r w:rsidRPr="00907534">
              <w:rPr>
                <w:rFonts w:ascii="Bahnschrift" w:hAnsi="Bahnschrift"/>
                <w:sz w:val="20"/>
                <w:szCs w:val="20"/>
              </w:rPr>
              <w:t>(</w:t>
            </w:r>
            <w:r>
              <w:rPr>
                <w:rFonts w:ascii="Bahnschrift" w:hAnsi="Bahnschrift"/>
                <w:sz w:val="20"/>
                <w:szCs w:val="20"/>
              </w:rPr>
              <w:t>074MSCSK007</w:t>
            </w:r>
            <w:r w:rsidRPr="00907534">
              <w:rPr>
                <w:rFonts w:ascii="Bahnschrift" w:hAnsi="Bahnschrift"/>
                <w:sz w:val="20"/>
                <w:szCs w:val="20"/>
              </w:rPr>
              <w:t>)</w:t>
            </w:r>
          </w:p>
        </w:tc>
        <w:tc>
          <w:tcPr>
            <w:tcW w:w="1128" w:type="pct"/>
          </w:tcPr>
          <w:p w14:paraId="66092A29" w14:textId="605E966F" w:rsidR="00BF4A55" w:rsidRPr="00907534" w:rsidRDefault="00C03289" w:rsidP="0092045F">
            <w:pPr>
              <w:rPr>
                <w:rFonts w:ascii="Bahnschrift" w:hAnsi="Bahnschrift"/>
                <w:sz w:val="20"/>
                <w:szCs w:val="20"/>
              </w:rPr>
            </w:pPr>
            <w:r>
              <w:rPr>
                <w:rFonts w:ascii="Bahnschrift" w:hAnsi="Bahnschrift"/>
                <w:sz w:val="20"/>
                <w:szCs w:val="20"/>
              </w:rPr>
              <w:t>Prof Dr. Shashidhar Ram Joshi</w:t>
            </w:r>
            <w:r>
              <w:rPr>
                <w:rFonts w:ascii="Bahnschrift" w:hAnsi="Bahnschrift"/>
                <w:sz w:val="20"/>
                <w:szCs w:val="20"/>
              </w:rPr>
              <w:t/>
            </w:r>
          </w:p>
        </w:tc>
      </w:tr>
    </w:tbl>
    <w:p w14:paraId="7FC27B3C" w14:textId="77777777" w:rsidR="00BF4A55" w:rsidRPr="00907534" w:rsidRDefault="00BF4A55" w:rsidP="00BF4A55">
      <w:pPr>
        <w:rPr>
          <w:rFonts w:ascii="Bahnschrift" w:hAnsi="Bahnschrift"/>
        </w:rPr>
      </w:pPr>
    </w:p>
    <w:p w14:paraId="62FE9C10" w14:textId="77777777" w:rsidR="00BF4A55" w:rsidRPr="00907534" w:rsidRDefault="00BF4A55" w:rsidP="00BF4A55">
      <w:pPr>
        <w:rPr>
          <w:rFonts w:ascii="Bahnschrift" w:hAnsi="Bahnschrift"/>
        </w:rPr>
      </w:pPr>
    </w:p>
    <w:p w14:paraId="5CB607F9" w14:textId="77777777" w:rsidR="00BF4A55" w:rsidRPr="00907534" w:rsidRDefault="00BF4A55" w:rsidP="00BF4A55">
      <w:pPr>
        <w:rPr>
          <w:rFonts w:ascii="Bahnschrift" w:hAnsi="Bahnschrift" w:cs="Aparajita"/>
          <w:b/>
        </w:rPr>
      </w:pPr>
      <w:r w:rsidRPr="00907534">
        <w:rPr>
          <w:rFonts w:ascii="Bahnschrift" w:hAnsi="Bahnschrift" w:cs="Aparajita"/>
          <w:b/>
        </w:rPr>
        <w:t>---------------------------</w:t>
      </w:r>
    </w:p>
    <w:p w14:paraId="081B77E8" w14:textId="77777777" w:rsidR="00007BA8" w:rsidRDefault="00007BA8" w:rsidP="00BF4A55">
      <w:pPr>
        <w:rPr>
          <w:rFonts w:ascii="Nirmala UI" w:hAnsi="Nirmala UI" w:cs="Nirmala UI"/>
          <w:b/>
          <w:bCs/>
          <w:cs/>
          <w:lang w:bidi="ne-NP"/>
        </w:rPr>
      </w:pPr>
      <w:r>
        <w:rPr>
          <w:rFonts w:ascii="Nirmala UI" w:hAnsi="Nirmala UI" w:cs="Nirmala UI"/>
          <w:b/>
          <w:bCs/>
          <w:cs/>
          <w:lang w:bidi="ne-NP"/>
        </w:rPr>
        <w:t>Dr. Aman  Shakya</w:t>
      </w:r>
    </w:p>
    <w:p w14:paraId="583638AA" w14:textId="776C12D5" w:rsidR="00BF4A55" w:rsidRPr="00907534" w:rsidRDefault="00BF4A55" w:rsidP="00BF4A55">
      <w:pPr>
        <w:rPr>
          <w:rFonts w:ascii="Bahnschrift" w:hAnsi="Bahnschrift" w:cs="Aparajita"/>
          <w:b/>
        </w:rPr>
      </w:pPr>
      <w:r w:rsidRPr="00907534">
        <w:rPr>
          <w:rFonts w:ascii="Nirmala UI" w:hAnsi="Nirmala UI" w:cs="Nirmala UI" w:hint="cs"/>
          <w:b/>
          <w:bCs/>
          <w:cs/>
          <w:lang w:bidi="hi-IN"/>
        </w:rPr>
        <w:t>प्रोग्राम</w:t>
      </w:r>
      <w:r w:rsidRPr="00907534">
        <w:rPr>
          <w:rFonts w:ascii="Bahnschrift" w:hAnsi="Bahnschrift" w:cs="Aparajita"/>
          <w:b/>
        </w:rPr>
        <w:t xml:space="preserve"> </w:t>
      </w:r>
      <w:r w:rsidRPr="00907534">
        <w:rPr>
          <w:rFonts w:ascii="Nirmala UI" w:hAnsi="Nirmala UI" w:cs="Nirmala UI" w:hint="cs"/>
          <w:b/>
          <w:bCs/>
          <w:cs/>
          <w:lang w:bidi="hi-IN"/>
        </w:rPr>
        <w:t>कोअर्डिनेटर</w:t>
      </w:r>
    </w:p>
    <w:p w14:paraId="3328BA82" w14:textId="77777777" w:rsidR="00BF4A55" w:rsidRPr="00907534" w:rsidRDefault="00BF4A55" w:rsidP="00BF4A55">
      <w:pPr>
        <w:rPr>
          <w:rFonts w:ascii="Bahnschrift" w:hAnsi="Bahnschrift" w:cs="Aparajita"/>
          <w:b/>
        </w:rPr>
      </w:pPr>
      <w:r w:rsidRPr="00907534">
        <w:rPr>
          <w:rFonts w:ascii="Nirmala UI" w:hAnsi="Nirmala UI" w:cs="Nirmala UI" w:hint="cs"/>
          <w:b/>
          <w:bCs/>
          <w:cs/>
          <w:lang w:bidi="hi-IN"/>
        </w:rPr>
        <w:t>बोधार्थ</w:t>
      </w:r>
      <w:r w:rsidRPr="00907534">
        <w:rPr>
          <w:rFonts w:ascii="Bahnschrift" w:hAnsi="Bahnschrift" w:cs="Aparajita"/>
          <w:b/>
        </w:rPr>
        <w:t xml:space="preserve"> :-</w:t>
      </w:r>
    </w:p>
    <w:p w14:paraId="3C87E485" w14:textId="77777777" w:rsidR="00BF4A55" w:rsidRPr="00907534" w:rsidRDefault="00BF4A55" w:rsidP="00BF4A55">
      <w:pPr>
        <w:rPr>
          <w:rFonts w:ascii="Bahnschrift" w:hAnsi="Bahnschrift" w:cs="Aparajita"/>
          <w:sz w:val="28"/>
          <w:szCs w:val="28"/>
        </w:rPr>
      </w:pPr>
      <w:r w:rsidRPr="00907534">
        <w:rPr>
          <w:rFonts w:ascii="Nirmala UI" w:hAnsi="Nirmala UI" w:cs="Nirmala UI" w:hint="cs"/>
          <w:cs/>
          <w:lang w:bidi="hi-IN"/>
        </w:rPr>
        <w:t>१</w:t>
      </w:r>
      <w:r w:rsidRPr="00907534">
        <w:rPr>
          <w:rFonts w:ascii="Bahnschrift" w:hAnsi="Bahnschrift" w:cs="Aparajita"/>
        </w:rPr>
        <w:t xml:space="preserve">) </w:t>
      </w:r>
      <w:r w:rsidRPr="00907534">
        <w:rPr>
          <w:rFonts w:ascii="Nirmala UI" w:hAnsi="Nirmala UI" w:cs="Nirmala UI" w:hint="cs"/>
          <w:cs/>
          <w:lang w:bidi="hi-IN"/>
        </w:rPr>
        <w:t>इलेक्ट्रोनिक्स</w:t>
      </w:r>
      <w:r w:rsidRPr="00907534">
        <w:rPr>
          <w:rFonts w:ascii="Bahnschrift" w:hAnsi="Bahnschrift" w:cs="Aparajita"/>
        </w:rPr>
        <w:t xml:space="preserve"> </w:t>
      </w:r>
      <w:r w:rsidRPr="00907534">
        <w:rPr>
          <w:rFonts w:ascii="Nirmala UI" w:hAnsi="Nirmala UI" w:cs="Nirmala UI" w:hint="cs"/>
          <w:cs/>
          <w:lang w:bidi="hi-IN"/>
        </w:rPr>
        <w:t>तथा</w:t>
      </w:r>
      <w:r w:rsidRPr="00907534">
        <w:rPr>
          <w:rFonts w:ascii="Bahnschrift" w:hAnsi="Bahnschrift" w:cs="Aparajita"/>
        </w:rPr>
        <w:t xml:space="preserve"> </w:t>
      </w:r>
      <w:r w:rsidRPr="00907534">
        <w:rPr>
          <w:rFonts w:ascii="Nirmala UI" w:hAnsi="Nirmala UI" w:cs="Nirmala UI" w:hint="cs"/>
          <w:cs/>
          <w:lang w:bidi="hi-IN"/>
        </w:rPr>
        <w:t>कम्प्युटर</w:t>
      </w:r>
      <w:r w:rsidRPr="00907534">
        <w:rPr>
          <w:rFonts w:ascii="Bahnschrift" w:hAnsi="Bahnschrift" w:cs="Aparajita"/>
        </w:rPr>
        <w:t xml:space="preserve"> </w:t>
      </w:r>
      <w:r w:rsidRPr="00907534">
        <w:rPr>
          <w:rFonts w:ascii="Nirmala UI" w:hAnsi="Nirmala UI" w:cs="Nirmala UI" w:hint="cs"/>
          <w:cs/>
          <w:lang w:bidi="hi-IN"/>
        </w:rPr>
        <w:t>इन्जिनियरीङ</w:t>
      </w:r>
      <w:r w:rsidRPr="00907534">
        <w:rPr>
          <w:rFonts w:ascii="Bahnschrift" w:hAnsi="Bahnschrift" w:cs="Aparajita"/>
        </w:rPr>
        <w:t xml:space="preserve"> </w:t>
      </w:r>
      <w:r w:rsidRPr="00907534">
        <w:rPr>
          <w:rFonts w:ascii="Nirmala UI" w:hAnsi="Nirmala UI" w:cs="Nirmala UI" w:hint="cs"/>
          <w:cs/>
          <w:lang w:bidi="hi-IN"/>
        </w:rPr>
        <w:t>विभाग</w:t>
      </w:r>
    </w:p>
    <w:p w14:paraId="44568D3F" w14:textId="77777777" w:rsidR="008972B0" w:rsidRDefault="008972B0"/>
    <w:sectPr w:rsidR="008972B0" w:rsidSect="00245F3F">
      <w:footerReference w:type="even" r:id="rId7"/>
      <w:footerReference w:type="default" r:id="rId8"/>
      <w:pgSz w:w="11900" w:h="16840"/>
      <w:pgMar w:top="568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9FA668" w14:textId="77777777" w:rsidR="00E215AC" w:rsidRDefault="00E215AC">
      <w:r>
        <w:separator/>
      </w:r>
    </w:p>
  </w:endnote>
  <w:endnote w:type="continuationSeparator" w:id="0">
    <w:p w14:paraId="7997DA63" w14:textId="77777777" w:rsidR="00E215AC" w:rsidRDefault="00E215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ahnschrift">
    <w:altName w:val="Segoe UI"/>
    <w:charset w:val="00"/>
    <w:family w:val="swiss"/>
    <w:pitch w:val="variable"/>
    <w:sig w:usb0="00000001" w:usb1="00000002" w:usb2="00000000" w:usb3="00000000" w:csb0="0000019F" w:csb1="00000000"/>
  </w:font>
  <w:font w:name="Kalimati">
    <w:altName w:val="Times New Roman"/>
    <w:charset w:val="01"/>
    <w:family w:val="auto"/>
    <w:pitch w:val="variable"/>
    <w:sig w:usb0="00008000" w:usb1="00000000" w:usb2="00000000" w:usb3="00000000" w:csb0="00000000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Aparajita">
    <w:altName w:val="Arial"/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51EFCC" w14:textId="77777777" w:rsidR="00EF18DB" w:rsidRDefault="00BF4A55" w:rsidP="00AF617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26947F1" w14:textId="77777777" w:rsidR="00EF18DB" w:rsidRDefault="00E215AC" w:rsidP="009C03DD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41E36A" w14:textId="77777777" w:rsidR="00EF18DB" w:rsidRDefault="00BF4A55" w:rsidP="00AF617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30219">
      <w:rPr>
        <w:rStyle w:val="PageNumber"/>
        <w:noProof/>
      </w:rPr>
      <w:t>1</w:t>
    </w:r>
    <w:r>
      <w:rPr>
        <w:rStyle w:val="PageNumber"/>
      </w:rPr>
      <w:fldChar w:fldCharType="end"/>
    </w:r>
  </w:p>
  <w:p w14:paraId="2BBE50B8" w14:textId="77777777" w:rsidR="00EF18DB" w:rsidRDefault="00E215AC" w:rsidP="009C03D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F74290" w14:textId="77777777" w:rsidR="00E215AC" w:rsidRDefault="00E215AC">
      <w:r>
        <w:separator/>
      </w:r>
    </w:p>
  </w:footnote>
  <w:footnote w:type="continuationSeparator" w:id="0">
    <w:p w14:paraId="03E5BE76" w14:textId="77777777" w:rsidR="00E215AC" w:rsidRDefault="00E215A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14C"/>
    <w:rsid w:val="00007BA8"/>
    <w:rsid w:val="000D7F08"/>
    <w:rsid w:val="000F3C59"/>
    <w:rsid w:val="005E2096"/>
    <w:rsid w:val="008972B0"/>
    <w:rsid w:val="00A379FB"/>
    <w:rsid w:val="00A73656"/>
    <w:rsid w:val="00B6706F"/>
    <w:rsid w:val="00BF4A55"/>
    <w:rsid w:val="00C03289"/>
    <w:rsid w:val="00E215AC"/>
    <w:rsid w:val="00F30219"/>
    <w:rsid w:val="00F37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ED201"/>
  <w15:chartTrackingRefBased/>
  <w15:docId w15:val="{C0B7F9FD-234D-4C74-9321-DC8BA34BA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4A55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F4A55"/>
    <w:pPr>
      <w:spacing w:after="0" w:line="240" w:lineRule="auto"/>
    </w:pPr>
    <w:rPr>
      <w:rFonts w:eastAsiaTheme="minorEastAs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BF4A5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4A55"/>
    <w:rPr>
      <w:rFonts w:eastAsiaTheme="minorEastAsia"/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BF4A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234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RebatiGaire</dc:creator>
  <cp:keywords/>
  <dc:description/>
  <cp:lastModifiedBy>MSCSKE Coordinator</cp:lastModifiedBy>
  <cp:revision>8</cp:revision>
  <dcterms:created xsi:type="dcterms:W3CDTF">2019-03-09T07:15:00Z</dcterms:created>
  <dcterms:modified xsi:type="dcterms:W3CDTF">2020-07-20T09:36:00Z</dcterms:modified>
</cp:coreProperties>
</file>