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C47FD" w14:textId="77777777" w:rsidR="00316E99" w:rsidRPr="00DC7015" w:rsidRDefault="00316E99" w:rsidP="00316E99">
      <w:pPr>
        <w:jc w:val="center"/>
        <w:rPr>
          <w:rFonts w:cs="Kalimati"/>
          <w:lang w:bidi="sa-IN"/>
        </w:rPr>
      </w:pPr>
      <w:r>
        <w:rPr>
          <w:noProof/>
          <w:lang w:bidi="ne-NP"/>
        </w:rPr>
        <w:drawing>
          <wp:anchor distT="0" distB="0" distL="114300" distR="114300" simplePos="0" relativeHeight="251660288" behindDoc="1" locked="0" layoutInCell="1" allowOverlap="1" wp14:anchorId="095F8E09" wp14:editId="31D8A824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659264" behindDoc="1" locked="0" layoutInCell="1" allowOverlap="1" wp14:anchorId="5FB741BF" wp14:editId="14621FF8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96C47">
        <w:rPr>
          <w:color w:val="000099"/>
        </w:rPr>
        <w:t>TRIBHUVAN UNIVERSITY</w:t>
      </w:r>
    </w:p>
    <w:p w14:paraId="07326697" w14:textId="77777777" w:rsidR="00316E99" w:rsidRPr="00596C47" w:rsidRDefault="00316E99" w:rsidP="00316E99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INSTITUTE OF ENGINEERING, PULCHOWK CAMPUS</w:t>
      </w:r>
    </w:p>
    <w:p w14:paraId="339672BE" w14:textId="77777777" w:rsidR="00316E99" w:rsidRPr="00596C47" w:rsidRDefault="00316E99" w:rsidP="00316E99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Department of Electronics and Computer Engineering</w:t>
      </w:r>
    </w:p>
    <w:p w14:paraId="6C11E458" w14:textId="401E61B6" w:rsidR="005F320C" w:rsidRPr="005B4622" w:rsidRDefault="005F320C" w:rsidP="00316E99">
      <w:pPr>
        <w:pBdr>
          <w:bottom w:val="single" w:sz="4" w:space="1" w:color="auto"/>
        </w:pBdr>
        <w:jc w:val="center"/>
        <w:rPr>
          <w:b/>
          <w:color w:val="000099"/>
        </w:rPr>
      </w:pPr>
      <w:r>
        <w:rPr>
          <w:b/>
          <w:color w:val="000099"/>
        </w:rPr>
        <w:t>New Program Name</w:t>
      </w:r>
    </w:p>
    <w:p w14:paraId="3A2818AB" w14:textId="77777777" w:rsidR="00316E99" w:rsidRPr="00DA1C47" w:rsidRDefault="00316E99" w:rsidP="00316E99">
      <w:pPr>
        <w:jc w:val="center"/>
        <w:rPr>
          <w:b/>
        </w:rPr>
      </w:pPr>
    </w:p>
    <w:p w14:paraId="2F472BAB" w14:textId="0A328E4B" w:rsidR="00316E99" w:rsidRPr="00416A53" w:rsidRDefault="00316E99" w:rsidP="00316E99">
      <w:pPr>
        <w:jc w:val="right"/>
        <w:rPr>
          <w:rFonts w:ascii="Aparajita" w:hAnsi="Aparajita" w:cs="Aparajita" w:hint="cs"/>
          <w:sz w:val="28"/>
          <w:szCs w:val="28"/>
          <w:lang w:bidi="ne-NP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मिति</w:t>
      </w:r>
      <w:r w:rsidRPr="00416A53">
        <w:rPr>
          <w:rFonts w:ascii="Aparajita" w:hAnsi="Aparajita" w:cs="Aparajita"/>
          <w:sz w:val="28"/>
          <w:szCs w:val="28"/>
        </w:rPr>
        <w:t xml:space="preserve">:- </w:t>
      </w:r>
      <w:r>
        <w:rPr>
          <w:rFonts w:ascii="Aparajita" w:hAnsi="Aparajita" w:cs="Aparajita"/>
          <w:sz w:val="28"/>
          <w:szCs w:val="28"/>
          <w:cs/>
          <w:lang w:bidi="hi-IN"/>
        </w:rPr>
        <w:t>15th magh 2080</w:t>
      </w:r>
      <w:bookmarkStart w:id="0" w:name="_GoBack"/>
      <w:bookmarkEnd w:id="0"/>
    </w:p>
    <w:p w14:paraId="586306E7" w14:textId="77777777" w:rsidR="00316E99" w:rsidRPr="00416A53" w:rsidRDefault="00316E99" w:rsidP="00316E99">
      <w:pPr>
        <w:rPr>
          <w:rFonts w:ascii="Aparajita" w:hAnsi="Aparajita" w:cs="Aparajita"/>
          <w:sz w:val="28"/>
          <w:szCs w:val="28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श्रीमान्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क्याम्पस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प्रमुख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ज्यू</w:t>
      </w:r>
      <w:r w:rsidRPr="00416A53">
        <w:rPr>
          <w:rFonts w:ascii="Aparajita" w:hAnsi="Aparajita" w:cs="Aparajita"/>
          <w:sz w:val="28"/>
          <w:szCs w:val="28"/>
        </w:rPr>
        <w:t xml:space="preserve"> ,</w:t>
      </w:r>
    </w:p>
    <w:p w14:paraId="6A0CA634" w14:textId="77777777" w:rsidR="00316E99" w:rsidRPr="00416A53" w:rsidRDefault="00316E99" w:rsidP="00316E99">
      <w:pPr>
        <w:rPr>
          <w:rFonts w:ascii="Aparajita" w:hAnsi="Aparajita" w:cs="Aparajita"/>
          <w:sz w:val="28"/>
          <w:szCs w:val="28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केन्द्रीय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क्याम्पस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पुल्चोक</w:t>
      </w:r>
      <w:r w:rsidRPr="00416A53">
        <w:rPr>
          <w:rFonts w:ascii="Aparajita" w:hAnsi="Aparajita" w:cs="Aparajita"/>
          <w:sz w:val="28"/>
          <w:szCs w:val="28"/>
        </w:rPr>
        <w:t xml:space="preserve">,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इ॰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अ॰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सं॰</w:t>
      </w:r>
      <w:r w:rsidRPr="00416A53">
        <w:rPr>
          <w:rFonts w:ascii="Aparajita" w:hAnsi="Aparajita" w:cs="Aparajita"/>
          <w:sz w:val="28"/>
          <w:szCs w:val="28"/>
        </w:rPr>
        <w:t xml:space="preserve">, </w:t>
      </w:r>
    </w:p>
    <w:p w14:paraId="02511460" w14:textId="77777777" w:rsidR="00316E99" w:rsidRPr="00416A53" w:rsidRDefault="00316E99" w:rsidP="00316E99">
      <w:pPr>
        <w:rPr>
          <w:rFonts w:ascii="Aparajita" w:hAnsi="Aparajita" w:cs="Aparajita"/>
          <w:sz w:val="28"/>
          <w:szCs w:val="28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पुल्चोक</w:t>
      </w:r>
      <w:r w:rsidRPr="00416A53">
        <w:rPr>
          <w:rFonts w:ascii="Aparajita" w:hAnsi="Aparajita" w:cs="Aparajita"/>
          <w:sz w:val="28"/>
          <w:szCs w:val="28"/>
        </w:rPr>
        <w:t xml:space="preserve">,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ललितपुर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।</w:t>
      </w:r>
    </w:p>
    <w:p w14:paraId="7B876789" w14:textId="77777777" w:rsidR="00316E99" w:rsidRPr="00416A53" w:rsidRDefault="00316E99" w:rsidP="00316E99">
      <w:pPr>
        <w:rPr>
          <w:rFonts w:ascii="Aparajita" w:hAnsi="Aparajita" w:cs="Aparajita"/>
          <w:sz w:val="28"/>
          <w:szCs w:val="28"/>
        </w:rPr>
      </w:pPr>
    </w:p>
    <w:p w14:paraId="149BE99C" w14:textId="77777777" w:rsidR="00316E99" w:rsidRPr="00416A53" w:rsidRDefault="00316E99" w:rsidP="00316E99">
      <w:pPr>
        <w:jc w:val="center"/>
        <w:rPr>
          <w:rFonts w:ascii="Aparajita" w:hAnsi="Aparajita" w:cs="Aparajita"/>
          <w:sz w:val="28"/>
          <w:szCs w:val="28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विषय</w:t>
      </w:r>
      <w:r w:rsidRPr="00416A53">
        <w:rPr>
          <w:rFonts w:ascii="Aparajita" w:hAnsi="Aparajita" w:cs="Aparajita"/>
          <w:sz w:val="28"/>
          <w:szCs w:val="28"/>
        </w:rPr>
        <w:t xml:space="preserve">: - Mid-Term Thesis Defense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पारिश्रमिक</w:t>
      </w:r>
      <w:r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वितरण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बारे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।</w:t>
      </w:r>
    </w:p>
    <w:p w14:paraId="3C5DD360" w14:textId="77777777" w:rsidR="00316E99" w:rsidRPr="00416A53" w:rsidRDefault="00316E99" w:rsidP="00316E99">
      <w:pPr>
        <w:rPr>
          <w:rFonts w:ascii="Aparajita" w:hAnsi="Aparajita" w:cs="Aparajita"/>
          <w:sz w:val="28"/>
          <w:szCs w:val="28"/>
        </w:rPr>
      </w:pPr>
    </w:p>
    <w:p w14:paraId="7682CB36" w14:textId="223F2A57" w:rsidR="00316E99" w:rsidRPr="005B4622" w:rsidRDefault="00316E99" w:rsidP="00316E99">
      <w:pPr>
        <w:jc w:val="both"/>
        <w:rPr>
          <w:sz w:val="28"/>
          <w:szCs w:val="28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उपरोक्त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सम्बन्धमा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यस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त्रि॰वि॰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इन्जिनियरीङ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अध्ययन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संस्थान</w:t>
      </w:r>
      <w:r w:rsidRPr="00416A53">
        <w:rPr>
          <w:rFonts w:ascii="Aparajita" w:hAnsi="Aparajita" w:cs="Aparajita"/>
          <w:sz w:val="28"/>
          <w:szCs w:val="28"/>
        </w:rPr>
        <w:t xml:space="preserve">,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केन्द्रीय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क्याम्पस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पुल्चोक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अन्तर्गत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इलेक्ट्रोनिक्स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तथा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कम्प्युटर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इन्जिनियरीङ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विभागमा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संचालित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</w:rPr>
        <w:t>New Program Name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कार्यक्रम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अन्तर्गत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दोस्रो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वर्ष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दोस्रो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खण्डको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परीक्षा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मध्ये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2080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ब्याचका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विद्यार्थीहरु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जम्मा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ne-NP"/>
        </w:rPr>
        <w:t>0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जनाको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मिति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15th magh 2080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गते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सम्पन्न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भएको</w:t>
      </w:r>
      <w:r w:rsidRPr="00416A53">
        <w:rPr>
          <w:rFonts w:ascii="Aparajita" w:hAnsi="Aparajita" w:cs="Aparajita"/>
          <w:sz w:val="28"/>
          <w:szCs w:val="28"/>
        </w:rPr>
        <w:t xml:space="preserve"> Mid-Term Thesis Defense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प्रयोगात्मक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परिक्षाको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पारिश्रमिक</w:t>
      </w:r>
      <w:r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वितरण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तपसिल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बमोजिमको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रहेको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जानकारी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गराउँदछु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।</w:t>
      </w:r>
    </w:p>
    <w:p w14:paraId="12BABF72" w14:textId="77777777" w:rsidR="00316E99" w:rsidRPr="009C5039" w:rsidRDefault="00316E99" w:rsidP="00316E99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28"/>
        <w:gridCol w:w="900"/>
        <w:gridCol w:w="897"/>
        <w:gridCol w:w="811"/>
        <w:gridCol w:w="809"/>
        <w:gridCol w:w="902"/>
        <w:gridCol w:w="768"/>
        <w:gridCol w:w="942"/>
        <w:gridCol w:w="847"/>
        <w:gridCol w:w="786"/>
      </w:tblGrid>
      <w:tr w:rsidR="00F908AA" w:rsidRPr="001107C3" w14:paraId="3D0CDE34" w14:textId="77777777" w:rsidTr="008723B0">
        <w:tc>
          <w:tcPr>
            <w:tcW w:w="379" w:type="pct"/>
          </w:tcPr>
          <w:p w14:paraId="214F3063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सि॰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 xml:space="preserve"> </w:t>
            </w: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न॰</w:t>
            </w:r>
          </w:p>
        </w:tc>
        <w:tc>
          <w:tcPr>
            <w:tcW w:w="543" w:type="pct"/>
          </w:tcPr>
          <w:p w14:paraId="760013BD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नाम</w:t>
            </w:r>
          </w:p>
        </w:tc>
        <w:tc>
          <w:tcPr>
            <w:tcW w:w="541" w:type="pct"/>
          </w:tcPr>
          <w:p w14:paraId="7C022853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दर्जा</w:t>
            </w:r>
          </w:p>
        </w:tc>
        <w:tc>
          <w:tcPr>
            <w:tcW w:w="489" w:type="pct"/>
          </w:tcPr>
          <w:p w14:paraId="79D2034A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थेसिस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 xml:space="preserve"> </w:t>
            </w: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नम्बर</w:t>
            </w:r>
          </w:p>
        </w:tc>
        <w:tc>
          <w:tcPr>
            <w:tcW w:w="488" w:type="pct"/>
          </w:tcPr>
          <w:p w14:paraId="08D539ED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दर</w:t>
            </w:r>
          </w:p>
          <w:p w14:paraId="771BFF4D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रू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>.</w:t>
            </w:r>
          </w:p>
        </w:tc>
        <w:tc>
          <w:tcPr>
            <w:tcW w:w="544" w:type="pct"/>
          </w:tcPr>
          <w:p w14:paraId="081E34BF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जम्मा</w:t>
            </w:r>
          </w:p>
          <w:p w14:paraId="09DA3BF6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रू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>.</w:t>
            </w:r>
          </w:p>
        </w:tc>
        <w:tc>
          <w:tcPr>
            <w:tcW w:w="463" w:type="pct"/>
          </w:tcPr>
          <w:p w14:paraId="143B052A" w14:textId="37CF0972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कर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 xml:space="preserve"> </w:t>
            </w:r>
            <w:r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15.0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 xml:space="preserve">% </w:t>
            </w: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रू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>.</w:t>
            </w:r>
          </w:p>
        </w:tc>
        <w:tc>
          <w:tcPr>
            <w:tcW w:w="568" w:type="pct"/>
          </w:tcPr>
          <w:p w14:paraId="3741E9F6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जम्मा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 xml:space="preserve"> </w:t>
            </w: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बुझिलिएको</w:t>
            </w:r>
          </w:p>
          <w:p w14:paraId="76B943B4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रू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>.</w:t>
            </w:r>
          </w:p>
        </w:tc>
        <w:tc>
          <w:tcPr>
            <w:tcW w:w="511" w:type="pct"/>
          </w:tcPr>
          <w:p w14:paraId="3C673937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हस्ताक्षर</w:t>
            </w:r>
          </w:p>
        </w:tc>
        <w:tc>
          <w:tcPr>
            <w:tcW w:w="474" w:type="pct"/>
          </w:tcPr>
          <w:p w14:paraId="5F0AD150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हस्ताक्षर</w:t>
            </w:r>
          </w:p>
        </w:tc>
      </w:tr>
      <w:tr w:rsidR="00F908AA" w:rsidRPr="001107C3" w14:paraId="0D07171B" w14:textId="77777777" w:rsidTr="008723B0">
        <w:tc>
          <w:tcPr>
            <w:tcW w:w="379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1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43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Dr. Darpan  Kattel</w:t>
            </w:r>
          </w:p>
        </w:tc>
        <w:tc>
          <w:tcPr>
            <w:tcW w:w="541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Supervisor Chairman</w:t>
            </w:r>
          </w:p>
        </w:tc>
        <w:tc>
          <w:tcPr>
            <w:tcW w:w="489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0</w:t>
            </w:r>
          </w:p>
        </w:tc>
        <w:tc>
          <w:tcPr>
            <w:tcW w:w="488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44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63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68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11" w:type="pct"/>
          </w:tcPr>
          <w:p w14:paraId="03357F58" w14:textId="77777777" w:rsidR="00316E99" w:rsidRPr="001107C3" w:rsidRDefault="00316E99" w:rsidP="00DA287F"/>
        </w:tc>
        <w:tc>
          <w:tcPr>
            <w:tcW w:w="474" w:type="pct"/>
          </w:tcPr>
          <w:p w14:paraId="3662F2BD" w14:textId="77777777" w:rsidR="00316E99" w:rsidRPr="001107C3" w:rsidRDefault="00316E99" w:rsidP="00DA287F"/>
        </w:tc>
      </w:tr>
      <w:tr w:rsidR="00F908AA" w:rsidRPr="001107C3" w14:paraId="0D07171B" w14:textId="77777777" w:rsidTr="008723B0">
        <w:tc>
          <w:tcPr>
            <w:tcW w:w="379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2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43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Dr. Basanta  Joshi</w:t>
            </w:r>
          </w:p>
        </w:tc>
        <w:tc>
          <w:tcPr>
            <w:tcW w:w="541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Supervisor Member</w:t>
            </w:r>
          </w:p>
        </w:tc>
        <w:tc>
          <w:tcPr>
            <w:tcW w:w="489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0</w:t>
            </w:r>
          </w:p>
        </w:tc>
        <w:tc>
          <w:tcPr>
            <w:tcW w:w="488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44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63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68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11" w:type="pct"/>
          </w:tcPr>
          <w:p w14:paraId="03357F58" w14:textId="77777777" w:rsidR="00316E99" w:rsidRPr="001107C3" w:rsidRDefault="00316E99" w:rsidP="00DA287F"/>
        </w:tc>
        <w:tc>
          <w:tcPr>
            <w:tcW w:w="474" w:type="pct"/>
          </w:tcPr>
          <w:p w14:paraId="3662F2BD" w14:textId="77777777" w:rsidR="00316E99" w:rsidRPr="001107C3" w:rsidRDefault="00316E99" w:rsidP="00DA287F"/>
        </w:tc>
      </w:tr>
      <w:tr w:rsidR="00F908AA" w:rsidRPr="001107C3" w14:paraId="0D07171B" w14:textId="77777777" w:rsidTr="008723B0">
        <w:tc>
          <w:tcPr>
            <w:tcW w:w="379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3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43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Dr. Aman  Shakya</w:t>
            </w:r>
          </w:p>
        </w:tc>
        <w:tc>
          <w:tcPr>
            <w:tcW w:w="541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Supervisor Member Secretary</w:t>
            </w:r>
          </w:p>
        </w:tc>
        <w:tc>
          <w:tcPr>
            <w:tcW w:w="489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0</w:t>
            </w:r>
          </w:p>
        </w:tc>
        <w:tc>
          <w:tcPr>
            <w:tcW w:w="488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44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63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68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11" w:type="pct"/>
          </w:tcPr>
          <w:p w14:paraId="03357F58" w14:textId="77777777" w:rsidR="00316E99" w:rsidRPr="001107C3" w:rsidRDefault="00316E99" w:rsidP="00DA287F"/>
        </w:tc>
        <w:tc>
          <w:tcPr>
            <w:tcW w:w="474" w:type="pct"/>
          </w:tcPr>
          <w:p w14:paraId="3662F2BD" w14:textId="77777777" w:rsidR="00316E99" w:rsidRPr="001107C3" w:rsidRDefault="00316E99" w:rsidP="00DA287F"/>
        </w:tc>
      </w:tr>
      <w:tr w:rsidR="00F908AA" w:rsidRPr="001107C3" w14:paraId="0D07171B" w14:textId="77777777" w:rsidTr="008723B0">
        <w:tc>
          <w:tcPr>
            <w:tcW w:w="379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4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43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Staff</w:t>
            </w:r>
          </w:p>
        </w:tc>
        <w:tc>
          <w:tcPr>
            <w:tcW w:w="541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staff</w:t>
            </w:r>
          </w:p>
        </w:tc>
        <w:tc>
          <w:tcPr>
            <w:tcW w:w="489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0</w:t>
            </w:r>
          </w:p>
        </w:tc>
        <w:tc>
          <w:tcPr>
            <w:tcW w:w="488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50.0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44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63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68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11" w:type="pct"/>
          </w:tcPr>
          <w:p w14:paraId="03357F58" w14:textId="77777777" w:rsidR="00316E99" w:rsidRPr="001107C3" w:rsidRDefault="00316E99" w:rsidP="00DA287F"/>
        </w:tc>
        <w:tc>
          <w:tcPr>
            <w:tcW w:w="474" w:type="pct"/>
          </w:tcPr>
          <w:p w14:paraId="3662F2BD" w14:textId="77777777" w:rsidR="00316E99" w:rsidRPr="001107C3" w:rsidRDefault="00316E99" w:rsidP="00DA287F"/>
        </w:tc>
      </w:tr>
      <w:tr w:rsidR="00F908AA" w:rsidRPr="001107C3" w14:paraId="0D07171B" w14:textId="77777777" w:rsidTr="008723B0">
        <w:tc>
          <w:tcPr>
            <w:tcW w:w="379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5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43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Peon</w:t>
            </w:r>
          </w:p>
        </w:tc>
        <w:tc>
          <w:tcPr>
            <w:tcW w:w="541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peon</w:t>
            </w:r>
          </w:p>
        </w:tc>
        <w:tc>
          <w:tcPr>
            <w:tcW w:w="489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0</w:t>
            </w:r>
          </w:p>
        </w:tc>
        <w:tc>
          <w:tcPr>
            <w:tcW w:w="488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20.0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44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63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68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11" w:type="pct"/>
          </w:tcPr>
          <w:p w14:paraId="03357F58" w14:textId="77777777" w:rsidR="00316E99" w:rsidRPr="001107C3" w:rsidRDefault="00316E99" w:rsidP="00DA287F"/>
        </w:tc>
        <w:tc>
          <w:tcPr>
            <w:tcW w:w="474" w:type="pct"/>
          </w:tcPr>
          <w:p w14:paraId="3662F2BD" w14:textId="77777777" w:rsidR="00316E99" w:rsidRPr="001107C3" w:rsidRDefault="00316E99" w:rsidP="00DA287F"/>
        </w:tc>
      </w:tr>
    </w:tbl>
    <w:p w14:paraId="0AC3D0D2" w14:textId="4DC3C8ED" w:rsidR="00316E99" w:rsidRDefault="00316E99" w:rsidP="00316E99"/>
    <w:p w14:paraId="152EB5A0" w14:textId="4EB50CAE" w:rsidR="00316E99" w:rsidRDefault="00316E99" w:rsidP="00316E99">
      <w:pPr>
        <w:rPr>
          <w:rFonts w:ascii="Aparajita" w:hAnsi="Aparajita" w:cs="Aparajita"/>
          <w:b/>
          <w:sz w:val="28"/>
          <w:szCs w:val="28"/>
        </w:rPr>
      </w:pPr>
    </w:p>
    <w:p w14:paraId="7DFA4B20" w14:textId="2FA486E2" w:rsidR="00316E99" w:rsidRPr="001767B8" w:rsidRDefault="00316E99" w:rsidP="00316E99">
      <w:pPr>
        <w:rPr>
          <w:rFonts w:ascii="Aparajita" w:hAnsi="Aparajita" w:cs="Aparajita"/>
          <w:b/>
          <w:sz w:val="28"/>
          <w:szCs w:val="28"/>
        </w:rPr>
      </w:pPr>
      <w:r w:rsidRPr="001767B8">
        <w:rPr>
          <w:rFonts w:ascii="Aparajita" w:hAnsi="Aparajita" w:cs="Aparajita"/>
          <w:b/>
          <w:sz w:val="28"/>
          <w:szCs w:val="28"/>
        </w:rPr>
        <w:t>---------------------------</w:t>
      </w:r>
    </w:p>
    <w:p w14:paraId="2E981C77" w14:textId="77777777" w:rsidR="005F320C" w:rsidRDefault="005F320C" w:rsidP="00316E99">
      <w:pPr>
        <w:rPr>
          <w:rFonts w:ascii="Aparajita" w:hAnsi="Aparajita" w:cs="Aparajita"/>
          <w:b/>
          <w:bCs/>
          <w:sz w:val="28"/>
          <w:szCs w:val="28"/>
          <w:cs/>
          <w:lang w:bidi="ne-NP"/>
        </w:rPr>
      </w:pPr>
      <w:r>
        <w:rPr>
          <w:rFonts w:ascii="Aparajita" w:hAnsi="Aparajita" w:cs="Aparajita"/>
          <w:b/>
          <w:bCs/>
          <w:sz w:val="28"/>
          <w:szCs w:val="28"/>
          <w:cs/>
          <w:lang w:bidi="ne-NP"/>
        </w:rPr>
        <w:t>Dr. Darpan  Kattel</w:t>
      </w:r>
    </w:p>
    <w:p w14:paraId="3DB1ACDD" w14:textId="658B5DBE" w:rsidR="00316E99" w:rsidRDefault="00316E99" w:rsidP="00316E99">
      <w:pPr>
        <w:rPr>
          <w:rFonts w:ascii="Aparajita" w:hAnsi="Aparajita" w:cs="Aparajita"/>
          <w:b/>
          <w:sz w:val="28"/>
          <w:szCs w:val="28"/>
        </w:rPr>
      </w:pPr>
      <w:r w:rsidRPr="001767B8">
        <w:rPr>
          <w:rFonts w:ascii="Aparajita" w:hAnsi="Aparajita" w:cs="Aparajita"/>
          <w:b/>
          <w:bCs/>
          <w:sz w:val="28"/>
          <w:szCs w:val="28"/>
          <w:cs/>
          <w:lang w:bidi="hi-IN"/>
        </w:rPr>
        <w:t>प्रोग्राम</w:t>
      </w:r>
      <w:r w:rsidRPr="001767B8">
        <w:rPr>
          <w:rFonts w:ascii="Aparajita" w:hAnsi="Aparajita" w:cs="Aparajita"/>
          <w:b/>
          <w:sz w:val="28"/>
          <w:szCs w:val="28"/>
        </w:rPr>
        <w:t xml:space="preserve"> </w:t>
      </w:r>
      <w:r w:rsidRPr="001767B8">
        <w:rPr>
          <w:rFonts w:ascii="Aparajita" w:hAnsi="Aparajita" w:cs="Aparajita"/>
          <w:b/>
          <w:bCs/>
          <w:sz w:val="28"/>
          <w:szCs w:val="28"/>
          <w:cs/>
          <w:lang w:bidi="hi-IN"/>
        </w:rPr>
        <w:t>कोअर्डिनेटर</w:t>
      </w:r>
    </w:p>
    <w:p w14:paraId="64417F23" w14:textId="77777777" w:rsidR="00316E99" w:rsidRDefault="00316E99" w:rsidP="00316E99">
      <w:pPr>
        <w:rPr>
          <w:rFonts w:ascii="Aparajita" w:hAnsi="Aparajita" w:cs="Aparajita"/>
          <w:b/>
          <w:sz w:val="28"/>
          <w:szCs w:val="28"/>
        </w:rPr>
      </w:pPr>
      <w:r>
        <w:rPr>
          <w:rFonts w:ascii="Aparajita" w:hAnsi="Aparajita" w:cs="Aparajita"/>
          <w:b/>
          <w:bCs/>
          <w:sz w:val="28"/>
          <w:szCs w:val="28"/>
          <w:cs/>
          <w:lang w:bidi="hi-IN"/>
        </w:rPr>
        <w:t>बोधार्थ</w:t>
      </w:r>
      <w:r>
        <w:rPr>
          <w:rFonts w:ascii="Aparajita" w:hAnsi="Aparajita" w:cs="Aparajita"/>
          <w:b/>
          <w:sz w:val="28"/>
          <w:szCs w:val="28"/>
        </w:rPr>
        <w:t xml:space="preserve"> :-</w:t>
      </w:r>
    </w:p>
    <w:p w14:paraId="3FB74E49" w14:textId="77777777" w:rsidR="00316E99" w:rsidRDefault="00316E99" w:rsidP="00316E99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  <w:cs/>
          <w:lang w:bidi="hi-IN"/>
        </w:rPr>
        <w:t>१</w:t>
      </w:r>
      <w:r>
        <w:rPr>
          <w:rFonts w:ascii="Aparajita" w:hAnsi="Aparajita" w:cs="Aparajita"/>
          <w:sz w:val="28"/>
          <w:szCs w:val="28"/>
        </w:rPr>
        <w:t xml:space="preserve">)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इलेक्ट्रोनिक्स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तथा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कम्प्युटर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इन्जिनियरीङ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विभाग</w:t>
      </w:r>
    </w:p>
    <w:p w14:paraId="764327EC" w14:textId="77777777" w:rsidR="00316E99" w:rsidRPr="009C5039" w:rsidRDefault="00316E99" w:rsidP="00316E99">
      <w:r>
        <w:rPr>
          <w:rFonts w:ascii="Aparajita" w:hAnsi="Aparajita" w:cs="Aparajita"/>
          <w:sz w:val="28"/>
          <w:szCs w:val="28"/>
          <w:cs/>
          <w:lang w:bidi="hi-IN"/>
        </w:rPr>
        <w:t>२</w:t>
      </w:r>
      <w:r>
        <w:rPr>
          <w:rFonts w:ascii="Aparajita" w:hAnsi="Aparajita" w:cs="Aparajita"/>
          <w:sz w:val="28"/>
          <w:szCs w:val="28"/>
        </w:rPr>
        <w:t xml:space="preserve">) </w:t>
      </w:r>
      <w:r>
        <w:rPr>
          <w:rFonts w:ascii="Aparajita" w:hAnsi="Aparajita" w:cs="Aparajita"/>
          <w:sz w:val="28"/>
          <w:szCs w:val="28"/>
          <w:cs/>
          <w:lang w:bidi="hi-IN"/>
        </w:rPr>
        <w:t>आर्थिक</w:t>
      </w:r>
      <w:r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शाखा</w:t>
      </w:r>
      <w:r>
        <w:rPr>
          <w:rFonts w:ascii="Aparajita" w:hAnsi="Aparajita" w:cs="Aparajita"/>
          <w:sz w:val="28"/>
          <w:szCs w:val="28"/>
        </w:rPr>
        <w:t xml:space="preserve">,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केन्द्रीय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क्याम्पस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पुल्चोक</w:t>
      </w:r>
      <w:r w:rsidRPr="001767B8">
        <w:rPr>
          <w:rFonts w:ascii="Aparajita" w:hAnsi="Aparajita" w:cs="Aparajita"/>
          <w:sz w:val="28"/>
          <w:szCs w:val="28"/>
        </w:rPr>
        <w:t xml:space="preserve">,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इ॰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अ॰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सं॰</w:t>
      </w:r>
    </w:p>
    <w:p w14:paraId="7B507160" w14:textId="77777777" w:rsidR="007367B8" w:rsidRDefault="007367B8"/>
    <w:sectPr w:rsidR="007367B8" w:rsidSect="00245F3F">
      <w:footerReference w:type="even" r:id="rId7"/>
      <w:footerReference w:type="default" r:id="rId8"/>
      <w:pgSz w:w="11900" w:h="16840"/>
      <w:pgMar w:top="568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8935A" w14:textId="77777777" w:rsidR="00834ACD" w:rsidRDefault="00834ACD">
      <w:r>
        <w:separator/>
      </w:r>
    </w:p>
  </w:endnote>
  <w:endnote w:type="continuationSeparator" w:id="0">
    <w:p w14:paraId="2D44310F" w14:textId="77777777" w:rsidR="00834ACD" w:rsidRDefault="00834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mati">
    <w:charset w:val="01"/>
    <w:family w:val="auto"/>
    <w:pitch w:val="variable"/>
    <w:sig w:usb0="00008000" w:usb1="00000000" w:usb2="00000000" w:usb3="00000000" w:csb0="00000000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12FEF" w14:textId="77777777" w:rsidR="00A37965" w:rsidRDefault="00316E99" w:rsidP="00AF6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489832" w14:textId="77777777" w:rsidR="00A37965" w:rsidRDefault="00834ACD" w:rsidP="009C03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7282B" w14:textId="77777777" w:rsidR="00A37965" w:rsidRDefault="00316E99" w:rsidP="00AF6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DDCDA47" w14:textId="77777777" w:rsidR="00A37965" w:rsidRDefault="00834ACD" w:rsidP="009C03D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37261" w14:textId="77777777" w:rsidR="00834ACD" w:rsidRDefault="00834ACD">
      <w:r>
        <w:separator/>
      </w:r>
    </w:p>
  </w:footnote>
  <w:footnote w:type="continuationSeparator" w:id="0">
    <w:p w14:paraId="5818BD0F" w14:textId="77777777" w:rsidR="00834ACD" w:rsidRDefault="00834A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05"/>
    <w:rsid w:val="000C3DC7"/>
    <w:rsid w:val="00190805"/>
    <w:rsid w:val="00316E99"/>
    <w:rsid w:val="00363564"/>
    <w:rsid w:val="004112D4"/>
    <w:rsid w:val="004168B2"/>
    <w:rsid w:val="005F320C"/>
    <w:rsid w:val="00700138"/>
    <w:rsid w:val="007367B8"/>
    <w:rsid w:val="00834ACD"/>
    <w:rsid w:val="008723B0"/>
    <w:rsid w:val="009301B8"/>
    <w:rsid w:val="00942589"/>
    <w:rsid w:val="00C97F9A"/>
    <w:rsid w:val="00CE062C"/>
    <w:rsid w:val="00E23C54"/>
    <w:rsid w:val="00F9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BD6B"/>
  <w15:chartTrackingRefBased/>
  <w15:docId w15:val="{9305785A-2F18-47E0-B2EC-DA43150B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E9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E99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16E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E99"/>
    <w:rPr>
      <w:rFonts w:eastAsiaTheme="minorEastAsia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16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Subedi</dc:creator>
  <cp:keywords/>
  <dc:description/>
  <cp:lastModifiedBy>Subedi</cp:lastModifiedBy>
  <cp:revision>10</cp:revision>
  <dcterms:created xsi:type="dcterms:W3CDTF">2019-05-03T18:24:00Z</dcterms:created>
  <dcterms:modified xsi:type="dcterms:W3CDTF">2019-05-12T02:52:00Z</dcterms:modified>
</cp:coreProperties>
</file>