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443" w:rsidRPr="00615A78" w:rsidRDefault="00C70443" w:rsidP="00C70443">
      <w:pPr>
        <w:pStyle w:val="Heading2"/>
      </w:pPr>
      <w:bookmarkStart w:id="0" w:name="_Toc500429061"/>
      <w:bookmarkStart w:id="1" w:name="_Toc500491694"/>
      <w:bookmarkStart w:id="2" w:name="_Toc1039574"/>
      <w:bookmarkStart w:id="3" w:name="_Toc185579282"/>
      <w:r w:rsidRPr="00615A78">
        <w:t>PURPOSE</w:t>
      </w:r>
      <w:bookmarkEnd w:id="0"/>
      <w:bookmarkEnd w:id="1"/>
      <w:bookmarkEnd w:id="2"/>
      <w:bookmarkEnd w:id="3"/>
    </w:p>
    <w:p w:rsidR="00C70443" w:rsidRPr="00362E09" w:rsidRDefault="00C70443" w:rsidP="00C70443">
      <w:pPr>
        <w:pStyle w:val="ParaLevel1"/>
      </w:pPr>
      <w:bookmarkStart w:id="4" w:name="_Toc503342778"/>
      <w:r w:rsidRPr="00362E09">
        <w:t>The Manoeuvrable Expendable Aerial Target (MEAT) is an effective training simulator which is designed to provide realistic target practice experience. The purpose of this system is as follows:</w:t>
      </w:r>
    </w:p>
    <w:p w:rsidR="00C70443" w:rsidRPr="00362E09" w:rsidRDefault="00C70443" w:rsidP="00C70443">
      <w:pPr>
        <w:pStyle w:val="Para1Alpha"/>
        <w:jc w:val="both"/>
      </w:pPr>
      <w:r w:rsidRPr="00362E09">
        <w:t>To train and increase the target aiming capabilities of the gunner with minimal destruction of Aircraft.</w:t>
      </w:r>
    </w:p>
    <w:p w:rsidR="00C70443" w:rsidRPr="00362E09" w:rsidRDefault="00C70443" w:rsidP="00C70443">
      <w:pPr>
        <w:pStyle w:val="Para1Alpha"/>
        <w:jc w:val="both"/>
      </w:pPr>
      <w:r w:rsidRPr="00362E09">
        <w:t xml:space="preserve">To resemble the exact war scenarios for gunner to test the system as well as the ability of the crew. </w:t>
      </w:r>
      <w:r w:rsidRPr="00970D48">
        <w:rPr>
          <w:color w:val="FFFFFF" w:themeColor="background1"/>
        </w:rPr>
        <w:fldChar w:fldCharType="begin"/>
      </w:r>
      <w:r w:rsidRPr="00970D48">
        <w:rPr>
          <w:color w:val="FFFFFF" w:themeColor="background1"/>
        </w:rPr>
        <w:instrText xml:space="preserve"> LISTNUM  \l 1 \s 0 </w:instrText>
      </w:r>
      <w:r w:rsidRPr="00970D48">
        <w:rPr>
          <w:color w:val="FFFFFF" w:themeColor="background1"/>
        </w:rPr>
        <w:fldChar w:fldCharType="end"/>
      </w:r>
    </w:p>
    <w:p w:rsidR="00F24561" w:rsidRDefault="00C70443">
      <w:bookmarkStart w:id="5" w:name="_GoBack"/>
      <w:bookmarkEnd w:id="4"/>
      <w:bookmarkEnd w:id="5"/>
    </w:p>
    <w:sectPr w:rsidR="00F24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D048F"/>
    <w:multiLevelType w:val="multilevel"/>
    <w:tmpl w:val="3F9253C0"/>
    <w:lvl w:ilvl="0">
      <w:start w:val="1"/>
      <w:numFmt w:val="decimal"/>
      <w:pStyle w:val="Heading1"/>
      <w:lvlText w:val="Chapter %1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1512" w:hanging="1512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2304" w:hanging="230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425"/>
        </w:tabs>
        <w:ind w:left="3377" w:hanging="295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3816" w:hanging="381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27F73F2"/>
    <w:multiLevelType w:val="multilevel"/>
    <w:tmpl w:val="74B48E72"/>
    <w:lvl w:ilvl="0">
      <w:start w:val="1"/>
      <w:numFmt w:val="decimal"/>
      <w:pStyle w:val="S1000DPara0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1000DSubPara1Titl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1000DSubPara2Titl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S1000DSubPara3Titl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S1000DSubPara4Titl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309242F"/>
    <w:multiLevelType w:val="hybridMultilevel"/>
    <w:tmpl w:val="474A4D7C"/>
    <w:lvl w:ilvl="0" w:tplc="CAB89E82">
      <w:start w:val="1"/>
      <w:numFmt w:val="bullet"/>
      <w:pStyle w:val="S1000DRandLis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A963FA2"/>
    <w:multiLevelType w:val="hybridMultilevel"/>
    <w:tmpl w:val="69844EE4"/>
    <w:lvl w:ilvl="0" w:tplc="FB7C514A">
      <w:start w:val="1"/>
      <w:numFmt w:val="lowerLetter"/>
      <w:pStyle w:val="Para1Alpha"/>
      <w:lvlText w:val="(%1)"/>
      <w:lvlJc w:val="left"/>
      <w:pPr>
        <w:ind w:left="1174" w:hanging="360"/>
      </w:pPr>
      <w:rPr>
        <w:rFonts w:ascii="Arial" w:hAnsi="Arial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4BCB5F26"/>
    <w:multiLevelType w:val="hybridMultilevel"/>
    <w:tmpl w:val="308017F2"/>
    <w:lvl w:ilvl="0" w:tplc="A29E2C32">
      <w:start w:val="1"/>
      <w:numFmt w:val="decimal"/>
      <w:pStyle w:val="S1000DReqCondsreqcond"/>
      <w:lvlText w:val="%1."/>
      <w:lvlJc w:val="left"/>
      <w:rPr>
        <w:rFonts w:ascii="Arial" w:hAnsi="Arial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pStyle w:val="S1000DStep7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C5463"/>
    <w:multiLevelType w:val="hybridMultilevel"/>
    <w:tmpl w:val="31887982"/>
    <w:lvl w:ilvl="0" w:tplc="2D3CD0CE">
      <w:start w:val="1"/>
      <w:numFmt w:val="decimal"/>
      <w:pStyle w:val="S1000DCloseUpclosereq"/>
      <w:lvlText w:val="%1."/>
      <w:lvlJc w:val="left"/>
      <w:rPr>
        <w:rFonts w:ascii="Arial" w:hAnsi="Arial" w:hint="default"/>
        <w:b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D6DF0"/>
    <w:multiLevelType w:val="hybridMultilevel"/>
    <w:tmpl w:val="76BC9B8C"/>
    <w:lvl w:ilvl="0" w:tplc="C33C46C8">
      <w:start w:val="1"/>
      <w:numFmt w:val="decimal"/>
      <w:pStyle w:val="S1000DNumberedList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6AC149D6"/>
    <w:multiLevelType w:val="multilevel"/>
    <w:tmpl w:val="41C0F6CC"/>
    <w:lvl w:ilvl="0">
      <w:start w:val="1"/>
      <w:numFmt w:val="decimal"/>
      <w:pStyle w:val="S1000DSte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1000DStep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1000DStep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S1000DStep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S1000DStep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S1000DStep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6"/>
  </w:num>
  <w:num w:numId="5">
    <w:abstractNumId w:val="2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26"/>
    <w:rsid w:val="003673B5"/>
    <w:rsid w:val="00B33826"/>
    <w:rsid w:val="00C70443"/>
    <w:rsid w:val="00C7493B"/>
    <w:rsid w:val="00DD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0BB4AB-9A6D-4822-B929-A1F9246DB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43"/>
    <w:pPr>
      <w:keepNext/>
      <w:keepLines/>
      <w:framePr w:wrap="around" w:vAnchor="text" w:hAnchor="text" w:y="1"/>
      <w:numPr>
        <w:numId w:val="21"/>
      </w:numPr>
      <w:pBdr>
        <w:bottom w:val="single" w:sz="4" w:space="1" w:color="auto"/>
      </w:pBdr>
      <w:spacing w:before="240" w:after="120" w:line="240" w:lineRule="auto"/>
      <w:ind w:left="0" w:firstLine="0"/>
      <w:outlineLvl w:val="0"/>
    </w:pPr>
    <w:rPr>
      <w:rFonts w:ascii="Arial Narrow" w:eastAsiaTheme="majorEastAsia" w:hAnsi="Arial Narrow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443"/>
    <w:pPr>
      <w:keepNext/>
      <w:keepLines/>
      <w:numPr>
        <w:ilvl w:val="1"/>
        <w:numId w:val="21"/>
      </w:numPr>
      <w:tabs>
        <w:tab w:val="clear" w:pos="1440"/>
        <w:tab w:val="left" w:pos="446"/>
      </w:tabs>
      <w:spacing w:before="240" w:after="120" w:line="240" w:lineRule="auto"/>
      <w:ind w:left="1440" w:hanging="1440"/>
      <w:outlineLvl w:val="1"/>
    </w:pPr>
    <w:rPr>
      <w:rFonts w:ascii="Arial Narrow" w:eastAsiaTheme="majorEastAsia" w:hAnsi="Arial Narrow" w:cstheme="majorBidi"/>
      <w:b/>
      <w:caps/>
      <w:sz w:val="24"/>
      <w:szCs w:val="26"/>
    </w:rPr>
  </w:style>
  <w:style w:type="paragraph" w:styleId="Heading3">
    <w:name w:val="heading 3"/>
    <w:aliases w:val="Heading 3 Char Char Char Char Char Char Char,Heading 3 Char Char Char Char Char Char Char Char Char Char,Heading 3 Char Char Char Char Char Char Char Char Char"/>
    <w:basedOn w:val="Normal"/>
    <w:next w:val="Normal"/>
    <w:link w:val="Heading3Char"/>
    <w:uiPriority w:val="9"/>
    <w:unhideWhenUsed/>
    <w:qFormat/>
    <w:rsid w:val="00C70443"/>
    <w:pPr>
      <w:keepNext/>
      <w:keepLines/>
      <w:numPr>
        <w:ilvl w:val="2"/>
        <w:numId w:val="21"/>
      </w:numPr>
      <w:tabs>
        <w:tab w:val="left" w:pos="720"/>
      </w:tabs>
      <w:spacing w:before="120" w:after="120" w:line="240" w:lineRule="auto"/>
      <w:ind w:left="1094" w:hanging="646"/>
      <w:outlineLvl w:val="2"/>
    </w:pPr>
    <w:rPr>
      <w:rFonts w:ascii="Arial" w:eastAsiaTheme="majorEastAsia" w:hAnsi="Arial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0443"/>
    <w:pPr>
      <w:keepNext/>
      <w:keepLines/>
      <w:numPr>
        <w:ilvl w:val="3"/>
        <w:numId w:val="21"/>
      </w:numPr>
      <w:spacing w:after="120" w:line="240" w:lineRule="auto"/>
      <w:ind w:left="1242" w:hanging="794"/>
      <w:outlineLvl w:val="3"/>
    </w:pPr>
    <w:rPr>
      <w:rFonts w:ascii="Arial" w:eastAsiaTheme="majorEastAsia" w:hAnsi="Arial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0443"/>
    <w:pPr>
      <w:keepNext/>
      <w:keepLines/>
      <w:numPr>
        <w:ilvl w:val="4"/>
        <w:numId w:val="21"/>
      </w:numPr>
      <w:tabs>
        <w:tab w:val="clear" w:pos="0"/>
        <w:tab w:val="left" w:pos="720"/>
      </w:tabs>
      <w:spacing w:after="120" w:line="240" w:lineRule="auto"/>
      <w:ind w:left="1382" w:hanging="936"/>
      <w:outlineLvl w:val="4"/>
    </w:pPr>
    <w:rPr>
      <w:rFonts w:ascii="Arial" w:eastAsiaTheme="majorEastAsia" w:hAnsi="Arial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0443"/>
    <w:pPr>
      <w:keepNext/>
      <w:keepLines/>
      <w:numPr>
        <w:ilvl w:val="5"/>
        <w:numId w:val="2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70443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aliases w:val="Appendix 1"/>
    <w:basedOn w:val="Normal"/>
    <w:next w:val="Normal"/>
    <w:link w:val="Heading8Char"/>
    <w:uiPriority w:val="9"/>
    <w:unhideWhenUsed/>
    <w:qFormat/>
    <w:rsid w:val="00C70443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Appendix"/>
    <w:basedOn w:val="Normal"/>
    <w:next w:val="Normal"/>
    <w:link w:val="Heading9Char"/>
    <w:uiPriority w:val="9"/>
    <w:unhideWhenUsed/>
    <w:qFormat/>
    <w:rsid w:val="00C70443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1000DComment">
    <w:name w:val="S1000D Comment"/>
    <w:basedOn w:val="Normal"/>
    <w:next w:val="Normal"/>
    <w:uiPriority w:val="51"/>
    <w:qFormat/>
    <w:rsid w:val="003673B5"/>
    <w:pPr>
      <w:spacing w:before="60" w:after="200" w:line="100" w:lineRule="atLeast"/>
      <w:ind w:left="567"/>
    </w:pPr>
    <w:rPr>
      <w:rFonts w:ascii="Arial" w:eastAsia="Times New Roman" w:hAnsi="Arial" w:cs="Arial"/>
      <w:b/>
      <w:i/>
      <w:color w:val="00B0F0"/>
      <w:sz w:val="20"/>
      <w:szCs w:val="20"/>
      <w:lang w:val="en-GB"/>
    </w:rPr>
  </w:style>
  <w:style w:type="paragraph" w:customStyle="1" w:styleId="S1000DIgnore">
    <w:name w:val="S1000D Ignore"/>
    <w:basedOn w:val="Normal"/>
    <w:next w:val="Normal"/>
    <w:uiPriority w:val="51"/>
    <w:qFormat/>
    <w:rsid w:val="003673B5"/>
    <w:pPr>
      <w:spacing w:before="60" w:after="200" w:line="100" w:lineRule="atLeast"/>
      <w:ind w:left="567"/>
    </w:pPr>
    <w:rPr>
      <w:rFonts w:ascii="Arial" w:eastAsia="Times New Roman" w:hAnsi="Arial" w:cs="Arial"/>
      <w:strike/>
      <w:color w:val="D9D9D9" w:themeColor="background1" w:themeShade="D9"/>
      <w:sz w:val="20"/>
      <w:szCs w:val="20"/>
      <w:lang w:val="en-GB"/>
    </w:rPr>
  </w:style>
  <w:style w:type="paragraph" w:customStyle="1" w:styleId="S1000DCAUTION">
    <w:name w:val="S1000D CAUTION"/>
    <w:basedOn w:val="Normal"/>
    <w:link w:val="S1000DCAUTIONChar"/>
    <w:uiPriority w:val="52"/>
    <w:qFormat/>
    <w:rsid w:val="003673B5"/>
    <w:pPr>
      <w:spacing w:before="200" w:after="200" w:line="100" w:lineRule="atLeast"/>
      <w:ind w:left="1276"/>
    </w:pPr>
    <w:rPr>
      <w:rFonts w:ascii="Arial" w:eastAsia="Times New Roman" w:hAnsi="Arial" w:cs="Arial"/>
      <w:b/>
      <w:color w:val="FFC000"/>
      <w:sz w:val="20"/>
      <w:szCs w:val="20"/>
      <w:lang w:val="en-GB"/>
    </w:rPr>
  </w:style>
  <w:style w:type="character" w:customStyle="1" w:styleId="S1000DCAUTIONChar">
    <w:name w:val="S1000D CAUTION Char"/>
    <w:basedOn w:val="DefaultParagraphFont"/>
    <w:link w:val="S1000DCAUTION"/>
    <w:uiPriority w:val="52"/>
    <w:rsid w:val="003673B5"/>
    <w:rPr>
      <w:rFonts w:ascii="Arial" w:eastAsia="Times New Roman" w:hAnsi="Arial" w:cs="Arial"/>
      <w:b/>
      <w:color w:val="FFC000"/>
      <w:sz w:val="20"/>
      <w:szCs w:val="20"/>
      <w:lang w:val="en-GB"/>
    </w:rPr>
  </w:style>
  <w:style w:type="paragraph" w:customStyle="1" w:styleId="S1000DNOTE">
    <w:name w:val="S1000D NOTE"/>
    <w:basedOn w:val="S1000DCAUTION"/>
    <w:link w:val="S1000DNOTEChar"/>
    <w:uiPriority w:val="52"/>
    <w:qFormat/>
    <w:rsid w:val="003673B5"/>
    <w:rPr>
      <w:color w:val="00B050"/>
    </w:rPr>
  </w:style>
  <w:style w:type="character" w:customStyle="1" w:styleId="S1000DNOTEChar">
    <w:name w:val="S1000D NOTE Char"/>
    <w:basedOn w:val="S1000DCAUTIONChar"/>
    <w:link w:val="S1000DNOTE"/>
    <w:uiPriority w:val="52"/>
    <w:rsid w:val="003673B5"/>
    <w:rPr>
      <w:rFonts w:ascii="Arial" w:eastAsia="Times New Roman" w:hAnsi="Arial" w:cs="Arial"/>
      <w:b/>
      <w:color w:val="00B050"/>
      <w:sz w:val="20"/>
      <w:szCs w:val="20"/>
      <w:lang w:val="en-GB"/>
    </w:rPr>
  </w:style>
  <w:style w:type="paragraph" w:customStyle="1" w:styleId="S1000DWARNING">
    <w:name w:val="S1000D WARNING"/>
    <w:basedOn w:val="Normal"/>
    <w:link w:val="S1000DWARNINGChar"/>
    <w:uiPriority w:val="52"/>
    <w:qFormat/>
    <w:rsid w:val="003673B5"/>
    <w:pPr>
      <w:spacing w:before="200" w:after="200" w:line="100" w:lineRule="atLeast"/>
      <w:ind w:left="1276"/>
    </w:pPr>
    <w:rPr>
      <w:rFonts w:ascii="Arial" w:eastAsia="Times New Roman" w:hAnsi="Arial" w:cs="Arial"/>
      <w:b/>
      <w:caps/>
      <w:color w:val="FF0000"/>
      <w:sz w:val="20"/>
      <w:szCs w:val="20"/>
      <w:lang w:val="en-GB"/>
    </w:rPr>
  </w:style>
  <w:style w:type="character" w:customStyle="1" w:styleId="S1000DWARNINGChar">
    <w:name w:val="S1000D WARNING Char"/>
    <w:basedOn w:val="DefaultParagraphFont"/>
    <w:link w:val="S1000DWARNING"/>
    <w:uiPriority w:val="52"/>
    <w:rsid w:val="003673B5"/>
    <w:rPr>
      <w:rFonts w:ascii="Arial" w:eastAsia="Times New Roman" w:hAnsi="Arial" w:cs="Arial"/>
      <w:b/>
      <w:caps/>
      <w:color w:val="FF0000"/>
      <w:sz w:val="20"/>
      <w:szCs w:val="20"/>
      <w:lang w:val="en-GB"/>
    </w:rPr>
  </w:style>
  <w:style w:type="paragraph" w:customStyle="1" w:styleId="S1000DParaText">
    <w:name w:val="S1000D ParaText"/>
    <w:link w:val="S1000DParaTextChar"/>
    <w:uiPriority w:val="53"/>
    <w:qFormat/>
    <w:rsid w:val="003673B5"/>
    <w:pPr>
      <w:spacing w:before="60" w:after="200" w:line="100" w:lineRule="atLeast"/>
      <w:ind w:left="567"/>
    </w:pPr>
    <w:rPr>
      <w:rFonts w:ascii="Arial" w:eastAsia="Times New Roman" w:hAnsi="Arial" w:cs="Arial"/>
      <w:sz w:val="20"/>
      <w:szCs w:val="20"/>
      <w:lang w:val="en-GB"/>
    </w:rPr>
  </w:style>
  <w:style w:type="character" w:customStyle="1" w:styleId="S1000DParaTextChar">
    <w:name w:val="S1000D ParaText Char"/>
    <w:basedOn w:val="DefaultParagraphFont"/>
    <w:link w:val="S1000DParaText"/>
    <w:uiPriority w:val="53"/>
    <w:rsid w:val="003673B5"/>
    <w:rPr>
      <w:rFonts w:ascii="Arial" w:eastAsia="Times New Roman" w:hAnsi="Arial" w:cs="Arial"/>
      <w:sz w:val="20"/>
      <w:szCs w:val="20"/>
      <w:lang w:val="en-GB"/>
    </w:rPr>
  </w:style>
  <w:style w:type="paragraph" w:customStyle="1" w:styleId="S1000DReqCondsreqcond">
    <w:name w:val="S1000D Req Conds &lt;reqcond&gt;"/>
    <w:uiPriority w:val="53"/>
    <w:qFormat/>
    <w:rsid w:val="003673B5"/>
    <w:pPr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76" w:lineRule="auto"/>
    </w:pPr>
    <w:rPr>
      <w:rFonts w:ascii="Arial" w:eastAsiaTheme="majorEastAsia" w:hAnsi="Arial" w:cs="Arial"/>
      <w:b/>
      <w:bCs/>
      <w:sz w:val="20"/>
      <w:szCs w:val="20"/>
      <w:lang w:val="en-GB" w:eastAsia="en-GB"/>
    </w:rPr>
  </w:style>
  <w:style w:type="paragraph" w:customStyle="1" w:styleId="S1000DFigureTitle">
    <w:name w:val="S1000D Figure Title"/>
    <w:basedOn w:val="S1000DParaText"/>
    <w:next w:val="S1000DIgnore"/>
    <w:uiPriority w:val="54"/>
    <w:qFormat/>
    <w:rsid w:val="003673B5"/>
    <w:pPr>
      <w:spacing w:line="240" w:lineRule="auto"/>
      <w:ind w:left="0"/>
      <w:jc w:val="center"/>
    </w:pPr>
    <w:rPr>
      <w:bCs/>
      <w:i/>
      <w:szCs w:val="28"/>
    </w:rPr>
  </w:style>
  <w:style w:type="paragraph" w:customStyle="1" w:styleId="S1000DLegend">
    <w:name w:val="S1000D Legend"/>
    <w:basedOn w:val="S1000DParaText"/>
    <w:next w:val="S1000DParaText"/>
    <w:uiPriority w:val="54"/>
    <w:qFormat/>
    <w:rsid w:val="003673B5"/>
    <w:pPr>
      <w:ind w:left="1134"/>
    </w:pPr>
  </w:style>
  <w:style w:type="paragraph" w:customStyle="1" w:styleId="S1000DNumberedList">
    <w:name w:val="S1000D NumberedList"/>
    <w:basedOn w:val="S1000DParaText"/>
    <w:uiPriority w:val="54"/>
    <w:qFormat/>
    <w:rsid w:val="003673B5"/>
    <w:pPr>
      <w:numPr>
        <w:numId w:val="4"/>
      </w:numPr>
      <w:tabs>
        <w:tab w:val="num" w:pos="360"/>
      </w:tabs>
      <w:spacing w:line="240" w:lineRule="auto"/>
      <w:contextualSpacing/>
    </w:pPr>
  </w:style>
  <w:style w:type="paragraph" w:customStyle="1" w:styleId="S1000DRandList">
    <w:name w:val="S1000D RandList"/>
    <w:basedOn w:val="S1000DParaText"/>
    <w:uiPriority w:val="54"/>
    <w:qFormat/>
    <w:rsid w:val="003673B5"/>
    <w:pPr>
      <w:numPr>
        <w:numId w:val="5"/>
      </w:numPr>
      <w:tabs>
        <w:tab w:val="num" w:pos="360"/>
      </w:tabs>
      <w:spacing w:line="240" w:lineRule="auto"/>
      <w:contextualSpacing/>
    </w:pPr>
  </w:style>
  <w:style w:type="paragraph" w:customStyle="1" w:styleId="S1000DTableTitle">
    <w:name w:val="S1000D Table Title"/>
    <w:basedOn w:val="S1000DParaText"/>
    <w:next w:val="S1000DIgnore"/>
    <w:link w:val="S1000DTableTitleChar"/>
    <w:uiPriority w:val="54"/>
    <w:qFormat/>
    <w:rsid w:val="003673B5"/>
    <w:pPr>
      <w:widowControl w:val="0"/>
      <w:autoSpaceDE w:val="0"/>
      <w:autoSpaceDN w:val="0"/>
      <w:adjustRightInd w:val="0"/>
      <w:spacing w:after="60" w:line="240" w:lineRule="auto"/>
      <w:jc w:val="center"/>
    </w:pPr>
    <w:rPr>
      <w:b/>
      <w:i/>
      <w:iCs/>
    </w:rPr>
  </w:style>
  <w:style w:type="character" w:customStyle="1" w:styleId="S1000DTableTitleChar">
    <w:name w:val="S1000D Table Title Char"/>
    <w:basedOn w:val="DefaultParagraphFont"/>
    <w:link w:val="S1000DTableTitle"/>
    <w:uiPriority w:val="54"/>
    <w:rsid w:val="003673B5"/>
    <w:rPr>
      <w:rFonts w:ascii="Arial" w:eastAsia="Times New Roman" w:hAnsi="Arial" w:cs="Arial"/>
      <w:b/>
      <w:i/>
      <w:iCs/>
      <w:sz w:val="20"/>
      <w:szCs w:val="20"/>
      <w:lang w:val="en-GB"/>
    </w:rPr>
  </w:style>
  <w:style w:type="paragraph" w:customStyle="1" w:styleId="S1000DPara0Title">
    <w:name w:val="S1000D Para0 Title"/>
    <w:basedOn w:val="Normal"/>
    <w:next w:val="S1000DParaText"/>
    <w:link w:val="S1000DPara0TitleChar"/>
    <w:uiPriority w:val="55"/>
    <w:qFormat/>
    <w:rsid w:val="003673B5"/>
    <w:pPr>
      <w:numPr>
        <w:numId w:val="11"/>
      </w:numPr>
      <w:spacing w:before="120" w:after="100" w:line="276" w:lineRule="auto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  <w:lang w:val="en-GB"/>
    </w:rPr>
  </w:style>
  <w:style w:type="character" w:customStyle="1" w:styleId="S1000DPara0TitleChar">
    <w:name w:val="S1000D Para0 Title Char"/>
    <w:basedOn w:val="DefaultParagraphFont"/>
    <w:link w:val="S1000DPara0Title"/>
    <w:uiPriority w:val="55"/>
    <w:rsid w:val="003673B5"/>
    <w:rPr>
      <w:rFonts w:ascii="Arial" w:eastAsiaTheme="majorEastAsia" w:hAnsi="Arial" w:cstheme="majorBidi"/>
      <w:b/>
      <w:bCs/>
      <w:color w:val="000000" w:themeColor="text1"/>
      <w:sz w:val="28"/>
      <w:szCs w:val="28"/>
      <w:lang w:val="en-GB"/>
    </w:rPr>
  </w:style>
  <w:style w:type="paragraph" w:customStyle="1" w:styleId="S1000DSubPara1Title">
    <w:name w:val="S1000D SubPara1 Title"/>
    <w:basedOn w:val="S1000DPara0Title"/>
    <w:next w:val="S1000DParaText"/>
    <w:link w:val="S1000DSubPara1TitleChar"/>
    <w:uiPriority w:val="55"/>
    <w:qFormat/>
    <w:rsid w:val="003673B5"/>
    <w:pPr>
      <w:numPr>
        <w:ilvl w:val="1"/>
      </w:numPr>
      <w:outlineLvl w:val="1"/>
    </w:pPr>
  </w:style>
  <w:style w:type="character" w:customStyle="1" w:styleId="S1000DSubPara1TitleChar">
    <w:name w:val="S1000D SubPara1 Title Char"/>
    <w:basedOn w:val="DefaultParagraphFont"/>
    <w:link w:val="S1000DSubPara1Title"/>
    <w:uiPriority w:val="55"/>
    <w:rsid w:val="003673B5"/>
    <w:rPr>
      <w:rFonts w:ascii="Arial" w:eastAsiaTheme="majorEastAsia" w:hAnsi="Arial" w:cstheme="majorBidi"/>
      <w:b/>
      <w:bCs/>
      <w:color w:val="000000" w:themeColor="text1"/>
      <w:sz w:val="28"/>
      <w:szCs w:val="28"/>
      <w:lang w:val="en-GB"/>
    </w:rPr>
  </w:style>
  <w:style w:type="paragraph" w:customStyle="1" w:styleId="S1000DSubPara2Title">
    <w:name w:val="S1000D SubPara2 Title"/>
    <w:basedOn w:val="Normal"/>
    <w:next w:val="S1000DParaText"/>
    <w:link w:val="S1000DSubPara2TitleChar"/>
    <w:uiPriority w:val="55"/>
    <w:qFormat/>
    <w:rsid w:val="003673B5"/>
    <w:pPr>
      <w:numPr>
        <w:ilvl w:val="2"/>
        <w:numId w:val="11"/>
      </w:numPr>
      <w:spacing w:before="120" w:after="100" w:line="276" w:lineRule="auto"/>
      <w:outlineLvl w:val="2"/>
    </w:pPr>
    <w:rPr>
      <w:rFonts w:ascii="Arial" w:eastAsiaTheme="majorEastAsia" w:hAnsi="Arial" w:cstheme="majorBidi"/>
      <w:b/>
      <w:bCs/>
      <w:color w:val="000000" w:themeColor="text1"/>
      <w:sz w:val="24"/>
      <w:szCs w:val="24"/>
      <w:lang w:val="en-GB"/>
    </w:rPr>
  </w:style>
  <w:style w:type="character" w:customStyle="1" w:styleId="S1000DSubPara2TitleChar">
    <w:name w:val="S1000D SubPara2 Title Char"/>
    <w:basedOn w:val="DefaultParagraphFont"/>
    <w:link w:val="S1000DSubPara2Title"/>
    <w:uiPriority w:val="55"/>
    <w:rsid w:val="003673B5"/>
    <w:rPr>
      <w:rFonts w:ascii="Arial" w:eastAsiaTheme="majorEastAsia" w:hAnsi="Arial" w:cstheme="majorBidi"/>
      <w:b/>
      <w:bCs/>
      <w:color w:val="000000" w:themeColor="text1"/>
      <w:sz w:val="24"/>
      <w:szCs w:val="24"/>
      <w:lang w:val="en-GB"/>
    </w:rPr>
  </w:style>
  <w:style w:type="paragraph" w:customStyle="1" w:styleId="S1000DSubPara3Title">
    <w:name w:val="S1000D SubPara3 Title"/>
    <w:basedOn w:val="Normal"/>
    <w:next w:val="S1000DParaText"/>
    <w:link w:val="S1000DSubPara3TitleChar"/>
    <w:uiPriority w:val="55"/>
    <w:qFormat/>
    <w:rsid w:val="003673B5"/>
    <w:pPr>
      <w:numPr>
        <w:ilvl w:val="3"/>
        <w:numId w:val="11"/>
      </w:numPr>
      <w:spacing w:before="120" w:after="100" w:line="276" w:lineRule="auto"/>
      <w:outlineLvl w:val="3"/>
    </w:pPr>
    <w:rPr>
      <w:rFonts w:ascii="Arial" w:eastAsiaTheme="majorEastAsia" w:hAnsi="Arial" w:cstheme="majorBidi"/>
      <w:b/>
      <w:bCs/>
      <w:color w:val="000000" w:themeColor="text1"/>
      <w:sz w:val="24"/>
      <w:szCs w:val="24"/>
      <w:lang w:val="en-GB"/>
    </w:rPr>
  </w:style>
  <w:style w:type="character" w:customStyle="1" w:styleId="S1000DSubPara3TitleChar">
    <w:name w:val="S1000D SubPara3 Title Char"/>
    <w:basedOn w:val="DefaultParagraphFont"/>
    <w:link w:val="S1000DSubPara3Title"/>
    <w:uiPriority w:val="55"/>
    <w:rsid w:val="003673B5"/>
    <w:rPr>
      <w:rFonts w:ascii="Arial" w:eastAsiaTheme="majorEastAsia" w:hAnsi="Arial" w:cstheme="majorBidi"/>
      <w:b/>
      <w:bCs/>
      <w:color w:val="000000" w:themeColor="text1"/>
      <w:sz w:val="24"/>
      <w:szCs w:val="24"/>
      <w:lang w:val="en-GB"/>
    </w:rPr>
  </w:style>
  <w:style w:type="paragraph" w:customStyle="1" w:styleId="S1000DSubPara4Title">
    <w:name w:val="S1000D SubPara4 Title"/>
    <w:basedOn w:val="Normal"/>
    <w:next w:val="S1000DParaText"/>
    <w:link w:val="S1000DSubPara4TitleChar"/>
    <w:uiPriority w:val="55"/>
    <w:qFormat/>
    <w:rsid w:val="003673B5"/>
    <w:pPr>
      <w:numPr>
        <w:ilvl w:val="4"/>
        <w:numId w:val="7"/>
      </w:numPr>
      <w:spacing w:before="120" w:after="100" w:line="276" w:lineRule="auto"/>
      <w:ind w:left="426" w:hanging="567"/>
      <w:outlineLvl w:val="4"/>
    </w:pPr>
    <w:rPr>
      <w:rFonts w:ascii="Arial" w:eastAsiaTheme="majorEastAsia" w:hAnsi="Arial" w:cstheme="majorBidi"/>
      <w:b/>
      <w:bCs/>
      <w:color w:val="000000" w:themeColor="text1"/>
      <w:sz w:val="20"/>
      <w:szCs w:val="28"/>
      <w:lang w:val="en-GB"/>
    </w:rPr>
  </w:style>
  <w:style w:type="character" w:customStyle="1" w:styleId="S1000DSubPara4TitleChar">
    <w:name w:val="S1000D SubPara4 Title Char"/>
    <w:basedOn w:val="DefaultParagraphFont"/>
    <w:link w:val="S1000DSubPara4Title"/>
    <w:uiPriority w:val="55"/>
    <w:rsid w:val="003673B5"/>
    <w:rPr>
      <w:rFonts w:ascii="Arial" w:eastAsiaTheme="majorEastAsia" w:hAnsi="Arial" w:cstheme="majorBidi"/>
      <w:b/>
      <w:bCs/>
      <w:color w:val="000000" w:themeColor="text1"/>
      <w:sz w:val="20"/>
      <w:szCs w:val="28"/>
      <w:lang w:val="en-GB"/>
    </w:rPr>
  </w:style>
  <w:style w:type="paragraph" w:customStyle="1" w:styleId="S1000DStepTitle">
    <w:name w:val="S1000D Step Title"/>
    <w:basedOn w:val="Normal"/>
    <w:next w:val="Normal"/>
    <w:uiPriority w:val="56"/>
    <w:qFormat/>
    <w:rsid w:val="003673B5"/>
    <w:pPr>
      <w:widowControl w:val="0"/>
      <w:autoSpaceDE w:val="0"/>
      <w:autoSpaceDN w:val="0"/>
      <w:spacing w:before="100" w:after="60" w:line="240" w:lineRule="auto"/>
    </w:pPr>
    <w:rPr>
      <w:rFonts w:ascii="Arial" w:eastAsia="Arial Unicode MS" w:hAnsi="Arial" w:cs="Arial Unicode MS"/>
      <w:b/>
      <w:sz w:val="20"/>
      <w:lang w:val="en-US"/>
    </w:rPr>
  </w:style>
  <w:style w:type="paragraph" w:customStyle="1" w:styleId="S1000DStep1">
    <w:name w:val="S1000D Step1"/>
    <w:link w:val="S1000DStep1Char"/>
    <w:uiPriority w:val="56"/>
    <w:qFormat/>
    <w:rsid w:val="003673B5"/>
    <w:pPr>
      <w:numPr>
        <w:numId w:val="19"/>
      </w:numPr>
      <w:spacing w:before="120" w:after="0" w:line="276" w:lineRule="auto"/>
    </w:pPr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character" w:customStyle="1" w:styleId="S1000DStep1Char">
    <w:name w:val="S1000D Step1 Char"/>
    <w:basedOn w:val="DefaultParagraphFont"/>
    <w:link w:val="S1000DStep1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Step2">
    <w:name w:val="S1000D Step2"/>
    <w:basedOn w:val="S1000DStep1"/>
    <w:link w:val="S1000DStep2Char"/>
    <w:uiPriority w:val="56"/>
    <w:qFormat/>
    <w:rsid w:val="003673B5"/>
    <w:pPr>
      <w:numPr>
        <w:ilvl w:val="1"/>
      </w:numPr>
    </w:pPr>
  </w:style>
  <w:style w:type="character" w:customStyle="1" w:styleId="S1000DStep2Char">
    <w:name w:val="S1000D Step2 Char"/>
    <w:basedOn w:val="DefaultParagraphFont"/>
    <w:link w:val="S1000DStep2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Step3">
    <w:name w:val="S1000D Step3"/>
    <w:basedOn w:val="S1000DStep1"/>
    <w:link w:val="S1000DStep3Char"/>
    <w:uiPriority w:val="56"/>
    <w:qFormat/>
    <w:rsid w:val="003673B5"/>
    <w:pPr>
      <w:numPr>
        <w:ilvl w:val="2"/>
      </w:numPr>
    </w:pPr>
  </w:style>
  <w:style w:type="character" w:customStyle="1" w:styleId="S1000DStep3Char">
    <w:name w:val="S1000D Step3 Char"/>
    <w:basedOn w:val="DefaultParagraphFont"/>
    <w:link w:val="S1000DStep3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Step4">
    <w:name w:val="S1000D Step4"/>
    <w:basedOn w:val="S1000DStep3"/>
    <w:link w:val="S1000DStep4Char"/>
    <w:uiPriority w:val="56"/>
    <w:qFormat/>
    <w:rsid w:val="003673B5"/>
    <w:pPr>
      <w:numPr>
        <w:ilvl w:val="3"/>
      </w:numPr>
    </w:pPr>
  </w:style>
  <w:style w:type="character" w:customStyle="1" w:styleId="S1000DStep4Char">
    <w:name w:val="S1000D Step4 Char"/>
    <w:basedOn w:val="DefaultParagraphFont"/>
    <w:link w:val="S1000DStep4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Step5">
    <w:name w:val="S1000D Step5"/>
    <w:basedOn w:val="S1000DStep4"/>
    <w:link w:val="S1000DStep5Char"/>
    <w:uiPriority w:val="56"/>
    <w:qFormat/>
    <w:rsid w:val="003673B5"/>
    <w:pPr>
      <w:numPr>
        <w:ilvl w:val="4"/>
      </w:numPr>
    </w:pPr>
  </w:style>
  <w:style w:type="character" w:customStyle="1" w:styleId="S1000DStep5Char">
    <w:name w:val="S1000D Step5 Char"/>
    <w:basedOn w:val="DefaultParagraphFont"/>
    <w:link w:val="S1000DStep5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Step6">
    <w:name w:val="S1000D Step6"/>
    <w:basedOn w:val="S1000DStep5"/>
    <w:link w:val="S1000DStep6Char"/>
    <w:uiPriority w:val="56"/>
    <w:qFormat/>
    <w:rsid w:val="003673B5"/>
    <w:pPr>
      <w:numPr>
        <w:ilvl w:val="5"/>
      </w:numPr>
    </w:pPr>
  </w:style>
  <w:style w:type="character" w:customStyle="1" w:styleId="S1000DStep6Char">
    <w:name w:val="S1000D Step6 Char"/>
    <w:basedOn w:val="DefaultParagraphFont"/>
    <w:link w:val="S1000DStep6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Step7">
    <w:name w:val="S1000D Step7"/>
    <w:basedOn w:val="S1000DStep6"/>
    <w:link w:val="S1000DStep7Char"/>
    <w:uiPriority w:val="56"/>
    <w:qFormat/>
    <w:rsid w:val="003673B5"/>
    <w:pPr>
      <w:numPr>
        <w:ilvl w:val="6"/>
        <w:numId w:val="1"/>
      </w:numPr>
      <w:ind w:left="1276" w:hanging="1080"/>
    </w:pPr>
  </w:style>
  <w:style w:type="character" w:customStyle="1" w:styleId="S1000DStep7Char">
    <w:name w:val="S1000D Step7 Char"/>
    <w:basedOn w:val="DefaultParagraphFont"/>
    <w:link w:val="S1000DStep7"/>
    <w:uiPriority w:val="56"/>
    <w:rsid w:val="003673B5"/>
    <w:rPr>
      <w:rFonts w:ascii="Arial" w:eastAsiaTheme="majorEastAsia" w:hAnsi="Arial" w:cstheme="majorBidi"/>
      <w:bCs/>
      <w:color w:val="000000" w:themeColor="text1"/>
      <w:sz w:val="20"/>
      <w:szCs w:val="28"/>
      <w:lang w:val="en-GB"/>
    </w:rPr>
  </w:style>
  <w:style w:type="paragraph" w:customStyle="1" w:styleId="S1000DCloseUpclosereq">
    <w:name w:val="S1000D Close Up &lt;closereq&gt;"/>
    <w:uiPriority w:val="57"/>
    <w:qFormat/>
    <w:rsid w:val="003673B5"/>
    <w:pPr>
      <w:numPr>
        <w:numId w:val="2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76" w:lineRule="auto"/>
    </w:pPr>
    <w:rPr>
      <w:rFonts w:ascii="Arial" w:eastAsiaTheme="majorEastAsia" w:hAnsi="Arial" w:cstheme="majorBidi"/>
      <w:b/>
      <w:bCs/>
      <w:sz w:val="20"/>
      <w:szCs w:val="2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70443"/>
    <w:rPr>
      <w:rFonts w:ascii="Arial Narrow" w:eastAsiaTheme="majorEastAsia" w:hAnsi="Arial Narrow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0443"/>
    <w:rPr>
      <w:rFonts w:ascii="Arial Narrow" w:eastAsiaTheme="majorEastAsia" w:hAnsi="Arial Narrow" w:cstheme="majorBidi"/>
      <w:b/>
      <w:cap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0443"/>
    <w:rPr>
      <w:rFonts w:ascii="Arial" w:eastAsiaTheme="majorEastAsia" w:hAnsi="Arial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0443"/>
    <w:rPr>
      <w:rFonts w:ascii="Arial" w:eastAsiaTheme="majorEastAsia" w:hAnsi="Arial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70443"/>
    <w:rPr>
      <w:rFonts w:ascii="Arial" w:eastAsiaTheme="majorEastAsia" w:hAnsi="Arial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C7044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7044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704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704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araLevel1">
    <w:name w:val="Para Level1"/>
    <w:basedOn w:val="Normal"/>
    <w:link w:val="ParaLevel1Char"/>
    <w:autoRedefine/>
    <w:qFormat/>
    <w:rsid w:val="00C70443"/>
    <w:pPr>
      <w:spacing w:after="120" w:line="240" w:lineRule="auto"/>
      <w:jc w:val="both"/>
    </w:pPr>
    <w:rPr>
      <w:rFonts w:ascii="Arial" w:eastAsia="Times New Roman" w:hAnsi="Arial" w:cs="Arial"/>
      <w:lang w:eastAsia="en-IN"/>
    </w:rPr>
  </w:style>
  <w:style w:type="character" w:customStyle="1" w:styleId="ParaLevel1Char">
    <w:name w:val="Para Level1 Char"/>
    <w:basedOn w:val="DefaultParagraphFont"/>
    <w:link w:val="ParaLevel1"/>
    <w:rsid w:val="00C70443"/>
    <w:rPr>
      <w:rFonts w:ascii="Arial" w:eastAsia="Times New Roman" w:hAnsi="Arial" w:cs="Arial"/>
      <w:lang w:eastAsia="en-IN"/>
    </w:rPr>
  </w:style>
  <w:style w:type="paragraph" w:customStyle="1" w:styleId="Para1Alpha">
    <w:name w:val="Para1_Alpha"/>
    <w:basedOn w:val="Normal"/>
    <w:link w:val="Para1AlphaChar"/>
    <w:qFormat/>
    <w:rsid w:val="00C70443"/>
    <w:pPr>
      <w:numPr>
        <w:numId w:val="22"/>
      </w:numPr>
      <w:spacing w:before="60" w:after="60"/>
      <w:ind w:left="981" w:hanging="357"/>
    </w:pPr>
  </w:style>
  <w:style w:type="character" w:customStyle="1" w:styleId="Para1AlphaChar">
    <w:name w:val="Para1_Alpha Char"/>
    <w:basedOn w:val="DefaultParagraphFont"/>
    <w:link w:val="Para1Alpha"/>
    <w:rsid w:val="00C70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IETM</dc:creator>
  <cp:keywords/>
  <dc:description/>
  <cp:lastModifiedBy>IETM</cp:lastModifiedBy>
  <cp:revision>2</cp:revision>
  <dcterms:created xsi:type="dcterms:W3CDTF">2025-05-07T03:46:00Z</dcterms:created>
  <dcterms:modified xsi:type="dcterms:W3CDTF">2025-05-07T03:47:00Z</dcterms:modified>
</cp:coreProperties>
</file>