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0A0E" w14:textId="77777777" w:rsidR="00104856" w:rsidRPr="00E1073B" w:rsidRDefault="00104856" w:rsidP="00104856">
      <w:pPr>
        <w:spacing w:after="0" w:line="360" w:lineRule="auto"/>
        <w:ind w:left="646" w:right="518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 xml:space="preserve">Федеральное государственное </w:t>
      </w:r>
      <w:r>
        <w:rPr>
          <w:szCs w:val="24"/>
          <w:lang w:eastAsia="en-US" w:bidi="en-US"/>
        </w:rPr>
        <w:t>автономн</w:t>
      </w:r>
      <w:r w:rsidRPr="00E1073B">
        <w:rPr>
          <w:szCs w:val="24"/>
          <w:lang w:eastAsia="en-US" w:bidi="en-US"/>
        </w:rPr>
        <w:t>ое образовательное учреждение высшего образования</w:t>
      </w:r>
    </w:p>
    <w:p w14:paraId="61BF7D9F" w14:textId="77777777" w:rsidR="00104856" w:rsidRPr="00E1073B" w:rsidRDefault="00104856" w:rsidP="00104856">
      <w:pPr>
        <w:spacing w:after="0" w:line="360" w:lineRule="auto"/>
        <w:ind w:left="646" w:right="641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«МОСКОВСКИЙ ПОЛИТЕХНИЧЕСКИЙ УНИВЕРСИТЕТ»</w:t>
      </w:r>
    </w:p>
    <w:p w14:paraId="0A4321FE" w14:textId="77777777" w:rsidR="00104856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Факультет</w:t>
      </w:r>
      <w:r>
        <w:rPr>
          <w:szCs w:val="24"/>
          <w:lang w:eastAsia="en-US" w:bidi="en-US"/>
        </w:rPr>
        <w:t xml:space="preserve"> </w:t>
      </w:r>
      <w:r w:rsidRPr="00DC3B70">
        <w:rPr>
          <w:szCs w:val="24"/>
          <w:lang w:eastAsia="en-US" w:bidi="en-US"/>
        </w:rPr>
        <w:t>информационных технологий</w:t>
      </w:r>
      <w:r w:rsidRPr="00E1073B">
        <w:rPr>
          <w:szCs w:val="24"/>
          <w:lang w:eastAsia="en-US" w:bidi="en-US"/>
        </w:rPr>
        <w:br/>
        <w:t>Кафедра «</w:t>
      </w:r>
      <w:r w:rsidRPr="00E5236F">
        <w:rPr>
          <w:szCs w:val="24"/>
          <w:lang w:eastAsia="en-US" w:bidi="en-US"/>
        </w:rPr>
        <w:t>Информатика и информационные технологии</w:t>
      </w:r>
      <w:r w:rsidRPr="00E1073B">
        <w:rPr>
          <w:szCs w:val="24"/>
          <w:lang w:eastAsia="en-US" w:bidi="en-US"/>
        </w:rPr>
        <w:t>»</w:t>
      </w:r>
    </w:p>
    <w:p w14:paraId="44E5DD2B" w14:textId="15B0013B" w:rsidR="00104856" w:rsidRPr="0064054A" w:rsidRDefault="00104856" w:rsidP="0064054A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>
        <w:rPr>
          <w:szCs w:val="24"/>
          <w:lang w:eastAsia="en-US" w:bidi="en-US"/>
        </w:rPr>
        <w:t>Направление подготовки/ с</w:t>
      </w:r>
      <w:r w:rsidRPr="00E1073B">
        <w:rPr>
          <w:szCs w:val="24"/>
          <w:lang w:eastAsia="en-US" w:bidi="en-US"/>
        </w:rPr>
        <w:t xml:space="preserve">пециальность: </w:t>
      </w:r>
      <w:r w:rsidR="008B6480">
        <w:rPr>
          <w:szCs w:val="24"/>
          <w:lang w:eastAsia="en-US" w:bidi="en-US"/>
        </w:rPr>
        <w:t>Информационные технологии в креативных индустриях</w:t>
      </w:r>
    </w:p>
    <w:p w14:paraId="41629B6E" w14:textId="77777777" w:rsidR="00104856" w:rsidRPr="00E1073B" w:rsidRDefault="00104856" w:rsidP="00104856">
      <w:pPr>
        <w:spacing w:before="100" w:beforeAutospacing="1" w:after="100" w:afterAutospacing="1" w:line="360" w:lineRule="auto"/>
        <w:ind w:left="10" w:right="15"/>
        <w:rPr>
          <w:szCs w:val="28"/>
          <w:lang w:eastAsia="en-US" w:bidi="en-US"/>
        </w:rPr>
      </w:pPr>
    </w:p>
    <w:p w14:paraId="7EF19882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szCs w:val="28"/>
          <w:lang w:eastAsia="en-US" w:bidi="en-US"/>
        </w:rPr>
      </w:pPr>
      <w:r>
        <w:rPr>
          <w:sz w:val="44"/>
          <w:szCs w:val="44"/>
          <w:lang w:eastAsia="en-US" w:bidi="en-US"/>
        </w:rPr>
        <w:t>ЖУРНАЛ ВЫПОЛНЕНИЯ</w:t>
      </w:r>
    </w:p>
    <w:p w14:paraId="1574B35B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391174C3" w14:textId="77777777" w:rsidR="00104856" w:rsidRPr="00E1073B" w:rsidRDefault="00104856" w:rsidP="00104856">
      <w:pPr>
        <w:spacing w:before="100" w:beforeAutospacing="1" w:after="100" w:afterAutospacing="1" w:line="360" w:lineRule="auto"/>
        <w:ind w:left="73"/>
        <w:jc w:val="center"/>
        <w:rPr>
          <w:szCs w:val="28"/>
          <w:lang w:eastAsia="en-US" w:bidi="en-US"/>
        </w:rPr>
      </w:pPr>
    </w:p>
    <w:p w14:paraId="6DB93A59" w14:textId="6B1B81E2" w:rsidR="00104856" w:rsidRDefault="00104856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Студент: </w:t>
      </w:r>
      <w:r w:rsidR="008B6480">
        <w:rPr>
          <w:sz w:val="28"/>
          <w:szCs w:val="28"/>
          <w:lang w:eastAsia="en-US" w:bidi="en-US"/>
        </w:rPr>
        <w:t>Лосев Егор Алексеевич</w:t>
      </w:r>
      <w:r w:rsidR="0064054A">
        <w:rPr>
          <w:sz w:val="28"/>
          <w:szCs w:val="28"/>
          <w:lang w:eastAsia="en-US" w:bidi="en-US"/>
        </w:rPr>
        <w:tab/>
      </w:r>
      <w:r w:rsidRPr="00104856">
        <w:rPr>
          <w:sz w:val="28"/>
          <w:szCs w:val="28"/>
          <w:lang w:eastAsia="en-US" w:bidi="en-US"/>
        </w:rPr>
        <w:t xml:space="preserve">Группа: </w:t>
      </w:r>
      <w:proofErr w:type="gramStart"/>
      <w:r w:rsidRPr="00104856">
        <w:rPr>
          <w:sz w:val="28"/>
          <w:szCs w:val="28"/>
          <w:lang w:eastAsia="en-US" w:bidi="en-US"/>
        </w:rPr>
        <w:t>241-332</w:t>
      </w:r>
      <w:proofErr w:type="gramEnd"/>
    </w:p>
    <w:p w14:paraId="1FED8268" w14:textId="77777777" w:rsidR="0064054A" w:rsidRDefault="0064054A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54031B01" w14:textId="77777777" w:rsidR="008B6480" w:rsidRDefault="008B6480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46F2A41C" w14:textId="77777777" w:rsidR="008B6480" w:rsidRPr="00104856" w:rsidRDefault="008B6480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76005C8B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-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Место прохождения практики: Московский Политех, кафедра «Информатика и информационные технологии»</w:t>
      </w:r>
    </w:p>
    <w:p w14:paraId="06EB3636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B64E49A" w14:textId="01C43A32" w:rsidR="00104856" w:rsidRPr="0064054A" w:rsidRDefault="00104856" w:rsidP="0064054A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Руководитель практики: _________________________________</w:t>
      </w:r>
    </w:p>
    <w:p w14:paraId="08A2AE62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64088F2F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11D67BC5" w14:textId="77777777" w:rsidR="0064054A" w:rsidRPr="00E1073B" w:rsidRDefault="0064054A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7735E802" w14:textId="77777777" w:rsidR="005C3F3A" w:rsidRPr="00E90DB2" w:rsidRDefault="00104856" w:rsidP="00E90DB2">
      <w:pPr>
        <w:spacing w:before="100" w:beforeAutospacing="1" w:after="100" w:afterAutospacing="1" w:line="360" w:lineRule="auto"/>
        <w:ind w:left="10" w:right="11"/>
        <w:jc w:val="center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Москва 2025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1499DCE0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A127E39" w14:textId="77777777" w:rsidR="00A72FAC" w:rsidRPr="00104856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2814751" w14:textId="77777777" w:rsidR="00A72FAC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</w:rPr>
            </w:pPr>
            <w:r w:rsidRPr="00104856">
              <w:rPr>
                <w:b/>
                <w:sz w:val="28"/>
                <w:szCs w:val="24"/>
                <w:lang w:eastAsia="en-US" w:bidi="en-US"/>
              </w:rPr>
              <w:t>Московский Политех, кафедра «Информатика и информационные технологии»</w:t>
            </w:r>
          </w:p>
        </w:tc>
      </w:tr>
      <w:tr w:rsidR="008D30AA" w14:paraId="2CA96CB1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DBB26CF" w14:textId="77777777" w:rsidR="008D30AA" w:rsidRPr="00104856" w:rsidRDefault="00B5698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Должность, ФИО руководителя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3FCCBE32" w14:textId="77777777" w:rsidR="008D30AA" w:rsidRPr="00104856" w:rsidRDefault="008D30AA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  <w:lang w:eastAsia="en-US" w:bidi="en-US"/>
              </w:rPr>
            </w:pPr>
          </w:p>
        </w:tc>
      </w:tr>
      <w:tr w:rsidR="00104856" w:rsidRPr="00104856" w14:paraId="06DE2B3C" w14:textId="77777777" w:rsidTr="00A72FAC">
        <w:trPr>
          <w:gridAfter w:val="1"/>
          <w:wAfter w:w="4904" w:type="dxa"/>
          <w:trHeight w:val="354"/>
          <w:jc w:val="center"/>
        </w:trPr>
        <w:tc>
          <w:tcPr>
            <w:tcW w:w="5083" w:type="dxa"/>
            <w:vAlign w:val="bottom"/>
          </w:tcPr>
          <w:p w14:paraId="7ABB84AF" w14:textId="77777777" w:rsidR="00104856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</w:p>
        </w:tc>
      </w:tr>
    </w:tbl>
    <w:p w14:paraId="142D4171" w14:textId="77777777" w:rsidR="00A72FAC" w:rsidRDefault="00A72FAC" w:rsidP="00104856">
      <w:pPr>
        <w:spacing w:after="44" w:line="243" w:lineRule="auto"/>
        <w:ind w:right="-15"/>
        <w:rPr>
          <w:b/>
        </w:rPr>
      </w:pPr>
    </w:p>
    <w:p w14:paraId="273438B6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19705B7C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9272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07"/>
      </w:tblGrid>
      <w:tr w:rsidR="00104856" w:rsidRPr="00CB6057" w14:paraId="3FCA2080" w14:textId="77777777" w:rsidTr="00104856">
        <w:trPr>
          <w:trHeight w:val="8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74D3" w14:textId="77777777" w:rsidR="00104856" w:rsidRPr="00CB6057" w:rsidRDefault="00104856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6EC8" w14:textId="77777777" w:rsidR="00104856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28BEEE56" w14:textId="77777777" w:rsidR="00104856" w:rsidRPr="00CB6057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</w:tr>
      <w:tr w:rsidR="00104856" w:rsidRPr="00CB6057" w14:paraId="7169F0B9" w14:textId="77777777" w:rsidTr="00104856">
        <w:trPr>
          <w:trHeight w:val="376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E60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15.04.2025-17.04.2025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947A" w14:textId="7CE174A0" w:rsidR="00104856" w:rsidRPr="00223948" w:rsidRDefault="009D3834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9D3834">
              <w:rPr>
                <w:b/>
                <w:bCs/>
                <w:szCs w:val="24"/>
              </w:rPr>
              <w:t>Освоение технологий веб-разработки:</w:t>
            </w:r>
            <w:r w:rsidRPr="009D3834">
              <w:rPr>
                <w:szCs w:val="24"/>
              </w:rPr>
              <w:t> изучение HTML/CSS для создания статического сайта</w:t>
            </w:r>
          </w:p>
        </w:tc>
      </w:tr>
      <w:tr w:rsidR="00104856" w:rsidRPr="00CB6057" w14:paraId="39E4CEDD" w14:textId="77777777" w:rsidTr="00104856">
        <w:trPr>
          <w:trHeight w:val="3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256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DAB9" w14:textId="2FD5A348" w:rsidR="00104856" w:rsidRPr="0064054A" w:rsidRDefault="009D3834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9D3834">
              <w:rPr>
                <w:b/>
                <w:bCs/>
                <w:szCs w:val="24"/>
              </w:rPr>
              <w:t>Разработка концепции проекта:</w:t>
            </w:r>
            <w:r w:rsidRPr="009D3834">
              <w:rPr>
                <w:szCs w:val="24"/>
              </w:rPr>
              <w:t> определение тематики и дизайн-макета веб-ресурса</w:t>
            </w:r>
          </w:p>
        </w:tc>
      </w:tr>
      <w:tr w:rsidR="00104856" w:rsidRPr="00CB6057" w14:paraId="5A877F6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BE18" w14:textId="77777777" w:rsidR="00104856" w:rsidRPr="00CB6057" w:rsidRDefault="0010485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20.04.2025-21.04.2025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4EF9" w14:textId="5DF10B79" w:rsidR="00104856" w:rsidRPr="00223948" w:rsidRDefault="009D3834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9D3834">
              <w:rPr>
                <w:b/>
                <w:bCs/>
                <w:szCs w:val="24"/>
              </w:rPr>
              <w:t>Проектирование архитектуры веб-платформы</w:t>
            </w:r>
            <w:r w:rsidRPr="009D3834">
              <w:rPr>
                <w:szCs w:val="24"/>
              </w:rPr>
              <w:t> с подбором специализированного программного обеспечения</w:t>
            </w:r>
          </w:p>
        </w:tc>
      </w:tr>
      <w:tr w:rsidR="00223948" w:rsidRPr="00CB6057" w14:paraId="1E1E5AA7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36D6" w14:textId="77777777" w:rsidR="00223948" w:rsidRPr="00CB6057" w:rsidRDefault="00223948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23.04.2025 – 25.04.2025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6DDB" w14:textId="1F4D36F4" w:rsidR="00223948" w:rsidRDefault="009D3834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9D3834">
              <w:rPr>
                <w:b/>
                <w:bCs/>
                <w:szCs w:val="24"/>
              </w:rPr>
              <w:t>Реализация интерфейсных компонентов:</w:t>
            </w:r>
            <w:r w:rsidRPr="009D3834">
              <w:rPr>
                <w:szCs w:val="24"/>
              </w:rPr>
              <w:t> верстка HTML-страниц с кастомизацией визуального оформления через CSS</w:t>
            </w:r>
          </w:p>
        </w:tc>
      </w:tr>
      <w:tr w:rsidR="00DD1F06" w:rsidRPr="00CB6057" w14:paraId="0DCF4DD1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8852" w14:textId="77777777" w:rsid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26.04.2025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687D" w14:textId="5019450A" w:rsidR="00DD1F06" w:rsidRDefault="009D3834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9D3834">
              <w:rPr>
                <w:b/>
                <w:bCs/>
                <w:szCs w:val="24"/>
              </w:rPr>
              <w:t>Контентное наполнение ресурса:</w:t>
            </w:r>
            <w:r w:rsidRPr="009D3834">
              <w:rPr>
                <w:szCs w:val="24"/>
              </w:rPr>
              <w:t> разработка графических элементов (логотипы, иконки), подготовка текстовых материалов (описания проекта, блоги, техническая документация)</w:t>
            </w:r>
          </w:p>
        </w:tc>
      </w:tr>
      <w:tr w:rsidR="00DD1F06" w:rsidRPr="00CB6057" w14:paraId="506B841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0C90" w14:textId="77777777" w:rsidR="00DD1F06" w:rsidRP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28.04.2025</w:t>
            </w:r>
            <w:r>
              <w:rPr>
                <w:szCs w:val="24"/>
                <w:lang w:val="en-US"/>
              </w:rPr>
              <w:t>-29.04.2025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CEA5" w14:textId="521611FD" w:rsidR="00DD1F06" w:rsidRPr="00A93024" w:rsidRDefault="009D3834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9D3834">
              <w:rPr>
                <w:b/>
                <w:bCs/>
                <w:szCs w:val="24"/>
              </w:rPr>
              <w:t>Документирование процесса разработки:</w:t>
            </w:r>
            <w:r w:rsidRPr="009D3834">
              <w:rPr>
                <w:szCs w:val="24"/>
              </w:rPr>
              <w:t xml:space="preserve"> фиксация этапов создания </w:t>
            </w:r>
            <w:r w:rsidR="00A93024">
              <w:rPr>
                <w:szCs w:val="24"/>
              </w:rPr>
              <w:t>сайта</w:t>
            </w:r>
          </w:p>
        </w:tc>
      </w:tr>
      <w:tr w:rsidR="00DD1F06" w:rsidRPr="00CB6057" w14:paraId="686483A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E1EF" w14:textId="77777777" w:rsidR="00DD1F06" w:rsidRP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30.04.2025-31.04.2025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287" w14:textId="18DE151E" w:rsidR="00DD1F06" w:rsidRPr="00DD1F06" w:rsidRDefault="00A93024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93024">
              <w:rPr>
                <w:b/>
                <w:bCs/>
                <w:szCs w:val="24"/>
              </w:rPr>
              <w:t>Создание интерактивных элементов</w:t>
            </w:r>
          </w:p>
        </w:tc>
      </w:tr>
      <w:tr w:rsidR="00DD1F06" w:rsidRPr="00CB6057" w14:paraId="629E5310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6D7E" w14:textId="77777777" w:rsidR="00DD1F06" w:rsidRDefault="003A0FBD" w:rsidP="00DD1F0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7F53" w14:textId="263621F8" w:rsidR="00DD1F06" w:rsidRDefault="00A93024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93024">
              <w:rPr>
                <w:b/>
                <w:bCs/>
                <w:szCs w:val="24"/>
              </w:rPr>
              <w:t>Создание интерактивных элементов</w:t>
            </w:r>
          </w:p>
        </w:tc>
      </w:tr>
      <w:tr w:rsidR="00DD1F06" w:rsidRPr="00CB6057" w14:paraId="50A1667A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8AB1" w14:textId="77777777"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2.05.2025-</w:t>
            </w: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3.05.2025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8822" w14:textId="05C1FB2B" w:rsidR="00DD1F06" w:rsidRPr="00DD1F06" w:rsidRDefault="00A93024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93024">
              <w:rPr>
                <w:b/>
                <w:bCs/>
                <w:szCs w:val="24"/>
              </w:rPr>
              <w:t>Создание интерактивных элементов</w:t>
            </w:r>
          </w:p>
        </w:tc>
      </w:tr>
      <w:tr w:rsidR="00A93024" w:rsidRPr="00CB6057" w14:paraId="255711B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656" w14:textId="77777777" w:rsidR="00A93024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04.05.2025-05.05.2025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04A" w14:textId="687F47B0" w:rsidR="00A93024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Реализация базовой интерактивности</w:t>
            </w:r>
          </w:p>
        </w:tc>
      </w:tr>
      <w:tr w:rsidR="00A93024" w:rsidRPr="00CB6057" w14:paraId="2E03034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F06C" w14:textId="77777777" w:rsidR="00A93024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07.05.2025-08.05.2025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2465" w14:textId="28F92AD6" w:rsidR="00A93024" w:rsidRPr="003A0FBD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Реализация базовой интерактивности</w:t>
            </w:r>
          </w:p>
        </w:tc>
      </w:tr>
      <w:tr w:rsidR="00A93024" w:rsidRPr="00CB6057" w14:paraId="597B5A5E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39F8" w14:textId="77777777" w:rsidR="00A93024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B901" w14:textId="1F0B54B7" w:rsidR="00A93024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93024">
              <w:rPr>
                <w:b/>
                <w:bCs/>
                <w:szCs w:val="24"/>
              </w:rPr>
              <w:t>Оптимизация производительности</w:t>
            </w:r>
          </w:p>
        </w:tc>
      </w:tr>
      <w:tr w:rsidR="00A93024" w:rsidRPr="00CB6057" w14:paraId="7323B413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9D7D" w14:textId="77777777" w:rsidR="00A93024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10.05.2025-11.05.2025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C057" w14:textId="58AC07FC" w:rsidR="00A93024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93024">
              <w:rPr>
                <w:b/>
                <w:bCs/>
                <w:szCs w:val="24"/>
              </w:rPr>
              <w:t>Оптимизация производительности</w:t>
            </w:r>
          </w:p>
        </w:tc>
      </w:tr>
      <w:tr w:rsidR="00A93024" w:rsidRPr="00CB6057" w14:paraId="46FD539A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4173" w14:textId="77777777" w:rsidR="00A93024" w:rsidRPr="00CB6057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BF0E" w14:textId="77777777" w:rsidR="00A93024" w:rsidRPr="00104856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Создание репозитория на </w:t>
            </w:r>
            <w:r>
              <w:rPr>
                <w:szCs w:val="24"/>
                <w:lang w:val="en-US"/>
              </w:rPr>
              <w:t>GitHub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для презентации проекта</w:t>
            </w:r>
            <w:r w:rsidRPr="00104856">
              <w:rPr>
                <w:szCs w:val="24"/>
              </w:rPr>
              <w:t xml:space="preserve">; </w:t>
            </w:r>
            <w:r>
              <w:rPr>
                <w:szCs w:val="24"/>
              </w:rPr>
              <w:t xml:space="preserve">изучение основных функций для работы с </w:t>
            </w:r>
            <w:proofErr w:type="gramStart"/>
            <w:r>
              <w:rPr>
                <w:szCs w:val="24"/>
              </w:rPr>
              <w:t>репозиторием(</w:t>
            </w:r>
            <w:proofErr w:type="gramEnd"/>
            <w:r>
              <w:rPr>
                <w:szCs w:val="24"/>
                <w:lang w:val="en-US"/>
              </w:rPr>
              <w:t>commit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push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branch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и </w:t>
            </w:r>
            <w:proofErr w:type="gramStart"/>
            <w:r>
              <w:rPr>
                <w:szCs w:val="24"/>
              </w:rPr>
              <w:t>т.д.</w:t>
            </w:r>
            <w:proofErr w:type="gramEnd"/>
            <w:r>
              <w:rPr>
                <w:szCs w:val="24"/>
              </w:rPr>
              <w:t>). Загрузка сайта и первичная настройка</w:t>
            </w:r>
          </w:p>
        </w:tc>
      </w:tr>
      <w:tr w:rsidR="00A93024" w:rsidRPr="00CB6057" w14:paraId="2C5A5AF2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1AC6" w14:textId="77777777" w:rsidR="00A93024" w:rsidRPr="00CB6057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12.05.2025-16.05.2025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2A58" w14:textId="77777777" w:rsidR="00A93024" w:rsidRPr="00CB6057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Написание документации для реализации вариативной части проектной практики. Создание отчета по проектной практике</w:t>
            </w:r>
          </w:p>
        </w:tc>
      </w:tr>
      <w:tr w:rsidR="00A93024" w:rsidRPr="00CB6057" w14:paraId="7745217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BBD3" w14:textId="77777777" w:rsidR="00A93024" w:rsidRPr="00CB6057" w:rsidRDefault="00A93024" w:rsidP="00A9302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16.05.2025-17.05.2025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532F" w14:textId="77777777" w:rsidR="00A93024" w:rsidRPr="00CB6057" w:rsidRDefault="00A93024" w:rsidP="00A9302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Настройка вида документации и репозитория, исправления ошибок с отображением изображений.</w:t>
            </w:r>
          </w:p>
        </w:tc>
      </w:tr>
    </w:tbl>
    <w:p w14:paraId="3222BC83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lastRenderedPageBreak/>
        <w:t xml:space="preserve">                                     </w:t>
      </w:r>
    </w:p>
    <w:p w14:paraId="79A6AA0E" w14:textId="77777777"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90789D" w:rsidRPr="00104856" w14:paraId="7D0C4143" w14:textId="77777777" w:rsidTr="00D93F37">
        <w:trPr>
          <w:trHeight w:val="354"/>
          <w:jc w:val="center"/>
        </w:trPr>
        <w:tc>
          <w:tcPr>
            <w:tcW w:w="5083" w:type="dxa"/>
            <w:vAlign w:val="bottom"/>
          </w:tcPr>
          <w:p w14:paraId="09D6CB55" w14:textId="06465910" w:rsidR="0090789D" w:rsidRPr="00104856" w:rsidRDefault="0090789D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 w:rsidR="00F27EFC"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1043331B" w14:textId="441C7719" w:rsidR="0090789D" w:rsidRPr="008B6480" w:rsidRDefault="008B6480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Лосев Егор Алексеевич</w:t>
            </w:r>
            <w:r>
              <w:rPr>
                <w:b/>
                <w:sz w:val="28"/>
                <w:lang w:val="en-US"/>
              </w:rPr>
              <w:t>,</w:t>
            </w:r>
            <w:r>
              <w:rPr>
                <w:b/>
                <w:sz w:val="28"/>
              </w:rPr>
              <w:t xml:space="preserve"> 241-332</w:t>
            </w:r>
          </w:p>
        </w:tc>
      </w:tr>
    </w:tbl>
    <w:p w14:paraId="27E70466" w14:textId="77777777" w:rsidR="00F27EFC" w:rsidRDefault="0090789D" w:rsidP="0090789D">
      <w:pPr>
        <w:spacing w:after="41" w:line="240" w:lineRule="auto"/>
        <w:ind w:left="0" w:firstLine="0"/>
        <w:jc w:val="left"/>
      </w:pPr>
      <w:r>
        <w:t xml:space="preserve"> </w:t>
      </w:r>
    </w:p>
    <w:p w14:paraId="1DA011D8" w14:textId="77777777" w:rsidR="00F27EFC" w:rsidRDefault="00F27EFC" w:rsidP="00F27EFC">
      <w:pPr>
        <w:spacing w:after="41" w:line="240" w:lineRule="auto"/>
        <w:ind w:left="0" w:firstLine="0"/>
        <w:jc w:val="left"/>
      </w:pPr>
    </w:p>
    <w:p w14:paraId="5A3098DB" w14:textId="0CEAD481" w:rsidR="00B16896" w:rsidRDefault="00B16896" w:rsidP="0090789D">
      <w:pPr>
        <w:spacing w:after="41" w:line="240" w:lineRule="auto"/>
        <w:ind w:left="0" w:firstLine="0"/>
        <w:jc w:val="left"/>
      </w:pPr>
    </w:p>
    <w:sectPr w:rsidR="00B16896" w:rsidSect="00104856">
      <w:headerReference w:type="default" r:id="rId7"/>
      <w:footerReference w:type="first" r:id="rId8"/>
      <w:pgSz w:w="11906" w:h="16838"/>
      <w:pgMar w:top="1138" w:right="720" w:bottom="1138" w:left="113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4CE3D" w14:textId="77777777" w:rsidR="00EE6F5A" w:rsidRDefault="00EE6F5A" w:rsidP="005A6586">
      <w:pPr>
        <w:spacing w:after="0" w:line="240" w:lineRule="auto"/>
      </w:pPr>
      <w:r>
        <w:separator/>
      </w:r>
    </w:p>
  </w:endnote>
  <w:endnote w:type="continuationSeparator" w:id="0">
    <w:p w14:paraId="2401FF0F" w14:textId="77777777" w:rsidR="00EE6F5A" w:rsidRDefault="00EE6F5A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2CB72" w14:textId="77777777" w:rsidR="005C3F3A" w:rsidRPr="005C3F3A" w:rsidRDefault="005C3F3A" w:rsidP="005C3F3A">
    <w:pPr>
      <w:pStyle w:val="a8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CB382" w14:textId="77777777" w:rsidR="00EE6F5A" w:rsidRDefault="00EE6F5A" w:rsidP="005A6586">
      <w:pPr>
        <w:spacing w:after="0" w:line="240" w:lineRule="auto"/>
      </w:pPr>
      <w:r>
        <w:separator/>
      </w:r>
    </w:p>
  </w:footnote>
  <w:footnote w:type="continuationSeparator" w:id="0">
    <w:p w14:paraId="535873C0" w14:textId="77777777" w:rsidR="00EE6F5A" w:rsidRDefault="00EE6F5A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49B33" w14:textId="77777777" w:rsidR="005A6586" w:rsidRDefault="005A6586" w:rsidP="005A6586">
    <w:pPr>
      <w:ind w:left="1152" w:hanging="1152"/>
      <w:jc w:val="center"/>
      <w:outlineLvl w:val="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1611233">
    <w:abstractNumId w:val="0"/>
  </w:num>
  <w:num w:numId="2" w16cid:durableId="1479607630">
    <w:abstractNumId w:val="21"/>
  </w:num>
  <w:num w:numId="3" w16cid:durableId="768082066">
    <w:abstractNumId w:val="13"/>
  </w:num>
  <w:num w:numId="4" w16cid:durableId="1688797334">
    <w:abstractNumId w:val="7"/>
  </w:num>
  <w:num w:numId="5" w16cid:durableId="1279339651">
    <w:abstractNumId w:val="3"/>
  </w:num>
  <w:num w:numId="6" w16cid:durableId="663512914">
    <w:abstractNumId w:val="16"/>
  </w:num>
  <w:num w:numId="7" w16cid:durableId="1891767894">
    <w:abstractNumId w:val="12"/>
  </w:num>
  <w:num w:numId="8" w16cid:durableId="38357509">
    <w:abstractNumId w:val="6"/>
  </w:num>
  <w:num w:numId="9" w16cid:durableId="448934733">
    <w:abstractNumId w:val="18"/>
  </w:num>
  <w:num w:numId="10" w16cid:durableId="105976117">
    <w:abstractNumId w:val="8"/>
  </w:num>
  <w:num w:numId="11" w16cid:durableId="1266310781">
    <w:abstractNumId w:val="5"/>
  </w:num>
  <w:num w:numId="12" w16cid:durableId="2086605960">
    <w:abstractNumId w:val="11"/>
  </w:num>
  <w:num w:numId="13" w16cid:durableId="307518116">
    <w:abstractNumId w:val="10"/>
  </w:num>
  <w:num w:numId="14" w16cid:durableId="1905022951">
    <w:abstractNumId w:val="20"/>
  </w:num>
  <w:num w:numId="15" w16cid:durableId="2041975270">
    <w:abstractNumId w:val="14"/>
  </w:num>
  <w:num w:numId="16" w16cid:durableId="133374907">
    <w:abstractNumId w:val="19"/>
  </w:num>
  <w:num w:numId="17" w16cid:durableId="153648984">
    <w:abstractNumId w:val="15"/>
  </w:num>
  <w:num w:numId="18" w16cid:durableId="1077433955">
    <w:abstractNumId w:val="1"/>
  </w:num>
  <w:num w:numId="19" w16cid:durableId="130170569">
    <w:abstractNumId w:val="2"/>
  </w:num>
  <w:num w:numId="20" w16cid:durableId="1512137273">
    <w:abstractNumId w:val="17"/>
  </w:num>
  <w:num w:numId="21" w16cid:durableId="196285562">
    <w:abstractNumId w:val="9"/>
  </w:num>
  <w:num w:numId="22" w16cid:durableId="782303402">
    <w:abstractNumId w:val="23"/>
  </w:num>
  <w:num w:numId="23" w16cid:durableId="247888718">
    <w:abstractNumId w:val="22"/>
  </w:num>
  <w:num w:numId="24" w16cid:durableId="434176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55CC6"/>
    <w:rsid w:val="000820B0"/>
    <w:rsid w:val="00091CDC"/>
    <w:rsid w:val="000A2C5A"/>
    <w:rsid w:val="000A5048"/>
    <w:rsid w:val="000F03A6"/>
    <w:rsid w:val="00101906"/>
    <w:rsid w:val="0010485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3948"/>
    <w:rsid w:val="00225F51"/>
    <w:rsid w:val="002329A3"/>
    <w:rsid w:val="002C42B5"/>
    <w:rsid w:val="002E2429"/>
    <w:rsid w:val="003116C6"/>
    <w:rsid w:val="0038239D"/>
    <w:rsid w:val="003901DF"/>
    <w:rsid w:val="003A0FBD"/>
    <w:rsid w:val="003D144B"/>
    <w:rsid w:val="003E13B3"/>
    <w:rsid w:val="004135AD"/>
    <w:rsid w:val="00426308"/>
    <w:rsid w:val="004963AF"/>
    <w:rsid w:val="00497BAA"/>
    <w:rsid w:val="004C7C36"/>
    <w:rsid w:val="004D7B04"/>
    <w:rsid w:val="004F15DF"/>
    <w:rsid w:val="004F1DEF"/>
    <w:rsid w:val="00521006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4054A"/>
    <w:rsid w:val="0066240E"/>
    <w:rsid w:val="00665563"/>
    <w:rsid w:val="00677F51"/>
    <w:rsid w:val="00690DBF"/>
    <w:rsid w:val="006E146F"/>
    <w:rsid w:val="006F4E8F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7F6724"/>
    <w:rsid w:val="00860AEA"/>
    <w:rsid w:val="008A2499"/>
    <w:rsid w:val="008B6480"/>
    <w:rsid w:val="008B7B22"/>
    <w:rsid w:val="008C1591"/>
    <w:rsid w:val="008D21C0"/>
    <w:rsid w:val="008D30AA"/>
    <w:rsid w:val="0090789D"/>
    <w:rsid w:val="0091786A"/>
    <w:rsid w:val="00920B6E"/>
    <w:rsid w:val="009422C7"/>
    <w:rsid w:val="00953AD7"/>
    <w:rsid w:val="00996925"/>
    <w:rsid w:val="009B4DEE"/>
    <w:rsid w:val="009D3834"/>
    <w:rsid w:val="009D74AA"/>
    <w:rsid w:val="009D78D3"/>
    <w:rsid w:val="009E71B9"/>
    <w:rsid w:val="009F57BC"/>
    <w:rsid w:val="00A72218"/>
    <w:rsid w:val="00A72FAC"/>
    <w:rsid w:val="00A93024"/>
    <w:rsid w:val="00AA7AAF"/>
    <w:rsid w:val="00B16896"/>
    <w:rsid w:val="00B26143"/>
    <w:rsid w:val="00B327F9"/>
    <w:rsid w:val="00B431B0"/>
    <w:rsid w:val="00B56986"/>
    <w:rsid w:val="00B94572"/>
    <w:rsid w:val="00BA04F1"/>
    <w:rsid w:val="00BA66A5"/>
    <w:rsid w:val="00BB74EC"/>
    <w:rsid w:val="00BD4226"/>
    <w:rsid w:val="00C66562"/>
    <w:rsid w:val="00CA6CA1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1F06"/>
    <w:rsid w:val="00DD3533"/>
    <w:rsid w:val="00DE5E51"/>
    <w:rsid w:val="00DF12A2"/>
    <w:rsid w:val="00E05301"/>
    <w:rsid w:val="00E27778"/>
    <w:rsid w:val="00E37F2A"/>
    <w:rsid w:val="00E4402B"/>
    <w:rsid w:val="00E54244"/>
    <w:rsid w:val="00E614E4"/>
    <w:rsid w:val="00E90DB2"/>
    <w:rsid w:val="00EA2238"/>
    <w:rsid w:val="00EE6F5A"/>
    <w:rsid w:val="00EF279C"/>
    <w:rsid w:val="00F07FAD"/>
    <w:rsid w:val="00F21D1D"/>
    <w:rsid w:val="00F27EFC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8C99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8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Egor Losev</cp:lastModifiedBy>
  <cp:revision>3</cp:revision>
  <dcterms:created xsi:type="dcterms:W3CDTF">2025-05-18T20:10:00Z</dcterms:created>
  <dcterms:modified xsi:type="dcterms:W3CDTF">2025-05-21T22:46:00Z</dcterms:modified>
</cp:coreProperties>
</file>