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id w:val="1870949215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bidi="ar-SA"/>
        </w:rPr>
      </w:sdtEndPr>
      <w:sdtContent>
        <w:p w14:paraId="1CEF0E31" w14:textId="77777777" w:rsidR="00EA024E" w:rsidRPr="00EA024E" w:rsidRDefault="00EA024E" w:rsidP="00E1073B">
          <w:pPr>
            <w:spacing w:after="0" w:line="360" w:lineRule="auto"/>
            <w:ind w:left="646" w:right="518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</w:pPr>
          <w:r w:rsidRPr="00EA024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  <w:t>Федеральное государственное автономное образовательное учреждение высшего образования</w:t>
          </w:r>
        </w:p>
        <w:p w14:paraId="1A002301" w14:textId="77777777" w:rsidR="00EA024E" w:rsidRPr="00EA024E" w:rsidRDefault="00EA024E" w:rsidP="00E1073B">
          <w:pPr>
            <w:spacing w:after="0" w:line="360" w:lineRule="auto"/>
            <w:ind w:left="646" w:right="641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</w:pPr>
          <w:r w:rsidRPr="00EA024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  <w:t>«МОСКОВСКИЙ ПОЛИТЕХНИЧЕСКИЙ УНИВЕРСИТЕТ»</w:t>
          </w:r>
        </w:p>
        <w:p w14:paraId="124B8F7E" w14:textId="77777777" w:rsidR="00EA024E" w:rsidRPr="00EA024E" w:rsidRDefault="00EA024E" w:rsidP="00E1073B">
          <w:pPr>
            <w:spacing w:before="100" w:beforeAutospacing="1" w:after="100" w:afterAutospacing="1" w:line="360" w:lineRule="auto"/>
            <w:ind w:left="408" w:right="15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</w:pPr>
          <w:r w:rsidRPr="00EA024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  <w:t>Факультет «Информационные технологии»</w:t>
          </w:r>
          <w:r w:rsidRPr="00EA024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  <w:br/>
            <w:t xml:space="preserve">Кафедра </w:t>
          </w:r>
          <w:r w:rsidRPr="00EA024E">
            <w:rPr>
              <w:rFonts w:ascii="Times New Roman" w:hAnsi="Times New Roman" w:cs="Times New Roman"/>
              <w:sz w:val="28"/>
              <w:szCs w:val="28"/>
              <w:lang w:val="ru-RU"/>
            </w:rPr>
            <w:t>«Информатика</w:t>
          </w:r>
          <w:r w:rsidRPr="00EA024E">
            <w:rPr>
              <w:rFonts w:ascii="Times New Roman" w:hAnsi="Times New Roman" w:cs="Times New Roman"/>
              <w:spacing w:val="-9"/>
              <w:sz w:val="28"/>
              <w:szCs w:val="28"/>
              <w:lang w:val="ru-RU"/>
            </w:rPr>
            <w:t xml:space="preserve"> </w:t>
          </w:r>
          <w:r w:rsidRPr="00EA024E">
            <w:rPr>
              <w:rFonts w:ascii="Times New Roman" w:hAnsi="Times New Roman" w:cs="Times New Roman"/>
              <w:sz w:val="28"/>
              <w:szCs w:val="28"/>
              <w:lang w:val="ru-RU"/>
            </w:rPr>
            <w:t>и</w:t>
          </w:r>
          <w:r w:rsidRPr="00EA024E">
            <w:rPr>
              <w:rFonts w:ascii="Times New Roman" w:hAnsi="Times New Roman" w:cs="Times New Roman"/>
              <w:spacing w:val="-7"/>
              <w:sz w:val="28"/>
              <w:szCs w:val="28"/>
              <w:lang w:val="ru-RU"/>
            </w:rPr>
            <w:t xml:space="preserve"> </w:t>
          </w:r>
          <w:r w:rsidRPr="00EA024E">
            <w:rPr>
              <w:rFonts w:ascii="Times New Roman" w:hAnsi="Times New Roman" w:cs="Times New Roman"/>
              <w:sz w:val="28"/>
              <w:szCs w:val="28"/>
              <w:lang w:val="ru-RU"/>
            </w:rPr>
            <w:t>информационные</w:t>
          </w:r>
          <w:r w:rsidRPr="00EA024E">
            <w:rPr>
              <w:rFonts w:ascii="Times New Roman" w:hAnsi="Times New Roman" w:cs="Times New Roman"/>
              <w:spacing w:val="-9"/>
              <w:sz w:val="28"/>
              <w:szCs w:val="28"/>
              <w:lang w:val="ru-RU"/>
            </w:rPr>
            <w:t xml:space="preserve"> </w:t>
          </w:r>
          <w:r w:rsidRPr="00EA024E">
            <w:rPr>
              <w:rFonts w:ascii="Times New Roman" w:hAnsi="Times New Roman" w:cs="Times New Roman"/>
              <w:sz w:val="28"/>
              <w:szCs w:val="28"/>
              <w:lang w:val="ru-RU"/>
            </w:rPr>
            <w:t>технологии»</w:t>
          </w:r>
        </w:p>
        <w:p w14:paraId="77CC9C1A" w14:textId="77777777" w:rsidR="00EA024E" w:rsidRPr="00EA024E" w:rsidRDefault="00EA024E" w:rsidP="00EA024E">
          <w:pPr>
            <w:spacing w:before="100" w:beforeAutospacing="1" w:after="100" w:afterAutospacing="1" w:line="360" w:lineRule="auto"/>
            <w:ind w:left="408" w:right="15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  <w:lang w:val="ru-RU" w:bidi="en-US"/>
            </w:rPr>
          </w:pPr>
          <w:r w:rsidRPr="00EA024E">
            <w:rPr>
              <w:rFonts w:ascii="Times New Roman" w:hAnsi="Times New Roman" w:cs="Times New Roman"/>
              <w:color w:val="000000"/>
              <w:sz w:val="28"/>
              <w:szCs w:val="28"/>
              <w:lang w:val="ru-RU" w:bidi="en-US"/>
            </w:rPr>
            <w:t xml:space="preserve">Направление подготовки/ специальность: </w:t>
          </w:r>
        </w:p>
        <w:p w14:paraId="7F8D8EA6" w14:textId="77777777" w:rsidR="00EA024E" w:rsidRPr="00EA024E" w:rsidRDefault="00EA024E" w:rsidP="00EA024E">
          <w:pPr>
            <w:spacing w:before="100" w:beforeAutospacing="1" w:after="100" w:afterAutospacing="1" w:line="360" w:lineRule="auto"/>
            <w:ind w:left="408" w:right="15"/>
            <w:jc w:val="center"/>
            <w:rPr>
              <w:rFonts w:ascii="Times New Roman" w:hAnsi="Times New Roman" w:cs="Times New Roman"/>
              <w:color w:val="000000"/>
              <w:sz w:val="28"/>
              <w:szCs w:val="28"/>
              <w:lang w:val="ru-RU" w:bidi="en-US"/>
            </w:rPr>
          </w:pPr>
          <w:r w:rsidRPr="00EA024E">
            <w:rPr>
              <w:rFonts w:ascii="Times New Roman" w:hAnsi="Times New Roman" w:cs="Times New Roman"/>
              <w:sz w:val="28"/>
              <w:szCs w:val="28"/>
              <w:lang w:val="ru-RU"/>
            </w:rPr>
            <w:t>09.03.02</w:t>
          </w:r>
          <w:r w:rsidRPr="00EA024E">
            <w:rPr>
              <w:rFonts w:ascii="Times New Roman" w:hAnsi="Times New Roman" w:cs="Times New Roman"/>
              <w:spacing w:val="-7"/>
              <w:sz w:val="28"/>
              <w:szCs w:val="28"/>
              <w:lang w:val="ru-RU"/>
            </w:rPr>
            <w:t xml:space="preserve"> </w:t>
          </w:r>
          <w:r w:rsidRPr="00EA024E">
            <w:rPr>
              <w:rFonts w:ascii="Times New Roman" w:hAnsi="Times New Roman" w:cs="Times New Roman"/>
              <w:sz w:val="28"/>
              <w:szCs w:val="28"/>
              <w:lang w:val="ru-RU"/>
            </w:rPr>
            <w:t>Информационные</w:t>
          </w:r>
          <w:r w:rsidRPr="00EA024E">
            <w:rPr>
              <w:rFonts w:ascii="Times New Roman" w:hAnsi="Times New Roman" w:cs="Times New Roman"/>
              <w:spacing w:val="-4"/>
              <w:sz w:val="28"/>
              <w:szCs w:val="28"/>
              <w:lang w:val="ru-RU"/>
            </w:rPr>
            <w:t xml:space="preserve"> </w:t>
          </w:r>
          <w:r w:rsidRPr="00EA024E">
            <w:rPr>
              <w:rFonts w:ascii="Times New Roman" w:hAnsi="Times New Roman" w:cs="Times New Roman"/>
              <w:sz w:val="28"/>
              <w:szCs w:val="28"/>
              <w:lang w:val="ru-RU"/>
            </w:rPr>
            <w:t>системы</w:t>
          </w:r>
          <w:r w:rsidRPr="00EA024E">
            <w:rPr>
              <w:rFonts w:ascii="Times New Roman" w:hAnsi="Times New Roman" w:cs="Times New Roman"/>
              <w:spacing w:val="-5"/>
              <w:sz w:val="28"/>
              <w:szCs w:val="28"/>
              <w:lang w:val="ru-RU"/>
            </w:rPr>
            <w:t xml:space="preserve"> </w:t>
          </w:r>
          <w:r w:rsidRPr="00EA024E">
            <w:rPr>
              <w:rFonts w:ascii="Times New Roman" w:hAnsi="Times New Roman" w:cs="Times New Roman"/>
              <w:sz w:val="28"/>
              <w:szCs w:val="28"/>
              <w:lang w:val="ru-RU"/>
            </w:rPr>
            <w:t>и</w:t>
          </w:r>
          <w:r w:rsidRPr="00EA024E">
            <w:rPr>
              <w:rFonts w:ascii="Times New Roman" w:hAnsi="Times New Roman" w:cs="Times New Roman"/>
              <w:spacing w:val="-1"/>
              <w:sz w:val="28"/>
              <w:szCs w:val="28"/>
              <w:lang w:val="ru-RU"/>
            </w:rPr>
            <w:t xml:space="preserve"> </w:t>
          </w:r>
          <w:r w:rsidRPr="00EA024E">
            <w:rPr>
              <w:rFonts w:ascii="Times New Roman" w:hAnsi="Times New Roman" w:cs="Times New Roman"/>
              <w:spacing w:val="-2"/>
              <w:sz w:val="28"/>
              <w:szCs w:val="28"/>
              <w:lang w:val="ru-RU"/>
            </w:rPr>
            <w:t>технологии</w:t>
          </w:r>
        </w:p>
        <w:p w14:paraId="74A66439" w14:textId="77777777" w:rsidR="00EA024E" w:rsidRPr="00EA024E" w:rsidRDefault="00EA024E" w:rsidP="00E1073B">
          <w:pPr>
            <w:spacing w:before="100" w:beforeAutospacing="1" w:after="100" w:afterAutospacing="1" w:line="240" w:lineRule="auto"/>
            <w:ind w:left="11" w:right="17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</w:pPr>
          <w:r w:rsidRPr="00EA024E">
            <w:rPr>
              <w:rFonts w:ascii="Times New Roman" w:eastAsia="Times New Roman" w:hAnsi="Times New Roman" w:cs="Times New Roman"/>
              <w:sz w:val="28"/>
              <w:szCs w:val="28"/>
              <w:lang w:val="ru-RU" w:bidi="en-US"/>
            </w:rPr>
            <w:t>ОТЧЕТ</w:t>
          </w:r>
        </w:p>
        <w:p w14:paraId="2E5FCA88" w14:textId="77777777" w:rsidR="00EA024E" w:rsidRPr="00EA024E" w:rsidRDefault="00EA024E" w:rsidP="00EA024E">
          <w:pPr>
            <w:spacing w:before="100" w:beforeAutospacing="1" w:after="100" w:afterAutospacing="1" w:line="240" w:lineRule="auto"/>
            <w:ind w:left="11" w:right="17"/>
            <w:jc w:val="center"/>
            <w:rPr>
              <w:rFonts w:ascii="Times New Roman" w:eastAsia="Times New Roman" w:hAnsi="Times New Roman" w:cs="Times New Roman"/>
              <w:bCs/>
              <w:iCs/>
              <w:color w:val="000000"/>
              <w:sz w:val="28"/>
              <w:szCs w:val="28"/>
              <w:lang w:val="ru-RU" w:bidi="en-US"/>
            </w:rPr>
          </w:pPr>
          <w:r w:rsidRPr="00EA024E">
            <w:rPr>
              <w:rFonts w:ascii="Times New Roman" w:eastAsia="Times New Roman" w:hAnsi="Times New Roman" w:cs="Times New Roman"/>
              <w:bCs/>
              <w:iCs/>
              <w:color w:val="000000"/>
              <w:sz w:val="28"/>
              <w:szCs w:val="28"/>
              <w:lang w:val="ru-RU" w:bidi="en-US"/>
            </w:rPr>
            <w:t>по проектной практике</w:t>
          </w:r>
        </w:p>
        <w:p w14:paraId="2BE98592" w14:textId="5BB128EA" w:rsidR="00EA024E" w:rsidRPr="00EA024E" w:rsidRDefault="00EA024E" w:rsidP="00E1073B">
          <w:pPr>
            <w:spacing w:before="100" w:beforeAutospacing="1" w:after="100" w:afterAutospacing="1" w:line="360" w:lineRule="auto"/>
            <w:ind w:left="10" w:right="10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</w:pPr>
          <w:r w:rsidRPr="00EA024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  <w:t xml:space="preserve">Студент: </w:t>
          </w:r>
          <w:r w:rsidR="0099035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  <w:t>Лосев Егор Алексеевич</w:t>
          </w:r>
          <w:r w:rsidRPr="00EA024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  <w:t xml:space="preserve"> Группа:  241-332</w:t>
          </w:r>
        </w:p>
        <w:p w14:paraId="38B5F46D" w14:textId="77777777" w:rsidR="00EA024E" w:rsidRPr="00EA024E" w:rsidRDefault="00EA024E" w:rsidP="00EA024E">
          <w:pPr>
            <w:pStyle w:val="af"/>
            <w:spacing w:before="163"/>
            <w:rPr>
              <w:sz w:val="28"/>
              <w:szCs w:val="28"/>
              <w:lang w:val="ru-RU"/>
            </w:rPr>
          </w:pPr>
          <w:r w:rsidRPr="00EA024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  <w:t xml:space="preserve">Место прохождения практики: Московский Политех, кафедра </w:t>
          </w:r>
          <w:r w:rsidRPr="00EA024E">
            <w:rPr>
              <w:rFonts w:ascii="Times New Roman" w:hAnsi="Times New Roman" w:cs="Times New Roman"/>
              <w:sz w:val="28"/>
              <w:szCs w:val="28"/>
              <w:lang w:val="ru-RU"/>
            </w:rPr>
            <w:t>«Информатика</w:t>
          </w:r>
          <w:r w:rsidRPr="00EA024E">
            <w:rPr>
              <w:rFonts w:ascii="Times New Roman" w:hAnsi="Times New Roman" w:cs="Times New Roman"/>
              <w:spacing w:val="-12"/>
              <w:sz w:val="28"/>
              <w:szCs w:val="28"/>
              <w:lang w:val="ru-RU"/>
            </w:rPr>
            <w:t xml:space="preserve"> </w:t>
          </w:r>
          <w:r w:rsidRPr="00EA024E">
            <w:rPr>
              <w:rFonts w:ascii="Times New Roman" w:hAnsi="Times New Roman" w:cs="Times New Roman"/>
              <w:sz w:val="28"/>
              <w:szCs w:val="28"/>
              <w:lang w:val="ru-RU"/>
            </w:rPr>
            <w:t>и</w:t>
          </w:r>
          <w:r w:rsidRPr="00EA024E">
            <w:rPr>
              <w:rFonts w:ascii="Times New Roman" w:hAnsi="Times New Roman" w:cs="Times New Roman"/>
              <w:spacing w:val="-12"/>
              <w:sz w:val="28"/>
              <w:szCs w:val="28"/>
              <w:lang w:val="ru-RU"/>
            </w:rPr>
            <w:t xml:space="preserve"> </w:t>
          </w:r>
          <w:r w:rsidRPr="00EA024E">
            <w:rPr>
              <w:rFonts w:ascii="Times New Roman" w:hAnsi="Times New Roman" w:cs="Times New Roman"/>
              <w:sz w:val="28"/>
              <w:szCs w:val="28"/>
              <w:lang w:val="ru-RU"/>
            </w:rPr>
            <w:t>информационные</w:t>
          </w:r>
          <w:r w:rsidRPr="00EA024E">
            <w:rPr>
              <w:rFonts w:ascii="Times New Roman" w:hAnsi="Times New Roman" w:cs="Times New Roman"/>
              <w:spacing w:val="-11"/>
              <w:sz w:val="28"/>
              <w:szCs w:val="28"/>
              <w:lang w:val="ru-RU"/>
            </w:rPr>
            <w:t xml:space="preserve"> </w:t>
          </w:r>
          <w:r w:rsidRPr="00EA024E">
            <w:rPr>
              <w:rFonts w:ascii="Times New Roman" w:hAnsi="Times New Roman" w:cs="Times New Roman"/>
              <w:spacing w:val="-2"/>
              <w:sz w:val="28"/>
              <w:szCs w:val="28"/>
              <w:lang w:val="ru-RU"/>
            </w:rPr>
            <w:t>технологии»</w:t>
          </w:r>
        </w:p>
        <w:p w14:paraId="376ED0E4" w14:textId="77777777" w:rsidR="00EA024E" w:rsidRPr="00EA024E" w:rsidRDefault="00EA024E" w:rsidP="007C13E5">
          <w:pPr>
            <w:spacing w:before="100" w:beforeAutospacing="1" w:after="100" w:afterAutospacing="1" w:line="360" w:lineRule="auto"/>
            <w:ind w:left="-5" w:right="-1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</w:pPr>
        </w:p>
        <w:p w14:paraId="315085C2" w14:textId="77777777" w:rsidR="00EA024E" w:rsidRPr="00EA024E" w:rsidRDefault="00EA024E" w:rsidP="00E1073B">
          <w:pPr>
            <w:spacing w:before="100" w:beforeAutospacing="1" w:after="100" w:afterAutospacing="1" w:line="360" w:lineRule="auto"/>
            <w:ind w:left="-5" w:right="67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</w:pPr>
        </w:p>
        <w:p w14:paraId="79282F87" w14:textId="77777777" w:rsidR="00EA024E" w:rsidRPr="00EA024E" w:rsidRDefault="00EA024E" w:rsidP="00E1073B">
          <w:pPr>
            <w:spacing w:before="100" w:beforeAutospacing="1" w:after="100" w:afterAutospacing="1" w:line="360" w:lineRule="auto"/>
            <w:ind w:left="-5" w:right="67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</w:pPr>
          <w:r w:rsidRPr="00EA024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  <w:t>Отчет принят с оценкой _______________ Дата ________________________</w:t>
          </w:r>
        </w:p>
        <w:p w14:paraId="15B435E6" w14:textId="61EC6E7C" w:rsidR="00EA024E" w:rsidRPr="00EA024E" w:rsidRDefault="00EA024E" w:rsidP="00E1073B">
          <w:pPr>
            <w:spacing w:before="100" w:beforeAutospacing="1" w:after="100" w:afterAutospacing="1" w:line="360" w:lineRule="auto"/>
            <w:ind w:left="-5" w:right="67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</w:pPr>
          <w:r w:rsidRPr="00EA024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  <w:t xml:space="preserve">Руководитель практики: </w:t>
          </w:r>
          <w:proofErr w:type="spellStart"/>
          <w:r w:rsidRPr="00EA024E">
            <w:rPr>
              <w:rFonts w:ascii="Times New Roman" w:hAnsi="Times New Roman" w:cs="Times New Roman"/>
              <w:sz w:val="28"/>
              <w:szCs w:val="28"/>
              <w:lang w:val="ru-RU"/>
            </w:rPr>
            <w:t>Худайбердиева</w:t>
          </w:r>
          <w:proofErr w:type="spellEnd"/>
          <w:r w:rsidRPr="00EA024E">
            <w:rPr>
              <w:rFonts w:ascii="Times New Roman" w:hAnsi="Times New Roman" w:cs="Times New Roman"/>
              <w:spacing w:val="-6"/>
              <w:sz w:val="28"/>
              <w:szCs w:val="28"/>
              <w:lang w:val="ru-RU"/>
            </w:rPr>
            <w:t xml:space="preserve"> </w:t>
          </w:r>
          <w:r w:rsidRPr="00EA024E">
            <w:rPr>
              <w:rFonts w:ascii="Times New Roman" w:hAnsi="Times New Roman" w:cs="Times New Roman"/>
              <w:spacing w:val="-2"/>
              <w:sz w:val="28"/>
              <w:szCs w:val="28"/>
              <w:lang w:val="ru-RU"/>
            </w:rPr>
            <w:t>Гул</w:t>
          </w:r>
          <w:r w:rsidR="00380D13">
            <w:rPr>
              <w:rFonts w:ascii="Times New Roman" w:hAnsi="Times New Roman" w:cs="Times New Roman"/>
              <w:spacing w:val="-2"/>
              <w:sz w:val="28"/>
              <w:szCs w:val="28"/>
              <w:lang w:val="ru-RU"/>
            </w:rPr>
            <w:t>ь</w:t>
          </w:r>
          <w:r w:rsidRPr="00EA024E">
            <w:rPr>
              <w:rFonts w:ascii="Times New Roman" w:hAnsi="Times New Roman" w:cs="Times New Roman"/>
              <w:spacing w:val="-2"/>
              <w:sz w:val="28"/>
              <w:szCs w:val="28"/>
              <w:lang w:val="ru-RU"/>
            </w:rPr>
            <w:t>шат</w:t>
          </w:r>
        </w:p>
        <w:p w14:paraId="3D8462BD" w14:textId="77777777" w:rsidR="00EA024E" w:rsidRPr="00EA024E" w:rsidRDefault="00EA024E" w:rsidP="00E1073B">
          <w:pPr>
            <w:spacing w:before="100" w:beforeAutospacing="1" w:after="100" w:afterAutospacing="1" w:line="360" w:lineRule="auto"/>
            <w:ind w:left="-5" w:right="67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</w:pPr>
        </w:p>
        <w:p w14:paraId="1ACCD09E" w14:textId="77777777" w:rsidR="00EA024E" w:rsidRPr="00EA024E" w:rsidRDefault="00EA024E" w:rsidP="00E1073B">
          <w:pPr>
            <w:spacing w:before="100" w:beforeAutospacing="1" w:after="100" w:afterAutospacing="1" w:line="360" w:lineRule="auto"/>
            <w:ind w:left="-5" w:right="67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</w:pPr>
        </w:p>
        <w:p w14:paraId="3E6BFCB7" w14:textId="77777777" w:rsidR="00EA024E" w:rsidRPr="00EA024E" w:rsidRDefault="00EA024E" w:rsidP="00EA024E">
          <w:pPr>
            <w:spacing w:before="100" w:beforeAutospacing="1" w:after="100" w:afterAutospacing="1" w:line="360" w:lineRule="auto"/>
            <w:ind w:right="11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</w:pPr>
          <w:r w:rsidRPr="00EA024E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ru-RU" w:bidi="en-US"/>
            </w:rPr>
            <w:t xml:space="preserve">                                                    Москва 2025</w:t>
          </w:r>
        </w:p>
      </w:sdtContent>
    </w:sdt>
    <w:p w14:paraId="57CA08EC" w14:textId="77777777" w:rsidR="00FC627F" w:rsidRPr="00FC627F" w:rsidRDefault="00EA024E" w:rsidP="00FC62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7B3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br/>
      </w:r>
      <w:r w:rsidR="00FC627F" w:rsidRPr="00FC627F">
        <w:rPr>
          <w:rFonts w:ascii="Times New Roman" w:hAnsi="Times New Roman" w:cs="Times New Roman"/>
          <w:sz w:val="28"/>
          <w:szCs w:val="28"/>
          <w:lang w:val="ru-RU"/>
        </w:rPr>
        <w:t>Современный рынок цифровых решений стремительно развивается, однако существующие продукты, такие как «смарт-рамки», всё ещё ограничены в возможностях персонализации, предлагая пользователям лишь статичный контент. Параллельно начинающие предприниматели и студенты сталкиваются с барьерами при запуске бизнеса: отсутствием доступа к передовым технологиям, инвестициям и структурированному обучению в области искусственного интеллекта (ИИ). Данный проект направлен на решение этих проблем через создание инновационного продукта — «</w:t>
      </w:r>
      <w:proofErr w:type="spellStart"/>
      <w:r w:rsidR="00FC627F" w:rsidRPr="00FC627F">
        <w:rPr>
          <w:rFonts w:ascii="Times New Roman" w:hAnsi="Times New Roman" w:cs="Times New Roman"/>
          <w:sz w:val="28"/>
          <w:szCs w:val="28"/>
          <w:lang w:val="ru-RU"/>
        </w:rPr>
        <w:t>нейрофоторамок</w:t>
      </w:r>
      <w:proofErr w:type="spellEnd"/>
      <w:r w:rsidR="00FC627F" w:rsidRPr="00FC627F">
        <w:rPr>
          <w:rFonts w:ascii="Times New Roman" w:hAnsi="Times New Roman" w:cs="Times New Roman"/>
          <w:sz w:val="28"/>
          <w:szCs w:val="28"/>
          <w:lang w:val="ru-RU"/>
        </w:rPr>
        <w:t xml:space="preserve">», совмещающего технологии ИИ (включая </w:t>
      </w:r>
      <w:proofErr w:type="spellStart"/>
      <w:r w:rsidR="00FC627F" w:rsidRPr="00FC627F">
        <w:rPr>
          <w:rFonts w:ascii="Times New Roman" w:hAnsi="Times New Roman" w:cs="Times New Roman"/>
          <w:sz w:val="28"/>
          <w:szCs w:val="28"/>
          <w:lang w:val="ru-RU"/>
        </w:rPr>
        <w:t>Texel</w:t>
      </w:r>
      <w:proofErr w:type="spellEnd"/>
      <w:r w:rsidR="00FC627F" w:rsidRPr="00FC627F">
        <w:rPr>
          <w:rFonts w:ascii="Times New Roman" w:hAnsi="Times New Roman" w:cs="Times New Roman"/>
          <w:sz w:val="28"/>
          <w:szCs w:val="28"/>
          <w:lang w:val="ru-RU"/>
        </w:rPr>
        <w:t xml:space="preserve"> Virtual </w:t>
      </w:r>
      <w:proofErr w:type="spellStart"/>
      <w:r w:rsidR="00FC627F" w:rsidRPr="00FC627F">
        <w:rPr>
          <w:rFonts w:ascii="Times New Roman" w:hAnsi="Times New Roman" w:cs="Times New Roman"/>
          <w:sz w:val="28"/>
          <w:szCs w:val="28"/>
          <w:lang w:val="ru-RU"/>
        </w:rPr>
        <w:t>Try</w:t>
      </w:r>
      <w:proofErr w:type="spellEnd"/>
      <w:r w:rsidR="00FC627F" w:rsidRPr="00FC627F">
        <w:rPr>
          <w:rFonts w:ascii="Times New Roman" w:hAnsi="Times New Roman" w:cs="Times New Roman"/>
          <w:sz w:val="28"/>
          <w:szCs w:val="28"/>
          <w:lang w:val="ru-RU"/>
        </w:rPr>
        <w:t>-On) и образовательную программу для участников. Основные цели:</w:t>
      </w:r>
    </w:p>
    <w:p w14:paraId="7CC519CD" w14:textId="77777777" w:rsidR="00FC627F" w:rsidRPr="00FC627F" w:rsidRDefault="00FC627F" w:rsidP="00B843F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C627F">
        <w:rPr>
          <w:rFonts w:ascii="Times New Roman" w:hAnsi="Times New Roman" w:cs="Times New Roman"/>
          <w:sz w:val="28"/>
          <w:szCs w:val="28"/>
          <w:lang w:val="ru-RU"/>
        </w:rPr>
        <w:t>Разработка продукта с глубокой персонализацией контента.</w:t>
      </w:r>
    </w:p>
    <w:p w14:paraId="307BC609" w14:textId="77777777" w:rsidR="00FC627F" w:rsidRPr="00FC627F" w:rsidRDefault="00FC627F" w:rsidP="00B843F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C627F">
        <w:rPr>
          <w:rFonts w:ascii="Times New Roman" w:hAnsi="Times New Roman" w:cs="Times New Roman"/>
          <w:sz w:val="28"/>
          <w:szCs w:val="28"/>
          <w:lang w:val="ru-RU"/>
        </w:rPr>
        <w:t>Обучение навыкам запуска бизнеса и работе с ChatGPT.</w:t>
      </w:r>
    </w:p>
    <w:p w14:paraId="176904CA" w14:textId="77777777" w:rsidR="00FC627F" w:rsidRDefault="00FC627F" w:rsidP="00B843F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C627F">
        <w:rPr>
          <w:rFonts w:ascii="Times New Roman" w:hAnsi="Times New Roman" w:cs="Times New Roman"/>
          <w:sz w:val="28"/>
          <w:szCs w:val="28"/>
          <w:lang w:val="ru-RU"/>
        </w:rPr>
        <w:t>Подготовка кадров для высокотехнологичных стартапов.</w:t>
      </w:r>
    </w:p>
    <w:p w14:paraId="197A2656" w14:textId="77777777" w:rsidR="00B843FD" w:rsidRPr="00FC627F" w:rsidRDefault="00B843FD" w:rsidP="00B843F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BCB498C" w14:textId="77777777" w:rsidR="00B843FD" w:rsidRPr="00B843FD" w:rsidRDefault="00EA024E" w:rsidP="00B843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7B3F">
        <w:rPr>
          <w:rFonts w:ascii="Times New Roman" w:hAnsi="Times New Roman" w:cs="Times New Roman"/>
          <w:b/>
          <w:sz w:val="28"/>
          <w:szCs w:val="28"/>
          <w:lang w:val="ru-RU"/>
        </w:rPr>
        <w:t>1. ОБЩАЯ ИНФОРМАЦИЯ О ПРОЕКТЕ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br/>
      </w:r>
      <w:r w:rsidR="00B843FD" w:rsidRPr="00B843FD">
        <w:rPr>
          <w:rFonts w:ascii="Times New Roman" w:hAnsi="Times New Roman" w:cs="Times New Roman"/>
          <w:sz w:val="28"/>
          <w:szCs w:val="28"/>
          <w:lang w:val="ru-RU"/>
        </w:rPr>
        <w:t>Название проекта: «Собственный бизнес в партнёрстве с «</w:t>
      </w:r>
      <w:proofErr w:type="spellStart"/>
      <w:r w:rsidR="00B843FD" w:rsidRPr="00B843FD">
        <w:rPr>
          <w:rFonts w:ascii="Times New Roman" w:hAnsi="Times New Roman" w:cs="Times New Roman"/>
          <w:sz w:val="28"/>
          <w:szCs w:val="28"/>
          <w:lang w:val="ru-RU"/>
        </w:rPr>
        <w:t>Texel</w:t>
      </w:r>
      <w:proofErr w:type="spellEnd"/>
      <w:r w:rsidR="00B843FD"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proofErr w:type="spellStart"/>
      <w:r w:rsidR="00B843FD" w:rsidRPr="00B843FD">
        <w:rPr>
          <w:rFonts w:ascii="Times New Roman" w:hAnsi="Times New Roman" w:cs="Times New Roman"/>
          <w:sz w:val="28"/>
          <w:szCs w:val="28"/>
          <w:lang w:val="ru-RU"/>
        </w:rPr>
        <w:t>Нейрофоторамки</w:t>
      </w:r>
      <w:proofErr w:type="spellEnd"/>
      <w:r w:rsidR="00B843FD"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 как новое слово в персонализации и умном декоре»</w:t>
      </w:r>
    </w:p>
    <w:p w14:paraId="70D170EC" w14:textId="77777777" w:rsidR="00B843FD" w:rsidRPr="00B843FD" w:rsidRDefault="00B843FD" w:rsidP="00B843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Цель проекта: Создать </w:t>
      </w:r>
      <w:r w:rsidRPr="00B843FD">
        <w:rPr>
          <w:rFonts w:ascii="Times New Roman" w:hAnsi="Times New Roman" w:cs="Times New Roman"/>
          <w:sz w:val="28"/>
          <w:szCs w:val="28"/>
        </w:rPr>
        <w:t>MVP</w:t>
      </w:r>
      <w:r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 продукта, которое автоматически анализирует гардероб пользователя и рекомендует оптимальные образы с учетом внешних факторов (погода, события) и индивидуального стиля.</w:t>
      </w:r>
    </w:p>
    <w:p w14:paraId="2DE611AF" w14:textId="77777777" w:rsidR="00B843FD" w:rsidRPr="00B843FD" w:rsidRDefault="00B843FD" w:rsidP="00B843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43FD">
        <w:rPr>
          <w:rFonts w:ascii="Times New Roman" w:hAnsi="Times New Roman" w:cs="Times New Roman"/>
          <w:sz w:val="28"/>
          <w:szCs w:val="28"/>
          <w:lang w:val="ru-RU"/>
        </w:rPr>
        <w:t>Задачи проекта:</w:t>
      </w:r>
    </w:p>
    <w:p w14:paraId="6E413B77" w14:textId="77777777" w:rsidR="00B843FD" w:rsidRPr="00B843FD" w:rsidRDefault="00B843FD" w:rsidP="00B843F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43FD">
        <w:rPr>
          <w:rFonts w:ascii="Times New Roman" w:hAnsi="Times New Roman" w:cs="Times New Roman"/>
          <w:sz w:val="28"/>
          <w:szCs w:val="28"/>
          <w:lang w:val="ru-RU"/>
        </w:rPr>
        <w:t>Проработка общей идеи и презентации (арт-стиля) проекта, выделяющихся на фоне существующих на рынке игр в жанре</w:t>
      </w:r>
    </w:p>
    <w:p w14:paraId="57933CB7" w14:textId="77777777" w:rsidR="00B843FD" w:rsidRPr="00B843FD" w:rsidRDefault="00B843FD" w:rsidP="00B843F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43FD">
        <w:rPr>
          <w:rFonts w:ascii="Times New Roman" w:hAnsi="Times New Roman" w:cs="Times New Roman"/>
          <w:sz w:val="28"/>
          <w:szCs w:val="28"/>
        </w:rPr>
        <w:t>Разработка</w:t>
      </w:r>
      <w:proofErr w:type="spellEnd"/>
      <w:r w:rsidRPr="00B8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3FD">
        <w:rPr>
          <w:rFonts w:ascii="Times New Roman" w:hAnsi="Times New Roman" w:cs="Times New Roman"/>
          <w:sz w:val="28"/>
          <w:szCs w:val="28"/>
        </w:rPr>
        <w:t>бизнес-модели</w:t>
      </w:r>
      <w:proofErr w:type="spellEnd"/>
      <w:r w:rsidRPr="00B8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3FD">
        <w:rPr>
          <w:rFonts w:ascii="Times New Roman" w:hAnsi="Times New Roman" w:cs="Times New Roman"/>
          <w:sz w:val="28"/>
          <w:szCs w:val="28"/>
        </w:rPr>
        <w:t>нейрофоторамок</w:t>
      </w:r>
      <w:proofErr w:type="spellEnd"/>
      <w:r w:rsidRPr="00B843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8D1551" w14:textId="77777777" w:rsidR="00B843FD" w:rsidRPr="00B843FD" w:rsidRDefault="00B843FD" w:rsidP="00B843F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r w:rsidRPr="00B843FD">
        <w:rPr>
          <w:rFonts w:ascii="Times New Roman" w:hAnsi="Times New Roman" w:cs="Times New Roman"/>
          <w:sz w:val="28"/>
          <w:szCs w:val="28"/>
          <w:lang w:val="ro-RO"/>
        </w:rPr>
        <w:t xml:space="preserve">MVP: </w:t>
      </w:r>
      <w:r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проверка дизайна и функционала умной рамки (при активной помощи </w:t>
      </w:r>
      <w:r w:rsidRPr="00B843FD">
        <w:rPr>
          <w:rFonts w:ascii="Times New Roman" w:hAnsi="Times New Roman" w:cs="Times New Roman"/>
          <w:sz w:val="28"/>
          <w:szCs w:val="28"/>
          <w:lang w:val="ro-RO"/>
        </w:rPr>
        <w:t>ChatGPT).</w:t>
      </w:r>
    </w:p>
    <w:p w14:paraId="2D77A04A" w14:textId="77777777" w:rsidR="00B843FD" w:rsidRPr="00B843FD" w:rsidRDefault="00B843FD" w:rsidP="00B843F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43FD">
        <w:rPr>
          <w:rFonts w:ascii="Times New Roman" w:hAnsi="Times New Roman" w:cs="Times New Roman"/>
          <w:sz w:val="28"/>
          <w:szCs w:val="28"/>
          <w:lang w:val="ru-RU"/>
        </w:rPr>
        <w:lastRenderedPageBreak/>
        <w:t>Маркетинг и валидация: проведение фокус-групп, тестовые продажи, уточнение продуктового предложения на основе обратной связи.</w:t>
      </w:r>
    </w:p>
    <w:p w14:paraId="614D04E2" w14:textId="77777777" w:rsidR="00B843FD" w:rsidRPr="00B843FD" w:rsidRDefault="00B843FD" w:rsidP="00B843F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Финансовое планирование и питчинг: подготовка инвест-презентации, расчёт себестоимости и потенциальной прибыльности, поиск грантов и инвестиций. </w:t>
      </w:r>
    </w:p>
    <w:p w14:paraId="62C12F50" w14:textId="77777777" w:rsidR="00B843FD" w:rsidRPr="00B843FD" w:rsidRDefault="00B843FD" w:rsidP="00B843F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Углублённое обучение </w:t>
      </w:r>
      <w:r w:rsidRPr="00B843FD">
        <w:rPr>
          <w:rFonts w:ascii="Times New Roman" w:hAnsi="Times New Roman" w:cs="Times New Roman"/>
          <w:sz w:val="28"/>
          <w:szCs w:val="28"/>
          <w:lang w:val="ro-RO"/>
        </w:rPr>
        <w:t xml:space="preserve">ChatGPT: </w:t>
      </w:r>
      <w:r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участники получают навыки самостоятельного решения задач (код, копирайт, </w:t>
      </w:r>
      <w:proofErr w:type="spellStart"/>
      <w:r w:rsidRPr="00B843FD">
        <w:rPr>
          <w:rFonts w:ascii="Times New Roman" w:hAnsi="Times New Roman" w:cs="Times New Roman"/>
          <w:sz w:val="28"/>
          <w:szCs w:val="28"/>
          <w:lang w:val="ru-RU"/>
        </w:rPr>
        <w:t>фин.модели</w:t>
      </w:r>
      <w:proofErr w:type="spellEnd"/>
      <w:r w:rsidRPr="00B843FD">
        <w:rPr>
          <w:rFonts w:ascii="Times New Roman" w:hAnsi="Times New Roman" w:cs="Times New Roman"/>
          <w:sz w:val="28"/>
          <w:szCs w:val="28"/>
          <w:lang w:val="ru-RU"/>
        </w:rPr>
        <w:t>) с поддержкой ИИ.</w:t>
      </w:r>
    </w:p>
    <w:p w14:paraId="2FFF677A" w14:textId="254B78E5" w:rsidR="00D451C9" w:rsidRPr="00117B3F" w:rsidRDefault="00D451C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317002" w14:textId="77777777" w:rsidR="00D451C9" w:rsidRDefault="00EA02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7B3F">
        <w:rPr>
          <w:rFonts w:ascii="Times New Roman" w:hAnsi="Times New Roman" w:cs="Times New Roman"/>
          <w:b/>
          <w:sz w:val="28"/>
          <w:szCs w:val="28"/>
          <w:lang w:val="ru-RU"/>
        </w:rPr>
        <w:t>2. ОБЩАЯ ХАРАКТЕРИСТИКА ДЕЯТЕЛЬНОСТИ ОРГАНИЗАЦИИ (ЗАКАЗЧИКА ПРОЕКТА)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br/>
        <w:t>Наименование заказчика: ООО «</w:t>
      </w:r>
      <w:r w:rsidRPr="00117B3F">
        <w:rPr>
          <w:rFonts w:ascii="Times New Roman" w:hAnsi="Times New Roman" w:cs="Times New Roman"/>
          <w:sz w:val="28"/>
          <w:szCs w:val="28"/>
        </w:rPr>
        <w:t>Texel</w:t>
      </w:r>
      <w:r w:rsidR="00117B3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br/>
        <w:t>Организационная структура: компания с отделами разработки, маркетинга и менеджмента, активно с</w:t>
      </w:r>
      <w:r w:rsidR="00117B3F">
        <w:rPr>
          <w:rFonts w:ascii="Times New Roman" w:hAnsi="Times New Roman" w:cs="Times New Roman"/>
          <w:sz w:val="28"/>
          <w:szCs w:val="28"/>
          <w:lang w:val="ru-RU"/>
        </w:rPr>
        <w:t>отрудничающая с университетами.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Описание деятельности: </w:t>
      </w:r>
      <w:r w:rsidRPr="00117B3F">
        <w:rPr>
          <w:rFonts w:ascii="Times New Roman" w:hAnsi="Times New Roman" w:cs="Times New Roman"/>
          <w:sz w:val="28"/>
          <w:szCs w:val="28"/>
        </w:rPr>
        <w:t>Texel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t xml:space="preserve"> специализируется на разработке решений в области 3</w:t>
      </w:r>
      <w:r w:rsidRPr="00117B3F">
        <w:rPr>
          <w:rFonts w:ascii="Times New Roman" w:hAnsi="Times New Roman" w:cs="Times New Roman"/>
          <w:sz w:val="28"/>
          <w:szCs w:val="28"/>
        </w:rPr>
        <w:t>D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t>-сканирования, создания цифровых двой</w:t>
      </w:r>
      <w:r w:rsidR="00117B3F">
        <w:rPr>
          <w:rFonts w:ascii="Times New Roman" w:hAnsi="Times New Roman" w:cs="Times New Roman"/>
          <w:sz w:val="28"/>
          <w:szCs w:val="28"/>
          <w:lang w:val="ru-RU"/>
        </w:rPr>
        <w:t>ников и интеграции ИИ в бизнес.</w:t>
      </w:r>
    </w:p>
    <w:p w14:paraId="003B8050" w14:textId="77777777" w:rsidR="00B843FD" w:rsidRPr="00117B3F" w:rsidRDefault="00B843F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F82584" w14:textId="77777777" w:rsidR="00B843FD" w:rsidRPr="00B843FD" w:rsidRDefault="00EA024E" w:rsidP="00B843F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17B3F">
        <w:rPr>
          <w:rFonts w:ascii="Times New Roman" w:hAnsi="Times New Roman" w:cs="Times New Roman"/>
          <w:b/>
          <w:sz w:val="28"/>
          <w:szCs w:val="28"/>
          <w:lang w:val="ru-RU"/>
        </w:rPr>
        <w:t>3. ОПИСАНИЕ ЗАДАНИЯ ПО ПРОЕКТНОЙ ПРАКТИКЕ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br/>
      </w:r>
      <w:r w:rsidR="00B843FD" w:rsidRPr="00B843FD">
        <w:rPr>
          <w:rFonts w:ascii="Times New Roman" w:hAnsi="Times New Roman" w:cs="Times New Roman"/>
          <w:b/>
          <w:sz w:val="28"/>
          <w:szCs w:val="28"/>
          <w:lang w:val="ru-RU"/>
        </w:rPr>
        <w:t>1. Базовая часть задания:</w:t>
      </w:r>
    </w:p>
    <w:p w14:paraId="2EC40468" w14:textId="31B0A030" w:rsidR="00B843FD" w:rsidRPr="00B843FD" w:rsidRDefault="00B843FD" w:rsidP="00B843F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43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Настроить </w:t>
      </w:r>
      <w:proofErr w:type="spellStart"/>
      <w:r w:rsidRPr="00B843FD">
        <w:rPr>
          <w:rFonts w:ascii="Times New Roman" w:hAnsi="Times New Roman" w:cs="Times New Roman"/>
          <w:b/>
          <w:bCs/>
          <w:sz w:val="28"/>
          <w:szCs w:val="28"/>
          <w:lang w:val="ru-RU"/>
        </w:rPr>
        <w:t>Git</w:t>
      </w:r>
      <w:proofErr w:type="spellEnd"/>
      <w:r w:rsidRPr="00B843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репозиторий</w:t>
      </w:r>
      <w:r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E9E040" w14:textId="77777777" w:rsidR="00B843FD" w:rsidRPr="00B843FD" w:rsidRDefault="00B843FD" w:rsidP="00B843F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43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Оформить проектную документацию в формате </w:t>
      </w:r>
      <w:proofErr w:type="spellStart"/>
      <w:r w:rsidRPr="00B843FD">
        <w:rPr>
          <w:rFonts w:ascii="Times New Roman" w:hAnsi="Times New Roman" w:cs="Times New Roman"/>
          <w:b/>
          <w:bCs/>
          <w:sz w:val="28"/>
          <w:szCs w:val="28"/>
          <w:lang w:val="ru-RU"/>
        </w:rPr>
        <w:t>Markdow</w:t>
      </w:r>
      <w:proofErr w:type="spellEnd"/>
      <w:r w:rsidRPr="00B843FD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174CC242" w14:textId="77777777" w:rsidR="00B843FD" w:rsidRPr="00B843FD" w:rsidRDefault="00B843FD" w:rsidP="00B843F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43F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Создать статический сайт проекта</w:t>
      </w:r>
      <w:r w:rsidRPr="00B843FD">
        <w:rPr>
          <w:rFonts w:ascii="Times New Roman" w:hAnsi="Times New Roman" w:cs="Times New Roman"/>
          <w:sz w:val="28"/>
          <w:szCs w:val="28"/>
          <w:lang w:val="ru-RU"/>
        </w:rPr>
        <w:t>, используя HTML/CSS или генератор Hugo, включив в него:</w:t>
      </w:r>
    </w:p>
    <w:p w14:paraId="76C50AA1" w14:textId="01C393FD" w:rsidR="00B843FD" w:rsidRPr="00B843FD" w:rsidRDefault="00B843FD" w:rsidP="00B843F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Главную</w:t>
      </w:r>
      <w:r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 страницу с аннотацией проекта;</w:t>
      </w:r>
    </w:p>
    <w:p w14:paraId="0035CC96" w14:textId="77777777" w:rsidR="00B843FD" w:rsidRPr="00B843FD" w:rsidRDefault="00B843FD" w:rsidP="00B843F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43FD">
        <w:rPr>
          <w:rFonts w:ascii="Times New Roman" w:hAnsi="Times New Roman" w:cs="Times New Roman"/>
          <w:sz w:val="28"/>
          <w:szCs w:val="28"/>
          <w:lang w:val="ru-RU"/>
        </w:rPr>
        <w:t>Страницу «О проекте»;</w:t>
      </w:r>
    </w:p>
    <w:p w14:paraId="2AF640FA" w14:textId="76F49A38" w:rsidR="00B843FD" w:rsidRPr="00B843FD" w:rsidRDefault="00B843FD" w:rsidP="00B843F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43FD">
        <w:rPr>
          <w:rFonts w:ascii="Times New Roman" w:hAnsi="Times New Roman" w:cs="Times New Roman"/>
          <w:sz w:val="28"/>
          <w:szCs w:val="28"/>
        </w:rPr>
        <w:lastRenderedPageBreak/>
        <w:t>Страницу</w:t>
      </w:r>
      <w:proofErr w:type="spellEnd"/>
      <w:r w:rsidRPr="00B8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3FD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B8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3FD">
        <w:rPr>
          <w:rFonts w:ascii="Times New Roman" w:hAnsi="Times New Roman" w:cs="Times New Roman"/>
          <w:sz w:val="28"/>
          <w:szCs w:val="28"/>
        </w:rPr>
        <w:t>раздел</w:t>
      </w:r>
      <w:proofErr w:type="spellEnd"/>
      <w:r w:rsidRPr="00B843F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843FD">
        <w:rPr>
          <w:rFonts w:ascii="Times New Roman" w:hAnsi="Times New Roman" w:cs="Times New Roman"/>
          <w:sz w:val="28"/>
          <w:szCs w:val="28"/>
        </w:rPr>
        <w:t>Участники</w:t>
      </w:r>
      <w:proofErr w:type="spellEnd"/>
      <w:r w:rsidRPr="00B843FD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086B7C0" w14:textId="483F56ED" w:rsidR="00B843FD" w:rsidRPr="00B843FD" w:rsidRDefault="00B843FD" w:rsidP="00B843F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43FD">
        <w:rPr>
          <w:rFonts w:ascii="Times New Roman" w:hAnsi="Times New Roman" w:cs="Times New Roman"/>
          <w:sz w:val="28"/>
          <w:szCs w:val="28"/>
          <w:lang w:val="ru-RU"/>
        </w:rPr>
        <w:t>Страницу или раздел «Журнал» с минимум тремя постами (новостями, блоками) о прогрессе работы.</w:t>
      </w:r>
    </w:p>
    <w:p w14:paraId="3CD7241A" w14:textId="77777777" w:rsidR="00B843FD" w:rsidRPr="00B843FD" w:rsidRDefault="00B843FD" w:rsidP="00B843F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43FD">
        <w:rPr>
          <w:rFonts w:ascii="Times New Roman" w:hAnsi="Times New Roman" w:cs="Times New Roman"/>
          <w:sz w:val="28"/>
          <w:szCs w:val="28"/>
          <w:lang w:val="ru-RU"/>
        </w:rPr>
        <w:t>Страницу «Ресурсы» со ссылками на полезные материалы (ссылки на организацию-партнёра, сайты и статьи, позволяющие лучше понять суть проекта).</w:t>
      </w:r>
    </w:p>
    <w:p w14:paraId="2490BC49" w14:textId="71B46C6E" w:rsidR="00B843FD" w:rsidRDefault="00B843FD" w:rsidP="00B843FD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Медиа-контент: изображения,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видео </w:t>
      </w:r>
      <w:r w:rsidRPr="00B843FD">
        <w:rPr>
          <w:rFonts w:ascii="Times New Roman" w:hAnsi="Times New Roman" w:cs="Times New Roman"/>
          <w:sz w:val="28"/>
          <w:szCs w:val="28"/>
          <w:lang w:val="ru-RU"/>
        </w:rPr>
        <w:t>и т.д.</w:t>
      </w:r>
    </w:p>
    <w:p w14:paraId="7D93AC71" w14:textId="77777777" w:rsidR="00B843FD" w:rsidRPr="00B843FD" w:rsidRDefault="00B843FD" w:rsidP="00B843FD">
      <w:pPr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64B70568" w14:textId="77777777" w:rsidR="00B843FD" w:rsidRDefault="00EA024E" w:rsidP="0064271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17B3F"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7B3F">
        <w:rPr>
          <w:rFonts w:ascii="Times New Roman" w:hAnsi="Times New Roman" w:cs="Times New Roman"/>
          <w:b/>
          <w:sz w:val="28"/>
          <w:szCs w:val="28"/>
          <w:lang w:val="ru-RU"/>
        </w:rPr>
        <w:t>ОПИСАНИЕ ДОСТИГНУТЫХ РЕЗУЛЬТАТОВ</w:t>
      </w:r>
    </w:p>
    <w:p w14:paraId="2D769ADB" w14:textId="0066B5F9" w:rsidR="00B843FD" w:rsidRPr="00B843FD" w:rsidRDefault="00B843FD" w:rsidP="00B843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43FD">
        <w:rPr>
          <w:rFonts w:ascii="Times New Roman" w:hAnsi="Times New Roman" w:cs="Times New Roman"/>
          <w:sz w:val="28"/>
          <w:szCs w:val="28"/>
          <w:lang w:val="ru-RU"/>
        </w:rPr>
        <w:t>В ходе работы по выполнению проектной практики была выполнена базовая и вариативная часть задания.</w:t>
      </w:r>
      <w:r w:rsidRPr="00B843F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843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ходе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выполнения </w:t>
      </w:r>
      <w:r w:rsidRPr="00B843FD">
        <w:rPr>
          <w:rFonts w:ascii="Times New Roman" w:hAnsi="Times New Roman" w:cs="Times New Roman"/>
          <w:b/>
          <w:sz w:val="28"/>
          <w:szCs w:val="28"/>
          <w:lang w:val="ru-RU"/>
        </w:rPr>
        <w:t>базовой части задания</w:t>
      </w:r>
      <w:r w:rsidRPr="00B843FD">
        <w:rPr>
          <w:rFonts w:ascii="Times New Roman" w:hAnsi="Times New Roman" w:cs="Times New Roman"/>
          <w:b/>
          <w:sz w:val="28"/>
          <w:szCs w:val="28"/>
        </w:rPr>
        <w:t>:</w:t>
      </w:r>
      <w:r w:rsidRPr="00B843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1F8D4A" w14:textId="77777777" w:rsidR="00B843FD" w:rsidRPr="00B843FD" w:rsidRDefault="00B843FD" w:rsidP="00B843F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Был настроен собственный репозиторий на сайте </w:t>
      </w:r>
      <w:r w:rsidRPr="00B843FD">
        <w:rPr>
          <w:rFonts w:ascii="Times New Roman" w:hAnsi="Times New Roman" w:cs="Times New Roman"/>
          <w:sz w:val="28"/>
          <w:szCs w:val="28"/>
        </w:rPr>
        <w:t>GitHub</w:t>
      </w:r>
      <w:r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, куда был загружен код сайта со всеми необходимыми файлами </w:t>
      </w:r>
    </w:p>
    <w:p w14:paraId="677C1F88" w14:textId="77777777" w:rsidR="00B843FD" w:rsidRPr="00B843FD" w:rsidRDefault="00B843FD" w:rsidP="00B843F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Был подготовлен статический веб-сайт, на котором была представлена вся информация о проекте, реализующимся в рамках «Проектной деятельности». </w:t>
      </w:r>
      <w:proofErr w:type="spellStart"/>
      <w:r w:rsidRPr="00B843FD">
        <w:rPr>
          <w:rFonts w:ascii="Times New Roman" w:hAnsi="Times New Roman" w:cs="Times New Roman"/>
          <w:sz w:val="28"/>
          <w:szCs w:val="28"/>
        </w:rPr>
        <w:t>Сайт</w:t>
      </w:r>
      <w:proofErr w:type="spellEnd"/>
      <w:r w:rsidRPr="00B843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3FD">
        <w:rPr>
          <w:rFonts w:ascii="Times New Roman" w:hAnsi="Times New Roman" w:cs="Times New Roman"/>
          <w:sz w:val="28"/>
          <w:szCs w:val="28"/>
        </w:rPr>
        <w:t>включает</w:t>
      </w:r>
      <w:proofErr w:type="spellEnd"/>
      <w:r w:rsidRPr="00B843F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43FD">
        <w:rPr>
          <w:rFonts w:ascii="Times New Roman" w:hAnsi="Times New Roman" w:cs="Times New Roman"/>
          <w:sz w:val="28"/>
          <w:szCs w:val="28"/>
        </w:rPr>
        <w:t>себя</w:t>
      </w:r>
      <w:proofErr w:type="spellEnd"/>
      <w:r w:rsidRPr="00B843FD">
        <w:rPr>
          <w:rFonts w:ascii="Times New Roman" w:hAnsi="Times New Roman" w:cs="Times New Roman"/>
          <w:sz w:val="28"/>
          <w:szCs w:val="28"/>
        </w:rPr>
        <w:t>:</w:t>
      </w:r>
    </w:p>
    <w:p w14:paraId="1FD28178" w14:textId="7C82C7DB" w:rsidR="00B843FD" w:rsidRPr="00B843FD" w:rsidRDefault="00B843FD" w:rsidP="00B843F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Главную</w:t>
      </w:r>
      <w:r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 страницу с аннотацией проекта;</w:t>
      </w:r>
    </w:p>
    <w:p w14:paraId="69BDA2FF" w14:textId="77777777" w:rsidR="00B843FD" w:rsidRPr="00B843FD" w:rsidRDefault="00B843FD" w:rsidP="00B843F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43FD">
        <w:rPr>
          <w:rFonts w:ascii="Times New Roman" w:hAnsi="Times New Roman" w:cs="Times New Roman"/>
          <w:sz w:val="28"/>
          <w:szCs w:val="28"/>
          <w:lang w:val="ru-RU"/>
        </w:rPr>
        <w:t>Страницу «О проекте»;</w:t>
      </w:r>
    </w:p>
    <w:p w14:paraId="2B22F8A4" w14:textId="4710FAB8" w:rsidR="00B843FD" w:rsidRPr="00B843FD" w:rsidRDefault="00B843FD" w:rsidP="00B843F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Страницу или раздел «Участники» </w:t>
      </w:r>
    </w:p>
    <w:p w14:paraId="77A9638C" w14:textId="77777777" w:rsidR="00B843FD" w:rsidRPr="00B843FD" w:rsidRDefault="00B843FD" w:rsidP="00B843F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43FD">
        <w:rPr>
          <w:rFonts w:ascii="Times New Roman" w:hAnsi="Times New Roman" w:cs="Times New Roman"/>
          <w:sz w:val="28"/>
          <w:szCs w:val="28"/>
          <w:lang w:val="ru-RU"/>
        </w:rPr>
        <w:t>Страницу или раздел «Журнал» с минимум тремя постами (новостями, блоками) о прогрессе работы.</w:t>
      </w:r>
    </w:p>
    <w:p w14:paraId="385CE600" w14:textId="77777777" w:rsidR="00B843FD" w:rsidRPr="00B843FD" w:rsidRDefault="00B843FD" w:rsidP="00B843F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43FD">
        <w:rPr>
          <w:rFonts w:ascii="Times New Roman" w:hAnsi="Times New Roman" w:cs="Times New Roman"/>
          <w:sz w:val="28"/>
          <w:szCs w:val="28"/>
          <w:lang w:val="ru-RU"/>
        </w:rPr>
        <w:t>Страницу «Ресурсы» со ссылками на полезные материалы (ссылки на организацию-партнёра, сайты и статьи, позволяющие лучше понять суть проекта).</w:t>
      </w:r>
    </w:p>
    <w:p w14:paraId="5EF05674" w14:textId="29738FC0" w:rsidR="00B843FD" w:rsidRPr="00B843FD" w:rsidRDefault="00B843FD" w:rsidP="00B843FD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Медиа-контент: изображения, </w:t>
      </w:r>
      <w:r>
        <w:rPr>
          <w:rFonts w:ascii="Times New Roman" w:hAnsi="Times New Roman" w:cs="Times New Roman"/>
          <w:sz w:val="28"/>
          <w:szCs w:val="28"/>
          <w:lang w:val="ru-RU"/>
        </w:rPr>
        <w:t>видео</w:t>
      </w:r>
      <w:r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 и т.д.</w:t>
      </w:r>
    </w:p>
    <w:p w14:paraId="31120474" w14:textId="5BDDBD60" w:rsidR="00642712" w:rsidRPr="00B843FD" w:rsidRDefault="00EA024E" w:rsidP="006427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7B3F"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</w:r>
    </w:p>
    <w:p w14:paraId="55E8B7BD" w14:textId="77777777" w:rsidR="00B843FD" w:rsidRDefault="00EA024E" w:rsidP="00FC62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</w:t>
      </w:r>
      <w:r w:rsidRPr="00117B3F">
        <w:rPr>
          <w:rFonts w:ascii="Times New Roman" w:hAnsi="Times New Roman" w:cs="Times New Roman"/>
          <w:b/>
          <w:sz w:val="28"/>
          <w:szCs w:val="28"/>
          <w:lang w:val="ru-RU"/>
        </w:rPr>
        <w:t>ЗАКЛЮЧЕНИЕ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br/>
      </w:r>
      <w:r w:rsidR="00B843FD"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прохождения практики я освоил навыки работы с рядом современных технологий. Основное внимание было уделено изучению инструментов веб-разработки: языков разметки </w:t>
      </w:r>
      <w:r w:rsidR="00B843FD" w:rsidRPr="00B843FD">
        <w:rPr>
          <w:rFonts w:ascii="Times New Roman" w:hAnsi="Times New Roman" w:cs="Times New Roman"/>
          <w:sz w:val="28"/>
          <w:szCs w:val="28"/>
        </w:rPr>
        <w:t>HTML</w:t>
      </w:r>
      <w:r w:rsidR="00B843FD"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 и стилей </w:t>
      </w:r>
      <w:r w:rsidR="00B843FD" w:rsidRPr="00B843FD">
        <w:rPr>
          <w:rFonts w:ascii="Times New Roman" w:hAnsi="Times New Roman" w:cs="Times New Roman"/>
          <w:sz w:val="28"/>
          <w:szCs w:val="28"/>
        </w:rPr>
        <w:t>CSS</w:t>
      </w:r>
      <w:r w:rsidR="00B843FD"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, а также платформы </w:t>
      </w:r>
      <w:r w:rsidR="00B843FD" w:rsidRPr="00B843FD">
        <w:rPr>
          <w:rFonts w:ascii="Times New Roman" w:hAnsi="Times New Roman" w:cs="Times New Roman"/>
          <w:sz w:val="28"/>
          <w:szCs w:val="28"/>
        </w:rPr>
        <w:t>GitHub</w:t>
      </w:r>
      <w:r w:rsidR="00B843FD" w:rsidRPr="00B843FD"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версиями проектов, работы с репозиториями и ветвлениями. </w:t>
      </w:r>
    </w:p>
    <w:p w14:paraId="368B512C" w14:textId="77777777" w:rsidR="00B843FD" w:rsidRDefault="00B843FD" w:rsidP="00FC62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851ED3" w14:textId="50D35174" w:rsidR="00D451C9" w:rsidRPr="00380D13" w:rsidRDefault="00EA024E" w:rsidP="00FC6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r w:rsidRPr="00117B3F">
        <w:rPr>
          <w:rFonts w:ascii="Times New Roman" w:hAnsi="Times New Roman" w:cs="Times New Roman"/>
          <w:b/>
          <w:sz w:val="28"/>
          <w:szCs w:val="28"/>
          <w:lang w:val="ru-RU"/>
        </w:rPr>
        <w:t>СПИСОК ИСПОЛЬЗОВАННОЙ ЛИТЕРАТУРЫ</w:t>
      </w:r>
      <w:r w:rsidRPr="00117B3F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117B3F">
        <w:rPr>
          <w:rFonts w:ascii="Times New Roman" w:hAnsi="Times New Roman" w:cs="Times New Roman"/>
          <w:sz w:val="28"/>
          <w:szCs w:val="28"/>
        </w:rPr>
        <w:t>https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117B3F">
        <w:rPr>
          <w:rFonts w:ascii="Times New Roman" w:hAnsi="Times New Roman" w:cs="Times New Roman"/>
          <w:sz w:val="28"/>
          <w:szCs w:val="28"/>
        </w:rPr>
        <w:t>chatgpt</w:t>
      </w:r>
      <w:proofErr w:type="spellEnd"/>
      <w:r w:rsidRPr="00117B3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17B3F">
        <w:rPr>
          <w:rFonts w:ascii="Times New Roman" w:hAnsi="Times New Roman" w:cs="Times New Roman"/>
          <w:sz w:val="28"/>
          <w:szCs w:val="28"/>
        </w:rPr>
        <w:t>com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br/>
        <w:t xml:space="preserve">2. </w:t>
      </w:r>
      <w:r w:rsidRPr="00117B3F">
        <w:rPr>
          <w:rFonts w:ascii="Times New Roman" w:hAnsi="Times New Roman" w:cs="Times New Roman"/>
          <w:sz w:val="28"/>
          <w:szCs w:val="28"/>
        </w:rPr>
        <w:t>https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117B3F">
        <w:rPr>
          <w:rFonts w:ascii="Times New Roman" w:hAnsi="Times New Roman" w:cs="Times New Roman"/>
          <w:sz w:val="28"/>
          <w:szCs w:val="28"/>
        </w:rPr>
        <w:t>chat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17B3F">
        <w:rPr>
          <w:rFonts w:ascii="Times New Roman" w:hAnsi="Times New Roman" w:cs="Times New Roman"/>
          <w:sz w:val="28"/>
          <w:szCs w:val="28"/>
        </w:rPr>
        <w:t>deepseek</w:t>
      </w:r>
      <w:proofErr w:type="spellEnd"/>
      <w:r w:rsidRPr="00117B3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17B3F">
        <w:rPr>
          <w:rFonts w:ascii="Times New Roman" w:hAnsi="Times New Roman" w:cs="Times New Roman"/>
          <w:sz w:val="28"/>
          <w:szCs w:val="28"/>
        </w:rPr>
        <w:t>com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br/>
        <w:t xml:space="preserve">3. </w:t>
      </w:r>
      <w:r w:rsidRPr="00117B3F">
        <w:rPr>
          <w:rFonts w:ascii="Times New Roman" w:hAnsi="Times New Roman" w:cs="Times New Roman"/>
          <w:sz w:val="28"/>
          <w:szCs w:val="28"/>
        </w:rPr>
        <w:t>https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117B3F">
        <w:rPr>
          <w:rFonts w:ascii="Times New Roman" w:hAnsi="Times New Roman" w:cs="Times New Roman"/>
          <w:sz w:val="28"/>
          <w:szCs w:val="28"/>
        </w:rPr>
        <w:t>gamma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17B3F">
        <w:rPr>
          <w:rFonts w:ascii="Times New Roman" w:hAnsi="Times New Roman" w:cs="Times New Roman"/>
          <w:sz w:val="28"/>
          <w:szCs w:val="28"/>
        </w:rPr>
        <w:t>app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br/>
        <w:t xml:space="preserve">4. </w:t>
      </w:r>
      <w:r w:rsidRPr="00117B3F">
        <w:rPr>
          <w:rFonts w:ascii="Times New Roman" w:hAnsi="Times New Roman" w:cs="Times New Roman"/>
          <w:sz w:val="28"/>
          <w:szCs w:val="28"/>
        </w:rPr>
        <w:t>https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117B3F">
        <w:rPr>
          <w:rFonts w:ascii="Times New Roman" w:hAnsi="Times New Roman" w:cs="Times New Roman"/>
          <w:sz w:val="28"/>
          <w:szCs w:val="28"/>
        </w:rPr>
        <w:t>texel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17B3F">
        <w:rPr>
          <w:rFonts w:ascii="Times New Roman" w:hAnsi="Times New Roman" w:cs="Times New Roman"/>
          <w:sz w:val="28"/>
          <w:szCs w:val="28"/>
        </w:rPr>
        <w:t>graphics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17B3F">
        <w:rPr>
          <w:rFonts w:ascii="Times New Roman" w:hAnsi="Times New Roman" w:cs="Times New Roman"/>
          <w:sz w:val="28"/>
          <w:szCs w:val="28"/>
          <w:lang w:val="ru-RU"/>
        </w:rPr>
        <w:br/>
        <w:t xml:space="preserve">5. </w:t>
      </w:r>
      <w:r w:rsidRPr="00117B3F">
        <w:rPr>
          <w:rFonts w:ascii="Times New Roman" w:hAnsi="Times New Roman" w:cs="Times New Roman"/>
          <w:sz w:val="28"/>
          <w:szCs w:val="28"/>
        </w:rPr>
        <w:t>Hunter N. The Art of Prompt Engineering with ChatGPT. – Independent Publisher, 2023. – 206 с.</w:t>
      </w:r>
      <w:r w:rsidRPr="00117B3F">
        <w:rPr>
          <w:rFonts w:ascii="Times New Roman" w:hAnsi="Times New Roman" w:cs="Times New Roman"/>
          <w:sz w:val="28"/>
          <w:szCs w:val="28"/>
        </w:rPr>
        <w:br/>
      </w:r>
    </w:p>
    <w:sectPr w:rsidR="00D451C9" w:rsidRPr="00380D13" w:rsidSect="00EA024E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72094F"/>
    <w:multiLevelType w:val="multilevel"/>
    <w:tmpl w:val="A8F2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02FA4"/>
    <w:multiLevelType w:val="multilevel"/>
    <w:tmpl w:val="B1AA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D5558"/>
    <w:multiLevelType w:val="hybridMultilevel"/>
    <w:tmpl w:val="EEFCC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C4A95"/>
    <w:multiLevelType w:val="hybridMultilevel"/>
    <w:tmpl w:val="D71005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1739A"/>
    <w:multiLevelType w:val="multilevel"/>
    <w:tmpl w:val="625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123163">
    <w:abstractNumId w:val="8"/>
  </w:num>
  <w:num w:numId="2" w16cid:durableId="620041154">
    <w:abstractNumId w:val="6"/>
  </w:num>
  <w:num w:numId="3" w16cid:durableId="529029179">
    <w:abstractNumId w:val="5"/>
  </w:num>
  <w:num w:numId="4" w16cid:durableId="1343899715">
    <w:abstractNumId w:val="4"/>
  </w:num>
  <w:num w:numId="5" w16cid:durableId="1005788561">
    <w:abstractNumId w:val="7"/>
  </w:num>
  <w:num w:numId="6" w16cid:durableId="468282678">
    <w:abstractNumId w:val="3"/>
  </w:num>
  <w:num w:numId="7" w16cid:durableId="2089574888">
    <w:abstractNumId w:val="2"/>
  </w:num>
  <w:num w:numId="8" w16cid:durableId="297228519">
    <w:abstractNumId w:val="1"/>
  </w:num>
  <w:num w:numId="9" w16cid:durableId="534121258">
    <w:abstractNumId w:val="0"/>
  </w:num>
  <w:num w:numId="10" w16cid:durableId="651376734">
    <w:abstractNumId w:val="13"/>
  </w:num>
  <w:num w:numId="11" w16cid:durableId="14989617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99723011">
    <w:abstractNumId w:val="11"/>
  </w:num>
  <w:num w:numId="13" w16cid:durableId="1508522596">
    <w:abstractNumId w:val="9"/>
  </w:num>
  <w:num w:numId="14" w16cid:durableId="304967097">
    <w:abstractNumId w:val="10"/>
  </w:num>
  <w:num w:numId="15" w16cid:durableId="20335346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CC6"/>
    <w:rsid w:val="0006063C"/>
    <w:rsid w:val="00117B3F"/>
    <w:rsid w:val="0015074B"/>
    <w:rsid w:val="001C2498"/>
    <w:rsid w:val="0029639D"/>
    <w:rsid w:val="00326F90"/>
    <w:rsid w:val="00380D13"/>
    <w:rsid w:val="00642712"/>
    <w:rsid w:val="006D2935"/>
    <w:rsid w:val="007064F0"/>
    <w:rsid w:val="008C41F8"/>
    <w:rsid w:val="0099035E"/>
    <w:rsid w:val="00AA1D8D"/>
    <w:rsid w:val="00B47730"/>
    <w:rsid w:val="00B843FD"/>
    <w:rsid w:val="00BF7D72"/>
    <w:rsid w:val="00CB0664"/>
    <w:rsid w:val="00D451C9"/>
    <w:rsid w:val="00EA024E"/>
    <w:rsid w:val="00FC627F"/>
    <w:rsid w:val="00FC693F"/>
    <w:rsid w:val="00FE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87A955"/>
  <w14:defaultImageDpi w14:val="300"/>
  <w15:docId w15:val="{89742AC1-AC7A-4A0F-99D9-C7AC5620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1"/>
    <w:unhideWhenUsed/>
    <w:qFormat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1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0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058A87-A0D4-4CD3-A85B-A2338E00F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Egor Losev</cp:lastModifiedBy>
  <cp:revision>4</cp:revision>
  <dcterms:created xsi:type="dcterms:W3CDTF">2025-05-21T10:27:00Z</dcterms:created>
  <dcterms:modified xsi:type="dcterms:W3CDTF">2025-05-22T12:57:00Z</dcterms:modified>
  <cp:category/>
</cp:coreProperties>
</file>