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0B3" w:rsidRPr="00E13132" w:rsidRDefault="005D30B3" w:rsidP="005D30B3">
      <w:pPr>
        <w:spacing w:after="0" w:line="288" w:lineRule="auto"/>
        <w:jc w:val="center"/>
        <w:rPr>
          <w:rFonts w:ascii="Times New Roman" w:hAnsi="Times New Roman"/>
          <w:sz w:val="28"/>
          <w:szCs w:val="28"/>
        </w:rPr>
      </w:pPr>
      <w:r w:rsidRPr="00E13132">
        <w:rPr>
          <w:rFonts w:ascii="Times New Roman" w:eastAsia="Times New Roman" w:hAnsi="Times New Roman"/>
          <w:b/>
          <w:sz w:val="28"/>
          <w:szCs w:val="28"/>
        </w:rPr>
        <w:t>Міністерство освіти і науки України</w:t>
      </w:r>
      <w:r w:rsidRPr="00E13132">
        <w:rPr>
          <w:rFonts w:ascii="Times New Roman" w:eastAsia="Times New Roman" w:hAnsi="Times New Roman"/>
          <w:b/>
          <w:sz w:val="28"/>
          <w:szCs w:val="28"/>
        </w:rPr>
        <w:br/>
        <w:t>Національний технічний університет України</w:t>
      </w:r>
      <w:r w:rsidRPr="00E13132">
        <w:rPr>
          <w:rFonts w:ascii="Times New Roman" w:eastAsia="Times New Roman" w:hAnsi="Times New Roman"/>
          <w:b/>
          <w:sz w:val="28"/>
          <w:szCs w:val="28"/>
        </w:rPr>
        <w:br/>
        <w:t>«Київський політехнічний інститут імені Ігоря Сікорського»</w:t>
      </w:r>
      <w:r w:rsidRPr="00E13132">
        <w:rPr>
          <w:rFonts w:ascii="Times New Roman" w:eastAsia="Times New Roman" w:hAnsi="Times New Roman"/>
          <w:b/>
          <w:sz w:val="28"/>
          <w:szCs w:val="28"/>
        </w:rPr>
        <w:br/>
        <w:t>Факультет інформатики та обчислювальної техніки</w:t>
      </w:r>
      <w:r w:rsidRPr="00E13132">
        <w:rPr>
          <w:rFonts w:ascii="Times New Roman" w:eastAsia="Times New Roman" w:hAnsi="Times New Roman"/>
          <w:b/>
          <w:sz w:val="28"/>
          <w:szCs w:val="28"/>
        </w:rPr>
        <w:br/>
        <w:t>Кафедра обчислювальної техніки</w:t>
      </w:r>
    </w:p>
    <w:p w:rsidR="005D30B3" w:rsidRPr="00E13132" w:rsidRDefault="005D30B3" w:rsidP="005D30B3">
      <w:pPr>
        <w:spacing w:after="0" w:line="288" w:lineRule="auto"/>
        <w:jc w:val="center"/>
        <w:rPr>
          <w:rFonts w:ascii="Times New Roman" w:eastAsia="Times New Roman" w:hAnsi="Times New Roman"/>
          <w:b/>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5D30B3" w:rsidRDefault="005D30B3" w:rsidP="005D30B3">
      <w:pPr>
        <w:spacing w:after="0" w:line="288" w:lineRule="auto"/>
        <w:jc w:val="center"/>
        <w:rPr>
          <w:rFonts w:ascii="Times New Roman" w:hAnsi="Times New Roman"/>
          <w:sz w:val="28"/>
          <w:szCs w:val="28"/>
          <w:lang w:val="en-US"/>
        </w:rPr>
      </w:pPr>
      <w:r w:rsidRPr="00E13132">
        <w:rPr>
          <w:rFonts w:ascii="Times New Roman" w:eastAsia="Times New Roman" w:hAnsi="Times New Roman"/>
          <w:b/>
          <w:sz w:val="28"/>
          <w:szCs w:val="28"/>
        </w:rPr>
        <w:t>Лабораторна робота №</w:t>
      </w:r>
      <w:r>
        <w:rPr>
          <w:rFonts w:ascii="Times New Roman" w:eastAsia="Times New Roman" w:hAnsi="Times New Roman"/>
          <w:b/>
          <w:sz w:val="28"/>
          <w:szCs w:val="28"/>
          <w:lang w:val="en-US"/>
        </w:rPr>
        <w:t>6</w:t>
      </w:r>
    </w:p>
    <w:p w:rsidR="005D30B3" w:rsidRPr="00E13132" w:rsidRDefault="005D30B3" w:rsidP="005D30B3">
      <w:pPr>
        <w:spacing w:after="0" w:line="288" w:lineRule="auto"/>
        <w:jc w:val="center"/>
        <w:rPr>
          <w:rFonts w:ascii="Times New Roman" w:hAnsi="Times New Roman"/>
          <w:sz w:val="28"/>
          <w:szCs w:val="28"/>
        </w:rPr>
      </w:pPr>
      <w:r w:rsidRPr="00E13132">
        <w:rPr>
          <w:rFonts w:ascii="Times New Roman" w:eastAsia="Times New Roman" w:hAnsi="Times New Roman"/>
          <w:sz w:val="28"/>
          <w:szCs w:val="28"/>
        </w:rPr>
        <w:t>з дисципліни</w:t>
      </w:r>
      <w:r w:rsidRPr="00E13132">
        <w:rPr>
          <w:rFonts w:ascii="Times New Roman" w:eastAsia="Times New Roman" w:hAnsi="Times New Roman"/>
          <w:sz w:val="28"/>
          <w:szCs w:val="28"/>
        </w:rPr>
        <w:br/>
        <w:t>«Фізичні основи комп’ютерних систем»</w:t>
      </w: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rPr>
          <w:rFonts w:ascii="Times New Roman" w:eastAsia="Times New Roman" w:hAnsi="Times New Roman"/>
          <w:sz w:val="28"/>
          <w:szCs w:val="28"/>
        </w:rPr>
      </w:pPr>
      <w:r>
        <w:rPr>
          <w:rFonts w:ascii="Times New Roman" w:eastAsia="Times New Roman" w:hAnsi="Times New Roman"/>
          <w:sz w:val="28"/>
          <w:szCs w:val="28"/>
        </w:rPr>
        <w:t>Виконала</w:t>
      </w:r>
      <w:r w:rsidRPr="00E13132">
        <w:rPr>
          <w:rFonts w:ascii="Times New Roman" w:eastAsia="Times New Roman" w:hAnsi="Times New Roman"/>
          <w:sz w:val="28"/>
          <w:szCs w:val="28"/>
        </w:rPr>
        <w:t>:</w:t>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t xml:space="preserve">                                                   Перевірив:</w:t>
      </w:r>
    </w:p>
    <w:p w:rsidR="005D30B3" w:rsidRPr="00E13132" w:rsidRDefault="005D30B3" w:rsidP="005D30B3">
      <w:pPr>
        <w:spacing w:after="0" w:line="288" w:lineRule="auto"/>
        <w:rPr>
          <w:rFonts w:ascii="Times New Roman" w:hAnsi="Times New Roman"/>
          <w:sz w:val="28"/>
          <w:szCs w:val="28"/>
        </w:rPr>
      </w:pPr>
      <w:r>
        <w:rPr>
          <w:rFonts w:ascii="Times New Roman" w:eastAsia="Times New Roman" w:hAnsi="Times New Roman"/>
          <w:sz w:val="28"/>
          <w:szCs w:val="28"/>
        </w:rPr>
        <w:t>студентка групи ІМ-2</w:t>
      </w:r>
      <w:r w:rsidRPr="00E13132">
        <w:rPr>
          <w:rFonts w:ascii="Times New Roman" w:eastAsia="Times New Roman" w:hAnsi="Times New Roman"/>
          <w:sz w:val="28"/>
          <w:szCs w:val="28"/>
        </w:rPr>
        <w:t>1</w:t>
      </w:r>
      <w:r w:rsidRPr="00E13132">
        <w:rPr>
          <w:rFonts w:ascii="Times New Roman" w:eastAsia="Times New Roman" w:hAnsi="Times New Roman"/>
          <w:sz w:val="28"/>
          <w:szCs w:val="28"/>
        </w:rPr>
        <w:tab/>
      </w:r>
      <w:r w:rsidRPr="00E13132">
        <w:rPr>
          <w:rFonts w:ascii="Times New Roman" w:eastAsia="Times New Roman" w:hAnsi="Times New Roman"/>
          <w:sz w:val="28"/>
          <w:szCs w:val="28"/>
        </w:rPr>
        <w:tab/>
        <w:t xml:space="preserve">                                         </w:t>
      </w:r>
      <w:r>
        <w:rPr>
          <w:rFonts w:ascii="Times New Roman" w:eastAsia="Times New Roman" w:hAnsi="Times New Roman"/>
          <w:sz w:val="28"/>
          <w:szCs w:val="28"/>
        </w:rPr>
        <w:t>Скирта Ю.Б.</w:t>
      </w:r>
      <w:r w:rsidRPr="00E13132">
        <w:rPr>
          <w:rFonts w:ascii="Times New Roman" w:eastAsia="Times New Roman" w:hAnsi="Times New Roman"/>
          <w:sz w:val="28"/>
          <w:szCs w:val="28"/>
        </w:rPr>
        <w:br/>
      </w:r>
      <w:proofErr w:type="spellStart"/>
      <w:r>
        <w:rPr>
          <w:rFonts w:ascii="Times New Roman" w:eastAsia="Times New Roman" w:hAnsi="Times New Roman"/>
          <w:sz w:val="28"/>
          <w:szCs w:val="28"/>
        </w:rPr>
        <w:t>Рабійчук</w:t>
      </w:r>
      <w:proofErr w:type="spellEnd"/>
      <w:r>
        <w:rPr>
          <w:rFonts w:ascii="Times New Roman" w:eastAsia="Times New Roman" w:hAnsi="Times New Roman"/>
          <w:sz w:val="28"/>
          <w:szCs w:val="28"/>
        </w:rPr>
        <w:t xml:space="preserve"> Дар’я Олександрівна</w:t>
      </w:r>
      <w:r>
        <w:rPr>
          <w:rFonts w:ascii="Times New Roman" w:eastAsia="Times New Roman" w:hAnsi="Times New Roman"/>
          <w:sz w:val="28"/>
          <w:szCs w:val="28"/>
        </w:rPr>
        <w:br/>
        <w:t>номер в списку групи: 18</w:t>
      </w: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5D30B3" w:rsidRPr="00E13132" w:rsidRDefault="005D30B3" w:rsidP="005D30B3">
      <w:pPr>
        <w:spacing w:after="0" w:line="288" w:lineRule="auto"/>
        <w:jc w:val="center"/>
        <w:rPr>
          <w:rFonts w:ascii="Times New Roman" w:eastAsia="Times New Roman" w:hAnsi="Times New Roman"/>
          <w:sz w:val="28"/>
          <w:szCs w:val="28"/>
        </w:rPr>
      </w:pPr>
    </w:p>
    <w:p w:rsidR="00AD6405" w:rsidRDefault="005D30B3" w:rsidP="005D30B3">
      <w:pPr>
        <w:jc w:val="center"/>
        <w:rPr>
          <w:rFonts w:ascii="Times New Roman" w:eastAsia="Times New Roman" w:hAnsi="Times New Roman"/>
          <w:sz w:val="28"/>
          <w:szCs w:val="28"/>
        </w:rPr>
      </w:pPr>
      <w:r>
        <w:rPr>
          <w:rFonts w:ascii="Times New Roman" w:eastAsia="Times New Roman" w:hAnsi="Times New Roman"/>
          <w:sz w:val="28"/>
          <w:szCs w:val="28"/>
        </w:rPr>
        <w:t>Київ 2024</w:t>
      </w:r>
    </w:p>
    <w:p w:rsidR="007E0AD1" w:rsidRPr="007E0AD1" w:rsidRDefault="007E0AD1" w:rsidP="007E0AD1">
      <w:pPr>
        <w:spacing w:after="0" w:line="288" w:lineRule="auto"/>
        <w:ind w:firstLine="567"/>
        <w:jc w:val="center"/>
        <w:rPr>
          <w:rFonts w:ascii="Times New Roman" w:eastAsia="Times New Roman" w:hAnsi="Times New Roman"/>
          <w:b/>
          <w:sz w:val="28"/>
          <w:szCs w:val="28"/>
        </w:rPr>
      </w:pPr>
      <w:r w:rsidRPr="007E0AD1">
        <w:rPr>
          <w:rFonts w:ascii="Times New Roman" w:eastAsia="Times New Roman" w:hAnsi="Times New Roman"/>
          <w:b/>
          <w:sz w:val="28"/>
          <w:szCs w:val="28"/>
        </w:rPr>
        <w:lastRenderedPageBreak/>
        <w:t>Основні теоретичні відомості</w:t>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sz w:val="28"/>
          <w:szCs w:val="28"/>
        </w:rPr>
        <w:t>Якщо на довгу вузьку щілину нормально падає плоска монохроматична хвиля, то розподіл інтенсивності світла на екрані залежно від відстані до центра щілини задається функцією:</w:t>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noProof/>
          <w:sz w:val="28"/>
          <w:szCs w:val="28"/>
          <w:lang w:val="ru-RU" w:eastAsia="ru-RU"/>
        </w:rPr>
        <w:drawing>
          <wp:inline distT="0" distB="0" distL="0" distR="0" wp14:anchorId="075D4642" wp14:editId="205CFB6A">
            <wp:extent cx="2029506" cy="361950"/>
            <wp:effectExtent l="0" t="0" r="8890" b="0"/>
            <wp:docPr id="4" name="Рисунок 4" descr="A picture containing font, line,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A picture containing font, line, text, white&#10;&#10;Description automatically generated"/>
                    <pic:cNvPicPr/>
                  </pic:nvPicPr>
                  <pic:blipFill>
                    <a:blip r:embed="rId5"/>
                    <a:stretch>
                      <a:fillRect/>
                    </a:stretch>
                  </pic:blipFill>
                  <pic:spPr>
                    <a:xfrm>
                      <a:off x="0" y="0"/>
                      <a:ext cx="2071903" cy="369511"/>
                    </a:xfrm>
                    <a:prstGeom prst="rect">
                      <a:avLst/>
                    </a:prstGeom>
                  </pic:spPr>
                </pic:pic>
              </a:graphicData>
            </a:graphic>
          </wp:inline>
        </w:drawing>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sz w:val="28"/>
          <w:szCs w:val="28"/>
        </w:rPr>
        <w:t>Тут I</w:t>
      </w:r>
      <w:r w:rsidRPr="00E13132">
        <w:rPr>
          <w:rFonts w:ascii="Times New Roman" w:hAnsi="Times New Roman"/>
          <w:sz w:val="28"/>
          <w:szCs w:val="28"/>
          <w:vertAlign w:val="subscript"/>
        </w:rPr>
        <w:t>0</w:t>
      </w:r>
      <w:r w:rsidRPr="00E13132">
        <w:rPr>
          <w:rFonts w:ascii="Times New Roman" w:hAnsi="Times New Roman"/>
          <w:sz w:val="28"/>
          <w:szCs w:val="28"/>
        </w:rPr>
        <w:t xml:space="preserve"> – інтенсивність хвилі, що падає, </w:t>
      </w:r>
      <w:r w:rsidRPr="00E13132">
        <w:rPr>
          <w:rFonts w:ascii="Cambria Math" w:hAnsi="Cambria Math" w:cs="Cambria Math"/>
          <w:sz w:val="28"/>
          <w:szCs w:val="28"/>
        </w:rPr>
        <w:t>𝜆</w:t>
      </w:r>
      <w:r w:rsidRPr="00E13132">
        <w:rPr>
          <w:rFonts w:ascii="Times New Roman" w:hAnsi="Times New Roman"/>
          <w:sz w:val="28"/>
          <w:szCs w:val="28"/>
        </w:rPr>
        <w:t xml:space="preserve"> – довжина хвилі, b – ширина щілини. У розподілі можна виділити центральний максимум при φ = 0 та ряд побічних максимумів, напрямки на які залежно від кута φ відхилення променів знаходиться за умовою:</w:t>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noProof/>
          <w:sz w:val="28"/>
          <w:szCs w:val="28"/>
          <w:lang w:val="ru-RU" w:eastAsia="ru-RU"/>
        </w:rPr>
        <w:drawing>
          <wp:inline distT="0" distB="0" distL="0" distR="0" wp14:anchorId="2A25D625" wp14:editId="08950B9B">
            <wp:extent cx="1474932" cy="333375"/>
            <wp:effectExtent l="0" t="0" r="0" b="0"/>
            <wp:docPr id="5" name="Рисунок 5" descr="A picture containing font, white, lin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A picture containing font, white, line, calligraphy&#10;&#10;Description automatically generated"/>
                    <pic:cNvPicPr/>
                  </pic:nvPicPr>
                  <pic:blipFill>
                    <a:blip r:embed="rId6"/>
                    <a:stretch>
                      <a:fillRect/>
                    </a:stretch>
                  </pic:blipFill>
                  <pic:spPr>
                    <a:xfrm>
                      <a:off x="0" y="0"/>
                      <a:ext cx="1513920" cy="342187"/>
                    </a:xfrm>
                    <a:prstGeom prst="rect">
                      <a:avLst/>
                    </a:prstGeom>
                  </pic:spPr>
                </pic:pic>
              </a:graphicData>
            </a:graphic>
          </wp:inline>
        </w:drawing>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noProof/>
          <w:sz w:val="28"/>
          <w:szCs w:val="28"/>
          <w:lang w:val="ru-RU" w:eastAsia="ru-RU"/>
        </w:rPr>
        <w:drawing>
          <wp:inline distT="0" distB="0" distL="0" distR="0" wp14:anchorId="58EAFBB2" wp14:editId="49C6B2F5">
            <wp:extent cx="2143125" cy="363480"/>
            <wp:effectExtent l="0" t="0" r="0" b="0"/>
            <wp:docPr id="6" name="Рисунок 6" descr="A picture containing font, tex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A picture containing font, text, white, line&#10;&#10;Description automatically generated"/>
                    <pic:cNvPicPr/>
                  </pic:nvPicPr>
                  <pic:blipFill>
                    <a:blip r:embed="rId7"/>
                    <a:stretch>
                      <a:fillRect/>
                    </a:stretch>
                  </pic:blipFill>
                  <pic:spPr>
                    <a:xfrm>
                      <a:off x="0" y="0"/>
                      <a:ext cx="2258400" cy="383031"/>
                    </a:xfrm>
                    <a:prstGeom prst="rect">
                      <a:avLst/>
                    </a:prstGeom>
                  </pic:spPr>
                </pic:pic>
              </a:graphicData>
            </a:graphic>
          </wp:inline>
        </w:drawing>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sz w:val="28"/>
          <w:szCs w:val="28"/>
        </w:rPr>
        <w:t>Умова спостереження мінімумів, що розділяють максимуми:</w:t>
      </w:r>
    </w:p>
    <w:p w:rsidR="007E0AD1" w:rsidRPr="00E13132" w:rsidRDefault="007E0AD1" w:rsidP="007E0AD1">
      <w:pPr>
        <w:spacing w:after="0" w:line="288" w:lineRule="auto"/>
        <w:ind w:firstLine="720"/>
        <w:jc w:val="both"/>
        <w:rPr>
          <w:rFonts w:ascii="Times New Roman" w:hAnsi="Times New Roman"/>
          <w:sz w:val="28"/>
          <w:szCs w:val="28"/>
          <w:lang w:val="ru-RU"/>
        </w:rPr>
      </w:pPr>
      <w:r w:rsidRPr="00E13132">
        <w:rPr>
          <w:rFonts w:ascii="Times New Roman" w:hAnsi="Times New Roman"/>
          <w:noProof/>
          <w:sz w:val="28"/>
          <w:szCs w:val="28"/>
          <w:lang w:val="ru-RU" w:eastAsia="ru-RU"/>
        </w:rPr>
        <w:drawing>
          <wp:inline distT="0" distB="0" distL="0" distR="0" wp14:anchorId="66CC2BEE" wp14:editId="41BE3BE0">
            <wp:extent cx="4137684" cy="264051"/>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381" cy="291473"/>
                    </a:xfrm>
                    <a:prstGeom prst="rect">
                      <a:avLst/>
                    </a:prstGeom>
                  </pic:spPr>
                </pic:pic>
              </a:graphicData>
            </a:graphic>
          </wp:inline>
        </w:drawing>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sz w:val="28"/>
          <w:szCs w:val="28"/>
        </w:rPr>
        <w:t xml:space="preserve">Якщо b = </w:t>
      </w:r>
      <m:oMath>
        <m:r>
          <w:rPr>
            <w:rFonts w:ascii="Cambria Math" w:hAnsi="Cambria Math"/>
            <w:sz w:val="28"/>
            <w:szCs w:val="28"/>
          </w:rPr>
          <m:t>λ</m:t>
        </m:r>
      </m:oMath>
      <w:r w:rsidRPr="00E13132">
        <w:rPr>
          <w:rFonts w:ascii="Times New Roman" w:hAnsi="Times New Roman"/>
          <w:sz w:val="28"/>
          <w:szCs w:val="28"/>
        </w:rPr>
        <w:t xml:space="preserve"> , то центральний максимум розпливається на весь екран (φ</w:t>
      </w:r>
      <w:proofErr w:type="spellStart"/>
      <w:r w:rsidRPr="00E13132">
        <w:rPr>
          <w:rFonts w:ascii="Times New Roman" w:hAnsi="Times New Roman"/>
          <w:sz w:val="28"/>
          <w:szCs w:val="28"/>
          <w:vertAlign w:val="subscript"/>
        </w:rPr>
        <w:t>min</w:t>
      </w:r>
      <w:proofErr w:type="spellEnd"/>
      <w:r w:rsidRPr="00E13132">
        <w:rPr>
          <w:rFonts w:ascii="Times New Roman" w:hAnsi="Times New Roman"/>
          <w:sz w:val="28"/>
          <w:szCs w:val="28"/>
        </w:rPr>
        <w:t xml:space="preserve"> = </w:t>
      </w:r>
      <w:r w:rsidRPr="00E13132">
        <w:rPr>
          <w:rFonts w:ascii="Times New Roman" w:hAnsi="Times New Roman"/>
          <w:sz w:val="28"/>
          <w:szCs w:val="28"/>
          <w:lang w:val="en-US"/>
        </w:rPr>
        <w:t>a</w:t>
      </w:r>
      <w:proofErr w:type="spellStart"/>
      <w:r w:rsidRPr="00E13132">
        <w:rPr>
          <w:rFonts w:ascii="Times New Roman" w:hAnsi="Times New Roman"/>
          <w:sz w:val="28"/>
          <w:szCs w:val="28"/>
        </w:rPr>
        <w:t>rcsin</w:t>
      </w:r>
      <w:proofErr w:type="spellEnd"/>
      <w:r w:rsidRPr="00E13132">
        <w:rPr>
          <w:rFonts w:ascii="Times New Roman" w:hAnsi="Times New Roman"/>
          <w:sz w:val="28"/>
          <w:szCs w:val="28"/>
        </w:rPr>
        <w:t xml:space="preserve"> 1) і подальше зменшення b </w:t>
      </w:r>
      <w:proofErr w:type="spellStart"/>
      <w:r w:rsidRPr="00E13132">
        <w:rPr>
          <w:rFonts w:ascii="Times New Roman" w:hAnsi="Times New Roman"/>
          <w:sz w:val="28"/>
          <w:szCs w:val="28"/>
        </w:rPr>
        <w:t>позбавлено</w:t>
      </w:r>
      <w:proofErr w:type="spellEnd"/>
      <w:r w:rsidRPr="00E13132">
        <w:rPr>
          <w:rFonts w:ascii="Times New Roman" w:hAnsi="Times New Roman"/>
          <w:sz w:val="28"/>
          <w:szCs w:val="28"/>
        </w:rPr>
        <w:t xml:space="preserve"> сенсу у зв'язку із зникненням структури дифракційній картині. Збільшення ширини щілини призводить до звуження дифракційної картини. Максимально припустима ширина щілини </w:t>
      </w:r>
      <w:proofErr w:type="spellStart"/>
      <w:r w:rsidRPr="00E13132">
        <w:rPr>
          <w:rFonts w:ascii="Times New Roman" w:hAnsi="Times New Roman"/>
          <w:sz w:val="28"/>
          <w:szCs w:val="28"/>
        </w:rPr>
        <w:t>b</w:t>
      </w:r>
      <w:r w:rsidRPr="00E13132">
        <w:rPr>
          <w:rFonts w:ascii="Times New Roman" w:hAnsi="Times New Roman"/>
          <w:sz w:val="28"/>
          <w:szCs w:val="28"/>
          <w:vertAlign w:val="subscript"/>
        </w:rPr>
        <w:t>max</w:t>
      </w:r>
      <w:proofErr w:type="spellEnd"/>
      <w:r w:rsidRPr="00E13132">
        <w:rPr>
          <w:rFonts w:ascii="Times New Roman" w:hAnsi="Times New Roman"/>
          <w:sz w:val="28"/>
          <w:szCs w:val="28"/>
        </w:rPr>
        <w:t xml:space="preserve"> визначається роздільною здатністю ока. Таким чином, під час спостереження дифракції світла на щілині її ширина повинна знаходитись у межах </w:t>
      </w:r>
      <m:oMath>
        <m:r>
          <w:rPr>
            <w:rFonts w:ascii="Cambria Math" w:hAnsi="Cambria Math"/>
            <w:sz w:val="28"/>
            <w:szCs w:val="28"/>
          </w:rPr>
          <m:t>λ</m:t>
        </m:r>
        <m:r>
          <w:rPr>
            <w:rFonts w:ascii="Cambria Math" w:hAnsi="Cambria Math"/>
            <w:sz w:val="28"/>
            <w:szCs w:val="28"/>
            <w:lang w:val="ru-RU"/>
          </w:rPr>
          <m:t>≤</m:t>
        </m:r>
      </m:oMath>
      <w:r w:rsidRPr="00E13132">
        <w:rPr>
          <w:rFonts w:ascii="Times New Roman" w:hAnsi="Times New Roman"/>
          <w:sz w:val="28"/>
          <w:szCs w:val="28"/>
        </w:rPr>
        <w:t xml:space="preserve"> b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λ</m:t>
        </m:r>
      </m:oMath>
      <w:r w:rsidRPr="00E13132">
        <w:rPr>
          <w:rFonts w:ascii="Times New Roman" w:hAnsi="Times New Roman"/>
          <w:sz w:val="28"/>
          <w:szCs w:val="28"/>
        </w:rPr>
        <w:t xml:space="preserve"> (наприклад, для видимого </w:t>
      </w:r>
      <m:oMath>
        <m:r>
          <w:rPr>
            <w:rFonts w:ascii="Cambria Math" w:hAnsi="Cambria Math"/>
            <w:sz w:val="28"/>
            <w:szCs w:val="28"/>
          </w:rPr>
          <m:t>0,5</m:t>
        </m:r>
        <m:r>
          <w:rPr>
            <w:rFonts w:ascii="Cambria Math" w:hAnsi="Cambria Math"/>
            <w:sz w:val="28"/>
            <w:szCs w:val="28"/>
            <w:lang w:val="ru-RU"/>
          </w:rPr>
          <m:t>≤</m:t>
        </m:r>
      </m:oMath>
      <w:r w:rsidRPr="00E13132">
        <w:rPr>
          <w:rFonts w:ascii="Times New Roman" w:hAnsi="Times New Roman"/>
          <w:sz w:val="28"/>
          <w:szCs w:val="28"/>
        </w:rPr>
        <w:t xml:space="preserve"> b </w:t>
      </w:r>
      <m:oMath>
        <m:r>
          <w:rPr>
            <w:rFonts w:ascii="Cambria Math" w:hAnsi="Cambria Math"/>
            <w:sz w:val="28"/>
            <w:szCs w:val="28"/>
          </w:rPr>
          <m:t>≤500</m:t>
        </m:r>
      </m:oMath>
      <w:r w:rsidRPr="00E13132">
        <w:rPr>
          <w:rFonts w:ascii="Times New Roman" w:hAnsi="Times New Roman"/>
          <w:sz w:val="28"/>
          <w:szCs w:val="28"/>
        </w:rPr>
        <w:t xml:space="preserve"> мкм).</w:t>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sz w:val="28"/>
          <w:szCs w:val="28"/>
        </w:rPr>
        <w:t xml:space="preserve">У науці та техніці широко використовується дифракція світла на системі паралельних, розташованих на однаковій відстані щілинах, так званій дифракційній </w:t>
      </w:r>
      <w:proofErr w:type="spellStart"/>
      <w:r w:rsidRPr="00E13132">
        <w:rPr>
          <w:rFonts w:ascii="Times New Roman" w:hAnsi="Times New Roman"/>
          <w:sz w:val="28"/>
          <w:szCs w:val="28"/>
        </w:rPr>
        <w:t>ґратці</w:t>
      </w:r>
      <w:proofErr w:type="spellEnd"/>
      <w:r w:rsidRPr="00E13132">
        <w:rPr>
          <w:rFonts w:ascii="Times New Roman" w:hAnsi="Times New Roman"/>
          <w:sz w:val="28"/>
          <w:szCs w:val="28"/>
        </w:rPr>
        <w:t>. Розподіл інтенсивності світла описується функцією:</w:t>
      </w:r>
    </w:p>
    <w:p w:rsidR="007E0AD1" w:rsidRPr="00E13132" w:rsidRDefault="007E0AD1" w:rsidP="007E0AD1">
      <w:pPr>
        <w:spacing w:after="0" w:line="288" w:lineRule="auto"/>
        <w:ind w:firstLine="720"/>
        <w:jc w:val="both"/>
        <w:rPr>
          <w:rFonts w:ascii="Times New Roman" w:hAnsi="Times New Roman"/>
          <w:sz w:val="28"/>
          <w:szCs w:val="28"/>
          <w:lang w:val="ru-RU"/>
        </w:rPr>
      </w:pPr>
      <w:r w:rsidRPr="00E13132">
        <w:rPr>
          <w:rFonts w:ascii="Times New Roman" w:hAnsi="Times New Roman"/>
          <w:noProof/>
          <w:sz w:val="28"/>
          <w:szCs w:val="28"/>
          <w:lang w:val="ru-RU" w:eastAsia="ru-RU"/>
        </w:rPr>
        <w:drawing>
          <wp:inline distT="0" distB="0" distL="0" distR="0" wp14:anchorId="3A0BE83A" wp14:editId="75D8C977">
            <wp:extent cx="3525574" cy="929413"/>
            <wp:effectExtent l="0" t="0" r="0" b="4445"/>
            <wp:docPr id="8" name="Рисунок 8" descr="A picture containing font, tex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A picture containing font, text, handwriting, line&#10;&#10;Description automatically generated"/>
                    <pic:cNvPicPr/>
                  </pic:nvPicPr>
                  <pic:blipFill>
                    <a:blip r:embed="rId9"/>
                    <a:stretch>
                      <a:fillRect/>
                    </a:stretch>
                  </pic:blipFill>
                  <pic:spPr>
                    <a:xfrm>
                      <a:off x="0" y="0"/>
                      <a:ext cx="3538826" cy="932907"/>
                    </a:xfrm>
                    <a:prstGeom prst="rect">
                      <a:avLst/>
                    </a:prstGeom>
                  </pic:spPr>
                </pic:pic>
              </a:graphicData>
            </a:graphic>
          </wp:inline>
        </w:drawing>
      </w:r>
    </w:p>
    <w:p w:rsidR="007E0AD1" w:rsidRPr="00E13132" w:rsidRDefault="007E0AD1" w:rsidP="007E0AD1">
      <w:pPr>
        <w:spacing w:after="0" w:line="288" w:lineRule="auto"/>
        <w:ind w:firstLine="720"/>
        <w:jc w:val="both"/>
        <w:rPr>
          <w:rFonts w:ascii="Times New Roman" w:hAnsi="Times New Roman"/>
          <w:sz w:val="28"/>
          <w:szCs w:val="28"/>
          <w:lang w:val="ru-RU"/>
        </w:rPr>
      </w:pPr>
      <w:r w:rsidRPr="00E13132">
        <w:rPr>
          <w:rFonts w:ascii="Times New Roman" w:hAnsi="Times New Roman"/>
          <w:sz w:val="28"/>
          <w:szCs w:val="28"/>
        </w:rPr>
        <w:t>Умова спостереження головних максимумів інтенсивності має вигляд</w:t>
      </w:r>
      <w:r w:rsidRPr="00E13132">
        <w:rPr>
          <w:rFonts w:ascii="Times New Roman" w:hAnsi="Times New Roman"/>
          <w:sz w:val="28"/>
          <w:szCs w:val="28"/>
          <w:lang w:val="ru-RU"/>
        </w:rPr>
        <w:t>:</w:t>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noProof/>
          <w:sz w:val="28"/>
          <w:szCs w:val="28"/>
          <w:lang w:val="ru-RU" w:eastAsia="ru-RU"/>
        </w:rPr>
        <w:drawing>
          <wp:inline distT="0" distB="0" distL="0" distR="0" wp14:anchorId="18B5D69D" wp14:editId="12F70C98">
            <wp:extent cx="1550079" cy="23694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326"/>
                    <a:stretch/>
                  </pic:blipFill>
                  <pic:spPr bwMode="auto">
                    <a:xfrm>
                      <a:off x="0" y="0"/>
                      <a:ext cx="1581296" cy="241719"/>
                    </a:xfrm>
                    <a:prstGeom prst="rect">
                      <a:avLst/>
                    </a:prstGeom>
                    <a:ln>
                      <a:noFill/>
                    </a:ln>
                    <a:extLst>
                      <a:ext uri="{53640926-AAD7-44D8-BBD7-CCE9431645EC}">
                        <a14:shadowObscured xmlns:a14="http://schemas.microsoft.com/office/drawing/2010/main"/>
                      </a:ext>
                    </a:extLst>
                  </pic:spPr>
                </pic:pic>
              </a:graphicData>
            </a:graphic>
          </wp:inline>
        </w:drawing>
      </w:r>
    </w:p>
    <w:p w:rsidR="007E0AD1" w:rsidRPr="00E13132" w:rsidRDefault="007E0AD1" w:rsidP="007E0AD1">
      <w:pPr>
        <w:spacing w:after="0" w:line="288" w:lineRule="auto"/>
        <w:ind w:firstLine="720"/>
        <w:jc w:val="both"/>
        <w:rPr>
          <w:rFonts w:ascii="Times New Roman" w:hAnsi="Times New Roman"/>
          <w:sz w:val="28"/>
          <w:szCs w:val="28"/>
        </w:rPr>
      </w:pPr>
      <w:r w:rsidRPr="00E13132">
        <w:rPr>
          <w:rFonts w:ascii="Times New Roman" w:hAnsi="Times New Roman"/>
          <w:sz w:val="28"/>
          <w:szCs w:val="28"/>
        </w:rPr>
        <w:t xml:space="preserve">де m = 0, 1, 2, ...; </w:t>
      </w:r>
      <w:r w:rsidRPr="00E13132">
        <w:rPr>
          <w:rFonts w:ascii="Times New Roman" w:hAnsi="Times New Roman"/>
          <w:sz w:val="28"/>
          <w:szCs w:val="28"/>
          <w:lang w:val="en-US"/>
        </w:rPr>
        <w:t>d</w:t>
      </w:r>
      <w:r w:rsidRPr="00E13132">
        <w:rPr>
          <w:rFonts w:ascii="Times New Roman" w:hAnsi="Times New Roman"/>
          <w:sz w:val="28"/>
          <w:szCs w:val="28"/>
        </w:rPr>
        <w:t xml:space="preserve"> – період дифракційної ґратки, який дорівнює сумі ширини прозорої та непрозорої частин.</w:t>
      </w:r>
    </w:p>
    <w:p w:rsidR="007E0AD1" w:rsidRPr="00E13132" w:rsidRDefault="007E0AD1" w:rsidP="007E0AD1">
      <w:pPr>
        <w:spacing w:after="0" w:line="288" w:lineRule="auto"/>
        <w:ind w:firstLine="720"/>
        <w:jc w:val="both"/>
        <w:rPr>
          <w:rFonts w:ascii="Times New Roman" w:hAnsi="Times New Roman"/>
          <w:sz w:val="28"/>
          <w:szCs w:val="28"/>
        </w:rPr>
      </w:pPr>
    </w:p>
    <w:p w:rsidR="007E0AD1" w:rsidRPr="007E0AD1" w:rsidRDefault="007E0AD1" w:rsidP="007E0AD1">
      <w:pPr>
        <w:spacing w:after="0" w:line="288" w:lineRule="auto"/>
        <w:jc w:val="center"/>
        <w:rPr>
          <w:rFonts w:ascii="Times New Roman" w:hAnsi="Times New Roman"/>
          <w:b/>
          <w:sz w:val="28"/>
          <w:szCs w:val="28"/>
        </w:rPr>
      </w:pPr>
      <w:r w:rsidRPr="007E0AD1">
        <w:rPr>
          <w:rFonts w:ascii="Times New Roman" w:hAnsi="Times New Roman"/>
          <w:b/>
          <w:sz w:val="28"/>
          <w:szCs w:val="28"/>
        </w:rPr>
        <w:t>Порядок виконання роботи</w:t>
      </w:r>
    </w:p>
    <w:p w:rsidR="007E0AD1" w:rsidRPr="00E13132" w:rsidRDefault="007E0AD1" w:rsidP="007E0AD1">
      <w:pPr>
        <w:spacing w:after="0" w:line="288" w:lineRule="auto"/>
        <w:rPr>
          <w:rFonts w:ascii="Times New Roman" w:hAnsi="Times New Roman"/>
          <w:sz w:val="28"/>
          <w:szCs w:val="28"/>
        </w:rPr>
      </w:pPr>
      <w:r w:rsidRPr="00E13132">
        <w:rPr>
          <w:rFonts w:ascii="Times New Roman" w:hAnsi="Times New Roman"/>
          <w:sz w:val="28"/>
          <w:szCs w:val="28"/>
        </w:rPr>
        <w:t>Імітатором передбачено дослідження дифракції світла лише за допомогою щілини, тому буду виконувати 1 завдання.</w:t>
      </w:r>
    </w:p>
    <w:p w:rsidR="007E0AD1" w:rsidRPr="00E13132" w:rsidRDefault="007E0AD1" w:rsidP="007E0AD1">
      <w:pPr>
        <w:spacing w:after="0" w:line="288" w:lineRule="auto"/>
        <w:rPr>
          <w:rFonts w:ascii="Times New Roman" w:hAnsi="Times New Roman"/>
          <w:sz w:val="28"/>
          <w:szCs w:val="28"/>
        </w:rPr>
      </w:pP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 xml:space="preserve">1. </w:t>
      </w:r>
      <w:proofErr w:type="spellStart"/>
      <w:r w:rsidRPr="00E13132">
        <w:rPr>
          <w:rFonts w:ascii="Times New Roman" w:hAnsi="Times New Roman"/>
          <w:sz w:val="28"/>
          <w:szCs w:val="28"/>
        </w:rPr>
        <w:t>Увімкн</w:t>
      </w:r>
      <w:r w:rsidRPr="00E13132">
        <w:rPr>
          <w:rFonts w:ascii="Times New Roman" w:hAnsi="Times New Roman"/>
          <w:sz w:val="28"/>
          <w:szCs w:val="28"/>
          <w:lang w:val="ru-RU"/>
        </w:rPr>
        <w:t>ути</w:t>
      </w:r>
      <w:proofErr w:type="spellEnd"/>
      <w:r w:rsidRPr="00E13132">
        <w:rPr>
          <w:rFonts w:ascii="Times New Roman" w:hAnsi="Times New Roman"/>
          <w:sz w:val="28"/>
          <w:szCs w:val="28"/>
        </w:rPr>
        <w:t xml:space="preserve"> установку</w:t>
      </w: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2. Встанови</w:t>
      </w:r>
      <w:proofErr w:type="spellStart"/>
      <w:r w:rsidRPr="00E13132">
        <w:rPr>
          <w:rFonts w:ascii="Times New Roman" w:hAnsi="Times New Roman"/>
          <w:sz w:val="28"/>
          <w:szCs w:val="28"/>
          <w:lang w:val="ru-RU"/>
        </w:rPr>
        <w:t>мо</w:t>
      </w:r>
      <w:proofErr w:type="spellEnd"/>
      <w:r w:rsidRPr="00E13132">
        <w:rPr>
          <w:rFonts w:ascii="Times New Roman" w:hAnsi="Times New Roman"/>
          <w:sz w:val="28"/>
          <w:szCs w:val="28"/>
        </w:rPr>
        <w:t xml:space="preserve"> закриту щілину у центрі лазерного пучка. </w:t>
      </w:r>
      <w:proofErr w:type="spellStart"/>
      <w:r w:rsidRPr="00E13132">
        <w:rPr>
          <w:rFonts w:ascii="Times New Roman" w:hAnsi="Times New Roman"/>
          <w:sz w:val="28"/>
          <w:szCs w:val="28"/>
        </w:rPr>
        <w:t>Запи</w:t>
      </w:r>
      <w:r w:rsidRPr="00E13132">
        <w:rPr>
          <w:rFonts w:ascii="Times New Roman" w:hAnsi="Times New Roman"/>
          <w:sz w:val="28"/>
          <w:szCs w:val="28"/>
          <w:lang w:val="ru-RU"/>
        </w:rPr>
        <w:t>шемо</w:t>
      </w:r>
      <w:proofErr w:type="spellEnd"/>
      <w:r w:rsidRPr="00E13132">
        <w:rPr>
          <w:rFonts w:ascii="Times New Roman" w:hAnsi="Times New Roman"/>
          <w:sz w:val="28"/>
          <w:szCs w:val="28"/>
        </w:rPr>
        <w:t xml:space="preserve"> значення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min</m:t>
            </m:r>
          </m:sub>
        </m:sSub>
      </m:oMath>
      <w:r w:rsidRPr="00E13132">
        <w:rPr>
          <w:rFonts w:ascii="Times New Roman" w:hAnsi="Times New Roman"/>
          <w:sz w:val="28"/>
          <w:szCs w:val="28"/>
        </w:rPr>
        <w:t xml:space="preserve">. Продовжуючи збільшувати ширину щілини, спостерігати за звуженням дифракційної картини (дифракційних максимумів). Визначимо найбільшу ширину щілини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max</m:t>
            </m:r>
          </m:sub>
        </m:sSub>
      </m:oMath>
      <w:r w:rsidRPr="00E13132">
        <w:rPr>
          <w:rFonts w:ascii="Times New Roman" w:hAnsi="Times New Roman"/>
          <w:sz w:val="28"/>
          <w:szCs w:val="28"/>
        </w:rPr>
        <w:t xml:space="preserve">, при якій око ще розрізняє чіткі максимуми та мінімуми. Занести до </w:t>
      </w:r>
      <w:r w:rsidRPr="00E13132">
        <w:rPr>
          <w:rFonts w:ascii="Times New Roman" w:hAnsi="Times New Roman"/>
          <w:iCs/>
          <w:sz w:val="28"/>
          <w:szCs w:val="28"/>
        </w:rPr>
        <w:t>таблиці 3.1</w:t>
      </w:r>
      <w:r w:rsidRPr="00E13132">
        <w:rPr>
          <w:rFonts w:ascii="Times New Roman" w:hAnsi="Times New Roman"/>
          <w:sz w:val="28"/>
          <w:szCs w:val="28"/>
        </w:rPr>
        <w:t xml:space="preserve"> значення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min</m:t>
            </m:r>
          </m:sub>
        </m:sSub>
      </m:oMath>
      <w:r w:rsidRPr="00E13132">
        <w:rPr>
          <w:rFonts w:ascii="Times New Roman" w:hAnsi="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max</m:t>
            </m:r>
          </m:sub>
        </m:sSub>
      </m:oMath>
      <w:r w:rsidRPr="00E13132">
        <w:rPr>
          <w:rFonts w:ascii="Times New Roman" w:hAnsi="Times New Roman"/>
          <w:sz w:val="28"/>
          <w:szCs w:val="28"/>
        </w:rPr>
        <w:t>.</w:t>
      </w: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 xml:space="preserve">3. </w:t>
      </w:r>
      <w:proofErr w:type="spellStart"/>
      <w:r w:rsidRPr="00E13132">
        <w:rPr>
          <w:rFonts w:ascii="Times New Roman" w:hAnsi="Times New Roman"/>
          <w:sz w:val="28"/>
          <w:szCs w:val="28"/>
        </w:rPr>
        <w:t>Зафіксу</w:t>
      </w:r>
      <w:r w:rsidRPr="00E13132">
        <w:rPr>
          <w:rFonts w:ascii="Times New Roman" w:hAnsi="Times New Roman"/>
          <w:sz w:val="28"/>
          <w:szCs w:val="28"/>
          <w:lang w:val="ru-RU"/>
        </w:rPr>
        <w:t>ємо</w:t>
      </w:r>
      <w:proofErr w:type="spellEnd"/>
      <w:r w:rsidRPr="00E13132">
        <w:rPr>
          <w:rFonts w:ascii="Times New Roman" w:hAnsi="Times New Roman"/>
          <w:sz w:val="28"/>
          <w:szCs w:val="28"/>
        </w:rPr>
        <w:t xml:space="preserve"> залежність показів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oMath>
      <w:r w:rsidRPr="00E13132">
        <w:rPr>
          <w:rFonts w:ascii="Times New Roman" w:hAnsi="Times New Roman"/>
          <w:sz w:val="28"/>
          <w:szCs w:val="28"/>
        </w:rPr>
        <w:t xml:space="preserve"> вольтметра у поділках шкали від координати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E13132">
        <w:rPr>
          <w:rFonts w:ascii="Times New Roman" w:hAnsi="Times New Roman"/>
          <w:sz w:val="28"/>
          <w:szCs w:val="28"/>
        </w:rPr>
        <w:t xml:space="preserve"> фотоприймача. В межах центрального максимуму запишимо не менше 5 значень, у побічних максимумах – не менше 3 (при необхідності кількість колонок в до </w:t>
      </w:r>
      <w:r w:rsidRPr="00E13132">
        <w:rPr>
          <w:rFonts w:ascii="Times New Roman" w:hAnsi="Times New Roman"/>
          <w:iCs/>
          <w:sz w:val="28"/>
          <w:szCs w:val="28"/>
        </w:rPr>
        <w:t>таблиці 3.1</w:t>
      </w:r>
      <w:r w:rsidRPr="00E13132">
        <w:rPr>
          <w:rFonts w:ascii="Times New Roman" w:hAnsi="Times New Roman"/>
          <w:sz w:val="28"/>
          <w:szCs w:val="28"/>
        </w:rPr>
        <w:t xml:space="preserve">  збільшити). Результати вимірювань занести до </w:t>
      </w:r>
      <w:proofErr w:type="spellStart"/>
      <w:r w:rsidRPr="00E13132">
        <w:rPr>
          <w:rFonts w:ascii="Times New Roman" w:hAnsi="Times New Roman"/>
          <w:sz w:val="28"/>
          <w:szCs w:val="28"/>
        </w:rPr>
        <w:t>до</w:t>
      </w:r>
      <w:proofErr w:type="spellEnd"/>
      <w:r w:rsidRPr="00E13132">
        <w:rPr>
          <w:rFonts w:ascii="Times New Roman" w:hAnsi="Times New Roman"/>
          <w:sz w:val="28"/>
          <w:szCs w:val="28"/>
        </w:rPr>
        <w:t xml:space="preserve"> </w:t>
      </w:r>
      <w:r w:rsidRPr="00E13132">
        <w:rPr>
          <w:rFonts w:ascii="Times New Roman" w:hAnsi="Times New Roman"/>
          <w:iCs/>
          <w:sz w:val="28"/>
          <w:szCs w:val="28"/>
        </w:rPr>
        <w:t>таблиці 3.1</w:t>
      </w:r>
      <w:r w:rsidRPr="00E13132">
        <w:rPr>
          <w:rFonts w:ascii="Times New Roman" w:hAnsi="Times New Roman"/>
          <w:sz w:val="28"/>
          <w:szCs w:val="28"/>
        </w:rPr>
        <w:t xml:space="preserve">, куди також записати ширину щілини </w:t>
      </w:r>
      <m:oMath>
        <m:r>
          <w:rPr>
            <w:rFonts w:ascii="Cambria Math" w:hAnsi="Cambria Math"/>
            <w:sz w:val="28"/>
            <w:szCs w:val="28"/>
          </w:rPr>
          <m:t>b</m:t>
        </m:r>
      </m:oMath>
      <w:r w:rsidRPr="00E13132">
        <w:rPr>
          <w:rFonts w:ascii="Times New Roman" w:hAnsi="Times New Roman"/>
          <w:sz w:val="28"/>
          <w:szCs w:val="28"/>
        </w:rPr>
        <w:t xml:space="preserve"> і відстань </w:t>
      </w:r>
      <m:oMath>
        <m:r>
          <w:rPr>
            <w:rFonts w:ascii="Cambria Math" w:hAnsi="Cambria Math"/>
            <w:sz w:val="28"/>
            <w:szCs w:val="28"/>
          </w:rPr>
          <m:t>L</m:t>
        </m:r>
      </m:oMath>
      <w:r w:rsidRPr="00E13132">
        <w:rPr>
          <w:rFonts w:ascii="Times New Roman" w:hAnsi="Times New Roman"/>
          <w:sz w:val="28"/>
          <w:szCs w:val="28"/>
        </w:rPr>
        <w:t xml:space="preserve"> від щілини до екрана. Кут розрахувати за формулою: </w:t>
      </w:r>
      <m:oMath>
        <m:r>
          <w:rPr>
            <w:rFonts w:ascii="Cambria Math" w:hAnsi="Cambria Math"/>
            <w:sz w:val="28"/>
            <w:szCs w:val="28"/>
          </w:rPr>
          <m:t xml:space="preserve">φ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/L</m:t>
        </m:r>
      </m:oMath>
      <w:r w:rsidRPr="00E13132">
        <w:rPr>
          <w:rFonts w:ascii="Times New Roman" w:hAnsi="Times New Roman"/>
          <w:sz w:val="28"/>
          <w:szCs w:val="28"/>
        </w:rPr>
        <w:t xml:space="preserve"> (див. </w:t>
      </w:r>
      <w:r w:rsidRPr="00E13132">
        <w:rPr>
          <w:rFonts w:ascii="Times New Roman" w:hAnsi="Times New Roman"/>
          <w:i/>
          <w:sz w:val="28"/>
          <w:szCs w:val="28"/>
        </w:rPr>
        <w:t>рис. 2</w:t>
      </w:r>
      <w:r w:rsidRPr="00E13132">
        <w:rPr>
          <w:rFonts w:ascii="Times New Roman" w:hAnsi="Times New Roman"/>
          <w:sz w:val="28"/>
          <w:szCs w:val="28"/>
        </w:rPr>
        <w:t>).</w:t>
      </w:r>
    </w:p>
    <w:p w:rsidR="007E0AD1" w:rsidRPr="00E13132" w:rsidRDefault="007E0AD1" w:rsidP="007E0AD1">
      <w:pPr>
        <w:spacing w:after="0" w:line="288" w:lineRule="auto"/>
        <w:jc w:val="both"/>
        <w:rPr>
          <w:rFonts w:ascii="Times New Roman" w:hAnsi="Times New Roman"/>
          <w:sz w:val="28"/>
          <w:szCs w:val="28"/>
        </w:rPr>
      </w:pPr>
    </w:p>
    <w:p w:rsidR="007E0AD1" w:rsidRPr="00E13132" w:rsidRDefault="007E0AD1" w:rsidP="007E0AD1">
      <w:pPr>
        <w:spacing w:after="0" w:line="288" w:lineRule="auto"/>
        <w:jc w:val="center"/>
        <w:rPr>
          <w:rFonts w:ascii="Times New Roman" w:hAnsi="Times New Roman"/>
          <w:sz w:val="28"/>
          <w:szCs w:val="28"/>
        </w:rPr>
      </w:pPr>
    </w:p>
    <w:p w:rsidR="007E0AD1" w:rsidRPr="007E0AD1" w:rsidRDefault="007E0AD1" w:rsidP="007E0AD1">
      <w:pPr>
        <w:spacing w:after="0" w:line="288" w:lineRule="auto"/>
        <w:jc w:val="center"/>
        <w:rPr>
          <w:rFonts w:ascii="Times New Roman" w:hAnsi="Times New Roman"/>
          <w:b/>
          <w:sz w:val="28"/>
          <w:szCs w:val="28"/>
        </w:rPr>
      </w:pPr>
      <w:r w:rsidRPr="007E0AD1">
        <w:rPr>
          <w:rFonts w:ascii="Times New Roman" w:hAnsi="Times New Roman"/>
          <w:b/>
          <w:sz w:val="28"/>
          <w:szCs w:val="28"/>
        </w:rPr>
        <w:t>Обробка експериментальних результатів</w:t>
      </w: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 xml:space="preserve">1. За формулою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/L</m:t>
        </m:r>
      </m:oMath>
      <w:r w:rsidRPr="00E13132">
        <w:rPr>
          <w:rFonts w:ascii="Times New Roman" w:hAnsi="Times New Roman"/>
          <w:sz w:val="28"/>
          <w:szCs w:val="28"/>
        </w:rPr>
        <w:t xml:space="preserve"> визначити кут д</w:t>
      </w:r>
      <w:proofErr w:type="spellStart"/>
      <w:r w:rsidRPr="00E13132">
        <w:rPr>
          <w:rFonts w:ascii="Times New Roman" w:hAnsi="Times New Roman"/>
          <w:sz w:val="28"/>
          <w:szCs w:val="28"/>
        </w:rPr>
        <w:t>ифракції</w:t>
      </w:r>
      <w:proofErr w:type="spellEnd"/>
      <w:r w:rsidRPr="00E13132">
        <w:rPr>
          <w:rFonts w:ascii="Times New Roman" w:hAnsi="Times New Roman"/>
          <w:sz w:val="28"/>
          <w:szCs w:val="28"/>
        </w:rPr>
        <w:t xml:space="preserve"> для кожного значення координати з до </w:t>
      </w:r>
      <w:r w:rsidRPr="00E13132">
        <w:rPr>
          <w:rFonts w:ascii="Times New Roman" w:hAnsi="Times New Roman"/>
          <w:iCs/>
          <w:sz w:val="28"/>
          <w:szCs w:val="28"/>
        </w:rPr>
        <w:t>таблиці 3.1</w:t>
      </w:r>
      <w:r w:rsidRPr="00E13132">
        <w:rPr>
          <w:rFonts w:ascii="Times New Roman" w:hAnsi="Times New Roman"/>
          <w:sz w:val="28"/>
          <w:szCs w:val="28"/>
        </w:rPr>
        <w:t>, результати занести до відповідної колонки.</w:t>
      </w: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 xml:space="preserve">2. Для всіх значень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i</m:t>
            </m:r>
          </m:sub>
        </m:sSub>
      </m:oMath>
      <w:r w:rsidRPr="00E13132">
        <w:rPr>
          <w:rFonts w:ascii="Times New Roman" w:hAnsi="Times New Roman"/>
          <w:sz w:val="28"/>
          <w:szCs w:val="28"/>
        </w:rPr>
        <w:t xml:space="preserve"> з </w:t>
      </w:r>
      <w:r w:rsidRPr="00E13132">
        <w:rPr>
          <w:rFonts w:ascii="Times New Roman" w:hAnsi="Times New Roman"/>
          <w:iCs/>
          <w:sz w:val="28"/>
          <w:szCs w:val="28"/>
        </w:rPr>
        <w:t>таблиці 3.1</w:t>
      </w:r>
      <w:r w:rsidRPr="00E13132">
        <w:rPr>
          <w:rFonts w:ascii="Times New Roman" w:hAnsi="Times New Roman"/>
          <w:sz w:val="28"/>
          <w:szCs w:val="28"/>
        </w:rPr>
        <w:t xml:space="preserve">   розрахувати за формулою </w:t>
      </w:r>
      <m:oMath>
        <m:r>
          <w:rPr>
            <w:rFonts w:ascii="Cambria Math" w:hAnsi="Cambria Math"/>
            <w:sz w:val="28"/>
            <w:szCs w:val="28"/>
            <w:lang w:val="en-US"/>
          </w:rPr>
          <m:t>I</m:t>
        </m:r>
        <m:d>
          <m:dPr>
            <m:ctrlPr>
              <w:rPr>
                <w:rFonts w:ascii="Cambria Math" w:hAnsi="Cambria Math"/>
                <w:i/>
                <w:sz w:val="28"/>
                <w:szCs w:val="28"/>
              </w:rPr>
            </m:ctrlPr>
          </m:dPr>
          <m:e>
            <m:r>
              <w:rPr>
                <w:rFonts w:ascii="Cambria Math" w:hAnsi="Cambria Math"/>
                <w:sz w:val="28"/>
                <w:szCs w:val="28"/>
              </w:rPr>
              <m:t>φ</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πb</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-1</m:t>
                                </m:r>
                              </m:sup>
                            </m:sSup>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φ</m:t>
                                </m:r>
                              </m:e>
                            </m:func>
                          </m:e>
                        </m:d>
                      </m:e>
                    </m:func>
                  </m:num>
                  <m:den>
                    <m:r>
                      <w:rPr>
                        <w:rFonts w:ascii="Cambria Math" w:hAnsi="Cambria Math"/>
                        <w:sz w:val="28"/>
                        <w:szCs w:val="28"/>
                      </w:rPr>
                      <m:t>πb</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-1</m:t>
                        </m:r>
                      </m:sup>
                    </m:sSup>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φ</m:t>
                        </m:r>
                      </m:e>
                    </m:func>
                  </m:den>
                </m:f>
              </m:e>
            </m:d>
          </m:e>
          <m:sup>
            <m:r>
              <w:rPr>
                <w:rFonts w:ascii="Cambria Math" w:hAnsi="Cambria Math"/>
                <w:sz w:val="28"/>
                <w:szCs w:val="28"/>
              </w:rPr>
              <m:t>2</m:t>
            </m:r>
          </m:sup>
        </m:sSup>
      </m:oMath>
      <w:r w:rsidRPr="00E13132">
        <w:rPr>
          <w:rFonts w:ascii="Times New Roman" w:hAnsi="Times New Roman"/>
          <w:sz w:val="28"/>
          <w:szCs w:val="28"/>
        </w:rPr>
        <w:t xml:space="preserve"> теоретичне</w:t>
      </w:r>
      <w:r w:rsidRPr="00E13132">
        <w:rPr>
          <w:rFonts w:ascii="Times New Roman" w:hAnsi="Times New Roman"/>
          <w:sz w:val="28"/>
          <w:szCs w:val="28"/>
          <w:lang w:val="ru-RU"/>
        </w:rPr>
        <w:t xml:space="preserve"> </w:t>
      </w:r>
      <w:r w:rsidRPr="00E13132">
        <w:rPr>
          <w:rFonts w:ascii="Times New Roman" w:hAnsi="Times New Roman"/>
          <w:sz w:val="28"/>
          <w:szCs w:val="28"/>
        </w:rPr>
        <w:t xml:space="preserve">значення відношення </w:t>
      </w:r>
      <m:oMath>
        <m:sSub>
          <m:sSubPr>
            <m:ctrlPr>
              <w:rPr>
                <w:rFonts w:ascii="Cambria Math" w:hAnsi="Cambria Math"/>
                <w:i/>
                <w:sz w:val="28"/>
                <w:szCs w:val="28"/>
              </w:rPr>
            </m:ctrlPr>
          </m:sSubPr>
          <m:e>
            <m:r>
              <w:rPr>
                <w:rFonts w:ascii="Cambria Math" w:hAnsi="Cambria Math"/>
                <w:sz w:val="28"/>
                <w:szCs w:val="28"/>
              </w:rPr>
              <m:t>(I(φ)/</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e>
          <m:sub>
            <m:r>
              <w:rPr>
                <w:rFonts w:ascii="Cambria Math" w:hAnsi="Cambria Math"/>
                <w:sz w:val="28"/>
                <w:szCs w:val="28"/>
              </w:rPr>
              <m:t>теор</m:t>
            </m:r>
          </m:sub>
        </m:sSub>
      </m:oMath>
      <w:r w:rsidRPr="00E13132">
        <w:rPr>
          <w:rFonts w:ascii="Times New Roman" w:hAnsi="Times New Roman"/>
          <w:sz w:val="28"/>
          <w:szCs w:val="28"/>
        </w:rPr>
        <w:t xml:space="preserve"> та занести до </w:t>
      </w:r>
      <w:r w:rsidRPr="00E13132">
        <w:rPr>
          <w:rFonts w:ascii="Times New Roman" w:hAnsi="Times New Roman"/>
          <w:i/>
          <w:sz w:val="28"/>
          <w:szCs w:val="28"/>
        </w:rPr>
        <w:t>табл. 1</w:t>
      </w:r>
      <w:r w:rsidRPr="00E13132">
        <w:rPr>
          <w:rFonts w:ascii="Times New Roman" w:hAnsi="Times New Roman"/>
          <w:sz w:val="28"/>
          <w:szCs w:val="28"/>
        </w:rPr>
        <w:t>.</w:t>
      </w: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 xml:space="preserve">3. За даними </w:t>
      </w:r>
      <w:r w:rsidRPr="00E13132">
        <w:rPr>
          <w:rFonts w:ascii="Times New Roman" w:hAnsi="Times New Roman"/>
          <w:iCs/>
          <w:sz w:val="28"/>
          <w:szCs w:val="28"/>
        </w:rPr>
        <w:t>таблиці 3.1</w:t>
      </w:r>
      <w:r w:rsidRPr="00E13132">
        <w:rPr>
          <w:rFonts w:ascii="Times New Roman" w:hAnsi="Times New Roman"/>
          <w:sz w:val="28"/>
          <w:szCs w:val="28"/>
        </w:rPr>
        <w:t xml:space="preserve">  побудувати графіки експериментальної та теоретичної</w:t>
      </w:r>
      <w:r w:rsidRPr="00E13132">
        <w:rPr>
          <w:rFonts w:ascii="Times New Roman" w:hAnsi="Times New Roman"/>
          <w:sz w:val="28"/>
          <w:szCs w:val="28"/>
          <w:lang w:val="ru-RU"/>
        </w:rPr>
        <w:t xml:space="preserve"> </w:t>
      </w:r>
      <w:r w:rsidRPr="00E13132">
        <w:rPr>
          <w:rFonts w:ascii="Times New Roman" w:hAnsi="Times New Roman"/>
          <w:sz w:val="28"/>
          <w:szCs w:val="28"/>
        </w:rPr>
        <w:t xml:space="preserve">залежності відносної інтенсивності від кута дифракції (за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oMath>
      <w:r w:rsidRPr="00E13132">
        <w:rPr>
          <w:rFonts w:ascii="Times New Roman" w:hAnsi="Times New Roman"/>
          <w:sz w:val="28"/>
          <w:szCs w:val="28"/>
        </w:rPr>
        <w:t xml:space="preserve"> для</w:t>
      </w:r>
      <w:r w:rsidRPr="00E13132">
        <w:rPr>
          <w:rFonts w:ascii="Times New Roman" w:hAnsi="Times New Roman"/>
          <w:sz w:val="28"/>
          <w:szCs w:val="28"/>
          <w:lang w:val="ru-RU"/>
        </w:rPr>
        <w:t xml:space="preserve"> </w:t>
      </w:r>
      <w:r w:rsidRPr="00E13132">
        <w:rPr>
          <w:rFonts w:ascii="Times New Roman" w:hAnsi="Times New Roman"/>
          <w:sz w:val="28"/>
          <w:szCs w:val="28"/>
        </w:rPr>
        <w:t>експериментальної кривої взяти величину показань приладу, що відповідає</w:t>
      </w:r>
      <w:r w:rsidRPr="00E13132">
        <w:rPr>
          <w:rFonts w:ascii="Times New Roman" w:hAnsi="Times New Roman"/>
          <w:sz w:val="28"/>
          <w:szCs w:val="28"/>
          <w:lang w:val="ru-RU"/>
        </w:rPr>
        <w:t xml:space="preserve"> </w:t>
      </w:r>
      <w:r w:rsidRPr="00E13132">
        <w:rPr>
          <w:rFonts w:ascii="Times New Roman" w:hAnsi="Times New Roman"/>
          <w:sz w:val="28"/>
          <w:szCs w:val="28"/>
        </w:rPr>
        <w:t>центральному максимуму). Зробити висновок про підтвердження теорії. При</w:t>
      </w:r>
      <w:r w:rsidRPr="00E13132">
        <w:rPr>
          <w:rFonts w:ascii="Times New Roman" w:hAnsi="Times New Roman"/>
          <w:sz w:val="28"/>
          <w:szCs w:val="28"/>
          <w:lang w:val="ru-RU"/>
        </w:rPr>
        <w:t xml:space="preserve"> </w:t>
      </w:r>
      <w:r w:rsidRPr="00E13132">
        <w:rPr>
          <w:rFonts w:ascii="Times New Roman" w:hAnsi="Times New Roman"/>
          <w:sz w:val="28"/>
          <w:szCs w:val="28"/>
        </w:rPr>
        <w:t>наявності відхилень від теорії з’ясувати та пояснити їх причину.</w:t>
      </w:r>
    </w:p>
    <w:p w:rsidR="007E0AD1" w:rsidRPr="00E13132" w:rsidRDefault="007E0AD1" w:rsidP="007E0AD1">
      <w:pPr>
        <w:spacing w:after="0" w:line="288" w:lineRule="auto"/>
        <w:jc w:val="both"/>
        <w:rPr>
          <w:rFonts w:ascii="Times New Roman" w:hAnsi="Times New Roman"/>
          <w:sz w:val="28"/>
          <w:szCs w:val="28"/>
        </w:rPr>
      </w:pPr>
      <w:r w:rsidRPr="00E13132">
        <w:rPr>
          <w:rFonts w:ascii="Times New Roman" w:hAnsi="Times New Roman"/>
          <w:sz w:val="28"/>
          <w:szCs w:val="28"/>
        </w:rPr>
        <w:t xml:space="preserve">4. За графіком експериментальної залежності </w:t>
      </w:r>
      <m:oMath>
        <m:sSub>
          <m:sSubPr>
            <m:ctrlPr>
              <w:rPr>
                <w:rFonts w:ascii="Cambria Math" w:hAnsi="Cambria Math"/>
                <w:i/>
                <w:sz w:val="28"/>
                <w:szCs w:val="28"/>
              </w:rPr>
            </m:ctrlPr>
          </m:sSubPr>
          <m:e>
            <m:r>
              <w:rPr>
                <w:rFonts w:ascii="Cambria Math" w:hAnsi="Cambria Math"/>
                <w:sz w:val="28"/>
                <w:szCs w:val="28"/>
              </w:rPr>
              <m:t>(I(φ)/</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e>
          <m:sub>
            <m:r>
              <m:rPr>
                <m:sty m:val="p"/>
              </m:rPr>
              <w:rPr>
                <w:rFonts w:ascii="Cambria Math" w:hAnsi="Cambria Math"/>
                <w:sz w:val="28"/>
                <w:szCs w:val="28"/>
              </w:rPr>
              <m:t>експ</m:t>
            </m:r>
          </m:sub>
        </m:sSub>
      </m:oMath>
      <w:r w:rsidRPr="00E13132">
        <w:rPr>
          <w:rFonts w:ascii="Times New Roman" w:hAnsi="Times New Roman"/>
          <w:sz w:val="28"/>
          <w:szCs w:val="28"/>
          <w:lang w:val="ru-RU"/>
        </w:rPr>
        <w:t xml:space="preserve"> </w:t>
      </w:r>
      <w:r w:rsidRPr="00E13132">
        <w:rPr>
          <w:rFonts w:ascii="Times New Roman" w:hAnsi="Times New Roman"/>
          <w:sz w:val="28"/>
          <w:szCs w:val="28"/>
        </w:rPr>
        <w:t xml:space="preserve">від кута дифракції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i</m:t>
            </m:r>
          </m:sub>
        </m:sSub>
      </m:oMath>
      <w:r w:rsidRPr="00E13132">
        <w:rPr>
          <w:rFonts w:ascii="Times New Roman" w:hAnsi="Times New Roman"/>
          <w:sz w:val="28"/>
          <w:szCs w:val="28"/>
          <w:lang w:val="ru-RU"/>
        </w:rPr>
        <w:t xml:space="preserve"> </w:t>
      </w:r>
      <w:r w:rsidRPr="00E13132">
        <w:rPr>
          <w:rFonts w:ascii="Times New Roman" w:hAnsi="Times New Roman"/>
          <w:sz w:val="28"/>
          <w:szCs w:val="28"/>
        </w:rPr>
        <w:t>знайти кутове положення усіх мінімумів та максимумів, результати занести до</w:t>
      </w:r>
      <w:r w:rsidRPr="00E13132">
        <w:rPr>
          <w:rFonts w:ascii="Times New Roman" w:hAnsi="Times New Roman"/>
          <w:sz w:val="28"/>
          <w:szCs w:val="28"/>
          <w:lang w:val="ru-RU"/>
        </w:rPr>
        <w:t xml:space="preserve"> </w:t>
      </w:r>
      <w:r w:rsidRPr="00E13132">
        <w:rPr>
          <w:rFonts w:ascii="Times New Roman" w:hAnsi="Times New Roman"/>
          <w:iCs/>
          <w:sz w:val="28"/>
          <w:szCs w:val="28"/>
        </w:rPr>
        <w:t>таблиці 3.3</w:t>
      </w:r>
      <w:r w:rsidRPr="00E13132">
        <w:rPr>
          <w:rFonts w:ascii="Times New Roman" w:hAnsi="Times New Roman"/>
          <w:sz w:val="28"/>
          <w:szCs w:val="28"/>
        </w:rPr>
        <w:t>.</w:t>
      </w:r>
    </w:p>
    <w:p w:rsidR="007E0AD1" w:rsidRDefault="007E0AD1" w:rsidP="007E0AD1">
      <w:pPr>
        <w:spacing w:after="0" w:line="288" w:lineRule="auto"/>
        <w:ind w:firstLine="567"/>
        <w:jc w:val="both"/>
        <w:rPr>
          <w:rFonts w:ascii="Times New Roman" w:eastAsia="Times New Roman" w:hAnsi="Times New Roman"/>
          <w:sz w:val="28"/>
          <w:szCs w:val="28"/>
        </w:rPr>
      </w:pPr>
      <w:r w:rsidRPr="00E13132">
        <w:rPr>
          <w:rFonts w:ascii="Times New Roman" w:hAnsi="Times New Roman"/>
          <w:sz w:val="28"/>
          <w:szCs w:val="28"/>
        </w:rPr>
        <w:t xml:space="preserve">5. Використовуючи дані </w:t>
      </w:r>
      <w:r w:rsidRPr="00E13132">
        <w:rPr>
          <w:rFonts w:ascii="Times New Roman" w:hAnsi="Times New Roman"/>
          <w:iCs/>
          <w:sz w:val="28"/>
          <w:szCs w:val="28"/>
        </w:rPr>
        <w:t>таблиці 3.3</w:t>
      </w:r>
      <w:r w:rsidRPr="00E13132">
        <w:rPr>
          <w:rFonts w:ascii="Times New Roman" w:hAnsi="Times New Roman"/>
          <w:sz w:val="28"/>
          <w:szCs w:val="28"/>
        </w:rPr>
        <w:t xml:space="preserve">, а також умову екстремумів </w:t>
      </w:r>
      <m:oMath>
        <m:r>
          <w:rPr>
            <w:rFonts w:ascii="Cambria Math" w:hAnsi="Cambria Math"/>
            <w:sz w:val="28"/>
            <w:szCs w:val="28"/>
          </w:rPr>
          <m:t>bφ = mλ(m = 1, 3/2, 2,5/2,...)</m:t>
        </m:r>
      </m:oMath>
      <w:r w:rsidRPr="00E13132">
        <w:rPr>
          <w:rFonts w:ascii="Times New Roman" w:hAnsi="Times New Roman"/>
          <w:sz w:val="28"/>
          <w:szCs w:val="28"/>
        </w:rPr>
        <w:t>, яка виходить з формул (3.2) і (3.3), за методом найменших квадратів</w:t>
      </w:r>
      <w:r w:rsidRPr="00E13132">
        <w:rPr>
          <w:rFonts w:ascii="Times New Roman" w:hAnsi="Times New Roman"/>
          <w:sz w:val="28"/>
          <w:szCs w:val="28"/>
          <w:lang w:val="ru-RU"/>
        </w:rPr>
        <w:t xml:space="preserve"> </w:t>
      </w:r>
      <w:r w:rsidRPr="00E13132">
        <w:rPr>
          <w:rFonts w:ascii="Times New Roman" w:hAnsi="Times New Roman"/>
          <w:sz w:val="28"/>
          <w:szCs w:val="28"/>
        </w:rPr>
        <w:t xml:space="preserve">(МНК) розрахувати значення довжини хвилі </w:t>
      </w:r>
      <m:oMath>
        <m:r>
          <w:rPr>
            <w:rFonts w:ascii="Cambria Math" w:hAnsi="Cambria Math"/>
            <w:sz w:val="28"/>
            <w:szCs w:val="28"/>
          </w:rPr>
          <m:t>λ</m:t>
        </m:r>
      </m:oMath>
      <w:r w:rsidRPr="00E13132">
        <w:rPr>
          <w:rFonts w:ascii="Times New Roman" w:hAnsi="Times New Roman"/>
          <w:sz w:val="28"/>
          <w:szCs w:val="28"/>
        </w:rPr>
        <w:t xml:space="preserve"> та</w:t>
      </w:r>
      <w:r w:rsidRPr="00E13132">
        <w:rPr>
          <w:rFonts w:ascii="Times New Roman" w:hAnsi="Times New Roman"/>
          <w:sz w:val="28"/>
          <w:szCs w:val="28"/>
          <w:lang w:val="ru-RU"/>
        </w:rPr>
        <w:t xml:space="preserve"> </w:t>
      </w:r>
      <w:r w:rsidRPr="00E13132">
        <w:rPr>
          <w:rFonts w:ascii="Times New Roman" w:hAnsi="Times New Roman"/>
          <w:sz w:val="28"/>
          <w:szCs w:val="28"/>
        </w:rPr>
        <w:t>середньоквадратичну похибку</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λ</m:t>
            </m:r>
          </m:sub>
        </m:sSub>
      </m:oMath>
      <w:r w:rsidRPr="00E13132">
        <w:rPr>
          <w:rFonts w:ascii="Times New Roman" w:hAnsi="Times New Roman"/>
          <w:sz w:val="28"/>
          <w:szCs w:val="28"/>
        </w:rPr>
        <w:t xml:space="preserve">. Визначити відношення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max</m:t>
            </m:r>
          </m:sub>
        </m:sSub>
        <m:r>
          <w:rPr>
            <w:rFonts w:ascii="Cambria Math" w:hAnsi="Cambria Math"/>
            <w:sz w:val="28"/>
            <w:szCs w:val="28"/>
          </w:rPr>
          <m:t>/λ</m:t>
        </m:r>
      </m:oMath>
      <w:r w:rsidRPr="00E13132">
        <w:rPr>
          <w:rFonts w:ascii="Times New Roman" w:hAnsi="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min</m:t>
            </m:r>
          </m:sub>
        </m:sSub>
        <m:r>
          <w:rPr>
            <w:rFonts w:ascii="Cambria Math" w:hAnsi="Cambria Math"/>
            <w:sz w:val="28"/>
            <w:szCs w:val="28"/>
          </w:rPr>
          <m:t>/λ</m:t>
        </m:r>
      </m:oMath>
      <w:r w:rsidRPr="00E13132">
        <w:rPr>
          <w:rFonts w:ascii="Times New Roman" w:hAnsi="Times New Roman"/>
          <w:sz w:val="28"/>
          <w:szCs w:val="28"/>
        </w:rPr>
        <w:t xml:space="preserve"> і</w:t>
      </w:r>
      <w:r w:rsidRPr="00E13132">
        <w:rPr>
          <w:rFonts w:ascii="Times New Roman" w:hAnsi="Times New Roman"/>
          <w:sz w:val="28"/>
          <w:szCs w:val="28"/>
          <w:lang w:val="ru-RU"/>
        </w:rPr>
        <w:t xml:space="preserve"> </w:t>
      </w:r>
      <w:r w:rsidRPr="00E13132">
        <w:rPr>
          <w:rFonts w:ascii="Times New Roman" w:hAnsi="Times New Roman"/>
          <w:sz w:val="28"/>
          <w:szCs w:val="28"/>
        </w:rPr>
        <w:t>порівняти їх із значеннями, які дає теоретичний критерій.</w:t>
      </w:r>
    </w:p>
    <w:p w:rsidR="00946A10" w:rsidRDefault="00946A10" w:rsidP="005D30B3">
      <w:pPr>
        <w:jc w:val="center"/>
      </w:pPr>
    </w:p>
    <w:p w:rsidR="007E0AD1" w:rsidRDefault="007E0AD1" w:rsidP="005D30B3">
      <w:pPr>
        <w:jc w:val="center"/>
      </w:pPr>
    </w:p>
    <w:p w:rsidR="007E0AD1" w:rsidRPr="007E0AD1" w:rsidRDefault="007E0AD1" w:rsidP="005D30B3">
      <w:pPr>
        <w:jc w:val="center"/>
        <w:rPr>
          <w:rFonts w:ascii="Times New Roman" w:hAnsi="Times New Roman"/>
          <w:b/>
          <w:sz w:val="28"/>
          <w:szCs w:val="28"/>
        </w:rPr>
      </w:pPr>
      <w:r w:rsidRPr="007E0AD1">
        <w:rPr>
          <w:rFonts w:ascii="Times New Roman" w:hAnsi="Times New Roman"/>
          <w:b/>
          <w:sz w:val="28"/>
          <w:szCs w:val="28"/>
        </w:rPr>
        <w:lastRenderedPageBreak/>
        <w:t>Виконання роботи</w:t>
      </w:r>
    </w:p>
    <w:p w:rsidR="005D30B3" w:rsidRDefault="00946A10" w:rsidP="005D30B3">
      <w:pPr>
        <w:jc w:val="center"/>
      </w:pPr>
      <w:r w:rsidRPr="00946A10">
        <w:drawing>
          <wp:inline distT="0" distB="0" distL="0" distR="0" wp14:anchorId="3CBDAD3C" wp14:editId="30239563">
            <wp:extent cx="5940425" cy="3380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80740"/>
                    </a:xfrm>
                    <a:prstGeom prst="rect">
                      <a:avLst/>
                    </a:prstGeom>
                  </pic:spPr>
                </pic:pic>
              </a:graphicData>
            </a:graphic>
          </wp:inline>
        </w:drawing>
      </w:r>
    </w:p>
    <w:p w:rsidR="007E0AD1" w:rsidRDefault="007E0AD1" w:rsidP="007E0AD1">
      <w:pPr>
        <w:rPr>
          <w:rFonts w:ascii="Times New Roman" w:eastAsia="Times New Roman" w:hAnsi="Times New Roman"/>
          <w:sz w:val="28"/>
          <w:szCs w:val="28"/>
        </w:rPr>
      </w:pPr>
      <w:proofErr w:type="spellStart"/>
      <w:r>
        <w:rPr>
          <w:rFonts w:ascii="Times New Roman" w:eastAsia="Times New Roman" w:hAnsi="Times New Roman"/>
          <w:sz w:val="28"/>
          <w:szCs w:val="28"/>
        </w:rPr>
        <w:t>b</w:t>
      </w:r>
      <w:r>
        <w:rPr>
          <w:rFonts w:ascii="Times New Roman" w:eastAsia="Times New Roman" w:hAnsi="Times New Roman"/>
          <w:sz w:val="28"/>
          <w:szCs w:val="28"/>
          <w:vertAlign w:val="subscript"/>
        </w:rPr>
        <w:t>min</w:t>
      </w:r>
      <w:proofErr w:type="spellEnd"/>
      <w:r>
        <w:rPr>
          <w:rFonts w:ascii="Times New Roman" w:eastAsia="Times New Roman" w:hAnsi="Times New Roman"/>
          <w:sz w:val="28"/>
          <w:szCs w:val="28"/>
        </w:rPr>
        <w:t xml:space="preserve"> = 3</w:t>
      </w:r>
      <w:r w:rsidRPr="0038247F">
        <w:rPr>
          <w:rFonts w:ascii="Times New Roman" w:eastAsia="Times New Roman" w:hAnsi="Times New Roman"/>
          <w:sz w:val="28"/>
          <w:szCs w:val="28"/>
        </w:rPr>
        <w:t xml:space="preserve">,6 </w:t>
      </w:r>
      <w:proofErr w:type="spellStart"/>
      <w:r w:rsidRPr="0038247F">
        <w:rPr>
          <w:rFonts w:ascii="Times New Roman" w:eastAsia="Times New Roman" w:hAnsi="Times New Roman"/>
          <w:sz w:val="28"/>
          <w:szCs w:val="28"/>
        </w:rPr>
        <w:t>мкм</w:t>
      </w:r>
      <w:proofErr w:type="spellEnd"/>
    </w:p>
    <w:p w:rsidR="007E0AD1" w:rsidRDefault="007E0AD1" w:rsidP="007E0AD1"/>
    <w:p w:rsidR="00946A10" w:rsidRDefault="00946A10" w:rsidP="005D30B3">
      <w:pPr>
        <w:jc w:val="center"/>
      </w:pPr>
      <w:r w:rsidRPr="00946A10">
        <w:drawing>
          <wp:inline distT="0" distB="0" distL="0" distR="0" wp14:anchorId="1AB7FDE9" wp14:editId="72E1A84A">
            <wp:extent cx="5940425" cy="33889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88995"/>
                    </a:xfrm>
                    <a:prstGeom prst="rect">
                      <a:avLst/>
                    </a:prstGeom>
                  </pic:spPr>
                </pic:pic>
              </a:graphicData>
            </a:graphic>
          </wp:inline>
        </w:drawing>
      </w:r>
    </w:p>
    <w:p w:rsidR="007E0AD1" w:rsidRDefault="007E0AD1" w:rsidP="007E0AD1">
      <w:pPr>
        <w:pStyle w:val="LO-normal"/>
        <w:spacing w:before="240" w:after="160" w:line="297" w:lineRule="auto"/>
        <w:rPr>
          <w:rFonts w:ascii="Times New Roman" w:hAnsi="Times New Roman"/>
          <w:color w:val="000000"/>
          <w:sz w:val="28"/>
        </w:rPr>
      </w:pPr>
      <w:proofErr w:type="spellStart"/>
      <w:r>
        <w:rPr>
          <w:rFonts w:ascii="Times New Roman" w:hAnsi="Times New Roman"/>
          <w:color w:val="000000"/>
          <w:sz w:val="28"/>
        </w:rPr>
        <w:t>b</w:t>
      </w:r>
      <w:r>
        <w:rPr>
          <w:rFonts w:ascii="Times New Roman" w:hAnsi="Times New Roman"/>
          <w:color w:val="000000"/>
          <w:sz w:val="28"/>
          <w:vertAlign w:val="subscript"/>
        </w:rPr>
        <w:t>max</w:t>
      </w:r>
      <w:proofErr w:type="spellEnd"/>
      <w:r>
        <w:rPr>
          <w:rFonts w:ascii="Times New Roman" w:hAnsi="Times New Roman"/>
          <w:color w:val="000000"/>
          <w:sz w:val="28"/>
        </w:rPr>
        <w:t>= 312,6</w:t>
      </w:r>
      <w:r>
        <w:rPr>
          <w:rFonts w:ascii="Times New Roman" w:hAnsi="Times New Roman"/>
          <w:color w:val="000000"/>
          <w:sz w:val="28"/>
        </w:rPr>
        <w:t xml:space="preserve"> </w:t>
      </w:r>
      <w:proofErr w:type="spellStart"/>
      <w:r>
        <w:rPr>
          <w:rFonts w:ascii="Times New Roman" w:hAnsi="Times New Roman"/>
          <w:color w:val="000000"/>
          <w:sz w:val="28"/>
        </w:rPr>
        <w:t>мкм</w:t>
      </w:r>
      <w:proofErr w:type="spellEnd"/>
    </w:p>
    <w:p w:rsidR="007E0AD1" w:rsidRDefault="007E0AD1" w:rsidP="005D30B3">
      <w:pPr>
        <w:jc w:val="center"/>
      </w:pPr>
    </w:p>
    <w:p w:rsidR="007E0AD1" w:rsidRDefault="007E0AD1" w:rsidP="005D30B3">
      <w:pPr>
        <w:jc w:val="center"/>
      </w:pPr>
    </w:p>
    <w:p w:rsidR="007E0AD1" w:rsidRDefault="007E0AD1" w:rsidP="005D30B3">
      <w:pPr>
        <w:jc w:val="center"/>
      </w:pPr>
    </w:p>
    <w:p w:rsidR="007E0AD1" w:rsidRDefault="007E0AD1" w:rsidP="005D30B3">
      <w:pPr>
        <w:jc w:val="center"/>
      </w:pPr>
    </w:p>
    <w:p w:rsidR="007E0AD1" w:rsidRPr="007E0AD1" w:rsidRDefault="007E0AD1" w:rsidP="007E0AD1">
      <w:pPr>
        <w:pStyle w:val="Textbody"/>
        <w:spacing w:before="240" w:after="160" w:line="297" w:lineRule="auto"/>
        <w:rPr>
          <w:rFonts w:ascii="Times New Roman" w:hAnsi="Times New Roman"/>
          <w:color w:val="000000"/>
          <w:sz w:val="28"/>
          <w:lang w:val="uk-UA"/>
        </w:rPr>
      </w:pPr>
      <w:r w:rsidRPr="0038247F">
        <w:rPr>
          <w:rFonts w:ascii="Times New Roman" w:hAnsi="Times New Roman"/>
          <w:color w:val="000000"/>
          <w:sz w:val="28"/>
          <w:lang w:val="uk-UA"/>
        </w:rPr>
        <w:t xml:space="preserve">Оскільки ми працюємо з імітатором, то ширина щілини не співпадає з тою, що описується формулою з </w:t>
      </w:r>
      <w:proofErr w:type="spellStart"/>
      <w:r w:rsidRPr="0038247F">
        <w:rPr>
          <w:rFonts w:ascii="Times New Roman" w:hAnsi="Times New Roman"/>
          <w:color w:val="000000"/>
          <w:sz w:val="28"/>
          <w:lang w:val="uk-UA"/>
        </w:rPr>
        <w:t>методички</w:t>
      </w:r>
      <w:proofErr w:type="spellEnd"/>
      <w:r w:rsidRPr="0038247F">
        <w:rPr>
          <w:rFonts w:ascii="Times New Roman" w:hAnsi="Times New Roman"/>
          <w:color w:val="000000"/>
          <w:sz w:val="28"/>
          <w:lang w:val="uk-UA"/>
        </w:rPr>
        <w:t xml:space="preserve">: </w:t>
      </w:r>
      <w:proofErr w:type="spellStart"/>
      <w:r>
        <w:rPr>
          <w:rFonts w:ascii="Times New Roman" w:hAnsi="Times New Roman"/>
          <w:color w:val="000000"/>
          <w:sz w:val="28"/>
        </w:rPr>
        <w:t>b</w:t>
      </w:r>
      <w:r>
        <w:rPr>
          <w:rFonts w:ascii="Times New Roman" w:hAnsi="Times New Roman"/>
          <w:color w:val="000000"/>
          <w:sz w:val="28"/>
          <w:vertAlign w:val="subscript"/>
        </w:rPr>
        <w:t>min</w:t>
      </w:r>
      <w:proofErr w:type="spellEnd"/>
      <w:r w:rsidRPr="0038247F">
        <w:rPr>
          <w:rFonts w:ascii="Times New Roman" w:hAnsi="Times New Roman"/>
          <w:color w:val="000000"/>
          <w:sz w:val="28"/>
          <w:lang w:val="uk-UA"/>
        </w:rPr>
        <w:t xml:space="preserve">= </w:t>
      </w:r>
      <w:r>
        <w:rPr>
          <w:rFonts w:ascii="Times New Roman" w:eastAsia="Times New Roman" w:hAnsi="Times New Roman" w:cs="Times New Roman"/>
          <w:color w:val="000000"/>
          <w:sz w:val="28"/>
          <w:szCs w:val="28"/>
        </w:rPr>
        <w:t>λ</w:t>
      </w:r>
      <w:r w:rsidRPr="0038247F">
        <w:rPr>
          <w:rFonts w:ascii="Times New Roman" w:hAnsi="Times New Roman"/>
          <w:color w:val="000000"/>
          <w:sz w:val="28"/>
          <w:vertAlign w:val="subscript"/>
          <w:lang w:val="uk-UA"/>
        </w:rPr>
        <w:t xml:space="preserve"> </w:t>
      </w:r>
      <w:r w:rsidRPr="0038247F">
        <w:rPr>
          <w:rFonts w:ascii="Times New Roman" w:hAnsi="Times New Roman"/>
          <w:color w:val="000000"/>
          <w:sz w:val="28"/>
          <w:lang w:val="uk-UA"/>
        </w:rPr>
        <w:t xml:space="preserve">; </w:t>
      </w:r>
      <w:proofErr w:type="spellStart"/>
      <w:r>
        <w:rPr>
          <w:rFonts w:ascii="Times New Roman" w:hAnsi="Times New Roman"/>
          <w:color w:val="000000"/>
          <w:sz w:val="28"/>
        </w:rPr>
        <w:t>b</w:t>
      </w:r>
      <w:r>
        <w:rPr>
          <w:rFonts w:ascii="Times New Roman" w:hAnsi="Times New Roman"/>
          <w:color w:val="000000"/>
          <w:sz w:val="28"/>
          <w:vertAlign w:val="subscript"/>
        </w:rPr>
        <w:t>max</w:t>
      </w:r>
      <w:proofErr w:type="spellEnd"/>
      <w:r w:rsidRPr="0038247F">
        <w:rPr>
          <w:rFonts w:ascii="Times New Roman" w:hAnsi="Times New Roman"/>
          <w:color w:val="000000"/>
          <w:sz w:val="28"/>
          <w:vertAlign w:val="subscript"/>
          <w:lang w:val="uk-UA"/>
        </w:rPr>
        <w:t xml:space="preserve"> </w:t>
      </w:r>
      <w:r w:rsidRPr="0038247F">
        <w:rPr>
          <w:rFonts w:ascii="Times New Roman" w:hAnsi="Times New Roman"/>
          <w:color w:val="000000"/>
          <w:sz w:val="28"/>
          <w:lang w:val="uk-UA"/>
        </w:rPr>
        <w:t>= 10</w:t>
      </w:r>
      <w:r w:rsidRPr="0038247F">
        <w:rPr>
          <w:rFonts w:ascii="Times New Roman" w:hAnsi="Times New Roman"/>
          <w:color w:val="000000"/>
          <w:sz w:val="28"/>
          <w:vertAlign w:val="superscript"/>
          <w:lang w:val="uk-UA"/>
        </w:rPr>
        <w:t>3</w:t>
      </w:r>
      <w:r w:rsidRPr="0038247F">
        <w:rPr>
          <w:rFonts w:ascii="Times New Roman" w:hAnsi="Times New Roman"/>
          <w:color w:val="000000"/>
          <w:sz w:val="28"/>
          <w:lang w:val="uk-UA"/>
        </w:rPr>
        <w:t xml:space="preserve"> </w:t>
      </w:r>
      <w:r>
        <w:rPr>
          <w:rFonts w:ascii="Times New Roman" w:eastAsia="Times New Roman" w:hAnsi="Times New Roman" w:cs="Times New Roman"/>
          <w:color w:val="000000"/>
          <w:sz w:val="28"/>
          <w:szCs w:val="28"/>
        </w:rPr>
        <w:t>λ</w:t>
      </w:r>
    </w:p>
    <w:p w:rsidR="00946A10" w:rsidRDefault="00946A10" w:rsidP="005D30B3">
      <w:pPr>
        <w:jc w:val="center"/>
      </w:pPr>
      <w:r w:rsidRPr="00946A10">
        <w:drawing>
          <wp:inline distT="0" distB="0" distL="0" distR="0" wp14:anchorId="5D8C625B" wp14:editId="53103B9F">
            <wp:extent cx="5940425" cy="3359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59785"/>
                    </a:xfrm>
                    <a:prstGeom prst="rect">
                      <a:avLst/>
                    </a:prstGeom>
                  </pic:spPr>
                </pic:pic>
              </a:graphicData>
            </a:graphic>
          </wp:inline>
        </w:drawing>
      </w:r>
    </w:p>
    <w:p w:rsidR="007E0AD1" w:rsidRPr="00E13132" w:rsidRDefault="007E0AD1" w:rsidP="007E0AD1">
      <w:pPr>
        <w:spacing w:after="0" w:line="288" w:lineRule="auto"/>
        <w:jc w:val="both"/>
        <w:rPr>
          <w:rFonts w:ascii="Times New Roman" w:eastAsia="Times New Roman" w:hAnsi="Times New Roman"/>
          <w:iCs/>
          <w:color w:val="000000"/>
          <w:sz w:val="28"/>
          <w:szCs w:val="28"/>
          <w:lang w:eastAsia="ru-RU"/>
        </w:rPr>
      </w:pPr>
    </w:p>
    <w:p w:rsidR="007E0AD1" w:rsidRPr="00E13132" w:rsidRDefault="007E0AD1" w:rsidP="007E0AD1">
      <w:pPr>
        <w:spacing w:after="0" w:line="288" w:lineRule="auto"/>
        <w:rPr>
          <w:rFonts w:ascii="Times New Roman" w:hAnsi="Times New Roman"/>
          <w:sz w:val="28"/>
          <w:szCs w:val="28"/>
          <w:lang w:val="ru-RU"/>
        </w:rPr>
      </w:pPr>
      <w:r w:rsidRPr="00E13132">
        <w:rPr>
          <w:rFonts w:ascii="Times New Roman" w:hAnsi="Times New Roman"/>
          <w:sz w:val="28"/>
          <w:szCs w:val="28"/>
          <w:lang w:val="ru-RU"/>
        </w:rPr>
        <w:t xml:space="preserve">За </w:t>
      </w:r>
      <w:proofErr w:type="spellStart"/>
      <w:r w:rsidRPr="00E13132">
        <w:rPr>
          <w:rFonts w:ascii="Times New Roman" w:hAnsi="Times New Roman"/>
          <w:sz w:val="28"/>
          <w:szCs w:val="28"/>
          <w:lang w:val="ru-RU"/>
        </w:rPr>
        <w:t>допомогою</w:t>
      </w:r>
      <w:proofErr w:type="spellEnd"/>
      <w:r w:rsidRPr="00E13132">
        <w:rPr>
          <w:rFonts w:ascii="Times New Roman" w:hAnsi="Times New Roman"/>
          <w:sz w:val="28"/>
          <w:szCs w:val="28"/>
          <w:lang w:val="ru-RU"/>
        </w:rPr>
        <w:t xml:space="preserve"> </w:t>
      </w:r>
      <w:proofErr w:type="spellStart"/>
      <w:r w:rsidRPr="00E13132">
        <w:rPr>
          <w:rFonts w:ascii="Times New Roman" w:hAnsi="Times New Roman"/>
          <w:sz w:val="28"/>
          <w:szCs w:val="28"/>
          <w:lang w:val="ru-RU"/>
        </w:rPr>
        <w:t>наступних</w:t>
      </w:r>
      <w:proofErr w:type="spellEnd"/>
      <w:r w:rsidRPr="00E13132">
        <w:rPr>
          <w:rFonts w:ascii="Times New Roman" w:hAnsi="Times New Roman"/>
          <w:sz w:val="28"/>
          <w:szCs w:val="28"/>
          <w:lang w:val="ru-RU"/>
        </w:rPr>
        <w:t xml:space="preserve"> </w:t>
      </w:r>
      <w:proofErr w:type="spellStart"/>
      <w:r w:rsidRPr="00E13132">
        <w:rPr>
          <w:rFonts w:ascii="Times New Roman" w:hAnsi="Times New Roman"/>
          <w:sz w:val="28"/>
          <w:szCs w:val="28"/>
          <w:lang w:val="ru-RU"/>
        </w:rPr>
        <w:t>двох</w:t>
      </w:r>
      <w:proofErr w:type="spellEnd"/>
      <w:r w:rsidRPr="00E13132">
        <w:rPr>
          <w:rFonts w:ascii="Times New Roman" w:hAnsi="Times New Roman"/>
          <w:sz w:val="28"/>
          <w:szCs w:val="28"/>
          <w:lang w:val="ru-RU"/>
        </w:rPr>
        <w:t xml:space="preserve"> формул </w:t>
      </w:r>
      <w:proofErr w:type="spellStart"/>
      <w:r w:rsidRPr="00E13132">
        <w:rPr>
          <w:rFonts w:ascii="Times New Roman" w:hAnsi="Times New Roman"/>
          <w:sz w:val="28"/>
          <w:szCs w:val="28"/>
          <w:lang w:val="ru-RU"/>
        </w:rPr>
        <w:t>обчислю</w:t>
      </w:r>
      <w:r w:rsidRPr="00E13132">
        <w:rPr>
          <w:rFonts w:ascii="Times New Roman" w:hAnsi="Times New Roman"/>
          <w:sz w:val="28"/>
          <w:szCs w:val="28"/>
        </w:rPr>
        <w:t>ємо</w:t>
      </w:r>
      <w:proofErr w:type="spellEnd"/>
      <w:r w:rsidRPr="00E13132">
        <w:rPr>
          <w:rFonts w:ascii="Times New Roman" w:hAnsi="Times New Roman"/>
          <w:sz w:val="28"/>
          <w:szCs w:val="28"/>
        </w:rPr>
        <w:t xml:space="preserve"> значення та заносимо їх до таблиці 3.1 </w:t>
      </w:r>
    </w:p>
    <w:p w:rsidR="007E0AD1" w:rsidRPr="00E13132" w:rsidRDefault="007E0AD1" w:rsidP="007E0AD1">
      <w:pPr>
        <w:spacing w:after="0" w:line="288" w:lineRule="auto"/>
        <w:rPr>
          <w:rFonts w:ascii="Times New Roman" w:hAnsi="Times New Roman"/>
          <w:sz w:val="28"/>
          <w:szCs w:val="28"/>
          <w:lang w:val="ru-RU"/>
        </w:rPr>
      </w:pPr>
      <w:r w:rsidRPr="00E13132">
        <w:rPr>
          <w:rFonts w:ascii="Times New Roman" w:hAnsi="Times New Roman"/>
          <w:noProof/>
          <w:sz w:val="28"/>
          <w:szCs w:val="28"/>
          <w:lang w:val="ru-RU" w:eastAsia="ru-RU"/>
        </w:rPr>
        <w:drawing>
          <wp:inline distT="0" distB="0" distL="0" distR="0" wp14:anchorId="48BF650E" wp14:editId="7194ADAA">
            <wp:extent cx="816603" cy="528390"/>
            <wp:effectExtent l="0" t="0" r="3175" b="5080"/>
            <wp:docPr id="14" name="Рисунок 14" descr="A picture containing font, white, symbol,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A picture containing font, white, symbol, typography&#10;&#10;Description automatically generated"/>
                    <pic:cNvPicPr/>
                  </pic:nvPicPr>
                  <pic:blipFill>
                    <a:blip r:embed="rId14"/>
                    <a:stretch>
                      <a:fillRect/>
                    </a:stretch>
                  </pic:blipFill>
                  <pic:spPr>
                    <a:xfrm>
                      <a:off x="0" y="0"/>
                      <a:ext cx="837150" cy="541685"/>
                    </a:xfrm>
                    <a:prstGeom prst="rect">
                      <a:avLst/>
                    </a:prstGeom>
                  </pic:spPr>
                </pic:pic>
              </a:graphicData>
            </a:graphic>
          </wp:inline>
        </w:drawing>
      </w:r>
    </w:p>
    <w:p w:rsidR="007E0AD1" w:rsidRPr="00E13132" w:rsidRDefault="007E0AD1" w:rsidP="007E0AD1">
      <w:pPr>
        <w:spacing w:after="0" w:line="288" w:lineRule="auto"/>
        <w:rPr>
          <w:rFonts w:ascii="Times New Roman" w:hAnsi="Times New Roman"/>
          <w:sz w:val="28"/>
          <w:szCs w:val="28"/>
        </w:rPr>
      </w:pPr>
      <w:r w:rsidRPr="00E13132">
        <w:rPr>
          <w:rFonts w:ascii="Times New Roman" w:hAnsi="Times New Roman"/>
          <w:noProof/>
          <w:sz w:val="28"/>
          <w:szCs w:val="28"/>
          <w:lang w:val="ru-RU" w:eastAsia="ru-RU"/>
        </w:rPr>
        <w:drawing>
          <wp:inline distT="0" distB="0" distL="0" distR="0" wp14:anchorId="6FD73BF4" wp14:editId="2F2400BE">
            <wp:extent cx="2939991" cy="689467"/>
            <wp:effectExtent l="0" t="0" r="0" b="0"/>
            <wp:docPr id="15" name="Рисунок 15" descr="A picture containing font, tex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A picture containing font, text, line, white&#10;&#10;Description automatically generated"/>
                    <pic:cNvPicPr/>
                  </pic:nvPicPr>
                  <pic:blipFill>
                    <a:blip r:embed="rId15"/>
                    <a:stretch>
                      <a:fillRect/>
                    </a:stretch>
                  </pic:blipFill>
                  <pic:spPr>
                    <a:xfrm>
                      <a:off x="0" y="0"/>
                      <a:ext cx="2984758" cy="699965"/>
                    </a:xfrm>
                    <a:prstGeom prst="rect">
                      <a:avLst/>
                    </a:prstGeom>
                  </pic:spPr>
                </pic:pic>
              </a:graphicData>
            </a:graphic>
          </wp:inline>
        </w:drawing>
      </w:r>
    </w:p>
    <w:p w:rsidR="007E0AD1" w:rsidRPr="00E13132" w:rsidRDefault="007E0AD1" w:rsidP="007E0AD1">
      <w:pPr>
        <w:spacing w:after="0" w:line="288" w:lineRule="auto"/>
        <w:rPr>
          <w:rFonts w:ascii="Times New Roman" w:hAnsi="Times New Roman"/>
          <w:sz w:val="28"/>
          <w:szCs w:val="28"/>
        </w:rPr>
      </w:pPr>
    </w:p>
    <w:p w:rsidR="007E0AD1" w:rsidRDefault="007E0AD1" w:rsidP="007E0AD1">
      <w:pPr>
        <w:spacing w:after="0" w:line="288" w:lineRule="auto"/>
        <w:rPr>
          <w:rFonts w:ascii="Times New Roman" w:hAnsi="Times New Roman"/>
          <w:sz w:val="28"/>
          <w:szCs w:val="28"/>
        </w:rPr>
      </w:pPr>
      <w:r w:rsidRPr="00E13132">
        <w:rPr>
          <w:rFonts w:ascii="Times New Roman" w:hAnsi="Times New Roman"/>
          <w:sz w:val="28"/>
          <w:szCs w:val="28"/>
        </w:rPr>
        <w:t>Таблиця 3.1</w:t>
      </w:r>
    </w:p>
    <w:p w:rsidR="007E0AD1" w:rsidRPr="00E13132" w:rsidRDefault="007E0AD1" w:rsidP="007E0AD1">
      <w:pPr>
        <w:spacing w:after="0" w:line="288" w:lineRule="auto"/>
        <w:rPr>
          <w:rFonts w:ascii="Times New Roman" w:hAnsi="Times New Roman"/>
          <w:sz w:val="28"/>
          <w:szCs w:val="28"/>
        </w:rPr>
      </w:pPr>
      <w:r w:rsidRPr="007E0AD1">
        <w:rPr>
          <w:rFonts w:ascii="Times New Roman" w:hAnsi="Times New Roman"/>
          <w:sz w:val="28"/>
          <w:szCs w:val="28"/>
        </w:rPr>
        <w:drawing>
          <wp:inline distT="0" distB="0" distL="0" distR="0" wp14:anchorId="76A42724" wp14:editId="57A8AD5B">
            <wp:extent cx="6339350" cy="101917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9613" cy="1020825"/>
                    </a:xfrm>
                    <a:prstGeom prst="rect">
                      <a:avLst/>
                    </a:prstGeom>
                  </pic:spPr>
                </pic:pic>
              </a:graphicData>
            </a:graphic>
          </wp:inline>
        </w:drawing>
      </w:r>
    </w:p>
    <w:p w:rsidR="007E0AD1" w:rsidRDefault="007E0AD1" w:rsidP="005D30B3">
      <w:pPr>
        <w:jc w:val="center"/>
      </w:pPr>
    </w:p>
    <w:p w:rsidR="007E0AD1" w:rsidRDefault="007E0AD1" w:rsidP="005D30B3">
      <w:pPr>
        <w:jc w:val="center"/>
      </w:pPr>
    </w:p>
    <w:p w:rsidR="007E0AD1" w:rsidRDefault="007E0AD1" w:rsidP="005D30B3">
      <w:pPr>
        <w:jc w:val="center"/>
      </w:pPr>
    </w:p>
    <w:p w:rsidR="007E0AD1" w:rsidRDefault="007E0AD1" w:rsidP="005D30B3">
      <w:pPr>
        <w:jc w:val="center"/>
      </w:pPr>
    </w:p>
    <w:p w:rsidR="007E0AD1" w:rsidRDefault="007E0AD1" w:rsidP="005D30B3">
      <w:pPr>
        <w:jc w:val="center"/>
      </w:pPr>
      <w:r w:rsidRPr="007E0AD1">
        <w:lastRenderedPageBreak/>
        <w:drawing>
          <wp:inline distT="0" distB="0" distL="0" distR="0" wp14:anchorId="31775E41" wp14:editId="42BEF34B">
            <wp:extent cx="5992283" cy="361950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2757" cy="3631867"/>
                    </a:xfrm>
                    <a:prstGeom prst="rect">
                      <a:avLst/>
                    </a:prstGeom>
                  </pic:spPr>
                </pic:pic>
              </a:graphicData>
            </a:graphic>
          </wp:inline>
        </w:drawing>
      </w:r>
    </w:p>
    <w:p w:rsidR="007E0AD1" w:rsidRDefault="007E0AD1" w:rsidP="007E0AD1">
      <w:pPr>
        <w:jc w:val="center"/>
      </w:pPr>
      <w:r w:rsidRPr="007E0AD1">
        <w:drawing>
          <wp:inline distT="0" distB="0" distL="0" distR="0" wp14:anchorId="4D733F9D" wp14:editId="077262BF">
            <wp:extent cx="6055973" cy="353377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0005" cy="3541963"/>
                    </a:xfrm>
                    <a:prstGeom prst="rect">
                      <a:avLst/>
                    </a:prstGeom>
                  </pic:spPr>
                </pic:pic>
              </a:graphicData>
            </a:graphic>
          </wp:inline>
        </w:drawing>
      </w:r>
    </w:p>
    <w:p w:rsidR="007E0AD1" w:rsidRDefault="007E0AD1" w:rsidP="007E0AD1">
      <w:pPr>
        <w:rPr>
          <w:rFonts w:ascii="Times New Roman" w:hAnsi="Times New Roman"/>
          <w:sz w:val="28"/>
          <w:szCs w:val="28"/>
        </w:rPr>
      </w:pPr>
      <w:r w:rsidRPr="007E0AD1">
        <w:rPr>
          <w:rFonts w:ascii="Times New Roman" w:hAnsi="Times New Roman"/>
          <w:sz w:val="28"/>
          <w:szCs w:val="28"/>
        </w:rPr>
        <w:t xml:space="preserve">З графіків бачимо, що залежності виглядають майже однаково, а отже усі розрахунки виконано </w:t>
      </w:r>
      <w:proofErr w:type="spellStart"/>
      <w:r w:rsidRPr="007E0AD1">
        <w:rPr>
          <w:rFonts w:ascii="Times New Roman" w:hAnsi="Times New Roman"/>
          <w:sz w:val="28"/>
          <w:szCs w:val="28"/>
        </w:rPr>
        <w:t>коректно</w:t>
      </w:r>
      <w:proofErr w:type="spellEnd"/>
      <w:r w:rsidRPr="007E0AD1">
        <w:rPr>
          <w:rFonts w:ascii="Times New Roman" w:hAnsi="Times New Roman"/>
          <w:sz w:val="28"/>
          <w:szCs w:val="28"/>
        </w:rPr>
        <w:t xml:space="preserve">. </w:t>
      </w:r>
    </w:p>
    <w:p w:rsidR="007E0AD1" w:rsidRDefault="007E0AD1" w:rsidP="007E0AD1">
      <w:pPr>
        <w:rPr>
          <w:rFonts w:ascii="Times New Roman" w:hAnsi="Times New Roman"/>
          <w:sz w:val="28"/>
          <w:szCs w:val="28"/>
        </w:rPr>
      </w:pPr>
    </w:p>
    <w:p w:rsidR="007E0AD1" w:rsidRDefault="005F140F" w:rsidP="007E0AD1">
      <w:pPr>
        <w:rPr>
          <w:rFonts w:ascii="Times New Roman" w:hAnsi="Times New Roman"/>
          <w:sz w:val="28"/>
          <w:szCs w:val="28"/>
        </w:rPr>
      </w:pPr>
      <w:r>
        <w:rPr>
          <w:rFonts w:ascii="Times New Roman" w:hAnsi="Times New Roman"/>
          <w:sz w:val="28"/>
          <w:szCs w:val="28"/>
        </w:rPr>
        <w:t>Таблиця 3.3</w:t>
      </w:r>
    </w:p>
    <w:p w:rsidR="007E0AD1" w:rsidRDefault="005F140F" w:rsidP="007E0AD1">
      <w:pPr>
        <w:rPr>
          <w:rFonts w:ascii="Times New Roman" w:hAnsi="Times New Roman"/>
          <w:sz w:val="28"/>
          <w:szCs w:val="28"/>
        </w:rPr>
      </w:pPr>
      <w:r w:rsidRPr="005F140F">
        <w:rPr>
          <w:rFonts w:ascii="Times New Roman" w:hAnsi="Times New Roman"/>
          <w:sz w:val="28"/>
          <w:szCs w:val="28"/>
        </w:rPr>
        <w:drawing>
          <wp:inline distT="0" distB="0" distL="0" distR="0" wp14:anchorId="702847D5" wp14:editId="2CA0DF24">
            <wp:extent cx="5940425" cy="4406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40690"/>
                    </a:xfrm>
                    <a:prstGeom prst="rect">
                      <a:avLst/>
                    </a:prstGeom>
                  </pic:spPr>
                </pic:pic>
              </a:graphicData>
            </a:graphic>
          </wp:inline>
        </w:drawing>
      </w:r>
    </w:p>
    <w:p w:rsidR="007E0AD1" w:rsidRDefault="005F140F" w:rsidP="007E0AD1">
      <w:pPr>
        <w:rPr>
          <w:rFonts w:ascii="Times New Roman" w:hAnsi="Times New Roman"/>
          <w:sz w:val="28"/>
          <w:szCs w:val="28"/>
        </w:rPr>
      </w:pPr>
      <w:r w:rsidRPr="00E13132">
        <w:rPr>
          <w:rFonts w:ascii="Times New Roman" w:hAnsi="Times New Roman"/>
          <w:noProof/>
          <w:sz w:val="28"/>
          <w:szCs w:val="28"/>
          <w:lang w:val="ru-RU" w:eastAsia="ru-RU"/>
        </w:rPr>
        <w:lastRenderedPageBreak/>
        <w:drawing>
          <wp:inline distT="0" distB="0" distL="0" distR="0" wp14:anchorId="5B5AFF83" wp14:editId="4D0922C6">
            <wp:extent cx="3757612" cy="914400"/>
            <wp:effectExtent l="0" t="0" r="0" b="0"/>
            <wp:docPr id="18" name="Рисунок 18" descr="A picture containing font, text, white,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A picture containing font, text, white, handwriting&#10;&#10;Description automatically generated"/>
                    <pic:cNvPicPr/>
                  </pic:nvPicPr>
                  <pic:blipFill rotWithShape="1">
                    <a:blip r:embed="rId20"/>
                    <a:srcRect r="11885"/>
                    <a:stretch/>
                  </pic:blipFill>
                  <pic:spPr bwMode="auto">
                    <a:xfrm>
                      <a:off x="0" y="0"/>
                      <a:ext cx="3783670" cy="92074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sz w:val="28"/>
          <w:szCs w:val="28"/>
        </w:rPr>
        <w:t>0,63887304</w:t>
      </w:r>
    </w:p>
    <w:p w:rsidR="005F140F" w:rsidRDefault="005F140F" w:rsidP="007E0AD1">
      <w:pPr>
        <w:rPr>
          <w:rFonts w:ascii="Times New Roman" w:hAnsi="Times New Roman"/>
          <w:sz w:val="28"/>
          <w:szCs w:val="28"/>
        </w:rPr>
      </w:pPr>
      <w:r w:rsidRPr="00E13132">
        <w:rPr>
          <w:rFonts w:ascii="Times New Roman" w:hAnsi="Times New Roman"/>
          <w:noProof/>
          <w:sz w:val="28"/>
          <w:szCs w:val="28"/>
          <w:lang w:val="ru-RU" w:eastAsia="ru-RU"/>
        </w:rPr>
        <w:drawing>
          <wp:inline distT="0" distB="0" distL="0" distR="0" wp14:anchorId="7314EF95" wp14:editId="053813C7">
            <wp:extent cx="3681412" cy="1149888"/>
            <wp:effectExtent l="0" t="0" r="0" b="0"/>
            <wp:docPr id="19" name="Рисунок 19" descr="A picture containing font, tex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A picture containing font, text, handwriting, line&#10;&#10;Description automatically generated"/>
                    <pic:cNvPicPr/>
                  </pic:nvPicPr>
                  <pic:blipFill rotWithShape="1">
                    <a:blip r:embed="rId21"/>
                    <a:srcRect r="14378"/>
                    <a:stretch/>
                  </pic:blipFill>
                  <pic:spPr bwMode="auto">
                    <a:xfrm>
                      <a:off x="0" y="0"/>
                      <a:ext cx="3685945" cy="115130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sz w:val="28"/>
          <w:szCs w:val="28"/>
        </w:rPr>
        <w:t>0,00397159</w:t>
      </w:r>
    </w:p>
    <w:p w:rsidR="009C287E" w:rsidRPr="009C287E" w:rsidRDefault="009C287E" w:rsidP="005F140F">
      <w:pPr>
        <w:pStyle w:val="Standard"/>
        <w:rPr>
          <w:rFonts w:ascii="Times New Roman" w:eastAsia="Times New Roman" w:hAnsi="Times New Roman" w:cs="Times New Roman"/>
          <w:color w:val="000000"/>
          <w:szCs w:val="28"/>
          <w:lang w:val="ru-RU"/>
        </w:rPr>
      </w:pPr>
    </w:p>
    <w:p w:rsidR="009C287E" w:rsidRPr="009C287E" w:rsidRDefault="009C287E" w:rsidP="009C287E">
      <w:pPr>
        <w:spacing w:after="0" w:line="288" w:lineRule="auto"/>
        <w:jc w:val="both"/>
        <w:rPr>
          <w:rFonts w:ascii="Times New Roman"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min</m:t>
              </m:r>
            </m:sub>
          </m:sSub>
          <m:r>
            <m:rPr>
              <m:sty m:val="p"/>
            </m:rPr>
            <w:rPr>
              <w:rFonts w:ascii="Cambria Math" w:hAnsi="Cambria Math"/>
              <w:sz w:val="28"/>
              <w:szCs w:val="28"/>
            </w:rPr>
            <m:t>=</m:t>
          </m:r>
          <m:r>
            <m:rPr>
              <m:sty m:val="p"/>
            </m:rPr>
            <w:rPr>
              <w:rFonts w:ascii="Cambria Math" w:eastAsiaTheme="minorEastAsia" w:hAnsi="Cambria Math"/>
              <w:sz w:val="28"/>
              <w:szCs w:val="28"/>
            </w:rPr>
            <m:t xml:space="preserve">3,6 мкм;    </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max</m:t>
              </m:r>
            </m:sub>
          </m:sSub>
          <m:r>
            <m:rPr>
              <m:sty m:val="p"/>
            </m:rPr>
            <w:rPr>
              <w:rFonts w:ascii="Cambria Math" w:hAnsi="Cambria Math"/>
              <w:sz w:val="28"/>
              <w:szCs w:val="28"/>
            </w:rPr>
            <m:t xml:space="preserve">=312,6 мкм;  </m:t>
          </m:r>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r>
            <m:rPr>
              <m:sty m:val="p"/>
            </m:rPr>
            <w:rPr>
              <w:rFonts w:ascii="Cambria Math" w:hAnsi="Cambria Math"/>
              <w:sz w:val="28"/>
              <w:szCs w:val="28"/>
            </w:rPr>
            <m:t xml:space="preserve">=0,63 мкм;    </m:t>
          </m:r>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екс</m:t>
              </m:r>
            </m:sub>
          </m:sSub>
          <m:r>
            <m:rPr>
              <m:sty m:val="p"/>
            </m:rPr>
            <w:rPr>
              <w:rFonts w:ascii="Cambria Math" w:hAnsi="Cambria Math"/>
              <w:sz w:val="28"/>
              <w:szCs w:val="28"/>
            </w:rPr>
            <m:t>=0,64 мкм</m:t>
          </m:r>
        </m:oMath>
      </m:oMathPara>
    </w:p>
    <w:p w:rsidR="009C287E" w:rsidRPr="009C287E" w:rsidRDefault="009C287E" w:rsidP="009C287E">
      <w:pPr>
        <w:spacing w:after="0" w:line="288" w:lineRule="auto"/>
        <w:jc w:val="both"/>
        <w:rPr>
          <w:rFonts w:ascii="Times New Roman" w:hAnsi="Times New Roman"/>
          <w:sz w:val="28"/>
          <w:szCs w:val="28"/>
        </w:rPr>
      </w:pPr>
    </w:p>
    <w:p w:rsidR="009C287E" w:rsidRPr="009C287E" w:rsidRDefault="009C287E" w:rsidP="009C287E">
      <w:pPr>
        <w:spacing w:after="0" w:line="288" w:lineRule="auto"/>
        <w:jc w:val="both"/>
        <w:rPr>
          <w:rFonts w:ascii="Times New Roman" w:eastAsiaTheme="minorEastAsia" w:hAnsi="Times New Roman"/>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max</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den>
          </m:f>
          <m:r>
            <m:rPr>
              <m:sty m:val="p"/>
            </m:rPr>
            <w:rPr>
              <w:rFonts w:ascii="Cambria Math" w:hAnsi="Cambria Math"/>
              <w:sz w:val="28"/>
              <w:szCs w:val="28"/>
            </w:rPr>
            <m:t>=496,19</m:t>
          </m:r>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min</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den>
          </m:f>
          <m:r>
            <m:rPr>
              <m:sty m:val="p"/>
            </m:rPr>
            <w:rPr>
              <w:rFonts w:ascii="Cambria Math" w:hAnsi="Cambria Math"/>
              <w:sz w:val="28"/>
              <w:szCs w:val="28"/>
            </w:rPr>
            <m:t>=5,71</m:t>
          </m:r>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max</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екс</m:t>
                  </m:r>
                </m:sub>
              </m:sSub>
            </m:den>
          </m:f>
          <m:r>
            <m:rPr>
              <m:sty m:val="p"/>
            </m:rPr>
            <w:rPr>
              <w:rFonts w:ascii="Cambria Math" w:hAnsi="Cambria Math"/>
              <w:sz w:val="28"/>
              <w:szCs w:val="28"/>
            </w:rPr>
            <m:t>=488,44</m:t>
          </m:r>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min</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екс</m:t>
                  </m:r>
                </m:sub>
              </m:sSub>
            </m:den>
          </m:f>
          <m:r>
            <m:rPr>
              <m:sty m:val="p"/>
            </m:rPr>
            <w:rPr>
              <w:rFonts w:ascii="Cambria Math" w:hAnsi="Cambria Math"/>
              <w:sz w:val="28"/>
              <w:szCs w:val="28"/>
            </w:rPr>
            <m:t>= 5,625</m:t>
          </m:r>
        </m:oMath>
      </m:oMathPara>
    </w:p>
    <w:p w:rsidR="009C287E" w:rsidRDefault="009C287E" w:rsidP="009C287E">
      <w:pPr>
        <w:spacing w:after="0" w:line="288" w:lineRule="auto"/>
        <w:jc w:val="both"/>
        <w:rPr>
          <w:rFonts w:ascii="Times New Roman" w:hAnsi="Times New Roman"/>
          <w:sz w:val="28"/>
          <w:szCs w:val="28"/>
        </w:rPr>
      </w:pPr>
    </w:p>
    <w:p w:rsidR="009C287E" w:rsidRPr="009C287E" w:rsidRDefault="009C287E" w:rsidP="009C287E">
      <w:pPr>
        <w:spacing w:after="0" w:line="288" w:lineRule="auto"/>
        <w:jc w:val="both"/>
        <w:rPr>
          <w:rFonts w:ascii="Times New Roman" w:eastAsiaTheme="minorEastAsia" w:hAnsi="Times New Roman"/>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ε</m:t>
              </m:r>
            </m:e>
            <m:sub>
              <m:r>
                <m:rPr>
                  <m:sty m:val="p"/>
                </m:rPr>
                <w:rPr>
                  <w:rFonts w:ascii="Cambria Math" w:hAnsi="Cambria Math"/>
                  <w:sz w:val="28"/>
                  <w:szCs w:val="28"/>
                </w:rPr>
                <m:t>max</m:t>
              </m:r>
            </m:sub>
          </m:sSub>
          <m:r>
            <m:rPr>
              <m:sty m:val="p"/>
            </m:rPr>
            <w:rPr>
              <w:rFonts w:ascii="Cambria Math" w:eastAsiaTheme="minorEastAsia" w:hAnsi="Cambria Math"/>
              <w:sz w:val="28"/>
              <w:szCs w:val="28"/>
              <w:lang w:val="en-US"/>
            </w:rPr>
            <m:t>=</m:t>
          </m:r>
          <m:f>
            <m:fPr>
              <m:ctrlPr>
                <w:rPr>
                  <w:rFonts w:ascii="Cambria Math" w:eastAsiaTheme="minorEastAsia" w:hAnsi="Cambria Math"/>
                  <w:sz w:val="28"/>
                  <w:szCs w:val="28"/>
                  <w:lang w:val="en-US"/>
                </w:rPr>
              </m:ctrlPr>
            </m:fPr>
            <m:num>
              <m:d>
                <m:dPr>
                  <m:begChr m:val="|"/>
                  <m:endChr m:val="|"/>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max</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den>
                  </m:f>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max</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екс</m:t>
                          </m:r>
                        </m:sub>
                      </m:sSub>
                    </m:den>
                  </m:f>
                </m:e>
              </m:d>
            </m:num>
            <m:den>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max</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den>
              </m:f>
            </m:den>
          </m:f>
          <m:r>
            <m:rPr>
              <m:sty m:val="p"/>
            </m:rPr>
            <w:rPr>
              <w:rFonts w:ascii="Cambria Math" w:eastAsiaTheme="minorEastAsia" w:hAnsi="Cambria Math"/>
              <w:sz w:val="28"/>
              <w:szCs w:val="28"/>
              <w:lang w:val="en-US"/>
            </w:rPr>
            <m:t>∙100=1,65%</m:t>
          </m:r>
        </m:oMath>
      </m:oMathPara>
    </w:p>
    <w:p w:rsidR="009C287E" w:rsidRPr="009C287E" w:rsidRDefault="009C287E" w:rsidP="009C287E">
      <w:pPr>
        <w:spacing w:after="0" w:line="288" w:lineRule="auto"/>
        <w:jc w:val="both"/>
        <w:rPr>
          <w:rFonts w:ascii="Times New Roman" w:hAnsi="Times New Roman"/>
          <w:sz w:val="28"/>
          <w:szCs w:val="28"/>
        </w:rPr>
      </w:pPr>
    </w:p>
    <w:p w:rsidR="009C287E" w:rsidRPr="009C287E" w:rsidRDefault="009C287E" w:rsidP="009C287E">
      <w:pPr>
        <w:spacing w:after="0" w:line="288" w:lineRule="auto"/>
        <w:rPr>
          <w:rFonts w:ascii="Times New Roman" w:hAnsi="Times New Roman"/>
          <w:sz w:val="28"/>
          <w:szCs w:val="28"/>
          <w:lang w:val="en-US"/>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ε</m:t>
              </m:r>
            </m:e>
            <m:sub>
              <m:r>
                <m:rPr>
                  <m:sty m:val="p"/>
                </m:rPr>
                <w:rPr>
                  <w:rFonts w:ascii="Cambria Math" w:hAnsi="Cambria Math"/>
                  <w:sz w:val="28"/>
                  <w:szCs w:val="28"/>
                </w:rPr>
                <m:t>min</m:t>
              </m:r>
            </m:sub>
          </m:sSub>
          <m:r>
            <m:rPr>
              <m:sty m:val="p"/>
            </m:rPr>
            <w:rPr>
              <w:rFonts w:ascii="Cambria Math" w:eastAsiaTheme="minorEastAsia" w:hAnsi="Cambria Math"/>
              <w:sz w:val="28"/>
              <w:szCs w:val="28"/>
              <w:lang w:val="en-US"/>
            </w:rPr>
            <m:t>=</m:t>
          </m:r>
          <m:f>
            <m:fPr>
              <m:ctrlPr>
                <w:rPr>
                  <w:rFonts w:ascii="Cambria Math" w:eastAsiaTheme="minorEastAsia" w:hAnsi="Cambria Math"/>
                  <w:sz w:val="28"/>
                  <w:szCs w:val="28"/>
                  <w:lang w:val="en-US"/>
                </w:rPr>
              </m:ctrlPr>
            </m:fPr>
            <m:num>
              <m:d>
                <m:dPr>
                  <m:begChr m:val="|"/>
                  <m:endChr m:val="|"/>
                  <m:ctrlPr>
                    <w:rPr>
                      <w:rFonts w:ascii="Cambria Math" w:hAnsi="Cambria Math"/>
                      <w:sz w:val="28"/>
                      <w:szCs w:val="28"/>
                    </w:rPr>
                  </m:ctrlPr>
                </m:dPr>
                <m:e>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min</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den>
                  </m:f>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min</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екс</m:t>
                          </m:r>
                        </m:sub>
                      </m:sSub>
                    </m:den>
                  </m:f>
                </m:e>
              </m:d>
            </m:num>
            <m:den>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min</m:t>
                      </m:r>
                    </m:sub>
                  </m:sSub>
                </m:num>
                <m:den>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теор</m:t>
                      </m:r>
                    </m:sub>
                  </m:sSub>
                </m:den>
              </m:f>
            </m:den>
          </m:f>
          <m:r>
            <m:rPr>
              <m:sty m:val="p"/>
            </m:rPr>
            <w:rPr>
              <w:rFonts w:ascii="Cambria Math" w:eastAsiaTheme="minorEastAsia" w:hAnsi="Cambria Math"/>
              <w:sz w:val="28"/>
              <w:szCs w:val="28"/>
              <w:lang w:val="en-US"/>
            </w:rPr>
            <m:t>∙100%≈1,48%</m:t>
          </m:r>
        </m:oMath>
      </m:oMathPara>
    </w:p>
    <w:p w:rsidR="009C287E" w:rsidRDefault="009C287E" w:rsidP="009C287E">
      <w:pPr>
        <w:spacing w:after="0" w:line="288" w:lineRule="auto"/>
        <w:rPr>
          <w:rFonts w:ascii="Times New Roman" w:hAnsi="Times New Roman"/>
          <w:b/>
          <w:sz w:val="28"/>
          <w:szCs w:val="28"/>
          <w:lang w:val="en-US"/>
        </w:rPr>
      </w:pPr>
    </w:p>
    <w:p w:rsidR="009C287E" w:rsidRPr="009C287E" w:rsidRDefault="009C287E" w:rsidP="009C287E">
      <w:pPr>
        <w:spacing w:after="0" w:line="288" w:lineRule="auto"/>
        <w:rPr>
          <w:rFonts w:ascii="Times New Roman" w:hAnsi="Times New Roman"/>
          <w:sz w:val="28"/>
          <w:szCs w:val="28"/>
        </w:rPr>
      </w:pPr>
      <w:r w:rsidRPr="009C287E">
        <w:rPr>
          <w:rFonts w:ascii="Times New Roman" w:hAnsi="Times New Roman"/>
          <w:sz w:val="28"/>
          <w:szCs w:val="28"/>
        </w:rPr>
        <w:t>З розрахунків можемо бачити, що усі вимірювання виконані досить точно, а відносно невелика похибка з’являється через використання імітатора, а не реальної установки.</w:t>
      </w:r>
    </w:p>
    <w:p w:rsidR="009C287E" w:rsidRPr="009C287E" w:rsidRDefault="009C287E" w:rsidP="009C287E">
      <w:pPr>
        <w:spacing w:after="0" w:line="288" w:lineRule="auto"/>
        <w:jc w:val="both"/>
        <w:rPr>
          <w:rFonts w:ascii="Times New Roman" w:hAnsi="Times New Roman"/>
          <w:sz w:val="28"/>
          <w:szCs w:val="28"/>
        </w:rPr>
      </w:pPr>
    </w:p>
    <w:p w:rsidR="009C287E" w:rsidRPr="009C287E" w:rsidRDefault="009C287E" w:rsidP="009C287E">
      <w:pPr>
        <w:pStyle w:val="Standard"/>
        <w:jc w:val="center"/>
        <w:rPr>
          <w:rFonts w:ascii="Times New Roman" w:hAnsi="Times New Roman" w:cs="Times New Roman"/>
          <w:b/>
          <w:sz w:val="28"/>
          <w:szCs w:val="28"/>
          <w:lang w:val="ru-RU"/>
        </w:rPr>
      </w:pPr>
      <w:proofErr w:type="spellStart"/>
      <w:r w:rsidRPr="009C287E">
        <w:rPr>
          <w:rFonts w:ascii="Times New Roman" w:hAnsi="Times New Roman" w:cs="Times New Roman"/>
          <w:b/>
          <w:sz w:val="28"/>
          <w:szCs w:val="28"/>
          <w:lang w:val="ru-RU"/>
        </w:rPr>
        <w:t>Висновок</w:t>
      </w:r>
      <w:proofErr w:type="spellEnd"/>
    </w:p>
    <w:p w:rsidR="005F140F" w:rsidRDefault="00DF7F4C" w:rsidP="00DF7F4C">
      <w:pPr>
        <w:rPr>
          <w:rFonts w:ascii="Times New Roman" w:hAnsi="Times New Roman"/>
          <w:color w:val="000000"/>
          <w:sz w:val="28"/>
          <w:lang w:val="ru-RU"/>
        </w:rPr>
      </w:pPr>
      <w:r>
        <w:rPr>
          <w:rFonts w:ascii="Times New Roman" w:hAnsi="Times New Roman"/>
          <w:color w:val="000000"/>
          <w:sz w:val="28"/>
          <w:lang w:val="ru-RU"/>
        </w:rPr>
        <w:t xml:space="preserve">При </w:t>
      </w:r>
      <w:proofErr w:type="spellStart"/>
      <w:r>
        <w:rPr>
          <w:rFonts w:ascii="Times New Roman" w:hAnsi="Times New Roman"/>
          <w:color w:val="000000"/>
          <w:sz w:val="28"/>
          <w:lang w:val="ru-RU"/>
        </w:rPr>
        <w:t>виконанні</w:t>
      </w:r>
      <w:proofErr w:type="spellEnd"/>
      <w:r>
        <w:rPr>
          <w:rFonts w:ascii="Times New Roman" w:hAnsi="Times New Roman"/>
          <w:color w:val="000000"/>
          <w:sz w:val="28"/>
          <w:lang w:val="ru-RU"/>
        </w:rPr>
        <w:t xml:space="preserve"> </w:t>
      </w:r>
      <w:proofErr w:type="spellStart"/>
      <w:r>
        <w:rPr>
          <w:rFonts w:ascii="Times New Roman" w:hAnsi="Times New Roman"/>
          <w:color w:val="000000"/>
          <w:sz w:val="28"/>
          <w:lang w:val="ru-RU"/>
        </w:rPr>
        <w:t>даної</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лабораторної</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роботи</w:t>
      </w:r>
      <w:proofErr w:type="spellEnd"/>
      <w:r w:rsidRPr="0038247F">
        <w:rPr>
          <w:rFonts w:ascii="Times New Roman" w:hAnsi="Times New Roman"/>
          <w:color w:val="000000"/>
          <w:sz w:val="28"/>
          <w:lang w:val="ru-RU"/>
        </w:rPr>
        <w:t xml:space="preserve"> </w:t>
      </w:r>
      <w:r>
        <w:rPr>
          <w:rFonts w:ascii="Times New Roman" w:hAnsi="Times New Roman"/>
          <w:color w:val="000000"/>
          <w:sz w:val="28"/>
          <w:lang w:val="ru-RU"/>
        </w:rPr>
        <w:t xml:space="preserve">мною </w:t>
      </w:r>
      <w:proofErr w:type="spellStart"/>
      <w:r w:rsidRPr="0038247F">
        <w:rPr>
          <w:rFonts w:ascii="Times New Roman" w:hAnsi="Times New Roman"/>
          <w:color w:val="000000"/>
          <w:sz w:val="28"/>
          <w:lang w:val="ru-RU"/>
        </w:rPr>
        <w:t>було</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досліджено</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залежність</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інтенсивності</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світла</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від</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кутів</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дифракції</w:t>
      </w:r>
      <w:proofErr w:type="spellEnd"/>
      <w:r>
        <w:rPr>
          <w:rFonts w:ascii="Times New Roman" w:hAnsi="Times New Roman"/>
          <w:color w:val="000000"/>
          <w:sz w:val="28"/>
          <w:lang w:val="ru-RU"/>
        </w:rPr>
        <w:t xml:space="preserve"> за </w:t>
      </w:r>
      <w:proofErr w:type="spellStart"/>
      <w:r>
        <w:rPr>
          <w:rFonts w:ascii="Times New Roman" w:hAnsi="Times New Roman"/>
          <w:color w:val="000000"/>
          <w:sz w:val="28"/>
          <w:lang w:val="ru-RU"/>
        </w:rPr>
        <w:t>допомогою</w:t>
      </w:r>
      <w:proofErr w:type="spellEnd"/>
      <w:r>
        <w:rPr>
          <w:rFonts w:ascii="Times New Roman" w:hAnsi="Times New Roman"/>
          <w:color w:val="000000"/>
          <w:sz w:val="28"/>
          <w:lang w:val="ru-RU"/>
        </w:rPr>
        <w:t xml:space="preserve"> </w:t>
      </w:r>
      <w:proofErr w:type="spellStart"/>
      <w:r>
        <w:rPr>
          <w:rFonts w:ascii="Times New Roman" w:hAnsi="Times New Roman"/>
          <w:color w:val="000000"/>
          <w:sz w:val="28"/>
          <w:lang w:val="ru-RU"/>
        </w:rPr>
        <w:t>графіка</w:t>
      </w:r>
      <w:proofErr w:type="spellEnd"/>
      <w:r w:rsidRPr="0038247F">
        <w:rPr>
          <w:rFonts w:ascii="Times New Roman" w:hAnsi="Times New Roman"/>
          <w:color w:val="000000"/>
          <w:sz w:val="28"/>
          <w:lang w:val="ru-RU"/>
        </w:rPr>
        <w:t xml:space="preserve">, а </w:t>
      </w:r>
      <w:proofErr w:type="spellStart"/>
      <w:r w:rsidRPr="0038247F">
        <w:rPr>
          <w:rFonts w:ascii="Times New Roman" w:hAnsi="Times New Roman"/>
          <w:color w:val="000000"/>
          <w:sz w:val="28"/>
          <w:lang w:val="ru-RU"/>
        </w:rPr>
        <w:t>також</w:t>
      </w:r>
      <w:proofErr w:type="spellEnd"/>
      <w:r w:rsidRPr="0038247F">
        <w:rPr>
          <w:rFonts w:ascii="Times New Roman" w:hAnsi="Times New Roman"/>
          <w:color w:val="000000"/>
          <w:sz w:val="28"/>
          <w:lang w:val="ru-RU"/>
        </w:rPr>
        <w:t xml:space="preserve"> практично </w:t>
      </w:r>
      <w:proofErr w:type="spellStart"/>
      <w:r w:rsidRPr="0038247F">
        <w:rPr>
          <w:rFonts w:ascii="Times New Roman" w:hAnsi="Times New Roman"/>
          <w:color w:val="000000"/>
          <w:sz w:val="28"/>
          <w:lang w:val="ru-RU"/>
        </w:rPr>
        <w:t>визначено</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довжину</w:t>
      </w:r>
      <w:proofErr w:type="spellEnd"/>
      <w:r w:rsidRPr="0038247F">
        <w:rPr>
          <w:rFonts w:ascii="Times New Roman" w:hAnsi="Times New Roman"/>
          <w:color w:val="000000"/>
          <w:sz w:val="28"/>
          <w:lang w:val="ru-RU"/>
        </w:rPr>
        <w:t xml:space="preserve"> </w:t>
      </w:r>
      <w:proofErr w:type="spellStart"/>
      <w:r w:rsidRPr="0038247F">
        <w:rPr>
          <w:rFonts w:ascii="Times New Roman" w:hAnsi="Times New Roman"/>
          <w:color w:val="000000"/>
          <w:sz w:val="28"/>
          <w:lang w:val="ru-RU"/>
        </w:rPr>
        <w:t>хвилі</w:t>
      </w:r>
      <w:proofErr w:type="spellEnd"/>
      <w:r w:rsidRPr="0038247F">
        <w:rPr>
          <w:rFonts w:ascii="Times New Roman" w:hAnsi="Times New Roman"/>
          <w:color w:val="000000"/>
          <w:sz w:val="28"/>
          <w:lang w:val="ru-RU"/>
        </w:rPr>
        <w:t>.</w:t>
      </w:r>
      <w:r>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Після</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проведення</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експериментальних</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вимірювань</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під</w:t>
      </w:r>
      <w:proofErr w:type="spellEnd"/>
      <w:r w:rsidRPr="00DF7F4C">
        <w:rPr>
          <w:rFonts w:ascii="Times New Roman" w:hAnsi="Times New Roman"/>
          <w:color w:val="000000"/>
          <w:sz w:val="28"/>
          <w:lang w:val="ru-RU"/>
        </w:rPr>
        <w:t xml:space="preserve"> час </w:t>
      </w:r>
      <w:proofErr w:type="spellStart"/>
      <w:r w:rsidRPr="00DF7F4C">
        <w:rPr>
          <w:rFonts w:ascii="Times New Roman" w:hAnsi="Times New Roman"/>
          <w:color w:val="000000"/>
          <w:sz w:val="28"/>
          <w:lang w:val="ru-RU"/>
        </w:rPr>
        <w:t>яких</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були</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виміряні</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значення</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інтенсивності</w:t>
      </w:r>
      <w:proofErr w:type="spellEnd"/>
      <w:r w:rsidRPr="00DF7F4C">
        <w:rPr>
          <w:rFonts w:ascii="Times New Roman" w:hAnsi="Times New Roman"/>
          <w:color w:val="000000"/>
          <w:sz w:val="28"/>
          <w:lang w:val="ru-RU"/>
        </w:rPr>
        <w:t xml:space="preserve"> та </w:t>
      </w:r>
      <w:proofErr w:type="spellStart"/>
      <w:r w:rsidRPr="00DF7F4C">
        <w:rPr>
          <w:rFonts w:ascii="Times New Roman" w:hAnsi="Times New Roman"/>
          <w:color w:val="000000"/>
          <w:sz w:val="28"/>
          <w:lang w:val="ru-RU"/>
        </w:rPr>
        <w:t>координати</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точок</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що</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відповідають</w:t>
      </w:r>
      <w:proofErr w:type="spellEnd"/>
      <w:r w:rsidRPr="00DF7F4C">
        <w:rPr>
          <w:rFonts w:ascii="Times New Roman" w:hAnsi="Times New Roman"/>
          <w:color w:val="000000"/>
          <w:sz w:val="28"/>
          <w:lang w:val="ru-RU"/>
        </w:rPr>
        <w:t xml:space="preserve"> максимумам і </w:t>
      </w:r>
      <w:proofErr w:type="spellStart"/>
      <w:r w:rsidRPr="00DF7F4C">
        <w:rPr>
          <w:rFonts w:ascii="Times New Roman" w:hAnsi="Times New Roman"/>
          <w:color w:val="000000"/>
          <w:sz w:val="28"/>
          <w:lang w:val="ru-RU"/>
        </w:rPr>
        <w:t>мінімумам</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можна</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зробити</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висновок</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що</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довжину</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хвилі</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було</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визначено</w:t>
      </w:r>
      <w:proofErr w:type="spellEnd"/>
      <w:r w:rsidRPr="00DF7F4C">
        <w:rPr>
          <w:rFonts w:ascii="Times New Roman" w:hAnsi="Times New Roman"/>
          <w:color w:val="000000"/>
          <w:sz w:val="28"/>
          <w:lang w:val="ru-RU"/>
        </w:rPr>
        <w:t xml:space="preserve"> з </w:t>
      </w:r>
      <w:proofErr w:type="spellStart"/>
      <w:r w:rsidRPr="00DF7F4C">
        <w:rPr>
          <w:rFonts w:ascii="Times New Roman" w:hAnsi="Times New Roman"/>
          <w:color w:val="000000"/>
          <w:sz w:val="28"/>
          <w:lang w:val="ru-RU"/>
        </w:rPr>
        <w:t>високою</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точністю</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Це</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підтверджує</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порівняння</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отриманих</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результатів</w:t>
      </w:r>
      <w:proofErr w:type="spellEnd"/>
      <w:r w:rsidRPr="00DF7F4C">
        <w:rPr>
          <w:rFonts w:ascii="Times New Roman" w:hAnsi="Times New Roman"/>
          <w:color w:val="000000"/>
          <w:sz w:val="28"/>
          <w:lang w:val="ru-RU"/>
        </w:rPr>
        <w:t xml:space="preserve"> з </w:t>
      </w:r>
      <w:proofErr w:type="spellStart"/>
      <w:r w:rsidRPr="00DF7F4C">
        <w:rPr>
          <w:rFonts w:ascii="Times New Roman" w:hAnsi="Times New Roman"/>
          <w:color w:val="000000"/>
          <w:sz w:val="28"/>
          <w:lang w:val="ru-RU"/>
        </w:rPr>
        <w:t>теоретичними</w:t>
      </w:r>
      <w:proofErr w:type="spellEnd"/>
      <w:r w:rsidRPr="00DF7F4C">
        <w:rPr>
          <w:rFonts w:ascii="Times New Roman" w:hAnsi="Times New Roman"/>
          <w:color w:val="000000"/>
          <w:sz w:val="28"/>
          <w:lang w:val="ru-RU"/>
        </w:rPr>
        <w:t xml:space="preserve"> </w:t>
      </w:r>
      <w:proofErr w:type="spellStart"/>
      <w:r w:rsidRPr="00DF7F4C">
        <w:rPr>
          <w:rFonts w:ascii="Times New Roman" w:hAnsi="Times New Roman"/>
          <w:color w:val="000000"/>
          <w:sz w:val="28"/>
          <w:lang w:val="ru-RU"/>
        </w:rPr>
        <w:t>значеннями</w:t>
      </w:r>
      <w:proofErr w:type="spellEnd"/>
      <w:r w:rsidRPr="00DF7F4C">
        <w:rPr>
          <w:rFonts w:ascii="Times New Roman" w:hAnsi="Times New Roman"/>
          <w:color w:val="000000"/>
          <w:sz w:val="28"/>
          <w:lang w:val="ru-RU"/>
        </w:rPr>
        <w:t>.</w:t>
      </w:r>
    </w:p>
    <w:p w:rsidR="00DF7F4C" w:rsidRDefault="00DF7F4C" w:rsidP="00DF7F4C">
      <w:pPr>
        <w:rPr>
          <w:rFonts w:ascii="Times New Roman" w:hAnsi="Times New Roman"/>
          <w:color w:val="000000"/>
          <w:sz w:val="28"/>
          <w:lang w:val="ru-RU"/>
        </w:rPr>
      </w:pPr>
    </w:p>
    <w:p w:rsidR="00DF7F4C" w:rsidRDefault="00DF7F4C" w:rsidP="00DF7F4C">
      <w:pPr>
        <w:jc w:val="center"/>
        <w:rPr>
          <w:rFonts w:ascii="Times New Roman" w:hAnsi="Times New Roman"/>
          <w:b/>
          <w:color w:val="000000"/>
          <w:sz w:val="28"/>
          <w:lang w:val="ru-RU"/>
        </w:rPr>
      </w:pPr>
      <w:proofErr w:type="spellStart"/>
      <w:r w:rsidRPr="00DF7F4C">
        <w:rPr>
          <w:rFonts w:ascii="Times New Roman" w:hAnsi="Times New Roman"/>
          <w:b/>
          <w:color w:val="000000"/>
          <w:sz w:val="28"/>
          <w:lang w:val="ru-RU"/>
        </w:rPr>
        <w:lastRenderedPageBreak/>
        <w:t>Контрольні</w:t>
      </w:r>
      <w:proofErr w:type="spellEnd"/>
      <w:r w:rsidRPr="00DF7F4C">
        <w:rPr>
          <w:rFonts w:ascii="Times New Roman" w:hAnsi="Times New Roman"/>
          <w:b/>
          <w:color w:val="000000"/>
          <w:sz w:val="28"/>
          <w:lang w:val="ru-RU"/>
        </w:rPr>
        <w:t xml:space="preserve"> </w:t>
      </w:r>
      <w:proofErr w:type="spellStart"/>
      <w:r w:rsidRPr="00DF7F4C">
        <w:rPr>
          <w:rFonts w:ascii="Times New Roman" w:hAnsi="Times New Roman"/>
          <w:b/>
          <w:color w:val="000000"/>
          <w:sz w:val="28"/>
          <w:lang w:val="ru-RU"/>
        </w:rPr>
        <w:t>питання</w:t>
      </w:r>
      <w:proofErr w:type="spellEnd"/>
    </w:p>
    <w:p w:rsidR="00DF7F4C" w:rsidRPr="002C4836" w:rsidRDefault="002C4836" w:rsidP="002C4836">
      <w:pPr>
        <w:pStyle w:val="a3"/>
        <w:numPr>
          <w:ilvl w:val="0"/>
          <w:numId w:val="1"/>
        </w:numPr>
        <w:rPr>
          <w:rFonts w:ascii="Times New Roman" w:hAnsi="Times New Roman"/>
          <w:i/>
          <w:sz w:val="28"/>
          <w:szCs w:val="28"/>
        </w:rPr>
      </w:pPr>
      <w:r w:rsidRPr="002C4836">
        <w:rPr>
          <w:rFonts w:ascii="Times New Roman" w:hAnsi="Times New Roman"/>
          <w:i/>
          <w:sz w:val="28"/>
          <w:szCs w:val="28"/>
        </w:rPr>
        <w:t>Що таке дифракція світла?</w:t>
      </w:r>
    </w:p>
    <w:p w:rsidR="002C4836" w:rsidRDefault="002C4836" w:rsidP="002C4836">
      <w:pPr>
        <w:ind w:left="360"/>
        <w:rPr>
          <w:rFonts w:ascii="Times New Roman" w:hAnsi="Times New Roman"/>
          <w:sz w:val="28"/>
          <w:szCs w:val="28"/>
          <w:lang w:val="ru-RU"/>
        </w:rPr>
      </w:pPr>
      <w:r w:rsidRPr="002C4836">
        <w:rPr>
          <w:rFonts w:ascii="Times New Roman" w:hAnsi="Times New Roman"/>
          <w:sz w:val="28"/>
          <w:szCs w:val="28"/>
        </w:rPr>
        <w:t>Дифракція світла - це явище поширення світла навколо краю або п</w:t>
      </w:r>
      <w:r>
        <w:rPr>
          <w:rFonts w:ascii="Times New Roman" w:hAnsi="Times New Roman"/>
          <w:sz w:val="28"/>
          <w:szCs w:val="28"/>
        </w:rPr>
        <w:t>ерешкоди, коли світлова хвиля за</w:t>
      </w:r>
      <w:r w:rsidRPr="002C4836">
        <w:rPr>
          <w:rFonts w:ascii="Times New Roman" w:hAnsi="Times New Roman"/>
          <w:sz w:val="28"/>
          <w:szCs w:val="28"/>
        </w:rPr>
        <w:t>гинається або поширюється після зустрічі з перешкодою чи відкриттям. Коли світ</w:t>
      </w:r>
      <w:r>
        <w:rPr>
          <w:rFonts w:ascii="Times New Roman" w:hAnsi="Times New Roman"/>
          <w:sz w:val="28"/>
          <w:szCs w:val="28"/>
        </w:rPr>
        <w:t>лова хвиля зіштовх</w:t>
      </w:r>
      <w:r w:rsidRPr="002C4836">
        <w:rPr>
          <w:rFonts w:ascii="Times New Roman" w:hAnsi="Times New Roman"/>
          <w:sz w:val="28"/>
          <w:szCs w:val="28"/>
        </w:rPr>
        <w:t xml:space="preserve">ується з перешкодою або вузьким отвором, який порівняно з довжиною хвилі світла, вона відгинається від прямолінійного шляху і поширюється в усі напрямки. </w:t>
      </w:r>
      <w:proofErr w:type="spellStart"/>
      <w:r w:rsidRPr="002C4836">
        <w:rPr>
          <w:rFonts w:ascii="Times New Roman" w:hAnsi="Times New Roman"/>
          <w:sz w:val="28"/>
          <w:szCs w:val="28"/>
          <w:lang w:val="ru-RU"/>
        </w:rPr>
        <w:t>Це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призводить</w:t>
      </w:r>
      <w:proofErr w:type="spellEnd"/>
      <w:r w:rsidRPr="002C4836">
        <w:rPr>
          <w:rFonts w:ascii="Times New Roman" w:hAnsi="Times New Roman"/>
          <w:sz w:val="28"/>
          <w:szCs w:val="28"/>
          <w:lang w:val="ru-RU"/>
        </w:rPr>
        <w:t xml:space="preserve"> до </w:t>
      </w:r>
      <w:proofErr w:type="spellStart"/>
      <w:r w:rsidRPr="002C4836">
        <w:rPr>
          <w:rFonts w:ascii="Times New Roman" w:hAnsi="Times New Roman"/>
          <w:sz w:val="28"/>
          <w:szCs w:val="28"/>
          <w:lang w:val="ru-RU"/>
        </w:rPr>
        <w:t>появи</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характерних</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дифракційних</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образів</w:t>
      </w:r>
      <w:proofErr w:type="spellEnd"/>
      <w:r w:rsidRPr="002C4836">
        <w:rPr>
          <w:rFonts w:ascii="Times New Roman" w:hAnsi="Times New Roman"/>
          <w:sz w:val="28"/>
          <w:szCs w:val="28"/>
          <w:lang w:val="ru-RU"/>
        </w:rPr>
        <w:t xml:space="preserve">, таких як </w:t>
      </w:r>
      <w:proofErr w:type="spellStart"/>
      <w:r w:rsidRPr="002C4836">
        <w:rPr>
          <w:rFonts w:ascii="Times New Roman" w:hAnsi="Times New Roman"/>
          <w:sz w:val="28"/>
          <w:szCs w:val="28"/>
          <w:lang w:val="ru-RU"/>
        </w:rPr>
        <w:t>максимуми</w:t>
      </w:r>
      <w:proofErr w:type="spellEnd"/>
      <w:r w:rsidRPr="002C4836">
        <w:rPr>
          <w:rFonts w:ascii="Times New Roman" w:hAnsi="Times New Roman"/>
          <w:sz w:val="28"/>
          <w:szCs w:val="28"/>
          <w:lang w:val="ru-RU"/>
        </w:rPr>
        <w:t xml:space="preserve"> та </w:t>
      </w:r>
      <w:proofErr w:type="spellStart"/>
      <w:r w:rsidRPr="002C4836">
        <w:rPr>
          <w:rFonts w:ascii="Times New Roman" w:hAnsi="Times New Roman"/>
          <w:sz w:val="28"/>
          <w:szCs w:val="28"/>
          <w:lang w:val="ru-RU"/>
        </w:rPr>
        <w:t>мінімуми</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інтенсивності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світла</w:t>
      </w:r>
      <w:proofErr w:type="spellEnd"/>
      <w:r w:rsidRPr="002C4836">
        <w:rPr>
          <w:rFonts w:ascii="Times New Roman" w:hAnsi="Times New Roman"/>
          <w:sz w:val="28"/>
          <w:szCs w:val="28"/>
          <w:lang w:val="ru-RU"/>
        </w:rPr>
        <w:t xml:space="preserve"> на </w:t>
      </w:r>
      <w:proofErr w:type="spellStart"/>
      <w:r w:rsidRPr="002C4836">
        <w:rPr>
          <w:rFonts w:ascii="Times New Roman" w:hAnsi="Times New Roman"/>
          <w:sz w:val="28"/>
          <w:szCs w:val="28"/>
          <w:lang w:val="ru-RU"/>
        </w:rPr>
        <w:t>екрані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після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дифракційної</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перешкоди</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Дифракція</w:t>
      </w:r>
      <w:proofErr w:type="spellEnd"/>
      <w:r w:rsidRPr="002C4836">
        <w:rPr>
          <w:rFonts w:ascii="Times New Roman" w:hAnsi="Times New Roman"/>
          <w:sz w:val="28"/>
          <w:szCs w:val="28"/>
          <w:lang w:val="ru-RU"/>
        </w:rPr>
        <w:t xml:space="preserve"> є результатом </w:t>
      </w:r>
      <w:proofErr w:type="spellStart"/>
      <w:r w:rsidRPr="002C4836">
        <w:rPr>
          <w:rFonts w:ascii="Times New Roman" w:hAnsi="Times New Roman"/>
          <w:sz w:val="28"/>
          <w:szCs w:val="28"/>
          <w:lang w:val="ru-RU"/>
        </w:rPr>
        <w:t>інтерференції</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що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поширюються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від</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різних</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точок</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джерела</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світла</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після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зіткнення</w:t>
      </w:r>
      <w:proofErr w:type="spellEnd"/>
      <w:r w:rsidRPr="002C4836">
        <w:rPr>
          <w:rFonts w:ascii="Times New Roman" w:hAnsi="Times New Roman"/>
          <w:sz w:val="28"/>
          <w:szCs w:val="28"/>
          <w:lang w:val="ru-RU"/>
        </w:rPr>
        <w:t xml:space="preserve"> з </w:t>
      </w:r>
      <w:proofErr w:type="spellStart"/>
      <w:r w:rsidRPr="002C4836">
        <w:rPr>
          <w:rFonts w:ascii="Times New Roman" w:hAnsi="Times New Roman"/>
          <w:sz w:val="28"/>
          <w:szCs w:val="28"/>
          <w:lang w:val="ru-RU"/>
        </w:rPr>
        <w:t>перешкодою</w:t>
      </w:r>
      <w:proofErr w:type="spellEnd"/>
      <w:r w:rsidRPr="002C4836">
        <w:rPr>
          <w:rFonts w:ascii="Times New Roman" w:hAnsi="Times New Roman"/>
          <w:sz w:val="28"/>
          <w:szCs w:val="28"/>
          <w:lang w:val="ru-RU"/>
        </w:rPr>
        <w:t>.</w:t>
      </w:r>
    </w:p>
    <w:p w:rsidR="002C4836" w:rsidRDefault="002C4836" w:rsidP="002C4836">
      <w:pPr>
        <w:ind w:left="360"/>
        <w:rPr>
          <w:rFonts w:ascii="Times New Roman" w:hAnsi="Times New Roman"/>
          <w:sz w:val="28"/>
          <w:szCs w:val="28"/>
          <w:lang w:val="ru-RU"/>
        </w:rPr>
      </w:pPr>
    </w:p>
    <w:p w:rsidR="002C4836" w:rsidRPr="002C4836" w:rsidRDefault="002C4836" w:rsidP="002C4836">
      <w:pPr>
        <w:pStyle w:val="a3"/>
        <w:numPr>
          <w:ilvl w:val="0"/>
          <w:numId w:val="1"/>
        </w:numPr>
        <w:rPr>
          <w:rFonts w:ascii="Times New Roman" w:hAnsi="Times New Roman"/>
          <w:i/>
          <w:sz w:val="28"/>
          <w:szCs w:val="28"/>
        </w:rPr>
      </w:pPr>
      <w:r w:rsidRPr="002C4836">
        <w:rPr>
          <w:rFonts w:ascii="Times New Roman" w:hAnsi="Times New Roman"/>
          <w:i/>
          <w:sz w:val="28"/>
          <w:szCs w:val="28"/>
        </w:rPr>
        <w:t>Чи існує принципова відмінність між явищами дифракції та інтерференції?</w:t>
      </w:r>
    </w:p>
    <w:p w:rsidR="002C4836" w:rsidRPr="002C4836" w:rsidRDefault="002C4836" w:rsidP="002C4836">
      <w:pPr>
        <w:ind w:left="360"/>
        <w:rPr>
          <w:rFonts w:ascii="Times New Roman" w:hAnsi="Times New Roman"/>
          <w:sz w:val="28"/>
          <w:szCs w:val="28"/>
        </w:rPr>
      </w:pPr>
      <w:r w:rsidRPr="002C4836">
        <w:rPr>
          <w:rFonts w:ascii="Times New Roman" w:hAnsi="Times New Roman"/>
          <w:sz w:val="28"/>
          <w:szCs w:val="28"/>
        </w:rPr>
        <w:t>Інтерференція та дифракція - це два пов'язаних між собою явища, що виникають у зв'язку з хвильовим харак</w:t>
      </w:r>
      <w:r>
        <w:rPr>
          <w:rFonts w:ascii="Times New Roman" w:hAnsi="Times New Roman"/>
          <w:sz w:val="28"/>
          <w:szCs w:val="28"/>
        </w:rPr>
        <w:t xml:space="preserve">тером світла. </w:t>
      </w:r>
      <w:proofErr w:type="spellStart"/>
      <w:r w:rsidRPr="002C4836">
        <w:rPr>
          <w:rFonts w:ascii="Times New Roman" w:hAnsi="Times New Roman"/>
          <w:sz w:val="28"/>
          <w:szCs w:val="28"/>
          <w:lang w:val="ru-RU"/>
        </w:rPr>
        <w:t>Інтерференція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виникає</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тоді</w:t>
      </w:r>
      <w:proofErr w:type="spellEnd"/>
      <w:r w:rsidRPr="002C4836">
        <w:rPr>
          <w:rFonts w:ascii="Times New Roman" w:hAnsi="Times New Roman"/>
          <w:sz w:val="28"/>
          <w:szCs w:val="28"/>
          <w:lang w:val="ru-RU"/>
        </w:rPr>
        <w:t xml:space="preserve">, коли </w:t>
      </w:r>
      <w:proofErr w:type="spellStart"/>
      <w:r w:rsidRPr="002C4836">
        <w:rPr>
          <w:rFonts w:ascii="Times New Roman" w:hAnsi="Times New Roman"/>
          <w:sz w:val="28"/>
          <w:szCs w:val="28"/>
          <w:lang w:val="ru-RU"/>
        </w:rPr>
        <w:t>дві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або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більше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перетинаються</w:t>
      </w:r>
      <w:proofErr w:type="spellEnd"/>
      <w:r w:rsidRPr="002C4836">
        <w:rPr>
          <w:rFonts w:ascii="Times New Roman" w:hAnsi="Times New Roman"/>
          <w:sz w:val="28"/>
          <w:szCs w:val="28"/>
          <w:lang w:val="ru-RU"/>
        </w:rPr>
        <w:t xml:space="preserve"> в </w:t>
      </w:r>
      <w:proofErr w:type="spellStart"/>
      <w:r w:rsidRPr="002C4836">
        <w:rPr>
          <w:rFonts w:ascii="Times New Roman" w:hAnsi="Times New Roman"/>
          <w:sz w:val="28"/>
          <w:szCs w:val="28"/>
          <w:lang w:val="ru-RU"/>
        </w:rPr>
        <w:t>одній</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точці</w:t>
      </w:r>
      <w:proofErr w:type="spellEnd"/>
      <w:r w:rsidRPr="002C4836">
        <w:rPr>
          <w:rFonts w:ascii="Times New Roman" w:hAnsi="Times New Roman"/>
          <w:sz w:val="28"/>
          <w:szCs w:val="28"/>
          <w:lang w:val="ru-RU"/>
        </w:rPr>
        <w:t xml:space="preserve"> простору. У </w:t>
      </w:r>
      <w:proofErr w:type="spellStart"/>
      <w:r w:rsidRPr="002C4836">
        <w:rPr>
          <w:rFonts w:ascii="Times New Roman" w:hAnsi="Times New Roman"/>
          <w:sz w:val="28"/>
          <w:szCs w:val="28"/>
          <w:lang w:val="ru-RU"/>
        </w:rPr>
        <w:t>результаті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цього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перетинання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утворюються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області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підсилення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максимуми</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інтенсивності</w:t>
      </w:r>
      <w:proofErr w:type="spellEnd"/>
      <w:r w:rsidRPr="002C4836">
        <w:rPr>
          <w:rFonts w:ascii="Times New Roman" w:hAnsi="Times New Roman"/>
          <w:sz w:val="28"/>
          <w:szCs w:val="28"/>
          <w:lang w:val="ru-RU"/>
        </w:rPr>
        <w:t xml:space="preserve">) та </w:t>
      </w:r>
      <w:proofErr w:type="spellStart"/>
      <w:r w:rsidRPr="002C4836">
        <w:rPr>
          <w:rFonts w:ascii="Times New Roman" w:hAnsi="Times New Roman"/>
          <w:sz w:val="28"/>
          <w:szCs w:val="28"/>
          <w:lang w:val="ru-RU"/>
        </w:rPr>
        <w:t>області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взаємного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впливу</w:t>
      </w:r>
      <w:proofErr w:type="spellEnd"/>
      <w:r w:rsidRPr="002C4836">
        <w:rPr>
          <w:rFonts w:ascii="Times New Roman" w:hAnsi="Times New Roman"/>
          <w:sz w:val="28"/>
          <w:szCs w:val="28"/>
          <w:lang w:val="ru-RU"/>
        </w:rPr>
        <w:t xml:space="preserve">, де </w:t>
      </w:r>
      <w:proofErr w:type="spellStart"/>
      <w:r w:rsidRPr="002C4836">
        <w:rPr>
          <w:rFonts w:ascii="Times New Roman" w:hAnsi="Times New Roman"/>
          <w:sz w:val="28"/>
          <w:szCs w:val="28"/>
          <w:lang w:val="ru-RU"/>
        </w:rPr>
        <w:t>інтенсивність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може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зменшув</w:t>
      </w:r>
      <w:r>
        <w:rPr>
          <w:rFonts w:ascii="Times New Roman" w:hAnsi="Times New Roman"/>
          <w:sz w:val="28"/>
          <w:szCs w:val="28"/>
          <w:lang w:val="ru-RU"/>
        </w:rPr>
        <w:t>атися</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мінімуми</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інтенсивності</w:t>
      </w:r>
      <w:proofErr w:type="spellEnd"/>
      <w:r>
        <w:rPr>
          <w:rFonts w:ascii="Times New Roman" w:hAnsi="Times New Roman"/>
          <w:sz w:val="28"/>
          <w:szCs w:val="28"/>
          <w:lang w:val="ru-RU"/>
        </w:rPr>
        <w:t>).</w:t>
      </w:r>
    </w:p>
    <w:p w:rsidR="002C4836" w:rsidRPr="002C4836" w:rsidRDefault="002C4836" w:rsidP="002C4836">
      <w:pPr>
        <w:ind w:left="360"/>
        <w:rPr>
          <w:rFonts w:ascii="Times New Roman" w:hAnsi="Times New Roman"/>
          <w:sz w:val="28"/>
          <w:szCs w:val="28"/>
          <w:lang w:val="ru-RU"/>
        </w:rPr>
      </w:pPr>
      <w:proofErr w:type="spellStart"/>
      <w:r w:rsidRPr="002C4836">
        <w:rPr>
          <w:rFonts w:ascii="Times New Roman" w:hAnsi="Times New Roman"/>
          <w:sz w:val="28"/>
          <w:szCs w:val="28"/>
          <w:lang w:val="ru-RU"/>
        </w:rPr>
        <w:t>Дифракція</w:t>
      </w:r>
      <w:proofErr w:type="spellEnd"/>
      <w:r w:rsidRPr="002C4836">
        <w:rPr>
          <w:rFonts w:ascii="Times New Roman" w:hAnsi="Times New Roman"/>
          <w:sz w:val="28"/>
          <w:szCs w:val="28"/>
          <w:lang w:val="ru-RU"/>
        </w:rPr>
        <w:t xml:space="preserve">, з </w:t>
      </w:r>
      <w:proofErr w:type="spellStart"/>
      <w:r w:rsidRPr="002C4836">
        <w:rPr>
          <w:rFonts w:ascii="Times New Roman" w:hAnsi="Times New Roman"/>
          <w:sz w:val="28"/>
          <w:szCs w:val="28"/>
          <w:lang w:val="ru-RU"/>
        </w:rPr>
        <w:t>іншого</w:t>
      </w:r>
      <w:proofErr w:type="spellEnd"/>
      <w:r w:rsidRPr="002C4836">
        <w:rPr>
          <w:rFonts w:ascii="Times New Roman" w:hAnsi="Times New Roman"/>
          <w:sz w:val="28"/>
          <w:szCs w:val="28"/>
          <w:lang w:val="ru-RU"/>
        </w:rPr>
        <w:t xml:space="preserve"> боку, </w:t>
      </w:r>
      <w:proofErr w:type="spellStart"/>
      <w:r w:rsidRPr="002C4836">
        <w:rPr>
          <w:rFonts w:ascii="Times New Roman" w:hAnsi="Times New Roman"/>
          <w:sz w:val="28"/>
          <w:szCs w:val="28"/>
          <w:lang w:val="ru-RU"/>
        </w:rPr>
        <w:t>відбувається</w:t>
      </w:r>
      <w:proofErr w:type="spellEnd"/>
      <w:r w:rsidRPr="002C4836">
        <w:rPr>
          <w:rFonts w:ascii="Times New Roman" w:hAnsi="Times New Roman"/>
          <w:sz w:val="28"/>
          <w:szCs w:val="28"/>
          <w:lang w:val="ru-RU"/>
        </w:rPr>
        <w:t xml:space="preserve">, коли </w:t>
      </w:r>
      <w:proofErr w:type="spellStart"/>
      <w:r w:rsidRPr="002C4836">
        <w:rPr>
          <w:rFonts w:ascii="Times New Roman" w:hAnsi="Times New Roman"/>
          <w:sz w:val="28"/>
          <w:szCs w:val="28"/>
          <w:lang w:val="ru-RU"/>
        </w:rPr>
        <w:t>хвилі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поширюються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навколо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перешкоди</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або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відкриття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що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породжує</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Це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явище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відбувається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навіть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тоді</w:t>
      </w:r>
      <w:proofErr w:type="spellEnd"/>
      <w:r w:rsidRPr="002C4836">
        <w:rPr>
          <w:rFonts w:ascii="Times New Roman" w:hAnsi="Times New Roman"/>
          <w:sz w:val="28"/>
          <w:szCs w:val="28"/>
          <w:lang w:val="ru-RU"/>
        </w:rPr>
        <w:t xml:space="preserve">, коли </w:t>
      </w:r>
      <w:proofErr w:type="spellStart"/>
      <w:r w:rsidRPr="002C4836">
        <w:rPr>
          <w:rFonts w:ascii="Times New Roman" w:hAnsi="Times New Roman"/>
          <w:sz w:val="28"/>
          <w:szCs w:val="28"/>
          <w:lang w:val="ru-RU"/>
        </w:rPr>
        <w:t>джерело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світла</w:t>
      </w:r>
      <w:proofErr w:type="spellEnd"/>
      <w:r w:rsidRPr="002C4836">
        <w:rPr>
          <w:rFonts w:ascii="Times New Roman" w:hAnsi="Times New Roman"/>
          <w:sz w:val="28"/>
          <w:szCs w:val="28"/>
          <w:lang w:val="ru-RU"/>
        </w:rPr>
        <w:t xml:space="preserve"> є одним. </w:t>
      </w:r>
      <w:proofErr w:type="spellStart"/>
      <w:r w:rsidRPr="002C4836">
        <w:rPr>
          <w:rFonts w:ascii="Times New Roman" w:hAnsi="Times New Roman"/>
          <w:sz w:val="28"/>
          <w:szCs w:val="28"/>
          <w:lang w:val="ru-RU"/>
        </w:rPr>
        <w:t>Дифракція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призводить</w:t>
      </w:r>
      <w:proofErr w:type="spellEnd"/>
      <w:r w:rsidRPr="002C4836">
        <w:rPr>
          <w:rFonts w:ascii="Times New Roman" w:hAnsi="Times New Roman"/>
          <w:sz w:val="28"/>
          <w:szCs w:val="28"/>
          <w:lang w:val="ru-RU"/>
        </w:rPr>
        <w:t xml:space="preserve"> до </w:t>
      </w:r>
      <w:proofErr w:type="spellStart"/>
      <w:r w:rsidRPr="002C4836">
        <w:rPr>
          <w:rFonts w:ascii="Times New Roman" w:hAnsi="Times New Roman"/>
          <w:sz w:val="28"/>
          <w:szCs w:val="28"/>
          <w:lang w:val="ru-RU"/>
        </w:rPr>
        <w:t>розповсюдження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хвиль</w:t>
      </w:r>
      <w:proofErr w:type="spellEnd"/>
      <w:r w:rsidRPr="002C4836">
        <w:rPr>
          <w:rFonts w:ascii="Times New Roman" w:hAnsi="Times New Roman"/>
          <w:sz w:val="28"/>
          <w:szCs w:val="28"/>
          <w:lang w:val="ru-RU"/>
        </w:rPr>
        <w:t xml:space="preserve"> у </w:t>
      </w:r>
      <w:proofErr w:type="spellStart"/>
      <w:r w:rsidRPr="002C4836">
        <w:rPr>
          <w:rFonts w:ascii="Times New Roman" w:hAnsi="Times New Roman"/>
          <w:sz w:val="28"/>
          <w:szCs w:val="28"/>
          <w:lang w:val="ru-RU"/>
        </w:rPr>
        <w:t>різних</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напрямках</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після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зіткнен</w:t>
      </w:r>
      <w:r>
        <w:rPr>
          <w:rFonts w:ascii="Times New Roman" w:hAnsi="Times New Roman"/>
          <w:sz w:val="28"/>
          <w:szCs w:val="28"/>
          <w:lang w:val="ru-RU"/>
        </w:rPr>
        <w:t>ня</w:t>
      </w:r>
      <w:proofErr w:type="spellEnd"/>
      <w:r>
        <w:rPr>
          <w:rFonts w:ascii="Times New Roman" w:hAnsi="Times New Roman"/>
          <w:sz w:val="28"/>
          <w:szCs w:val="28"/>
          <w:lang w:val="ru-RU"/>
        </w:rPr>
        <w:t xml:space="preserve"> з </w:t>
      </w:r>
      <w:proofErr w:type="spellStart"/>
      <w:r>
        <w:rPr>
          <w:rFonts w:ascii="Times New Roman" w:hAnsi="Times New Roman"/>
          <w:sz w:val="28"/>
          <w:szCs w:val="28"/>
          <w:lang w:val="ru-RU"/>
        </w:rPr>
        <w:t>перешкодою</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або</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відкриттям</w:t>
      </w:r>
      <w:proofErr w:type="spellEnd"/>
      <w:r>
        <w:rPr>
          <w:rFonts w:ascii="Times New Roman" w:hAnsi="Times New Roman"/>
          <w:sz w:val="28"/>
          <w:szCs w:val="28"/>
          <w:lang w:val="ru-RU"/>
        </w:rPr>
        <w:t>.</w:t>
      </w:r>
    </w:p>
    <w:p w:rsidR="002C4836" w:rsidRDefault="002C4836" w:rsidP="002C4836">
      <w:pPr>
        <w:ind w:left="360"/>
        <w:rPr>
          <w:rFonts w:ascii="Times New Roman" w:hAnsi="Times New Roman"/>
          <w:sz w:val="28"/>
          <w:szCs w:val="28"/>
          <w:lang w:val="ru-RU"/>
        </w:rPr>
      </w:pPr>
      <w:r w:rsidRPr="002C4836">
        <w:rPr>
          <w:rFonts w:ascii="Times New Roman" w:hAnsi="Times New Roman"/>
          <w:sz w:val="28"/>
          <w:szCs w:val="28"/>
          <w:lang w:val="ru-RU"/>
        </w:rPr>
        <w:t xml:space="preserve">Таким чином, </w:t>
      </w:r>
      <w:proofErr w:type="spellStart"/>
      <w:r w:rsidRPr="002C4836">
        <w:rPr>
          <w:rFonts w:ascii="Times New Roman" w:hAnsi="Times New Roman"/>
          <w:sz w:val="28"/>
          <w:szCs w:val="28"/>
          <w:lang w:val="ru-RU"/>
        </w:rPr>
        <w:t>хоча</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інтерференція</w:t>
      </w:r>
      <w:proofErr w:type="spellEnd"/>
      <w:r w:rsidRPr="002C4836">
        <w:rPr>
          <w:rFonts w:ascii="Times New Roman" w:hAnsi="Times New Roman"/>
          <w:sz w:val="28"/>
          <w:szCs w:val="28"/>
          <w:lang w:val="ru-RU"/>
        </w:rPr>
        <w:t xml:space="preserve"> та </w:t>
      </w:r>
      <w:proofErr w:type="spellStart"/>
      <w:r w:rsidRPr="002C4836">
        <w:rPr>
          <w:rFonts w:ascii="Times New Roman" w:hAnsi="Times New Roman"/>
          <w:sz w:val="28"/>
          <w:szCs w:val="28"/>
          <w:lang w:val="ru-RU"/>
        </w:rPr>
        <w:t>дифракція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мають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спільні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особливості</w:t>
      </w:r>
      <w:proofErr w:type="spellEnd"/>
      <w:r w:rsidRPr="002C4836">
        <w:rPr>
          <w:rFonts w:ascii="Times New Roman" w:hAnsi="Times New Roman"/>
          <w:sz w:val="28"/>
          <w:szCs w:val="28"/>
          <w:lang w:val="ru-RU"/>
        </w:rPr>
        <w:t xml:space="preserve"> і </w:t>
      </w:r>
      <w:proofErr w:type="spellStart"/>
      <w:r w:rsidRPr="002C4836">
        <w:rPr>
          <w:rFonts w:ascii="Times New Roman" w:hAnsi="Times New Roman"/>
          <w:sz w:val="28"/>
          <w:szCs w:val="28"/>
          <w:lang w:val="ru-RU"/>
        </w:rPr>
        <w:t>можуть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спостерігатися</w:t>
      </w:r>
      <w:proofErr w:type="spellEnd"/>
      <w:r w:rsidRPr="002C4836">
        <w:rPr>
          <w:rFonts w:ascii="Times New Roman" w:hAnsi="Times New Roman"/>
          <w:sz w:val="28"/>
          <w:szCs w:val="28"/>
          <w:lang w:val="ru-RU"/>
        </w:rPr>
        <w:t xml:space="preserve"> в </w:t>
      </w:r>
      <w:proofErr w:type="spellStart"/>
      <w:r w:rsidRPr="002C4836">
        <w:rPr>
          <w:rFonts w:ascii="Times New Roman" w:hAnsi="Times New Roman"/>
          <w:sz w:val="28"/>
          <w:szCs w:val="28"/>
          <w:lang w:val="ru-RU"/>
        </w:rPr>
        <w:t>одній</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ситуації</w:t>
      </w:r>
      <w:proofErr w:type="spellEnd"/>
      <w:r w:rsidRPr="002C4836">
        <w:rPr>
          <w:rFonts w:ascii="Times New Roman" w:hAnsi="Times New Roman"/>
          <w:sz w:val="28"/>
          <w:szCs w:val="28"/>
          <w:lang w:val="ru-RU"/>
        </w:rPr>
        <w:t xml:space="preserve">, вони </w:t>
      </w:r>
      <w:proofErr w:type="spellStart"/>
      <w:r w:rsidRPr="002C4836">
        <w:rPr>
          <w:rFonts w:ascii="Times New Roman" w:hAnsi="Times New Roman"/>
          <w:sz w:val="28"/>
          <w:szCs w:val="28"/>
          <w:lang w:val="ru-RU"/>
        </w:rPr>
        <w:t>відрізняються</w:t>
      </w:r>
      <w:proofErr w:type="spellEnd"/>
      <w:r w:rsidRPr="002C4836">
        <w:rPr>
          <w:rFonts w:ascii="Times New Roman" w:hAnsi="Times New Roman"/>
          <w:sz w:val="28"/>
          <w:szCs w:val="28"/>
          <w:lang w:val="ru-RU"/>
        </w:rPr>
        <w:t xml:space="preserve"> за </w:t>
      </w:r>
      <w:proofErr w:type="spellStart"/>
      <w:r w:rsidRPr="002C4836">
        <w:rPr>
          <w:rFonts w:ascii="Times New Roman" w:hAnsi="Times New Roman"/>
          <w:sz w:val="28"/>
          <w:szCs w:val="28"/>
          <w:lang w:val="ru-RU"/>
        </w:rPr>
        <w:t>суттєвими</w:t>
      </w:r>
      <w:proofErr w:type="spellEnd"/>
      <w:r w:rsidRPr="002C4836">
        <w:rPr>
          <w:rFonts w:ascii="Times New Roman" w:hAnsi="Times New Roman"/>
          <w:sz w:val="28"/>
          <w:szCs w:val="28"/>
          <w:lang w:val="ru-RU"/>
        </w:rPr>
        <w:t xml:space="preserve"> аспектами: </w:t>
      </w:r>
      <w:proofErr w:type="spellStart"/>
      <w:r w:rsidRPr="002C4836">
        <w:rPr>
          <w:rFonts w:ascii="Times New Roman" w:hAnsi="Times New Roman"/>
          <w:sz w:val="28"/>
          <w:szCs w:val="28"/>
          <w:lang w:val="ru-RU"/>
        </w:rPr>
        <w:t>інтерференція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зазвичай</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виникає</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внаслідок</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перетину</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двох</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чи</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більше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тоді</w:t>
      </w:r>
      <w:proofErr w:type="spellEnd"/>
      <w:r w:rsidRPr="002C4836">
        <w:rPr>
          <w:rFonts w:ascii="Times New Roman" w:hAnsi="Times New Roman"/>
          <w:sz w:val="28"/>
          <w:szCs w:val="28"/>
          <w:lang w:val="ru-RU"/>
        </w:rPr>
        <w:t xml:space="preserve"> як </w:t>
      </w:r>
      <w:proofErr w:type="spellStart"/>
      <w:r w:rsidRPr="002C4836">
        <w:rPr>
          <w:rFonts w:ascii="Times New Roman" w:hAnsi="Times New Roman"/>
          <w:sz w:val="28"/>
          <w:szCs w:val="28"/>
          <w:lang w:val="ru-RU"/>
        </w:rPr>
        <w:t>дифракція</w:t>
      </w:r>
      <w:proofErr w:type="spellEnd"/>
      <w:r w:rsidRPr="002C4836">
        <w:rPr>
          <w:rFonts w:ascii="Times New Roman" w:hAnsi="Times New Roman"/>
          <w:sz w:val="28"/>
          <w:szCs w:val="28"/>
          <w:lang w:val="ru-RU"/>
        </w:rPr>
        <w:t xml:space="preserve"> - </w:t>
      </w:r>
      <w:proofErr w:type="spellStart"/>
      <w:r w:rsidRPr="002C4836">
        <w:rPr>
          <w:rFonts w:ascii="Times New Roman" w:hAnsi="Times New Roman"/>
          <w:sz w:val="28"/>
          <w:szCs w:val="28"/>
          <w:lang w:val="ru-RU"/>
        </w:rPr>
        <w:t>це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поширення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хвиль</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внаслідок</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зіткнення</w:t>
      </w:r>
      <w:proofErr w:type="spellEnd"/>
      <w:r w:rsidRPr="002C4836">
        <w:rPr>
          <w:rFonts w:ascii="Times New Roman" w:hAnsi="Times New Roman"/>
          <w:sz w:val="28"/>
          <w:szCs w:val="28"/>
          <w:lang w:val="ru-RU"/>
        </w:rPr>
        <w:t xml:space="preserve"> з </w:t>
      </w:r>
      <w:proofErr w:type="spellStart"/>
      <w:r w:rsidRPr="002C4836">
        <w:rPr>
          <w:rFonts w:ascii="Times New Roman" w:hAnsi="Times New Roman"/>
          <w:sz w:val="28"/>
          <w:szCs w:val="28"/>
          <w:lang w:val="ru-RU"/>
        </w:rPr>
        <w:t>перешкодою</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або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відкриттям</w:t>
      </w:r>
      <w:proofErr w:type="spellEnd"/>
      <w:r w:rsidRPr="002C4836">
        <w:rPr>
          <w:rFonts w:ascii="Times New Roman" w:hAnsi="Times New Roman"/>
          <w:sz w:val="28"/>
          <w:szCs w:val="28"/>
          <w:lang w:val="ru-RU"/>
        </w:rPr>
        <w:t>.</w:t>
      </w:r>
    </w:p>
    <w:p w:rsidR="002C4836" w:rsidRDefault="002C4836" w:rsidP="002C4836">
      <w:pPr>
        <w:ind w:left="360"/>
        <w:rPr>
          <w:rFonts w:ascii="Times New Roman" w:hAnsi="Times New Roman"/>
          <w:sz w:val="28"/>
          <w:szCs w:val="28"/>
          <w:lang w:val="ru-RU"/>
        </w:rPr>
      </w:pPr>
    </w:p>
    <w:p w:rsidR="002C4836" w:rsidRPr="00D40F7D" w:rsidRDefault="002C4836" w:rsidP="00D40F7D">
      <w:pPr>
        <w:pStyle w:val="a3"/>
        <w:numPr>
          <w:ilvl w:val="0"/>
          <w:numId w:val="3"/>
        </w:numPr>
        <w:rPr>
          <w:rFonts w:ascii="Times New Roman" w:hAnsi="Times New Roman"/>
          <w:i/>
          <w:sz w:val="28"/>
          <w:szCs w:val="28"/>
        </w:rPr>
      </w:pPr>
      <w:bookmarkStart w:id="0" w:name="_GoBack"/>
      <w:bookmarkEnd w:id="0"/>
      <w:r w:rsidRPr="00D40F7D">
        <w:rPr>
          <w:rFonts w:ascii="Times New Roman" w:hAnsi="Times New Roman"/>
          <w:i/>
          <w:sz w:val="28"/>
          <w:szCs w:val="28"/>
        </w:rPr>
        <w:t xml:space="preserve">Чим відрізняється дифракція </w:t>
      </w:r>
      <w:proofErr w:type="spellStart"/>
      <w:r w:rsidRPr="00D40F7D">
        <w:rPr>
          <w:rFonts w:ascii="Times New Roman" w:hAnsi="Times New Roman"/>
          <w:i/>
          <w:sz w:val="28"/>
          <w:szCs w:val="28"/>
        </w:rPr>
        <w:t>Фраунгофера</w:t>
      </w:r>
      <w:proofErr w:type="spellEnd"/>
      <w:r w:rsidRPr="00D40F7D">
        <w:rPr>
          <w:rFonts w:ascii="Times New Roman" w:hAnsi="Times New Roman"/>
          <w:i/>
          <w:sz w:val="28"/>
          <w:szCs w:val="28"/>
        </w:rPr>
        <w:t xml:space="preserve"> від дифракції </w:t>
      </w:r>
      <w:proofErr w:type="spellStart"/>
      <w:r w:rsidRPr="00D40F7D">
        <w:rPr>
          <w:rFonts w:ascii="Times New Roman" w:hAnsi="Times New Roman"/>
          <w:i/>
          <w:sz w:val="28"/>
          <w:szCs w:val="28"/>
        </w:rPr>
        <w:t>Френеля</w:t>
      </w:r>
      <w:proofErr w:type="spellEnd"/>
      <w:r w:rsidRPr="00D40F7D">
        <w:rPr>
          <w:rFonts w:ascii="Times New Roman" w:hAnsi="Times New Roman"/>
          <w:i/>
          <w:sz w:val="28"/>
          <w:szCs w:val="28"/>
        </w:rPr>
        <w:t>?</w:t>
      </w:r>
    </w:p>
    <w:p w:rsidR="002C4836" w:rsidRDefault="002C4836" w:rsidP="002C4836">
      <w:pPr>
        <w:ind w:left="360"/>
        <w:rPr>
          <w:rFonts w:ascii="Times New Roman" w:hAnsi="Times New Roman"/>
          <w:sz w:val="28"/>
          <w:szCs w:val="28"/>
          <w:lang w:val="ru-RU"/>
        </w:rPr>
      </w:pPr>
      <w:r w:rsidRPr="002C4836">
        <w:rPr>
          <w:rFonts w:ascii="Times New Roman" w:hAnsi="Times New Roman"/>
          <w:sz w:val="28"/>
          <w:szCs w:val="28"/>
        </w:rPr>
        <w:t xml:space="preserve">Дифракція </w:t>
      </w:r>
      <w:proofErr w:type="spellStart"/>
      <w:r w:rsidRPr="002C4836">
        <w:rPr>
          <w:rFonts w:ascii="Times New Roman" w:hAnsi="Times New Roman"/>
          <w:sz w:val="28"/>
          <w:szCs w:val="28"/>
        </w:rPr>
        <w:t>Фраунгофера</w:t>
      </w:r>
      <w:proofErr w:type="spellEnd"/>
      <w:r w:rsidRPr="002C4836">
        <w:rPr>
          <w:rFonts w:ascii="Times New Roman" w:hAnsi="Times New Roman"/>
          <w:sz w:val="28"/>
          <w:szCs w:val="28"/>
        </w:rPr>
        <w:t xml:space="preserve"> та </w:t>
      </w:r>
      <w:proofErr w:type="spellStart"/>
      <w:r w:rsidRPr="002C4836">
        <w:rPr>
          <w:rFonts w:ascii="Times New Roman" w:hAnsi="Times New Roman"/>
          <w:sz w:val="28"/>
          <w:szCs w:val="28"/>
        </w:rPr>
        <w:t>Френеля</w:t>
      </w:r>
      <w:proofErr w:type="spellEnd"/>
      <w:r w:rsidRPr="002C4836">
        <w:rPr>
          <w:rFonts w:ascii="Times New Roman" w:hAnsi="Times New Roman"/>
          <w:sz w:val="28"/>
          <w:szCs w:val="28"/>
        </w:rPr>
        <w:t xml:space="preserve"> представл</w:t>
      </w:r>
      <w:r>
        <w:rPr>
          <w:rFonts w:ascii="Times New Roman" w:hAnsi="Times New Roman"/>
          <w:sz w:val="28"/>
          <w:szCs w:val="28"/>
        </w:rPr>
        <w:t>яють схожі дифракційні явища, тому</w:t>
      </w:r>
      <w:r w:rsidRPr="002C4836">
        <w:rPr>
          <w:rFonts w:ascii="Times New Roman" w:hAnsi="Times New Roman"/>
          <w:sz w:val="28"/>
          <w:szCs w:val="28"/>
        </w:rPr>
        <w:t xml:space="preserve"> між ними немає </w:t>
      </w:r>
      <w:r>
        <w:rPr>
          <w:rFonts w:ascii="Times New Roman" w:hAnsi="Times New Roman"/>
          <w:sz w:val="28"/>
          <w:szCs w:val="28"/>
        </w:rPr>
        <w:t>принципової різниці</w:t>
      </w:r>
      <w:r w:rsidRPr="002C4836">
        <w:rPr>
          <w:rFonts w:ascii="Times New Roman" w:hAnsi="Times New Roman"/>
          <w:sz w:val="28"/>
          <w:szCs w:val="28"/>
        </w:rPr>
        <w:t xml:space="preserve">. </w:t>
      </w:r>
      <w:r w:rsidRPr="002C4836">
        <w:rPr>
          <w:rFonts w:ascii="Times New Roman" w:hAnsi="Times New Roman"/>
          <w:sz w:val="28"/>
          <w:szCs w:val="28"/>
          <w:lang w:val="ru-RU"/>
        </w:rPr>
        <w:t xml:space="preserve">У той же час, </w:t>
      </w:r>
      <w:proofErr w:type="spellStart"/>
      <w:r w:rsidRPr="002C4836">
        <w:rPr>
          <w:rFonts w:ascii="Times New Roman" w:hAnsi="Times New Roman"/>
          <w:sz w:val="28"/>
          <w:szCs w:val="28"/>
          <w:lang w:val="ru-RU"/>
        </w:rPr>
        <w:t>дифракція</w:t>
      </w:r>
      <w:proofErr w:type="spellEnd"/>
      <w:r w:rsidRPr="002C4836">
        <w:rPr>
          <w:rFonts w:ascii="Times New Roman" w:hAnsi="Times New Roman"/>
          <w:sz w:val="28"/>
          <w:szCs w:val="28"/>
          <w:lang w:val="ru-RU"/>
        </w:rPr>
        <w:t xml:space="preserve"> Фраунгофера в </w:t>
      </w:r>
      <w:proofErr w:type="spellStart"/>
      <w:r w:rsidRPr="002C4836">
        <w:rPr>
          <w:rFonts w:ascii="Times New Roman" w:hAnsi="Times New Roman"/>
          <w:sz w:val="28"/>
          <w:szCs w:val="28"/>
          <w:lang w:val="ru-RU"/>
        </w:rPr>
        <w:t>оптиці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має</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більш</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важливе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практичне</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застосування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порівняно</w:t>
      </w:r>
      <w:proofErr w:type="spellEnd"/>
      <w:r w:rsidRPr="002C4836">
        <w:rPr>
          <w:rFonts w:ascii="Times New Roman" w:hAnsi="Times New Roman"/>
          <w:sz w:val="28"/>
          <w:szCs w:val="28"/>
          <w:lang w:val="ru-RU"/>
        </w:rPr>
        <w:t xml:space="preserve"> з </w:t>
      </w:r>
      <w:proofErr w:type="spellStart"/>
      <w:r w:rsidRPr="002C4836">
        <w:rPr>
          <w:rFonts w:ascii="Times New Roman" w:hAnsi="Times New Roman"/>
          <w:sz w:val="28"/>
          <w:szCs w:val="28"/>
          <w:lang w:val="ru-RU"/>
        </w:rPr>
        <w:t>дифракцією</w:t>
      </w:r>
      <w:proofErr w:type="spellEnd"/>
      <w:r w:rsidRPr="002C4836">
        <w:rPr>
          <w:rFonts w:ascii="Times New Roman" w:hAnsi="Times New Roman"/>
          <w:sz w:val="28"/>
          <w:szCs w:val="28"/>
          <w:lang w:val="ru-RU"/>
        </w:rPr>
        <w:t xml:space="preserve"> Френеля. </w:t>
      </w:r>
      <w:proofErr w:type="spellStart"/>
      <w:r w:rsidRPr="002C4836">
        <w:rPr>
          <w:rFonts w:ascii="Times New Roman" w:hAnsi="Times New Roman"/>
          <w:sz w:val="28"/>
          <w:szCs w:val="28"/>
          <w:lang w:val="ru-RU"/>
        </w:rPr>
        <w:t>Основна</w:t>
      </w:r>
      <w:proofErr w:type="spellEnd"/>
      <w:r w:rsidRPr="002C4836">
        <w:rPr>
          <w:rFonts w:ascii="Times New Roman" w:hAnsi="Times New Roman"/>
          <w:sz w:val="28"/>
          <w:szCs w:val="28"/>
          <w:lang w:val="ru-RU"/>
        </w:rPr>
        <w:t xml:space="preserve"> мета </w:t>
      </w:r>
      <w:proofErr w:type="spellStart"/>
      <w:r w:rsidRPr="002C4836">
        <w:rPr>
          <w:rFonts w:ascii="Times New Roman" w:hAnsi="Times New Roman"/>
          <w:sz w:val="28"/>
          <w:szCs w:val="28"/>
          <w:lang w:val="ru-RU"/>
        </w:rPr>
        <w:t>дослідження</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lastRenderedPageBreak/>
        <w:t>дифракції</w:t>
      </w:r>
      <w:proofErr w:type="spellEnd"/>
      <w:r w:rsidRPr="002C4836">
        <w:rPr>
          <w:rFonts w:ascii="Times New Roman" w:hAnsi="Times New Roman"/>
          <w:sz w:val="28"/>
          <w:szCs w:val="28"/>
          <w:lang w:val="ru-RU"/>
        </w:rPr>
        <w:t xml:space="preserve"> Фраунгофера </w:t>
      </w:r>
      <w:proofErr w:type="spellStart"/>
      <w:r w:rsidRPr="002C4836">
        <w:rPr>
          <w:rFonts w:ascii="Times New Roman" w:hAnsi="Times New Roman"/>
          <w:sz w:val="28"/>
          <w:szCs w:val="28"/>
          <w:lang w:val="ru-RU"/>
        </w:rPr>
        <w:t>полягає</w:t>
      </w:r>
      <w:proofErr w:type="spellEnd"/>
      <w:r w:rsidRPr="002C4836">
        <w:rPr>
          <w:rFonts w:ascii="Times New Roman" w:hAnsi="Times New Roman"/>
          <w:sz w:val="28"/>
          <w:szCs w:val="28"/>
          <w:lang w:val="ru-RU"/>
        </w:rPr>
        <w:t xml:space="preserve"> у </w:t>
      </w:r>
      <w:proofErr w:type="spellStart"/>
      <w:r w:rsidRPr="002C4836">
        <w:rPr>
          <w:rFonts w:ascii="Times New Roman" w:hAnsi="Times New Roman"/>
          <w:sz w:val="28"/>
          <w:szCs w:val="28"/>
          <w:lang w:val="ru-RU"/>
        </w:rPr>
        <w:t>вивченні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розподілу</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інтенсивності</w:t>
      </w:r>
      <w:proofErr w:type="spellEnd"/>
      <w:r w:rsidRPr="002C4836">
        <w:rPr>
          <w:rFonts w:ascii="Times New Roman" w:hAnsi="Times New Roman"/>
          <w:sz w:val="28"/>
          <w:szCs w:val="28"/>
          <w:lang w:val="ru-RU"/>
        </w:rPr>
        <w:t xml:space="preserve"> на </w:t>
      </w:r>
      <w:proofErr w:type="spellStart"/>
      <w:r w:rsidRPr="002C4836">
        <w:rPr>
          <w:rFonts w:ascii="Times New Roman" w:hAnsi="Times New Roman"/>
          <w:sz w:val="28"/>
          <w:szCs w:val="28"/>
          <w:lang w:val="ru-RU"/>
        </w:rPr>
        <w:t>спостережному</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екрані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залежно</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від</w:t>
      </w:r>
      <w:proofErr w:type="spellEnd"/>
      <w:r w:rsidRPr="002C4836">
        <w:rPr>
          <w:rFonts w:ascii="Times New Roman" w:hAnsi="Times New Roman"/>
          <w:sz w:val="28"/>
          <w:szCs w:val="28"/>
          <w:lang w:val="ru-RU"/>
        </w:rPr>
        <w:t xml:space="preserve"> кута </w:t>
      </w:r>
      <w:proofErr w:type="spellStart"/>
      <w:r w:rsidRPr="002C4836">
        <w:rPr>
          <w:rFonts w:ascii="Times New Roman" w:hAnsi="Times New Roman"/>
          <w:sz w:val="28"/>
          <w:szCs w:val="28"/>
          <w:lang w:val="ru-RU"/>
        </w:rPr>
        <w:t>дифракції</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Найбільш</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значущими</w:t>
      </w:r>
      <w:proofErr w:type="spellEnd"/>
      <w:r w:rsidRPr="002C4836">
        <w:rPr>
          <w:rFonts w:ascii="Times New Roman" w:hAnsi="Times New Roman"/>
          <w:sz w:val="28"/>
          <w:szCs w:val="28"/>
          <w:lang w:val="ru-RU"/>
        </w:rPr>
        <w:t xml:space="preserve"> є </w:t>
      </w:r>
      <w:proofErr w:type="spellStart"/>
      <w:r w:rsidRPr="002C4836">
        <w:rPr>
          <w:rFonts w:ascii="Times New Roman" w:hAnsi="Times New Roman"/>
          <w:sz w:val="28"/>
          <w:szCs w:val="28"/>
          <w:lang w:val="ru-RU"/>
        </w:rPr>
        <w:t>дифракційні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явища</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плоскої</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хвилі</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від</w:t>
      </w:r>
      <w:proofErr w:type="spellEnd"/>
      <w:r w:rsidRPr="002C4836">
        <w:rPr>
          <w:rFonts w:ascii="Times New Roman" w:hAnsi="Times New Roman"/>
          <w:sz w:val="28"/>
          <w:szCs w:val="28"/>
          <w:lang w:val="ru-RU"/>
        </w:rPr>
        <w:t xml:space="preserve"> </w:t>
      </w:r>
      <w:proofErr w:type="spellStart"/>
      <w:r w:rsidRPr="002C4836">
        <w:rPr>
          <w:rFonts w:ascii="Times New Roman" w:hAnsi="Times New Roman"/>
          <w:sz w:val="28"/>
          <w:szCs w:val="28"/>
          <w:lang w:val="ru-RU"/>
        </w:rPr>
        <w:t>прямокутних</w:t>
      </w:r>
      <w:proofErr w:type="spellEnd"/>
      <w:r w:rsidRPr="002C4836">
        <w:rPr>
          <w:rFonts w:ascii="Times New Roman" w:hAnsi="Times New Roman"/>
          <w:sz w:val="28"/>
          <w:szCs w:val="28"/>
          <w:lang w:val="ru-RU"/>
        </w:rPr>
        <w:t xml:space="preserve"> та </w:t>
      </w:r>
      <w:proofErr w:type="spellStart"/>
      <w:r w:rsidRPr="002C4836">
        <w:rPr>
          <w:rFonts w:ascii="Times New Roman" w:hAnsi="Times New Roman"/>
          <w:sz w:val="28"/>
          <w:szCs w:val="28"/>
          <w:lang w:val="ru-RU"/>
        </w:rPr>
        <w:t>круглих</w:t>
      </w:r>
      <w:proofErr w:type="spellEnd"/>
      <w:r w:rsidRPr="002C4836">
        <w:rPr>
          <w:rFonts w:ascii="Times New Roman" w:hAnsi="Times New Roman"/>
          <w:sz w:val="28"/>
          <w:szCs w:val="28"/>
          <w:lang w:val="ru-RU"/>
        </w:rPr>
        <w:t xml:space="preserve"> </w:t>
      </w:r>
      <w:proofErr w:type="spellStart"/>
      <w:r>
        <w:rPr>
          <w:rFonts w:ascii="Times New Roman" w:hAnsi="Times New Roman"/>
          <w:sz w:val="28"/>
          <w:szCs w:val="28"/>
          <w:lang w:val="ru-RU"/>
        </w:rPr>
        <w:t>отворів</w:t>
      </w:r>
      <w:proofErr w:type="spellEnd"/>
      <w:r w:rsidRPr="002C4836">
        <w:rPr>
          <w:rFonts w:ascii="Times New Roman" w:hAnsi="Times New Roman"/>
          <w:sz w:val="28"/>
          <w:szCs w:val="28"/>
          <w:lang w:val="ru-RU"/>
        </w:rPr>
        <w:t>.</w:t>
      </w:r>
    </w:p>
    <w:p w:rsidR="002C4836" w:rsidRDefault="002C4836" w:rsidP="002C4836">
      <w:pPr>
        <w:ind w:left="360"/>
        <w:rPr>
          <w:rFonts w:ascii="Times New Roman" w:hAnsi="Times New Roman"/>
          <w:sz w:val="28"/>
          <w:szCs w:val="28"/>
          <w:lang w:val="ru-RU"/>
        </w:rPr>
      </w:pPr>
    </w:p>
    <w:p w:rsidR="002C4836" w:rsidRDefault="002C4836" w:rsidP="002C4836">
      <w:pPr>
        <w:ind w:left="360"/>
        <w:rPr>
          <w:rFonts w:ascii="Times New Roman" w:hAnsi="Times New Roman"/>
          <w:i/>
          <w:sz w:val="28"/>
          <w:szCs w:val="28"/>
        </w:rPr>
      </w:pPr>
      <w:r w:rsidRPr="002C4836">
        <w:rPr>
          <w:rFonts w:ascii="Times New Roman" w:hAnsi="Times New Roman"/>
          <w:i/>
          <w:sz w:val="28"/>
          <w:szCs w:val="28"/>
        </w:rPr>
        <w:t xml:space="preserve">5. Де локалізована дифракційна картина </w:t>
      </w:r>
      <w:proofErr w:type="spellStart"/>
      <w:r w:rsidRPr="002C4836">
        <w:rPr>
          <w:rFonts w:ascii="Times New Roman" w:hAnsi="Times New Roman"/>
          <w:i/>
          <w:sz w:val="28"/>
          <w:szCs w:val="28"/>
        </w:rPr>
        <w:t>Фраунгофера</w:t>
      </w:r>
      <w:proofErr w:type="spellEnd"/>
      <w:r w:rsidRPr="002C4836">
        <w:rPr>
          <w:rFonts w:ascii="Times New Roman" w:hAnsi="Times New Roman"/>
          <w:i/>
          <w:sz w:val="28"/>
          <w:szCs w:val="28"/>
        </w:rPr>
        <w:t xml:space="preserve"> під час спостереження її з лінзою та без?</w:t>
      </w:r>
    </w:p>
    <w:p w:rsidR="002C4836" w:rsidRDefault="002C4836" w:rsidP="002C4836">
      <w:pPr>
        <w:ind w:left="360"/>
        <w:rPr>
          <w:rFonts w:ascii="Times New Roman" w:hAnsi="Times New Roman"/>
          <w:sz w:val="28"/>
          <w:szCs w:val="28"/>
        </w:rPr>
      </w:pPr>
      <w:r w:rsidRPr="002C4836">
        <w:rPr>
          <w:rFonts w:ascii="Times New Roman" w:hAnsi="Times New Roman"/>
          <w:sz w:val="28"/>
          <w:szCs w:val="28"/>
        </w:rPr>
        <w:t xml:space="preserve">Дифракційна картина </w:t>
      </w:r>
      <w:proofErr w:type="spellStart"/>
      <w:r w:rsidRPr="002C4836">
        <w:rPr>
          <w:rFonts w:ascii="Times New Roman" w:hAnsi="Times New Roman"/>
          <w:sz w:val="28"/>
          <w:szCs w:val="28"/>
        </w:rPr>
        <w:t>Фраунгофера</w:t>
      </w:r>
      <w:proofErr w:type="spellEnd"/>
      <w:r w:rsidRPr="002C4836">
        <w:rPr>
          <w:rFonts w:ascii="Times New Roman" w:hAnsi="Times New Roman"/>
          <w:sz w:val="28"/>
          <w:szCs w:val="28"/>
        </w:rPr>
        <w:t xml:space="preserve"> локалізується у дальній зоні, що означає, що вона спостерігається на великій відстані від дифракційного об'єкту, незалежно від того, чи використовується лінза. Це означає, що властивості оптичної системи, такої як лінза, майже не впливають на форму та розміри дифракційної картини. Таким чином, спостерігач може бачити дифракційну картину у дальній зоні без значного впливу на неї властивостей </w:t>
      </w:r>
      <w:proofErr w:type="spellStart"/>
      <w:r w:rsidRPr="002C4836">
        <w:rPr>
          <w:rFonts w:ascii="Times New Roman" w:hAnsi="Times New Roman"/>
          <w:sz w:val="28"/>
          <w:szCs w:val="28"/>
        </w:rPr>
        <w:t>спостерігаючої</w:t>
      </w:r>
      <w:proofErr w:type="spellEnd"/>
      <w:r w:rsidRPr="002C4836">
        <w:rPr>
          <w:rFonts w:ascii="Times New Roman" w:hAnsi="Times New Roman"/>
          <w:sz w:val="28"/>
          <w:szCs w:val="28"/>
        </w:rPr>
        <w:t xml:space="preserve"> системи.</w:t>
      </w:r>
    </w:p>
    <w:p w:rsidR="00C958B1" w:rsidRDefault="00C958B1" w:rsidP="002C4836">
      <w:pPr>
        <w:ind w:left="360"/>
        <w:rPr>
          <w:rFonts w:ascii="Times New Roman" w:hAnsi="Times New Roman"/>
          <w:sz w:val="28"/>
          <w:szCs w:val="28"/>
        </w:rPr>
      </w:pPr>
    </w:p>
    <w:p w:rsidR="00C958B1" w:rsidRDefault="00C958B1" w:rsidP="002C4836">
      <w:pPr>
        <w:ind w:left="360"/>
        <w:rPr>
          <w:rFonts w:ascii="Times New Roman" w:hAnsi="Times New Roman"/>
          <w:i/>
          <w:sz w:val="28"/>
          <w:szCs w:val="28"/>
        </w:rPr>
      </w:pPr>
      <w:r w:rsidRPr="00C958B1">
        <w:rPr>
          <w:rFonts w:ascii="Times New Roman" w:hAnsi="Times New Roman"/>
          <w:i/>
          <w:sz w:val="28"/>
          <w:szCs w:val="28"/>
        </w:rPr>
        <w:t>10. Що відбудеться з дифракційною картиною, якщо закрити половину лінзи, у фокальній площині якої розміщено екран?</w:t>
      </w:r>
    </w:p>
    <w:p w:rsidR="00987874" w:rsidRDefault="00C958B1" w:rsidP="00987874">
      <w:pPr>
        <w:ind w:left="360"/>
        <w:rPr>
          <w:rFonts w:ascii="Times New Roman" w:hAnsi="Times New Roman"/>
          <w:sz w:val="28"/>
          <w:szCs w:val="28"/>
        </w:rPr>
      </w:pPr>
      <w:r w:rsidRPr="00C958B1">
        <w:rPr>
          <w:rFonts w:ascii="Times New Roman" w:hAnsi="Times New Roman"/>
          <w:sz w:val="28"/>
          <w:szCs w:val="28"/>
        </w:rPr>
        <w:t>Якщо закрити половину лінзи у фокальній площині, то відбудуться наступні зміни в дифракційній карт</w:t>
      </w:r>
      <w:r>
        <w:rPr>
          <w:rFonts w:ascii="Times New Roman" w:hAnsi="Times New Roman"/>
          <w:sz w:val="28"/>
          <w:szCs w:val="28"/>
        </w:rPr>
        <w:t>ині, спостережуваній на екрані:</w:t>
      </w:r>
    </w:p>
    <w:p w:rsidR="00C958B1" w:rsidRPr="00987874" w:rsidRDefault="00987874" w:rsidP="00987874">
      <w:pPr>
        <w:ind w:left="360"/>
        <w:rPr>
          <w:rFonts w:ascii="Times New Roman" w:hAnsi="Times New Roman"/>
          <w:sz w:val="28"/>
          <w:szCs w:val="28"/>
        </w:rPr>
      </w:pPr>
      <w:r>
        <w:rPr>
          <w:rFonts w:ascii="Times New Roman" w:hAnsi="Times New Roman"/>
          <w:sz w:val="28"/>
          <w:szCs w:val="28"/>
        </w:rPr>
        <w:t xml:space="preserve">1) </w:t>
      </w:r>
      <w:r w:rsidR="00C958B1" w:rsidRPr="00987874">
        <w:rPr>
          <w:rFonts w:ascii="Times New Roman" w:hAnsi="Times New Roman"/>
          <w:sz w:val="28"/>
          <w:szCs w:val="28"/>
        </w:rPr>
        <w:t>Інтенсивність дифракційних смуг на екрані буде зменшена в тій області, яку затримала закрита частина лінзи. Це стане відчутним у вигляді менш яскравих і широких смуг на екрані.</w:t>
      </w:r>
    </w:p>
    <w:p w:rsidR="00C958B1" w:rsidRPr="00C958B1" w:rsidRDefault="00987874" w:rsidP="00987874">
      <w:pPr>
        <w:ind w:left="360"/>
        <w:rPr>
          <w:rFonts w:ascii="Times New Roman" w:hAnsi="Times New Roman"/>
          <w:sz w:val="28"/>
          <w:szCs w:val="28"/>
        </w:rPr>
      </w:pPr>
      <w:r>
        <w:rPr>
          <w:rFonts w:ascii="Times New Roman" w:hAnsi="Times New Roman"/>
          <w:sz w:val="28"/>
          <w:szCs w:val="28"/>
        </w:rPr>
        <w:t>2)</w:t>
      </w:r>
      <w:r w:rsidR="00C958B1" w:rsidRPr="00C958B1">
        <w:rPr>
          <w:rFonts w:ascii="Times New Roman" w:hAnsi="Times New Roman"/>
          <w:sz w:val="28"/>
          <w:szCs w:val="28"/>
        </w:rPr>
        <w:t xml:space="preserve"> Форма дифракційної картини на екрані може змінитися. Закриття половини лінзи може призвести до появи специфічних форм та розподілу інтенсивності на екрані, які відрізнятимуться від тих, що спостерігают</w:t>
      </w:r>
      <w:r>
        <w:rPr>
          <w:rFonts w:ascii="Times New Roman" w:hAnsi="Times New Roman"/>
          <w:sz w:val="28"/>
          <w:szCs w:val="28"/>
        </w:rPr>
        <w:t>ься при відкритій повній лінзі.</w:t>
      </w:r>
    </w:p>
    <w:p w:rsidR="00C958B1" w:rsidRPr="00C958B1" w:rsidRDefault="00987874" w:rsidP="00C958B1">
      <w:pPr>
        <w:ind w:left="360"/>
        <w:rPr>
          <w:rFonts w:ascii="Times New Roman" w:hAnsi="Times New Roman"/>
          <w:sz w:val="28"/>
          <w:szCs w:val="28"/>
        </w:rPr>
      </w:pPr>
      <w:r>
        <w:rPr>
          <w:rFonts w:ascii="Times New Roman" w:hAnsi="Times New Roman"/>
          <w:sz w:val="28"/>
          <w:szCs w:val="28"/>
        </w:rPr>
        <w:t xml:space="preserve">3) </w:t>
      </w:r>
      <w:r w:rsidR="00C958B1" w:rsidRPr="00C958B1">
        <w:rPr>
          <w:rFonts w:ascii="Times New Roman" w:hAnsi="Times New Roman"/>
          <w:sz w:val="28"/>
          <w:szCs w:val="28"/>
        </w:rPr>
        <w:t>Закриття половини лінзи може також призвести до зсуву дифракційної картини на екрані. Це може відбутися в залежності від того, яка саме частина лінзи була закрита та як це впливає на шлях світла через лінзу.</w:t>
      </w:r>
    </w:p>
    <w:p w:rsidR="007E0AD1" w:rsidRPr="00987874" w:rsidRDefault="007E0AD1" w:rsidP="007E0AD1">
      <w:pPr>
        <w:rPr>
          <w:rFonts w:ascii="Times New Roman" w:hAnsi="Times New Roman"/>
          <w:sz w:val="28"/>
          <w:szCs w:val="28"/>
        </w:rPr>
      </w:pPr>
    </w:p>
    <w:sectPr w:rsidR="007E0AD1" w:rsidRPr="00987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317D"/>
    <w:multiLevelType w:val="hybridMultilevel"/>
    <w:tmpl w:val="F65A6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F4B79"/>
    <w:multiLevelType w:val="hybridMultilevel"/>
    <w:tmpl w:val="346472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980E81"/>
    <w:multiLevelType w:val="hybridMultilevel"/>
    <w:tmpl w:val="3B1C303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B3"/>
    <w:rsid w:val="002C4836"/>
    <w:rsid w:val="005D30B3"/>
    <w:rsid w:val="005F140F"/>
    <w:rsid w:val="007E0AD1"/>
    <w:rsid w:val="00946A10"/>
    <w:rsid w:val="00987874"/>
    <w:rsid w:val="009C287E"/>
    <w:rsid w:val="00AD6405"/>
    <w:rsid w:val="00C958B1"/>
    <w:rsid w:val="00CB238E"/>
    <w:rsid w:val="00D40F7D"/>
    <w:rsid w:val="00DF7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4F29"/>
  <w15:chartTrackingRefBased/>
  <w15:docId w15:val="{B71C6A70-AF8D-4A8E-B27F-FCB22BC5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0B3"/>
    <w:pPr>
      <w:suppressAutoHyphens/>
      <w:spacing w:line="256" w:lineRule="auto"/>
    </w:pPr>
    <w:rPr>
      <w:rFonts w:ascii="Calibri" w:eastAsia="Calibri" w:hAnsi="Calibri" w:cs="Times New Roman"/>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rsid w:val="007E0AD1"/>
    <w:pPr>
      <w:suppressAutoHyphens/>
      <w:autoSpaceDN w:val="0"/>
      <w:spacing w:after="0" w:line="276" w:lineRule="auto"/>
      <w:textAlignment w:val="baseline"/>
    </w:pPr>
    <w:rPr>
      <w:rFonts w:ascii="Arial" w:eastAsia="Arial" w:hAnsi="Arial" w:cs="Arial"/>
      <w:lang w:val="uk-UA" w:eastAsia="zh-CN" w:bidi="hi-IN"/>
    </w:rPr>
  </w:style>
  <w:style w:type="paragraph" w:customStyle="1" w:styleId="Textbody">
    <w:name w:val="Text body"/>
    <w:basedOn w:val="a"/>
    <w:rsid w:val="007E0AD1"/>
    <w:pPr>
      <w:autoSpaceDN w:val="0"/>
      <w:spacing w:after="140" w:line="276" w:lineRule="auto"/>
      <w:textAlignment w:val="baseline"/>
    </w:pPr>
    <w:rPr>
      <w:rFonts w:ascii="Liberation Serif" w:eastAsia="Noto Serif CJK SC" w:hAnsi="Liberation Serif" w:cs="Lohit Devanagari"/>
      <w:kern w:val="3"/>
      <w:sz w:val="24"/>
      <w:szCs w:val="24"/>
      <w:lang w:val="en-GB" w:bidi="hi-IN"/>
    </w:rPr>
  </w:style>
  <w:style w:type="paragraph" w:customStyle="1" w:styleId="Standard">
    <w:name w:val="Standard"/>
    <w:rsid w:val="005F140F"/>
    <w:pPr>
      <w:suppressAutoHyphens/>
      <w:autoSpaceDN w:val="0"/>
      <w:spacing w:after="0" w:line="240" w:lineRule="auto"/>
      <w:textAlignment w:val="baseline"/>
    </w:pPr>
    <w:rPr>
      <w:rFonts w:ascii="Liberation Serif" w:eastAsia="Noto Serif CJK SC" w:hAnsi="Liberation Serif" w:cs="Lohit Devanagari"/>
      <w:kern w:val="3"/>
      <w:sz w:val="24"/>
      <w:szCs w:val="24"/>
      <w:lang w:val="en-GB" w:eastAsia="zh-CN" w:bidi="hi-IN"/>
    </w:rPr>
  </w:style>
  <w:style w:type="paragraph" w:styleId="a3">
    <w:name w:val="List Paragraph"/>
    <w:basedOn w:val="a"/>
    <w:uiPriority w:val="34"/>
    <w:qFormat/>
    <w:rsid w:val="002C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1394</Words>
  <Characters>7952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8</cp:revision>
  <dcterms:created xsi:type="dcterms:W3CDTF">2024-05-20T10:03:00Z</dcterms:created>
  <dcterms:modified xsi:type="dcterms:W3CDTF">2024-05-20T11:58:00Z</dcterms:modified>
</cp:coreProperties>
</file>