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3B3028"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E72B5C" w:rsidRDefault="003B3028">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1069960" w:history="1">
            <w:r w:rsidR="00E72B5C" w:rsidRPr="00251774">
              <w:rPr>
                <w:rStyle w:val="Hyperlink"/>
                <w:noProof/>
                <w:lang w:val="en-IE"/>
              </w:rPr>
              <w:t>1.</w:t>
            </w:r>
            <w:r w:rsidR="00E72B5C">
              <w:rPr>
                <w:rFonts w:asciiTheme="minorHAnsi" w:eastAsiaTheme="minorEastAsia" w:hAnsiTheme="minorHAnsi" w:cstheme="minorBidi"/>
                <w:noProof/>
                <w:sz w:val="22"/>
                <w:szCs w:val="22"/>
                <w:lang w:val="en-IE" w:eastAsia="en-IE"/>
              </w:rPr>
              <w:tab/>
            </w:r>
            <w:r w:rsidR="00E72B5C" w:rsidRPr="00251774">
              <w:rPr>
                <w:rStyle w:val="Hyperlink"/>
                <w:noProof/>
                <w:lang w:val="en-IE"/>
              </w:rPr>
              <w:t>Project Team</w:t>
            </w:r>
            <w:r w:rsidR="00E72B5C">
              <w:rPr>
                <w:noProof/>
                <w:webHidden/>
              </w:rPr>
              <w:tab/>
            </w:r>
            <w:r w:rsidR="00E72B5C">
              <w:rPr>
                <w:noProof/>
                <w:webHidden/>
              </w:rPr>
              <w:fldChar w:fldCharType="begin"/>
            </w:r>
            <w:r w:rsidR="00E72B5C">
              <w:rPr>
                <w:noProof/>
                <w:webHidden/>
              </w:rPr>
              <w:instrText xml:space="preserve"> PAGEREF _Toc331069960 \h </w:instrText>
            </w:r>
            <w:r w:rsidR="00E72B5C">
              <w:rPr>
                <w:noProof/>
                <w:webHidden/>
              </w:rPr>
            </w:r>
            <w:r w:rsidR="00E72B5C">
              <w:rPr>
                <w:noProof/>
                <w:webHidden/>
              </w:rPr>
              <w:fldChar w:fldCharType="separate"/>
            </w:r>
            <w:r w:rsidR="00E72B5C">
              <w:rPr>
                <w:noProof/>
                <w:webHidden/>
              </w:rPr>
              <w:t>1</w:t>
            </w:r>
            <w:r w:rsidR="00E72B5C">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61" w:history="1">
            <w:r w:rsidRPr="00251774">
              <w:rPr>
                <w:rStyle w:val="Hyperlink"/>
                <w:noProof/>
                <w:lang w:val="en-IE"/>
              </w:rPr>
              <w:t>2.</w:t>
            </w:r>
            <w:r>
              <w:rPr>
                <w:rFonts w:asciiTheme="minorHAnsi" w:eastAsiaTheme="minorEastAsia" w:hAnsiTheme="minorHAnsi" w:cstheme="minorBidi"/>
                <w:noProof/>
                <w:sz w:val="22"/>
                <w:szCs w:val="22"/>
                <w:lang w:val="en-IE" w:eastAsia="en-IE"/>
              </w:rPr>
              <w:tab/>
            </w:r>
            <w:r w:rsidRPr="00251774">
              <w:rPr>
                <w:rStyle w:val="Hyperlink"/>
                <w:noProof/>
                <w:lang w:val="en-IE"/>
              </w:rPr>
              <w:t>Introduction</w:t>
            </w:r>
            <w:r>
              <w:rPr>
                <w:noProof/>
                <w:webHidden/>
              </w:rPr>
              <w:tab/>
            </w:r>
            <w:r>
              <w:rPr>
                <w:noProof/>
                <w:webHidden/>
              </w:rPr>
              <w:fldChar w:fldCharType="begin"/>
            </w:r>
            <w:r>
              <w:rPr>
                <w:noProof/>
                <w:webHidden/>
              </w:rPr>
              <w:instrText xml:space="preserve"> PAGEREF _Toc331069961 \h </w:instrText>
            </w:r>
            <w:r>
              <w:rPr>
                <w:noProof/>
                <w:webHidden/>
              </w:rPr>
            </w:r>
            <w:r>
              <w:rPr>
                <w:noProof/>
                <w:webHidden/>
              </w:rPr>
              <w:fldChar w:fldCharType="separate"/>
            </w:r>
            <w:r>
              <w:rPr>
                <w:noProof/>
                <w:webHidden/>
              </w:rPr>
              <w:t>2</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62" w:history="1">
            <w:r w:rsidRPr="00251774">
              <w:rPr>
                <w:rStyle w:val="Hyperlink"/>
                <w:noProof/>
                <w:lang w:val="en-IE"/>
              </w:rPr>
              <w:t>3.</w:t>
            </w:r>
            <w:r>
              <w:rPr>
                <w:rFonts w:asciiTheme="minorHAnsi" w:eastAsiaTheme="minorEastAsia" w:hAnsiTheme="minorHAnsi" w:cstheme="minorBidi"/>
                <w:noProof/>
                <w:sz w:val="22"/>
                <w:szCs w:val="22"/>
                <w:lang w:val="en-IE" w:eastAsia="en-IE"/>
              </w:rPr>
              <w:tab/>
            </w:r>
            <w:r w:rsidRPr="00251774">
              <w:rPr>
                <w:rStyle w:val="Hyperlink"/>
                <w:noProof/>
                <w:lang w:val="en-IE"/>
              </w:rPr>
              <w:t>Background Research and Investigations</w:t>
            </w:r>
            <w:r>
              <w:rPr>
                <w:noProof/>
                <w:webHidden/>
              </w:rPr>
              <w:tab/>
            </w:r>
            <w:r>
              <w:rPr>
                <w:noProof/>
                <w:webHidden/>
              </w:rPr>
              <w:fldChar w:fldCharType="begin"/>
            </w:r>
            <w:r>
              <w:rPr>
                <w:noProof/>
                <w:webHidden/>
              </w:rPr>
              <w:instrText xml:space="preserve"> PAGEREF _Toc331069962 \h </w:instrText>
            </w:r>
            <w:r>
              <w:rPr>
                <w:noProof/>
                <w:webHidden/>
              </w:rPr>
            </w:r>
            <w:r>
              <w:rPr>
                <w:noProof/>
                <w:webHidden/>
              </w:rPr>
              <w:fldChar w:fldCharType="separate"/>
            </w:r>
            <w:r>
              <w:rPr>
                <w:noProof/>
                <w:webHidden/>
              </w:rPr>
              <w:t>3</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63" w:history="1">
            <w:r w:rsidRPr="00251774">
              <w:rPr>
                <w:rStyle w:val="Hyperlink"/>
                <w:noProof/>
                <w:lang w:val="en-IE"/>
              </w:rPr>
              <w:t>4.</w:t>
            </w:r>
            <w:r>
              <w:rPr>
                <w:rFonts w:asciiTheme="minorHAnsi" w:eastAsiaTheme="minorEastAsia" w:hAnsiTheme="minorHAnsi" w:cstheme="minorBidi"/>
                <w:noProof/>
                <w:sz w:val="22"/>
                <w:szCs w:val="22"/>
                <w:lang w:val="en-IE" w:eastAsia="en-IE"/>
              </w:rPr>
              <w:tab/>
            </w:r>
            <w:r w:rsidRPr="00251774">
              <w:rPr>
                <w:rStyle w:val="Hyperlink"/>
                <w:noProof/>
                <w:lang w:val="en-IE"/>
              </w:rPr>
              <w:t>Project Plan</w:t>
            </w:r>
            <w:r>
              <w:rPr>
                <w:noProof/>
                <w:webHidden/>
              </w:rPr>
              <w:tab/>
            </w:r>
            <w:r>
              <w:rPr>
                <w:noProof/>
                <w:webHidden/>
              </w:rPr>
              <w:fldChar w:fldCharType="begin"/>
            </w:r>
            <w:r>
              <w:rPr>
                <w:noProof/>
                <w:webHidden/>
              </w:rPr>
              <w:instrText xml:space="preserve"> PAGEREF _Toc331069963 \h </w:instrText>
            </w:r>
            <w:r>
              <w:rPr>
                <w:noProof/>
                <w:webHidden/>
              </w:rPr>
            </w:r>
            <w:r>
              <w:rPr>
                <w:noProof/>
                <w:webHidden/>
              </w:rPr>
              <w:fldChar w:fldCharType="separate"/>
            </w:r>
            <w:r>
              <w:rPr>
                <w:noProof/>
                <w:webHidden/>
              </w:rPr>
              <w:t>4</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64" w:history="1">
            <w:r w:rsidRPr="00251774">
              <w:rPr>
                <w:rStyle w:val="Hyperlink"/>
                <w:noProof/>
                <w:lang w:val="en-IE"/>
              </w:rPr>
              <w:t>5.</w:t>
            </w:r>
            <w:r>
              <w:rPr>
                <w:rFonts w:asciiTheme="minorHAnsi" w:eastAsiaTheme="minorEastAsia" w:hAnsiTheme="minorHAnsi" w:cstheme="minorBidi"/>
                <w:noProof/>
                <w:sz w:val="22"/>
                <w:szCs w:val="22"/>
                <w:lang w:val="en-IE" w:eastAsia="en-IE"/>
              </w:rPr>
              <w:tab/>
            </w:r>
            <w:r w:rsidRPr="00251774">
              <w:rPr>
                <w:rStyle w:val="Hyperlink"/>
                <w:noProof/>
                <w:lang w:val="en-IE"/>
              </w:rPr>
              <w:t>Datasets Used in Project</w:t>
            </w:r>
            <w:r>
              <w:rPr>
                <w:noProof/>
                <w:webHidden/>
              </w:rPr>
              <w:tab/>
            </w:r>
            <w:r>
              <w:rPr>
                <w:noProof/>
                <w:webHidden/>
              </w:rPr>
              <w:fldChar w:fldCharType="begin"/>
            </w:r>
            <w:r>
              <w:rPr>
                <w:noProof/>
                <w:webHidden/>
              </w:rPr>
              <w:instrText xml:space="preserve"> PAGEREF _Toc331069964 \h </w:instrText>
            </w:r>
            <w:r>
              <w:rPr>
                <w:noProof/>
                <w:webHidden/>
              </w:rPr>
            </w:r>
            <w:r>
              <w:rPr>
                <w:noProof/>
                <w:webHidden/>
              </w:rPr>
              <w:fldChar w:fldCharType="separate"/>
            </w:r>
            <w:r>
              <w:rPr>
                <w:noProof/>
                <w:webHidden/>
              </w:rPr>
              <w:t>5</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65" w:history="1">
            <w:r w:rsidRPr="00251774">
              <w:rPr>
                <w:rStyle w:val="Hyperlink"/>
                <w:noProof/>
                <w:lang w:val="en-IE"/>
              </w:rPr>
              <w:t>6.</w:t>
            </w:r>
            <w:r>
              <w:rPr>
                <w:rFonts w:asciiTheme="minorHAnsi" w:eastAsiaTheme="minorEastAsia" w:hAnsiTheme="minorHAnsi" w:cstheme="minorBidi"/>
                <w:noProof/>
                <w:sz w:val="22"/>
                <w:szCs w:val="22"/>
                <w:lang w:val="en-IE" w:eastAsia="en-IE"/>
              </w:rPr>
              <w:tab/>
            </w:r>
            <w:r w:rsidRPr="00251774">
              <w:rPr>
                <w:rStyle w:val="Hyperlink"/>
                <w:noProof/>
                <w:lang w:val="en-IE"/>
              </w:rPr>
              <w:t>Software Development Methodology Employed</w:t>
            </w:r>
            <w:r>
              <w:rPr>
                <w:noProof/>
                <w:webHidden/>
              </w:rPr>
              <w:tab/>
            </w:r>
            <w:r>
              <w:rPr>
                <w:noProof/>
                <w:webHidden/>
              </w:rPr>
              <w:fldChar w:fldCharType="begin"/>
            </w:r>
            <w:r>
              <w:rPr>
                <w:noProof/>
                <w:webHidden/>
              </w:rPr>
              <w:instrText xml:space="preserve"> PAGEREF _Toc331069965 \h </w:instrText>
            </w:r>
            <w:r>
              <w:rPr>
                <w:noProof/>
                <w:webHidden/>
              </w:rPr>
            </w:r>
            <w:r>
              <w:rPr>
                <w:noProof/>
                <w:webHidden/>
              </w:rPr>
              <w:fldChar w:fldCharType="separate"/>
            </w:r>
            <w:r>
              <w:rPr>
                <w:noProof/>
                <w:webHidden/>
              </w:rPr>
              <w:t>6</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66" w:history="1">
            <w:r w:rsidRPr="00251774">
              <w:rPr>
                <w:rStyle w:val="Hyperlink"/>
                <w:noProof/>
                <w:lang w:val="en-IE"/>
              </w:rPr>
              <w:t>7.</w:t>
            </w:r>
            <w:r>
              <w:rPr>
                <w:rFonts w:asciiTheme="minorHAnsi" w:eastAsiaTheme="minorEastAsia" w:hAnsiTheme="minorHAnsi" w:cstheme="minorBidi"/>
                <w:noProof/>
                <w:sz w:val="22"/>
                <w:szCs w:val="22"/>
                <w:lang w:val="en-IE" w:eastAsia="en-IE"/>
              </w:rPr>
              <w:tab/>
            </w:r>
            <w:r w:rsidRPr="00251774">
              <w:rPr>
                <w:rStyle w:val="Hyperlink"/>
                <w:noProof/>
                <w:lang w:val="en-IE"/>
              </w:rPr>
              <w:t>Requirements Analysis</w:t>
            </w:r>
            <w:r>
              <w:rPr>
                <w:noProof/>
                <w:webHidden/>
              </w:rPr>
              <w:tab/>
            </w:r>
            <w:r>
              <w:rPr>
                <w:noProof/>
                <w:webHidden/>
              </w:rPr>
              <w:fldChar w:fldCharType="begin"/>
            </w:r>
            <w:r>
              <w:rPr>
                <w:noProof/>
                <w:webHidden/>
              </w:rPr>
              <w:instrText xml:space="preserve"> PAGEREF _Toc331069966 \h </w:instrText>
            </w:r>
            <w:r>
              <w:rPr>
                <w:noProof/>
                <w:webHidden/>
              </w:rPr>
            </w:r>
            <w:r>
              <w:rPr>
                <w:noProof/>
                <w:webHidden/>
              </w:rPr>
              <w:fldChar w:fldCharType="separate"/>
            </w:r>
            <w:r>
              <w:rPr>
                <w:noProof/>
                <w:webHidden/>
              </w:rPr>
              <w:t>7</w:t>
            </w:r>
            <w:r>
              <w:rPr>
                <w:noProof/>
                <w:webHidden/>
              </w:rPr>
              <w:fldChar w:fldCharType="end"/>
            </w:r>
          </w:hyperlink>
        </w:p>
        <w:p w:rsidR="00E72B5C" w:rsidRDefault="00E72B5C">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1069967" w:history="1">
            <w:r w:rsidRPr="00251774">
              <w:rPr>
                <w:rStyle w:val="Hyperlink"/>
                <w:noProof/>
                <w:lang w:val="en-IE"/>
              </w:rPr>
              <w:t>a.</w:t>
            </w:r>
            <w:r>
              <w:rPr>
                <w:rFonts w:asciiTheme="minorHAnsi" w:eastAsiaTheme="minorEastAsia" w:hAnsiTheme="minorHAnsi" w:cstheme="minorBidi"/>
                <w:noProof/>
                <w:sz w:val="22"/>
                <w:szCs w:val="22"/>
                <w:lang w:val="en-IE" w:eastAsia="en-IE"/>
              </w:rPr>
              <w:tab/>
            </w:r>
            <w:r w:rsidRPr="00251774">
              <w:rPr>
                <w:rStyle w:val="Hyperlink"/>
                <w:noProof/>
                <w:lang w:val="en-IE"/>
              </w:rPr>
              <w:t>Functional Requirements</w:t>
            </w:r>
            <w:r>
              <w:rPr>
                <w:noProof/>
                <w:webHidden/>
              </w:rPr>
              <w:tab/>
            </w:r>
            <w:r>
              <w:rPr>
                <w:noProof/>
                <w:webHidden/>
              </w:rPr>
              <w:fldChar w:fldCharType="begin"/>
            </w:r>
            <w:r>
              <w:rPr>
                <w:noProof/>
                <w:webHidden/>
              </w:rPr>
              <w:instrText xml:space="preserve"> PAGEREF _Toc331069967 \h </w:instrText>
            </w:r>
            <w:r>
              <w:rPr>
                <w:noProof/>
                <w:webHidden/>
              </w:rPr>
            </w:r>
            <w:r>
              <w:rPr>
                <w:noProof/>
                <w:webHidden/>
              </w:rPr>
              <w:fldChar w:fldCharType="separate"/>
            </w:r>
            <w:r>
              <w:rPr>
                <w:noProof/>
                <w:webHidden/>
              </w:rPr>
              <w:t>7</w:t>
            </w:r>
            <w:r>
              <w:rPr>
                <w:noProof/>
                <w:webHidden/>
              </w:rPr>
              <w:fldChar w:fldCharType="end"/>
            </w:r>
          </w:hyperlink>
        </w:p>
        <w:p w:rsidR="00E72B5C" w:rsidRDefault="00E72B5C">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1069968" w:history="1">
            <w:r w:rsidRPr="00251774">
              <w:rPr>
                <w:rStyle w:val="Hyperlink"/>
                <w:noProof/>
                <w:lang w:val="en-IE"/>
              </w:rPr>
              <w:t>b.</w:t>
            </w:r>
            <w:r>
              <w:rPr>
                <w:rFonts w:asciiTheme="minorHAnsi" w:eastAsiaTheme="minorEastAsia" w:hAnsiTheme="minorHAnsi" w:cstheme="minorBidi"/>
                <w:noProof/>
                <w:sz w:val="22"/>
                <w:szCs w:val="22"/>
                <w:lang w:val="en-IE" w:eastAsia="en-IE"/>
              </w:rPr>
              <w:tab/>
            </w:r>
            <w:r w:rsidRPr="00251774">
              <w:rPr>
                <w:rStyle w:val="Hyperlink"/>
                <w:noProof/>
                <w:lang w:val="en-IE"/>
              </w:rPr>
              <w:t>Non Functional Requirements</w:t>
            </w:r>
            <w:r>
              <w:rPr>
                <w:noProof/>
                <w:webHidden/>
              </w:rPr>
              <w:tab/>
            </w:r>
            <w:r>
              <w:rPr>
                <w:noProof/>
                <w:webHidden/>
              </w:rPr>
              <w:fldChar w:fldCharType="begin"/>
            </w:r>
            <w:r>
              <w:rPr>
                <w:noProof/>
                <w:webHidden/>
              </w:rPr>
              <w:instrText xml:space="preserve"> PAGEREF _Toc331069968 \h </w:instrText>
            </w:r>
            <w:r>
              <w:rPr>
                <w:noProof/>
                <w:webHidden/>
              </w:rPr>
            </w:r>
            <w:r>
              <w:rPr>
                <w:noProof/>
                <w:webHidden/>
              </w:rPr>
              <w:fldChar w:fldCharType="separate"/>
            </w:r>
            <w:r>
              <w:rPr>
                <w:noProof/>
                <w:webHidden/>
              </w:rPr>
              <w:t>8</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69" w:history="1">
            <w:r w:rsidRPr="00251774">
              <w:rPr>
                <w:rStyle w:val="Hyperlink"/>
                <w:noProof/>
                <w:lang w:val="en-IE"/>
              </w:rPr>
              <w:t>8.</w:t>
            </w:r>
            <w:r>
              <w:rPr>
                <w:rFonts w:asciiTheme="minorHAnsi" w:eastAsiaTheme="minorEastAsia" w:hAnsiTheme="minorHAnsi" w:cstheme="minorBidi"/>
                <w:noProof/>
                <w:sz w:val="22"/>
                <w:szCs w:val="22"/>
                <w:lang w:val="en-IE" w:eastAsia="en-IE"/>
              </w:rPr>
              <w:tab/>
            </w:r>
            <w:r w:rsidRPr="00251774">
              <w:rPr>
                <w:rStyle w:val="Hyperlink"/>
                <w:noProof/>
                <w:lang w:val="en-IE"/>
              </w:rPr>
              <w:t>Use Cases</w:t>
            </w:r>
            <w:r>
              <w:rPr>
                <w:noProof/>
                <w:webHidden/>
              </w:rPr>
              <w:tab/>
            </w:r>
            <w:r>
              <w:rPr>
                <w:noProof/>
                <w:webHidden/>
              </w:rPr>
              <w:fldChar w:fldCharType="begin"/>
            </w:r>
            <w:r>
              <w:rPr>
                <w:noProof/>
                <w:webHidden/>
              </w:rPr>
              <w:instrText xml:space="preserve"> PAGEREF _Toc331069969 \h </w:instrText>
            </w:r>
            <w:r>
              <w:rPr>
                <w:noProof/>
                <w:webHidden/>
              </w:rPr>
            </w:r>
            <w:r>
              <w:rPr>
                <w:noProof/>
                <w:webHidden/>
              </w:rPr>
              <w:fldChar w:fldCharType="separate"/>
            </w:r>
            <w:r>
              <w:rPr>
                <w:noProof/>
                <w:webHidden/>
              </w:rPr>
              <w:t>8</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70" w:history="1">
            <w:r w:rsidRPr="00251774">
              <w:rPr>
                <w:rStyle w:val="Hyperlink"/>
                <w:noProof/>
                <w:lang w:val="en-IE"/>
              </w:rPr>
              <w:t>9.</w:t>
            </w:r>
            <w:r>
              <w:rPr>
                <w:rFonts w:asciiTheme="minorHAnsi" w:eastAsiaTheme="minorEastAsia" w:hAnsiTheme="minorHAnsi" w:cstheme="minorBidi"/>
                <w:noProof/>
                <w:sz w:val="22"/>
                <w:szCs w:val="22"/>
                <w:lang w:val="en-IE" w:eastAsia="en-IE"/>
              </w:rPr>
              <w:tab/>
            </w:r>
            <w:r w:rsidRPr="00251774">
              <w:rPr>
                <w:rStyle w:val="Hyperlink"/>
                <w:noProof/>
                <w:lang w:val="en-IE"/>
              </w:rPr>
              <w:t>Models</w:t>
            </w:r>
            <w:r>
              <w:rPr>
                <w:noProof/>
                <w:webHidden/>
              </w:rPr>
              <w:tab/>
            </w:r>
            <w:r>
              <w:rPr>
                <w:noProof/>
                <w:webHidden/>
              </w:rPr>
              <w:fldChar w:fldCharType="begin"/>
            </w:r>
            <w:r>
              <w:rPr>
                <w:noProof/>
                <w:webHidden/>
              </w:rPr>
              <w:instrText xml:space="preserve"> PAGEREF _Toc331069970 \h </w:instrText>
            </w:r>
            <w:r>
              <w:rPr>
                <w:noProof/>
                <w:webHidden/>
              </w:rPr>
            </w:r>
            <w:r>
              <w:rPr>
                <w:noProof/>
                <w:webHidden/>
              </w:rPr>
              <w:fldChar w:fldCharType="separate"/>
            </w:r>
            <w:r>
              <w:rPr>
                <w:noProof/>
                <w:webHidden/>
              </w:rPr>
              <w:t>12</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71" w:history="1">
            <w:r w:rsidRPr="00251774">
              <w:rPr>
                <w:rStyle w:val="Hyperlink"/>
                <w:noProof/>
              </w:rPr>
              <w:t>10.</w:t>
            </w:r>
            <w:r>
              <w:rPr>
                <w:rFonts w:asciiTheme="minorHAnsi" w:eastAsiaTheme="minorEastAsia" w:hAnsiTheme="minorHAnsi" w:cstheme="minorBidi"/>
                <w:noProof/>
                <w:sz w:val="22"/>
                <w:szCs w:val="22"/>
                <w:lang w:val="en-IE" w:eastAsia="en-IE"/>
              </w:rPr>
              <w:tab/>
            </w:r>
            <w:r w:rsidRPr="00251774">
              <w:rPr>
                <w:rStyle w:val="Hyperlink"/>
                <w:noProof/>
              </w:rPr>
              <w:t>Populating the database with the data</w:t>
            </w:r>
            <w:r>
              <w:rPr>
                <w:noProof/>
                <w:webHidden/>
              </w:rPr>
              <w:tab/>
            </w:r>
            <w:r>
              <w:rPr>
                <w:noProof/>
                <w:webHidden/>
              </w:rPr>
              <w:fldChar w:fldCharType="begin"/>
            </w:r>
            <w:r>
              <w:rPr>
                <w:noProof/>
                <w:webHidden/>
              </w:rPr>
              <w:instrText xml:space="preserve"> PAGEREF _Toc331069971 \h </w:instrText>
            </w:r>
            <w:r>
              <w:rPr>
                <w:noProof/>
                <w:webHidden/>
              </w:rPr>
            </w:r>
            <w:r>
              <w:rPr>
                <w:noProof/>
                <w:webHidden/>
              </w:rPr>
              <w:fldChar w:fldCharType="separate"/>
            </w:r>
            <w:r>
              <w:rPr>
                <w:noProof/>
                <w:webHidden/>
              </w:rPr>
              <w:t>17</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72" w:history="1">
            <w:r w:rsidRPr="00251774">
              <w:rPr>
                <w:rStyle w:val="Hyperlink"/>
                <w:noProof/>
                <w:lang w:val="en-IE"/>
              </w:rPr>
              <w:t>11.</w:t>
            </w:r>
            <w:r>
              <w:rPr>
                <w:rFonts w:asciiTheme="minorHAnsi" w:eastAsiaTheme="minorEastAsia" w:hAnsiTheme="minorHAnsi" w:cstheme="minorBidi"/>
                <w:noProof/>
                <w:sz w:val="22"/>
                <w:szCs w:val="22"/>
                <w:lang w:val="en-IE" w:eastAsia="en-IE"/>
              </w:rPr>
              <w:tab/>
            </w:r>
            <w:r w:rsidRPr="00251774">
              <w:rPr>
                <w:rStyle w:val="Hyperlink"/>
                <w:noProof/>
                <w:lang w:val="en-IE"/>
              </w:rPr>
              <w:t>Architecture/Design Approach</w:t>
            </w:r>
            <w:r>
              <w:rPr>
                <w:noProof/>
                <w:webHidden/>
              </w:rPr>
              <w:tab/>
            </w:r>
            <w:r>
              <w:rPr>
                <w:noProof/>
                <w:webHidden/>
              </w:rPr>
              <w:fldChar w:fldCharType="begin"/>
            </w:r>
            <w:r>
              <w:rPr>
                <w:noProof/>
                <w:webHidden/>
              </w:rPr>
              <w:instrText xml:space="preserve"> PAGEREF _Toc331069972 \h </w:instrText>
            </w:r>
            <w:r>
              <w:rPr>
                <w:noProof/>
                <w:webHidden/>
              </w:rPr>
            </w:r>
            <w:r>
              <w:rPr>
                <w:noProof/>
                <w:webHidden/>
              </w:rPr>
              <w:fldChar w:fldCharType="separate"/>
            </w:r>
            <w:r>
              <w:rPr>
                <w:noProof/>
                <w:webHidden/>
              </w:rPr>
              <w:t>18</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73" w:history="1">
            <w:r w:rsidRPr="00251774">
              <w:rPr>
                <w:rStyle w:val="Hyperlink"/>
                <w:noProof/>
                <w:lang w:val="en-IE"/>
              </w:rPr>
              <w:t>12.</w:t>
            </w:r>
            <w:r>
              <w:rPr>
                <w:rFonts w:asciiTheme="minorHAnsi" w:eastAsiaTheme="minorEastAsia" w:hAnsiTheme="minorHAnsi" w:cstheme="minorBidi"/>
                <w:noProof/>
                <w:sz w:val="22"/>
                <w:szCs w:val="22"/>
                <w:lang w:val="en-IE" w:eastAsia="en-IE"/>
              </w:rPr>
              <w:tab/>
            </w:r>
            <w:r w:rsidRPr="00251774">
              <w:rPr>
                <w:rStyle w:val="Hyperlink"/>
                <w:noProof/>
                <w:lang w:val="en-IE"/>
              </w:rPr>
              <w:t>Design Patterns and Architectural Patterns Implemented</w:t>
            </w:r>
            <w:r>
              <w:rPr>
                <w:noProof/>
                <w:webHidden/>
              </w:rPr>
              <w:tab/>
            </w:r>
            <w:r>
              <w:rPr>
                <w:noProof/>
                <w:webHidden/>
              </w:rPr>
              <w:fldChar w:fldCharType="begin"/>
            </w:r>
            <w:r>
              <w:rPr>
                <w:noProof/>
                <w:webHidden/>
              </w:rPr>
              <w:instrText xml:space="preserve"> PAGEREF _Toc331069973 \h </w:instrText>
            </w:r>
            <w:r>
              <w:rPr>
                <w:noProof/>
                <w:webHidden/>
              </w:rPr>
            </w:r>
            <w:r>
              <w:rPr>
                <w:noProof/>
                <w:webHidden/>
              </w:rPr>
              <w:fldChar w:fldCharType="separate"/>
            </w:r>
            <w:r>
              <w:rPr>
                <w:noProof/>
                <w:webHidden/>
              </w:rPr>
              <w:t>20</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74" w:history="1">
            <w:r w:rsidRPr="00251774">
              <w:rPr>
                <w:rStyle w:val="Hyperlink"/>
                <w:noProof/>
                <w:lang w:val="en-IE"/>
              </w:rPr>
              <w:t>13.</w:t>
            </w:r>
            <w:r>
              <w:rPr>
                <w:rFonts w:asciiTheme="minorHAnsi" w:eastAsiaTheme="minorEastAsia" w:hAnsiTheme="minorHAnsi" w:cstheme="minorBidi"/>
                <w:noProof/>
                <w:sz w:val="22"/>
                <w:szCs w:val="22"/>
                <w:lang w:val="en-IE" w:eastAsia="en-IE"/>
              </w:rPr>
              <w:tab/>
            </w:r>
            <w:r w:rsidRPr="00251774">
              <w:rPr>
                <w:rStyle w:val="Hyperlink"/>
                <w:noProof/>
                <w:lang w:val="en-IE"/>
              </w:rPr>
              <w:t>Security of Applicatio</w:t>
            </w:r>
            <w:r w:rsidRPr="00251774">
              <w:rPr>
                <w:rStyle w:val="Hyperlink"/>
                <w:noProof/>
                <w:lang w:val="en-IE"/>
              </w:rPr>
              <w:t>n</w:t>
            </w:r>
            <w:r>
              <w:rPr>
                <w:noProof/>
                <w:webHidden/>
              </w:rPr>
              <w:tab/>
            </w:r>
            <w:r>
              <w:rPr>
                <w:noProof/>
                <w:webHidden/>
              </w:rPr>
              <w:fldChar w:fldCharType="begin"/>
            </w:r>
            <w:r>
              <w:rPr>
                <w:noProof/>
                <w:webHidden/>
              </w:rPr>
              <w:instrText xml:space="preserve"> PAGEREF _Toc331069974 \h </w:instrText>
            </w:r>
            <w:r>
              <w:rPr>
                <w:noProof/>
                <w:webHidden/>
              </w:rPr>
            </w:r>
            <w:r>
              <w:rPr>
                <w:noProof/>
                <w:webHidden/>
              </w:rPr>
              <w:fldChar w:fldCharType="separate"/>
            </w:r>
            <w:r>
              <w:rPr>
                <w:noProof/>
                <w:webHidden/>
              </w:rPr>
              <w:t>21</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75" w:history="1">
            <w:r w:rsidRPr="00251774">
              <w:rPr>
                <w:rStyle w:val="Hyperlink"/>
                <w:noProof/>
                <w:lang w:val="en-IE"/>
              </w:rPr>
              <w:t>14.</w:t>
            </w:r>
            <w:r>
              <w:rPr>
                <w:rFonts w:asciiTheme="minorHAnsi" w:eastAsiaTheme="minorEastAsia" w:hAnsiTheme="minorHAnsi" w:cstheme="minorBidi"/>
                <w:noProof/>
                <w:sz w:val="22"/>
                <w:szCs w:val="22"/>
                <w:lang w:val="en-IE" w:eastAsia="en-IE"/>
              </w:rPr>
              <w:tab/>
            </w:r>
            <w:r w:rsidRPr="00251774">
              <w:rPr>
                <w:rStyle w:val="Hyperlink"/>
                <w:noProof/>
                <w:lang w:val="en-IE"/>
              </w:rPr>
              <w:t>Configuration of Application</w:t>
            </w:r>
            <w:r>
              <w:rPr>
                <w:noProof/>
                <w:webHidden/>
              </w:rPr>
              <w:tab/>
            </w:r>
            <w:r>
              <w:rPr>
                <w:noProof/>
                <w:webHidden/>
              </w:rPr>
              <w:fldChar w:fldCharType="begin"/>
            </w:r>
            <w:r>
              <w:rPr>
                <w:noProof/>
                <w:webHidden/>
              </w:rPr>
              <w:instrText xml:space="preserve"> PAGEREF _Toc331069975 \h </w:instrText>
            </w:r>
            <w:r>
              <w:rPr>
                <w:noProof/>
                <w:webHidden/>
              </w:rPr>
            </w:r>
            <w:r>
              <w:rPr>
                <w:noProof/>
                <w:webHidden/>
              </w:rPr>
              <w:fldChar w:fldCharType="separate"/>
            </w:r>
            <w:r>
              <w:rPr>
                <w:noProof/>
                <w:webHidden/>
              </w:rPr>
              <w:t>21</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76" w:history="1">
            <w:r w:rsidRPr="00251774">
              <w:rPr>
                <w:rStyle w:val="Hyperlink"/>
                <w:noProof/>
                <w:lang w:val="en-IE"/>
              </w:rPr>
              <w:t>15.</w:t>
            </w:r>
            <w:r>
              <w:rPr>
                <w:rFonts w:asciiTheme="minorHAnsi" w:eastAsiaTheme="minorEastAsia" w:hAnsiTheme="minorHAnsi" w:cstheme="minorBidi"/>
                <w:noProof/>
                <w:sz w:val="22"/>
                <w:szCs w:val="22"/>
                <w:lang w:val="en-IE" w:eastAsia="en-IE"/>
              </w:rPr>
              <w:tab/>
            </w:r>
            <w:r w:rsidRPr="00251774">
              <w:rPr>
                <w:rStyle w:val="Hyperlink"/>
                <w:noProof/>
                <w:lang w:val="en-IE"/>
              </w:rPr>
              <w:t>Testing Approach</w:t>
            </w:r>
            <w:r>
              <w:rPr>
                <w:noProof/>
                <w:webHidden/>
              </w:rPr>
              <w:tab/>
            </w:r>
            <w:r>
              <w:rPr>
                <w:noProof/>
                <w:webHidden/>
              </w:rPr>
              <w:fldChar w:fldCharType="begin"/>
            </w:r>
            <w:r>
              <w:rPr>
                <w:noProof/>
                <w:webHidden/>
              </w:rPr>
              <w:instrText xml:space="preserve"> PAGEREF _Toc331069976 \h </w:instrText>
            </w:r>
            <w:r>
              <w:rPr>
                <w:noProof/>
                <w:webHidden/>
              </w:rPr>
            </w:r>
            <w:r>
              <w:rPr>
                <w:noProof/>
                <w:webHidden/>
              </w:rPr>
              <w:fldChar w:fldCharType="separate"/>
            </w:r>
            <w:r>
              <w:rPr>
                <w:noProof/>
                <w:webHidden/>
              </w:rPr>
              <w:t>22</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77" w:history="1">
            <w:r w:rsidRPr="00251774">
              <w:rPr>
                <w:rStyle w:val="Hyperlink"/>
                <w:noProof/>
                <w:lang w:val="en-IE"/>
              </w:rPr>
              <w:t>16.</w:t>
            </w:r>
            <w:r>
              <w:rPr>
                <w:rFonts w:asciiTheme="minorHAnsi" w:eastAsiaTheme="minorEastAsia" w:hAnsiTheme="minorHAnsi" w:cstheme="minorBidi"/>
                <w:noProof/>
                <w:sz w:val="22"/>
                <w:szCs w:val="22"/>
                <w:lang w:val="en-IE" w:eastAsia="en-IE"/>
              </w:rPr>
              <w:tab/>
            </w:r>
            <w:r w:rsidRPr="00251774">
              <w:rPr>
                <w:rStyle w:val="Hyperlink"/>
                <w:noProof/>
                <w:lang w:val="en-IE"/>
              </w:rPr>
              <w:t>Conclusion</w:t>
            </w:r>
            <w:r>
              <w:rPr>
                <w:noProof/>
                <w:webHidden/>
              </w:rPr>
              <w:tab/>
            </w:r>
            <w:r>
              <w:rPr>
                <w:noProof/>
                <w:webHidden/>
              </w:rPr>
              <w:fldChar w:fldCharType="begin"/>
            </w:r>
            <w:r>
              <w:rPr>
                <w:noProof/>
                <w:webHidden/>
              </w:rPr>
              <w:instrText xml:space="preserve"> PAGEREF _Toc331069977 \h </w:instrText>
            </w:r>
            <w:r>
              <w:rPr>
                <w:noProof/>
                <w:webHidden/>
              </w:rPr>
            </w:r>
            <w:r>
              <w:rPr>
                <w:noProof/>
                <w:webHidden/>
              </w:rPr>
              <w:fldChar w:fldCharType="separate"/>
            </w:r>
            <w:r>
              <w:rPr>
                <w:noProof/>
                <w:webHidden/>
              </w:rPr>
              <w:t>23</w:t>
            </w:r>
            <w:r>
              <w:rPr>
                <w:noProof/>
                <w:webHidden/>
              </w:rPr>
              <w:fldChar w:fldCharType="end"/>
            </w:r>
          </w:hyperlink>
        </w:p>
        <w:p w:rsidR="00E72B5C" w:rsidRDefault="00E72B5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69978" w:history="1">
            <w:r w:rsidRPr="00251774">
              <w:rPr>
                <w:rStyle w:val="Hyperlink"/>
                <w:noProof/>
                <w:lang w:val="en-IE"/>
              </w:rPr>
              <w:t>17.</w:t>
            </w:r>
            <w:r>
              <w:rPr>
                <w:rFonts w:asciiTheme="minorHAnsi" w:eastAsiaTheme="minorEastAsia" w:hAnsiTheme="minorHAnsi" w:cstheme="minorBidi"/>
                <w:noProof/>
                <w:sz w:val="22"/>
                <w:szCs w:val="22"/>
                <w:lang w:val="en-IE" w:eastAsia="en-IE"/>
              </w:rPr>
              <w:tab/>
            </w:r>
            <w:r w:rsidRPr="00251774">
              <w:rPr>
                <w:rStyle w:val="Hyperlink"/>
                <w:noProof/>
                <w:lang w:val="en-IE"/>
              </w:rPr>
              <w:t>References</w:t>
            </w:r>
            <w:r>
              <w:rPr>
                <w:noProof/>
                <w:webHidden/>
              </w:rPr>
              <w:tab/>
            </w:r>
            <w:r>
              <w:rPr>
                <w:noProof/>
                <w:webHidden/>
              </w:rPr>
              <w:fldChar w:fldCharType="begin"/>
            </w:r>
            <w:r>
              <w:rPr>
                <w:noProof/>
                <w:webHidden/>
              </w:rPr>
              <w:instrText xml:space="preserve"> PAGEREF _Toc331069978 \h </w:instrText>
            </w:r>
            <w:r>
              <w:rPr>
                <w:noProof/>
                <w:webHidden/>
              </w:rPr>
            </w:r>
            <w:r>
              <w:rPr>
                <w:noProof/>
                <w:webHidden/>
              </w:rPr>
              <w:fldChar w:fldCharType="separate"/>
            </w:r>
            <w:r>
              <w:rPr>
                <w:noProof/>
                <w:webHidden/>
              </w:rPr>
              <w:t>24</w:t>
            </w:r>
            <w:r>
              <w:rPr>
                <w:noProof/>
                <w:webHidden/>
              </w:rPr>
              <w:fldChar w:fldCharType="end"/>
            </w:r>
          </w:hyperlink>
        </w:p>
        <w:p w:rsidR="00E72B5C" w:rsidRDefault="00E72B5C">
          <w:pPr>
            <w:pStyle w:val="TOC2"/>
            <w:tabs>
              <w:tab w:val="right" w:leader="dot" w:pos="8636"/>
            </w:tabs>
            <w:rPr>
              <w:rFonts w:asciiTheme="minorHAnsi" w:eastAsiaTheme="minorEastAsia" w:hAnsiTheme="minorHAnsi" w:cstheme="minorBidi"/>
              <w:noProof/>
              <w:sz w:val="22"/>
              <w:szCs w:val="22"/>
              <w:lang w:val="en-IE" w:eastAsia="en-IE"/>
            </w:rPr>
          </w:pPr>
          <w:hyperlink w:anchor="_Toc331069979" w:history="1">
            <w:r w:rsidRPr="00251774">
              <w:rPr>
                <w:rStyle w:val="Hyperlink"/>
                <w:noProof/>
                <w:lang w:val="en-IE"/>
              </w:rPr>
              <w:t>Appendix A – Project Management</w:t>
            </w:r>
            <w:r>
              <w:rPr>
                <w:noProof/>
                <w:webHidden/>
              </w:rPr>
              <w:tab/>
            </w:r>
            <w:r>
              <w:rPr>
                <w:noProof/>
                <w:webHidden/>
              </w:rPr>
              <w:fldChar w:fldCharType="begin"/>
            </w:r>
            <w:r>
              <w:rPr>
                <w:noProof/>
                <w:webHidden/>
              </w:rPr>
              <w:instrText xml:space="preserve"> PAGEREF _Toc331069979 \h </w:instrText>
            </w:r>
            <w:r>
              <w:rPr>
                <w:noProof/>
                <w:webHidden/>
              </w:rPr>
            </w:r>
            <w:r>
              <w:rPr>
                <w:noProof/>
                <w:webHidden/>
              </w:rPr>
              <w:fldChar w:fldCharType="separate"/>
            </w:r>
            <w:r>
              <w:rPr>
                <w:noProof/>
                <w:webHidden/>
              </w:rPr>
              <w:t>25</w:t>
            </w:r>
            <w:r>
              <w:rPr>
                <w:noProof/>
                <w:webHidden/>
              </w:rPr>
              <w:fldChar w:fldCharType="end"/>
            </w:r>
          </w:hyperlink>
        </w:p>
        <w:p w:rsidR="00F412E0" w:rsidRPr="00010A4B" w:rsidRDefault="003B3028" w:rsidP="00010A4B">
          <w:r>
            <w:fldChar w:fldCharType="end"/>
          </w:r>
        </w:p>
      </w:sdtContent>
    </w:sdt>
    <w:p w:rsidR="001B4F80" w:rsidRDefault="001B4F80" w:rsidP="00A40EA7">
      <w:pPr>
        <w:pStyle w:val="Heading2"/>
        <w:numPr>
          <w:ilvl w:val="0"/>
          <w:numId w:val="4"/>
        </w:numPr>
        <w:ind w:left="0" w:firstLine="0"/>
        <w:rPr>
          <w:lang w:val="en-IE"/>
        </w:rPr>
      </w:pPr>
      <w:bookmarkStart w:id="0" w:name="_Toc331069960"/>
      <w:r>
        <w:rPr>
          <w:lang w:val="en-IE"/>
        </w:rPr>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Pr="00944B49"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1069961"/>
      <w:r>
        <w:rPr>
          <w:lang w:val="en-IE"/>
        </w:rPr>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The two 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lastRenderedPageBreak/>
        <w:t xml:space="preserve">Users will be able to filter reports by a number of criteria, and their reports </w:t>
      </w:r>
      <w:r w:rsidR="00ED6CDD" w:rsidRPr="00ED6CDD">
        <w:rPr>
          <w:rFonts w:asciiTheme="minorHAnsi" w:hAnsiTheme="minorHAnsi" w:cstheme="minorHAnsi"/>
          <w:sz w:val="22"/>
          <w:szCs w:val="22"/>
          <w:lang w:val="en-IE"/>
        </w:rPr>
        <w:t>can</w:t>
      </w:r>
      <w:r w:rsidRPr="00ED6CDD">
        <w:rPr>
          <w:rFonts w:asciiTheme="minorHAnsi" w:hAnsiTheme="minorHAnsi" w:cstheme="minorHAnsi"/>
          <w:sz w:val="22"/>
          <w:szCs w:val="22"/>
          <w:lang w:val="en-IE"/>
        </w:rPr>
        <w:t xml:space="preserve"> be automatically saved on their user account</w:t>
      </w:r>
      <w:r w:rsidR="00ED6CDD" w:rsidRPr="00ED6CDD">
        <w:rPr>
          <w:rFonts w:asciiTheme="minorHAnsi" w:hAnsiTheme="minorHAnsi" w:cstheme="minorHAnsi"/>
          <w:sz w:val="22"/>
          <w:szCs w:val="22"/>
          <w:lang w:val="en-IE"/>
        </w:rPr>
        <w:t>, downloaded immediately as a CSV file, PDF document, MS Excel file or simply outputted to the screen</w:t>
      </w:r>
    </w:p>
    <w:p w:rsidR="00F072D9" w:rsidRDefault="00ED6CDD"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Users can run an analysis on the election results and contributions data to determine the relationship between the two variables.</w:t>
      </w:r>
    </w:p>
    <w:p w:rsidR="00F072D9" w:rsidRPr="00ED6CDD" w:rsidRDefault="00F072D9" w:rsidP="00F072D9">
      <w:pPr>
        <w:ind w:left="360"/>
        <w:rPr>
          <w:rFonts w:asciiTheme="minorHAnsi" w:hAnsiTheme="minorHAnsi" w:cstheme="minorHAnsi"/>
          <w:color w:val="FF0000"/>
          <w:sz w:val="22"/>
          <w:szCs w:val="22"/>
          <w:lang w:val="en-IE"/>
        </w:rPr>
      </w:pPr>
      <w:r w:rsidRPr="00ED6CDD">
        <w:rPr>
          <w:rFonts w:asciiTheme="minorHAnsi" w:hAnsiTheme="minorHAnsi" w:cstheme="minorHAnsi"/>
          <w:color w:val="FF0000"/>
          <w:sz w:val="22"/>
          <w:szCs w:val="22"/>
          <w:lang w:val="en-IE"/>
        </w:rPr>
        <w:t xml:space="preserve">The application is hosted in Microsoft Azure. </w:t>
      </w:r>
      <w:r w:rsidR="00ED6CDD">
        <w:rPr>
          <w:rFonts w:asciiTheme="minorHAnsi" w:hAnsiTheme="minorHAnsi" w:cstheme="minorHAnsi"/>
          <w:color w:val="FF0000"/>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Pr="00F072D9"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1069962"/>
      <w:r>
        <w:rPr>
          <w:lang w:val="en-IE"/>
        </w:rPr>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w:t>
      </w:r>
      <w:r w:rsidR="003515B2">
        <w:rPr>
          <w:rFonts w:asciiTheme="minorHAnsi" w:hAnsiTheme="minorHAnsi" w:cstheme="minorHAnsi"/>
          <w:sz w:val="22"/>
          <w:szCs w:val="22"/>
          <w:lang w:val="en-IE"/>
        </w:rPr>
        <w:lastRenderedPageBreak/>
        <w:t xml:space="preserve">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7D16E1" w:rsidP="00A40EA7">
      <w:pPr>
        <w:rPr>
          <w:rFonts w:asciiTheme="minorHAnsi" w:hAnsiTheme="minorHAnsi" w:cstheme="minorHAnsi"/>
          <w:sz w:val="22"/>
          <w:szCs w:val="22"/>
          <w:lang w:val="en-IE"/>
        </w:rPr>
      </w:pPr>
      <w:proofErr w:type="gramStart"/>
      <w:r w:rsidRPr="003515B2">
        <w:rPr>
          <w:rFonts w:asciiTheme="minorHAnsi" w:hAnsiTheme="minorHAnsi" w:cstheme="minorHAnsi"/>
          <w:sz w:val="22"/>
          <w:szCs w:val="22"/>
          <w:lang w:val="en-IE"/>
        </w:rPr>
        <w:t>w3schools</w:t>
      </w:r>
      <w:proofErr w:type="gramEnd"/>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w:t>
      </w:r>
      <w:r w:rsidR="00566B10">
        <w:rPr>
          <w:rFonts w:asciiTheme="minorHAnsi" w:hAnsiTheme="minorHAnsi" w:cstheme="minorHAnsi"/>
          <w:sz w:val="22"/>
          <w:szCs w:val="22"/>
          <w:lang w:val="en-IE"/>
        </w:rPr>
        <w:t xml:space="preserve"> </w:t>
      </w:r>
      <w:r w:rsidR="00E61541">
        <w:rPr>
          <w:rFonts w:asciiTheme="minorHAnsi" w:hAnsiTheme="minorHAnsi" w:cstheme="minorHAnsi"/>
          <w:sz w:val="22"/>
          <w:szCs w:val="22"/>
          <w:lang w:val="en-IE"/>
        </w:rPr>
        <w:t>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3515B2" w:rsidRPr="008833BE" w:rsidRDefault="003515B2" w:rsidP="00A40EA7">
      <w:pPr>
        <w:rPr>
          <w:rFonts w:asciiTheme="minorHAnsi" w:hAnsiTheme="minorHAnsi" w:cstheme="minorHAnsi"/>
          <w:color w:val="FF0000"/>
          <w:sz w:val="22"/>
          <w:szCs w:val="22"/>
          <w:lang w:val="en-IE"/>
        </w:rPr>
      </w:pPr>
    </w:p>
    <w:p w:rsidR="00660D24" w:rsidRPr="008833BE" w:rsidRDefault="00660D24" w:rsidP="00A40EA7">
      <w:p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DATA</w:t>
      </w:r>
    </w:p>
    <w:p w:rsidR="0029458F"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Acquire a dataset</w:t>
      </w:r>
    </w:p>
    <w:p w:rsidR="00660D24"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Parse &amp; filter the data, top clean up irregular/noisy data</w:t>
      </w:r>
    </w:p>
    <w:p w:rsidR="00660D24"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Explore data, to see what is available/ what use cases it affords</w:t>
      </w:r>
    </w:p>
    <w:p w:rsidR="00660D24" w:rsidRPr="008833BE" w:rsidRDefault="00660D24" w:rsidP="00A40EA7">
      <w:pPr>
        <w:rPr>
          <w:rFonts w:asciiTheme="minorHAnsi" w:hAnsiTheme="minorHAnsi" w:cstheme="minorHAnsi"/>
          <w:color w:val="FF0000"/>
          <w:sz w:val="22"/>
          <w:szCs w:val="22"/>
          <w:lang w:val="en-IE"/>
        </w:rPr>
      </w:pPr>
    </w:p>
    <w:p w:rsidR="0029458F" w:rsidRPr="008833BE" w:rsidRDefault="00660D24" w:rsidP="00A40EA7">
      <w:p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PROGRAMMING</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Lecture notes/ lessons learnt </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Online tutorials</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Existing web </w:t>
      </w:r>
      <w:proofErr w:type="spellStart"/>
      <w:r w:rsidRPr="008833BE">
        <w:rPr>
          <w:rFonts w:asciiTheme="minorHAnsi" w:hAnsiTheme="minorHAnsi" w:cstheme="minorHAnsi"/>
          <w:color w:val="FF0000"/>
          <w:sz w:val="22"/>
          <w:szCs w:val="22"/>
          <w:lang w:val="en-IE"/>
        </w:rPr>
        <w:t>apis</w:t>
      </w:r>
      <w:proofErr w:type="spellEnd"/>
      <w:r w:rsidRPr="008833BE">
        <w:rPr>
          <w:rFonts w:asciiTheme="minorHAnsi" w:hAnsiTheme="minorHAnsi" w:cstheme="minorHAnsi"/>
          <w:color w:val="FF0000"/>
          <w:sz w:val="22"/>
          <w:szCs w:val="22"/>
          <w:lang w:val="en-IE"/>
        </w:rPr>
        <w:t xml:space="preserve"> </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TDD</w:t>
      </w:r>
    </w:p>
    <w:p w:rsidR="00F072D9" w:rsidRDefault="00F072D9" w:rsidP="00A40EA7">
      <w:pPr>
        <w:pStyle w:val="Heading2"/>
        <w:numPr>
          <w:ilvl w:val="0"/>
          <w:numId w:val="4"/>
        </w:numPr>
        <w:ind w:left="0" w:firstLine="0"/>
        <w:rPr>
          <w:lang w:val="en-IE"/>
        </w:rPr>
      </w:pPr>
      <w:bookmarkStart w:id="3" w:name="_Toc331069963"/>
      <w:r>
        <w:rPr>
          <w:lang w:val="en-IE"/>
        </w:rPr>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as shown in Appendix A, using a simple MS Excel </w:t>
      </w:r>
      <w:proofErr w:type="spellStart"/>
      <w:r>
        <w:rPr>
          <w:rFonts w:asciiTheme="minorHAnsi" w:hAnsiTheme="minorHAnsi" w:cstheme="minorHAnsi"/>
          <w:sz w:val="22"/>
          <w:szCs w:val="22"/>
          <w:lang w:val="en-IE"/>
        </w:rPr>
        <w:t>Todo</w:t>
      </w:r>
      <w:proofErr w:type="spellEnd"/>
      <w:r>
        <w:rPr>
          <w:rFonts w:asciiTheme="minorHAnsi" w:hAnsiTheme="minorHAnsi" w:cstheme="minorHAnsi"/>
          <w:sz w:val="22"/>
          <w:szCs w:val="22"/>
          <w:lang w:val="en-IE"/>
        </w:rPr>
        <w:t xml:space="preserve"> list and also </w:t>
      </w:r>
      <w:proofErr w:type="spellStart"/>
      <w:r>
        <w:rPr>
          <w:rFonts w:asciiTheme="minorHAnsi" w:hAnsiTheme="minorHAnsi" w:cstheme="minorHAnsi"/>
          <w:sz w:val="22"/>
          <w:szCs w:val="22"/>
          <w:lang w:val="en-IE"/>
        </w:rPr>
        <w:t>Github</w:t>
      </w:r>
      <w:proofErr w:type="spellEnd"/>
      <w:r>
        <w:rPr>
          <w:rFonts w:asciiTheme="minorHAnsi" w:hAnsiTheme="minorHAnsi" w:cstheme="minorHAnsi"/>
          <w:sz w:val="22"/>
          <w:szCs w:val="22"/>
          <w:lang w:val="en-IE"/>
        </w:rPr>
        <w:t>.</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00305E" w:rsidRDefault="0000305E"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57DD" w:rsidRDefault="001B4F80" w:rsidP="00A40EA7">
      <w:pPr>
        <w:pStyle w:val="Heading2"/>
        <w:numPr>
          <w:ilvl w:val="0"/>
          <w:numId w:val="4"/>
        </w:numPr>
        <w:ind w:left="0" w:firstLine="0"/>
        <w:rPr>
          <w:lang w:val="en-IE"/>
        </w:rPr>
      </w:pPr>
      <w:bookmarkStart w:id="4" w:name="_Toc331069964"/>
      <w:r>
        <w:rPr>
          <w:lang w:val="en-IE"/>
        </w:rPr>
        <w:t>Datasets Used in Project</w:t>
      </w:r>
      <w:bookmarkEnd w:id="4"/>
    </w:p>
    <w:p w:rsidR="0000305E" w:rsidRPr="0000305E" w:rsidRDefault="00DE2816" w:rsidP="00A40EA7">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www.toronto.ca/open and consisted of </w:t>
      </w:r>
      <w:r w:rsidR="00CA3248">
        <w:rPr>
          <w:rFonts w:asciiTheme="minorHAnsi" w:hAnsiTheme="minorHAnsi" w:cstheme="minorHAnsi"/>
          <w:sz w:val="22"/>
          <w:szCs w:val="22"/>
          <w:lang w:val="en-IE"/>
        </w:rPr>
        <w:t xml:space="preserve">four files </w:t>
      </w:r>
      <w:r w:rsidR="0000305E">
        <w:rPr>
          <w:rFonts w:asciiTheme="minorHAnsi" w:hAnsiTheme="minorHAnsi" w:cstheme="minorHAnsi"/>
          <w:sz w:val="22"/>
          <w:szCs w:val="22"/>
          <w:lang w:val="en-IE"/>
        </w:rPr>
        <w:t>in CSV format that detailed campaign contributions and results for:</w:t>
      </w:r>
    </w:p>
    <w:p w:rsidR="0000305E" w:rsidRPr="0000305E" w:rsidRDefault="0000305E" w:rsidP="0000305E">
      <w:pPr>
        <w:pStyle w:val="ListParagraph"/>
        <w:numPr>
          <w:ilvl w:val="0"/>
          <w:numId w:val="5"/>
        </w:numPr>
        <w:ind w:left="0" w:firstLine="284"/>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00305E">
      <w:pPr>
        <w:pStyle w:val="ListParagraph"/>
        <w:numPr>
          <w:ilvl w:val="0"/>
          <w:numId w:val="5"/>
        </w:numPr>
        <w:ind w:left="0" w:firstLine="284"/>
        <w:jc w:val="left"/>
        <w:rPr>
          <w:sz w:val="22"/>
          <w:szCs w:val="22"/>
          <w:lang w:val="en-IE"/>
        </w:rPr>
      </w:pPr>
      <w:r w:rsidRPr="0000305E">
        <w:rPr>
          <w:rFonts w:asciiTheme="minorHAnsi" w:hAnsiTheme="minorHAnsi" w:cstheme="minorHAnsi"/>
          <w:sz w:val="22"/>
          <w:szCs w:val="22"/>
          <w:lang w:val="en-IE"/>
        </w:rPr>
        <w:t>Council Elections, 2006, 2010</w:t>
      </w:r>
    </w:p>
    <w:p w:rsidR="0000305E" w:rsidRPr="0000305E" w:rsidRDefault="0000305E" w:rsidP="0000305E">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team </w:t>
      </w:r>
      <w:proofErr w:type="spellStart"/>
      <w:r>
        <w:rPr>
          <w:rFonts w:asciiTheme="minorHAnsi" w:hAnsiTheme="minorHAnsi" w:cstheme="minorHAnsi"/>
          <w:sz w:val="22"/>
          <w:szCs w:val="22"/>
          <w:lang w:val="en-IE"/>
        </w:rPr>
        <w:t>cananda</w:t>
      </w:r>
      <w:proofErr w:type="spellEnd"/>
      <w:r>
        <w:rPr>
          <w:rFonts w:asciiTheme="minorHAnsi" w:hAnsiTheme="minorHAnsi" w:cstheme="minorHAnsi"/>
          <w:sz w:val="22"/>
          <w:szCs w:val="22"/>
          <w:lang w:val="en-IE"/>
        </w:rPr>
        <w:t xml:space="preserve"> web application.</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t>
      </w:r>
      <w:r>
        <w:rPr>
          <w:rFonts w:asciiTheme="minorHAnsi" w:hAnsiTheme="minorHAnsi" w:cstheme="minorHAnsi"/>
          <w:sz w:val="22"/>
          <w:szCs w:val="22"/>
          <w:lang w:val="en-IE"/>
        </w:rPr>
        <w:lastRenderedPageBreak/>
        <w:t xml:space="preserve">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w:t>
      </w:r>
      <w:proofErr w:type="spellStart"/>
      <w:r w:rsidR="00CA3248">
        <w:rPr>
          <w:rFonts w:asciiTheme="minorHAnsi" w:hAnsiTheme="minorHAnsi" w:cstheme="minorHAnsi"/>
          <w:sz w:val="22"/>
          <w:szCs w:val="22"/>
          <w:lang w:val="en-IE"/>
        </w:rPr>
        <w:t>vlookups</w:t>
      </w:r>
      <w:proofErr w:type="spellEnd"/>
      <w:r w:rsidR="00CA3248">
        <w:rPr>
          <w:rFonts w:asciiTheme="minorHAnsi" w:hAnsiTheme="minorHAnsi" w:cstheme="minorHAnsi"/>
          <w:sz w:val="22"/>
          <w:szCs w:val="22"/>
          <w:lang w:val="en-IE"/>
        </w:rPr>
        <w:t xml:space="preserve"> and also required some cleaning and formatting of unstructured data. </w:t>
      </w:r>
    </w:p>
    <w:p w:rsidR="0000305E" w:rsidRPr="0000305E" w:rsidRDefault="0000305E" w:rsidP="0000305E">
      <w:pPr>
        <w:jc w:val="left"/>
        <w:rPr>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1069965"/>
      <w:r>
        <w:rPr>
          <w:lang w:val="en-IE"/>
        </w:rPr>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EC7A17">
        <w:rPr>
          <w:rFonts w:asciiTheme="minorHAnsi" w:hAnsiTheme="minorHAnsi" w:cstheme="minorHAnsi"/>
          <w:sz w:val="22"/>
          <w:szCs w:val="22"/>
          <w:lang w:val="en-IE"/>
        </w:rPr>
        <w:t xml:space="preserve">used by team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lastRenderedPageBreak/>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 xml:space="preserve">When it passes, the code can be cleaned up or </w:t>
      </w:r>
      <w:proofErr w:type="spellStart"/>
      <w:r>
        <w:rPr>
          <w:rFonts w:asciiTheme="minorHAnsi" w:hAnsiTheme="minorHAnsi" w:cstheme="minorHAnsi"/>
          <w:sz w:val="22"/>
          <w:szCs w:val="22"/>
          <w:lang w:val="en-IE"/>
        </w:rPr>
        <w:t>refactored</w:t>
      </w:r>
      <w:proofErr w:type="spellEnd"/>
      <w:r>
        <w:rPr>
          <w:rFonts w:asciiTheme="minorHAnsi" w:hAnsiTheme="minorHAnsi" w:cstheme="minorHAnsi"/>
          <w:sz w:val="22"/>
          <w:szCs w:val="22"/>
          <w:lang w:val="en-IE"/>
        </w:rPr>
        <w:t xml:space="preserve">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6" w:name="_Toc331069966"/>
      <w:r>
        <w:rPr>
          <w:lang w:val="en-IE"/>
        </w:rPr>
        <w:t>Requirements Analysis</w:t>
      </w:r>
      <w:bookmarkEnd w:id="6"/>
    </w:p>
    <w:p w:rsidR="00E83635" w:rsidRDefault="00E83635" w:rsidP="00CA3248">
      <w:pPr>
        <w:pStyle w:val="Heading3"/>
        <w:numPr>
          <w:ilvl w:val="1"/>
          <w:numId w:val="4"/>
        </w:numPr>
        <w:ind w:hanging="731"/>
        <w:rPr>
          <w:lang w:val="en-IE"/>
        </w:rPr>
      </w:pPr>
      <w:bookmarkStart w:id="7" w:name="_Toc331069967"/>
      <w:r>
        <w:rPr>
          <w:lang w:val="en-IE"/>
        </w:rPr>
        <w:t>Functional Requirements</w:t>
      </w:r>
      <w:bookmarkEnd w:id="7"/>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Parse data</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Read data into database</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account registration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login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lastRenderedPageBreak/>
        <w:t>User report selection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Generate/Display report</w:t>
      </w:r>
    </w:p>
    <w:p w:rsidR="001E6B20" w:rsidRPr="00CA3248" w:rsidRDefault="001E6B20" w:rsidP="001E6B20">
      <w:pPr>
        <w:jc w:val="left"/>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The user interaction with the application will be as follows: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will log into to application; if it is their first access then they will be prompted to register</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Sample reports are available for all users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is given a brief explanation of the datasets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builds custom reports by selecting from dropdown menus or similar, filtering on the election type, candidate name, ward number, and so on</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The report is built for the user and displayed on screen. Options are given to export the report as a PDF or spreadsheet.</w:t>
      </w:r>
    </w:p>
    <w:p w:rsidR="001E6B20" w:rsidRPr="00CA3248" w:rsidRDefault="001E6B20" w:rsidP="001E6B20">
      <w:pPr>
        <w:ind w:left="720"/>
        <w:jc w:val="left"/>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All user-generated reports will be stored in the database and will be accessible on subsequent logins.</w:t>
      </w:r>
    </w:p>
    <w:p w:rsidR="00E83635" w:rsidRDefault="00B23FF5" w:rsidP="00E83635">
      <w:pPr>
        <w:pStyle w:val="Heading3"/>
        <w:numPr>
          <w:ilvl w:val="1"/>
          <w:numId w:val="4"/>
        </w:numPr>
        <w:rPr>
          <w:lang w:val="en-IE"/>
        </w:rPr>
      </w:pPr>
      <w:bookmarkStart w:id="8" w:name="_Toc331069968"/>
      <w:r>
        <w:rPr>
          <w:lang w:val="en-IE"/>
        </w:rPr>
        <w:t>N</w:t>
      </w:r>
      <w:r w:rsidR="00E83635">
        <w:rPr>
          <w:lang w:val="en-IE"/>
        </w:rPr>
        <w:t>on Functional Requirements</w:t>
      </w:r>
      <w:bookmarkEnd w:id="8"/>
    </w:p>
    <w:p w:rsidR="00B23FF5" w:rsidRDefault="00B23FF5"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9" w:name="_Toc331069969"/>
      <w:r>
        <w:rPr>
          <w:lang w:val="en-IE"/>
        </w:rPr>
        <w:t>Use Cases</w:t>
      </w:r>
      <w:bookmarkEnd w:id="9"/>
    </w:p>
    <w:p w:rsidR="00660D24" w:rsidRDefault="00CA3248" w:rsidP="00B23FF5">
      <w:pPr>
        <w:ind w:left="360"/>
        <w:jc w:val="left"/>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proofErr w:type="gramStart"/>
      <w:r w:rsidR="009627D7">
        <w:rPr>
          <w:rFonts w:asciiTheme="minorHAnsi" w:hAnsiTheme="minorHAnsi" w:cstheme="minorHAnsi"/>
          <w:sz w:val="22"/>
          <w:szCs w:val="22"/>
        </w:rPr>
        <w:t>UI,</w:t>
      </w:r>
      <w:proofErr w:type="gramEnd"/>
      <w:r w:rsidR="009627D7">
        <w:rPr>
          <w:rFonts w:asciiTheme="minorHAnsi" w:hAnsiTheme="minorHAnsi" w:cstheme="minorHAnsi"/>
          <w:sz w:val="22"/>
          <w:szCs w:val="22"/>
        </w:rPr>
        <w:t xml:space="preserve"> it is to literally describe how our application should work.</w:t>
      </w:r>
    </w:p>
    <w:p w:rsidR="00C46A64" w:rsidRPr="00D3325D"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rPr>
        <w:lastRenderedPageBreak/>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Contribution type (personal, 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Export report in alternative format</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Use case #1 is summed up in table 1. </w:t>
      </w:r>
      <w:proofErr w:type="gramStart"/>
      <w:r>
        <w:rPr>
          <w:rFonts w:asciiTheme="minorHAnsi" w:hAnsiTheme="minorHAnsi" w:cstheme="minorHAnsi"/>
          <w:sz w:val="22"/>
          <w:szCs w:val="22"/>
          <w:lang w:val="en-IE"/>
        </w:rPr>
        <w:t>below</w:t>
      </w:r>
      <w:proofErr w:type="gramEnd"/>
      <w:r>
        <w:rPr>
          <w:rFonts w:asciiTheme="minorHAnsi" w:hAnsiTheme="minorHAnsi" w:cstheme="minorHAnsi"/>
          <w:sz w:val="22"/>
          <w:szCs w:val="22"/>
          <w:lang w:val="en-IE"/>
        </w:rPr>
        <w:t>.</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select from one of a number of preset reports to get a report based on the election and contributions dataset. The user can </w:t>
            </w:r>
            <w:r w:rsidRPr="003623A9">
              <w:rPr>
                <w:rFonts w:asciiTheme="minorHAnsi" w:hAnsiTheme="minorHAnsi" w:cstheme="minorHAnsi"/>
                <w:lang w:val="en-IE"/>
              </w:rPr>
              <w:lastRenderedPageBreak/>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CC3C11">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or exported to an alternative </w:t>
            </w:r>
            <w:r w:rsidR="00716983">
              <w:rPr>
                <w:rFonts w:asciiTheme="minorHAnsi" w:hAnsiTheme="minorHAnsi" w:cstheme="minorHAnsi"/>
                <w:lang w:val="en-IE"/>
              </w:rPr>
              <w:t>format</w:t>
            </w:r>
            <w:r>
              <w:rPr>
                <w:rFonts w:asciiTheme="minorHAnsi" w:hAnsiTheme="minorHAnsi" w:cstheme="minorHAnsi"/>
                <w:lang w:val="en-IE"/>
              </w:rPr>
              <w:t xml:space="preserve"> i.e. CSV or PDF.</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lastRenderedPageBreak/>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C46A64" w:rsidRDefault="00C46A64" w:rsidP="00CC3C11">
            <w:pPr>
              <w:pStyle w:val="ListParagraph"/>
              <w:numPr>
                <w:ilvl w:val="0"/>
                <w:numId w:val="31"/>
              </w:numPr>
              <w:jc w:val="left"/>
              <w:rPr>
                <w:rFonts w:asciiTheme="minorHAnsi" w:hAnsiTheme="minorHAnsi" w:cstheme="minorHAnsi"/>
                <w:color w:val="FF0000"/>
              </w:rPr>
            </w:pPr>
            <w:r w:rsidRPr="00C46A64">
              <w:rPr>
                <w:rFonts w:asciiTheme="minorHAnsi" w:hAnsiTheme="minorHAnsi" w:cstheme="minorHAnsi"/>
                <w:color w:val="FF0000"/>
              </w:rPr>
              <w:t>Presentation layer serves form for user to make report selection</w:t>
            </w:r>
          </w:p>
          <w:p w:rsidR="00C46A64" w:rsidRPr="003623A9" w:rsidRDefault="00C46A64" w:rsidP="00CC3C11">
            <w:pPr>
              <w:pStyle w:val="ListParagraph"/>
              <w:numPr>
                <w:ilvl w:val="0"/>
                <w:numId w:val="31"/>
              </w:numPr>
              <w:jc w:val="left"/>
              <w:rPr>
                <w:rFonts w:asciiTheme="minorHAnsi" w:hAnsiTheme="minorHAnsi" w:cstheme="minorHAnsi"/>
              </w:rPr>
            </w:pPr>
            <w:r w:rsidRPr="00C46A64">
              <w:rPr>
                <w:rFonts w:asciiTheme="minorHAnsi" w:hAnsiTheme="minorHAnsi" w:cstheme="minorHAnsi"/>
                <w:color w:val="FF0000"/>
              </w:rPr>
              <w:t>Data inputted by user is caught and sent to</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C46A64"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For use case #2 – “Data Analysis” 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proofErr w:type="spellStart"/>
      <w:r w:rsidRPr="00D3325D">
        <w:rPr>
          <w:rFonts w:asciiTheme="minorHAnsi" w:hAnsiTheme="minorHAnsi" w:cstheme="minorHAnsi"/>
          <w:sz w:val="22"/>
          <w:szCs w:val="22"/>
        </w:rPr>
        <w:t>analysed</w:t>
      </w:r>
      <w:proofErr w:type="spellEnd"/>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proofErr w:type="spellStart"/>
      <w:r>
        <w:rPr>
          <w:rFonts w:asciiTheme="minorHAnsi" w:hAnsiTheme="minorHAnsi" w:cstheme="minorHAnsi"/>
          <w:sz w:val="22"/>
          <w:szCs w:val="22"/>
        </w:rPr>
        <w:t>analyse</w:t>
      </w:r>
      <w:proofErr w:type="spellEnd"/>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716983"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And;</w:t>
      </w:r>
    </w:p>
    <w:tbl>
      <w:tblPr>
        <w:tblW w:w="0" w:type="auto"/>
        <w:tblCellSpacing w:w="15" w:type="dxa"/>
        <w:tblInd w:w="1818" w:type="dxa"/>
        <w:tblCellMar>
          <w:left w:w="0" w:type="dxa"/>
          <w:right w:w="0" w:type="dxa"/>
        </w:tblCellMar>
        <w:tblLook w:val="04A0"/>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lastRenderedPageBreak/>
        <w:t xml:space="preserve">y = </w:t>
      </w:r>
      <w:proofErr w:type="spellStart"/>
      <w:r w:rsidRPr="00D3325D">
        <w:rPr>
          <w:rFonts w:asciiTheme="minorHAnsi" w:hAnsiTheme="minorHAnsi" w:cstheme="minorHAnsi"/>
          <w:sz w:val="22"/>
          <w:szCs w:val="22"/>
          <w:lang w:eastAsia="en-IE"/>
        </w:rPr>
        <w:t>mx</w:t>
      </w:r>
      <w:proofErr w:type="spellEnd"/>
      <w:r w:rsidRPr="00D3325D">
        <w:rPr>
          <w:rFonts w:asciiTheme="minorHAnsi" w:hAnsiTheme="minorHAnsi" w:cstheme="minorHAnsi"/>
          <w:sz w:val="22"/>
          <w:szCs w:val="22"/>
          <w:lang w:eastAsia="en-IE"/>
        </w:rPr>
        <w:t xml:space="preserve"> + b </w:t>
      </w:r>
    </w:p>
    <w:p w:rsidR="00CC3C11" w:rsidRPr="00D3325D" w:rsidRDefault="00CC3C11" w:rsidP="00CC3C11">
      <w:pPr>
        <w:spacing w:after="0" w:line="240" w:lineRule="auto"/>
        <w:ind w:left="2160" w:firstLine="720"/>
        <w:rPr>
          <w:rFonts w:asciiTheme="minorHAnsi" w:hAnsiTheme="minorHAnsi" w:cstheme="minorHAnsi"/>
          <w:sz w:val="22"/>
          <w:szCs w:val="22"/>
          <w:lang w:eastAsia="en-IE"/>
        </w:rPr>
      </w:pPr>
    </w:p>
    <w:p w:rsidR="00CC3C11" w:rsidRPr="00C04EA7"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 xml:space="preserve">Table </w:t>
      </w:r>
      <w:proofErr w:type="gramStart"/>
      <w:r>
        <w:rPr>
          <w:rFonts w:asciiTheme="minorHAnsi" w:hAnsiTheme="minorHAnsi" w:cstheme="minorHAnsi"/>
          <w:sz w:val="22"/>
          <w:szCs w:val="22"/>
        </w:rPr>
        <w:t>2.</w:t>
      </w:r>
      <w:r w:rsidR="00716983">
        <w:rPr>
          <w:rFonts w:asciiTheme="minorHAnsi" w:hAnsiTheme="minorHAnsi" w:cstheme="minorHAnsi"/>
          <w:sz w:val="22"/>
          <w:szCs w:val="22"/>
        </w:rPr>
        <w:t>,</w:t>
      </w:r>
      <w:proofErr w:type="gramEnd"/>
      <w:r>
        <w:rPr>
          <w:rFonts w:asciiTheme="minorHAnsi" w:hAnsiTheme="minorHAnsi" w:cstheme="minorHAnsi"/>
          <w:sz w:val="22"/>
          <w:szCs w:val="22"/>
        </w:rPr>
        <w:t xml:space="preserve"> below </w:t>
      </w:r>
      <w:proofErr w:type="spellStart"/>
      <w:r>
        <w:rPr>
          <w:rFonts w:asciiTheme="minorHAnsi" w:hAnsiTheme="minorHAnsi" w:cstheme="minorHAnsi"/>
          <w:sz w:val="22"/>
          <w:szCs w:val="22"/>
        </w:rPr>
        <w:t>summarises</w:t>
      </w:r>
      <w:proofErr w:type="spellEnd"/>
      <w:r>
        <w:rPr>
          <w:rFonts w:asciiTheme="minorHAnsi" w:hAnsiTheme="minorHAnsi" w:cstheme="minorHAnsi"/>
          <w:sz w:val="22"/>
          <w:szCs w:val="22"/>
        </w:rPr>
        <w:t xml:space="preserve"> use case #2.</w:t>
      </w: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3623A9" w:rsidP="00CC3C11">
            <w:pPr>
              <w:jc w:val="left"/>
              <w:rPr>
                <w:rFonts w:asciiTheme="minorHAnsi" w:hAnsiTheme="minorHAnsi" w:cstheme="minorHAnsi"/>
                <w:b/>
              </w:rPr>
            </w:pPr>
            <w:r w:rsidRPr="003623A9">
              <w:rPr>
                <w:rFonts w:asciiTheme="minorHAnsi" w:hAnsiTheme="minorHAnsi" w:cstheme="minorHAnsi"/>
              </w:rPr>
              <w:t xml:space="preserve">The user can select from one </w:t>
            </w:r>
            <w:r w:rsidR="00CC3C11">
              <w:rPr>
                <w:rFonts w:asciiTheme="minorHAnsi" w:hAnsiTheme="minorHAnsi" w:cstheme="minorHAnsi"/>
              </w:rPr>
              <w:t xml:space="preserve">2 years Election results and run </w:t>
            </w:r>
            <w:r w:rsidR="00716983">
              <w:rPr>
                <w:rFonts w:asciiTheme="minorHAnsi" w:hAnsiTheme="minorHAnsi" w:cstheme="minorHAnsi"/>
              </w:rPr>
              <w:t>an analysis</w:t>
            </w:r>
            <w:r w:rsidR="00CC3C11">
              <w:rPr>
                <w:rFonts w:asciiTheme="minorHAnsi" w:hAnsiTheme="minorHAnsi" w:cstheme="minorHAnsi"/>
              </w:rPr>
              <w:t xml:space="preserve"> to show the relationship between Contributions and Votes. Like use case# 1</w:t>
            </w:r>
            <w:r w:rsidR="00716983">
              <w:rPr>
                <w:rFonts w:asciiTheme="minorHAnsi" w:hAnsiTheme="minorHAnsi" w:cstheme="minorHAnsi"/>
              </w:rPr>
              <w:t xml:space="preserve">, </w:t>
            </w:r>
            <w:r w:rsidR="00716983" w:rsidRPr="003623A9">
              <w:rPr>
                <w:rFonts w:asciiTheme="minorHAnsi" w:hAnsiTheme="minorHAnsi" w:cstheme="minorHAnsi"/>
                <w:lang w:val="en-IE"/>
              </w:rPr>
              <w:t>repor</w:t>
            </w:r>
            <w:r w:rsidR="00716983">
              <w:rPr>
                <w:rFonts w:asciiTheme="minorHAnsi" w:hAnsiTheme="minorHAnsi" w:cstheme="minorHAnsi"/>
                <w:lang w:val="en-IE"/>
              </w:rPr>
              <w:t>ts</w:t>
            </w:r>
            <w:r w:rsidR="00C46A64">
              <w:rPr>
                <w:rFonts w:asciiTheme="minorHAnsi" w:hAnsiTheme="minorHAnsi" w:cstheme="minorHAnsi"/>
                <w:lang w:val="en-IE"/>
              </w:rPr>
              <w:t xml:space="preserve"> can be</w:t>
            </w:r>
            <w:r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Pr="003623A9">
              <w:rPr>
                <w:rFonts w:asciiTheme="minorHAnsi" w:hAnsiTheme="minorHAnsi" w:cstheme="minorHAnsi"/>
                <w:lang w:val="en-IE"/>
              </w:rPr>
              <w:t xml:space="preserve"> on screen</w:t>
            </w:r>
            <w:r w:rsidR="00C46A64">
              <w:rPr>
                <w:rFonts w:asciiTheme="minorHAnsi" w:hAnsiTheme="minorHAnsi" w:cstheme="minorHAnsi"/>
                <w:lang w:val="en-IE"/>
              </w:rPr>
              <w:t xml:space="preserve"> or exported to an alternative </w:t>
            </w:r>
            <w:r w:rsidR="00716983">
              <w:rPr>
                <w:rFonts w:asciiTheme="minorHAnsi" w:hAnsiTheme="minorHAnsi" w:cstheme="minorHAnsi"/>
                <w:lang w:val="en-IE"/>
              </w:rPr>
              <w:t>format</w:t>
            </w:r>
            <w:r w:rsidR="00C46A64">
              <w:rPr>
                <w:rFonts w:asciiTheme="minorHAnsi" w:hAnsiTheme="minorHAnsi" w:cstheme="minorHAnsi"/>
                <w:lang w:val="en-IE"/>
              </w:rPr>
              <w:t xml:space="preserve"> i.e. CSV or PDF.</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Default="003623A9" w:rsidP="00CC3C11">
            <w:pPr>
              <w:pStyle w:val="ListParagraph"/>
              <w:numPr>
                <w:ilvl w:val="0"/>
                <w:numId w:val="32"/>
              </w:numPr>
              <w:jc w:val="left"/>
              <w:rPr>
                <w:rFonts w:asciiTheme="minorHAnsi" w:hAnsiTheme="minorHAnsi" w:cstheme="minorHAnsi"/>
                <w:color w:val="FF0000"/>
              </w:rPr>
            </w:pPr>
            <w:r w:rsidRPr="00CC3C11">
              <w:rPr>
                <w:rFonts w:asciiTheme="minorHAnsi" w:hAnsiTheme="minorHAnsi" w:cstheme="minorHAnsi"/>
                <w:color w:val="FF0000"/>
              </w:rPr>
              <w:t>Presentation layer serves form f</w:t>
            </w:r>
            <w:r w:rsidR="00716983">
              <w:rPr>
                <w:rFonts w:asciiTheme="minorHAnsi" w:hAnsiTheme="minorHAnsi" w:cstheme="minorHAnsi"/>
                <w:color w:val="FF0000"/>
              </w:rPr>
              <w:t>or user to make report selection</w:t>
            </w:r>
          </w:p>
          <w:p w:rsidR="00716983" w:rsidRDefault="00716983" w:rsidP="00CC3C11">
            <w:pPr>
              <w:pStyle w:val="ListParagraph"/>
              <w:numPr>
                <w:ilvl w:val="0"/>
                <w:numId w:val="32"/>
              </w:numPr>
              <w:jc w:val="left"/>
              <w:rPr>
                <w:rFonts w:asciiTheme="minorHAnsi" w:hAnsiTheme="minorHAnsi" w:cstheme="minorHAnsi"/>
                <w:color w:val="FF0000"/>
              </w:rPr>
            </w:pPr>
            <w:r>
              <w:rPr>
                <w:rFonts w:asciiTheme="minorHAnsi" w:hAnsiTheme="minorHAnsi" w:cstheme="minorHAnsi"/>
                <w:color w:val="FF0000"/>
              </w:rPr>
              <w:t xml:space="preserve">User chooses what year’s dataset is to be </w:t>
            </w:r>
            <w:proofErr w:type="spellStart"/>
            <w:r>
              <w:rPr>
                <w:rFonts w:asciiTheme="minorHAnsi" w:hAnsiTheme="minorHAnsi" w:cstheme="minorHAnsi"/>
                <w:color w:val="FF0000"/>
              </w:rPr>
              <w:t>analysed</w:t>
            </w:r>
            <w:proofErr w:type="spellEnd"/>
            <w:r>
              <w:rPr>
                <w:rFonts w:asciiTheme="minorHAnsi" w:hAnsiTheme="minorHAnsi" w:cstheme="minorHAnsi"/>
                <w:color w:val="FF0000"/>
              </w:rPr>
              <w:t xml:space="preserve"> and submits</w:t>
            </w:r>
          </w:p>
          <w:p w:rsidR="00716983" w:rsidRPr="00CC3C11" w:rsidRDefault="00716983" w:rsidP="00CC3C11">
            <w:pPr>
              <w:pStyle w:val="ListParagraph"/>
              <w:numPr>
                <w:ilvl w:val="0"/>
                <w:numId w:val="32"/>
              </w:numPr>
              <w:jc w:val="left"/>
              <w:rPr>
                <w:rFonts w:asciiTheme="minorHAnsi" w:hAnsiTheme="minorHAnsi" w:cstheme="minorHAnsi"/>
                <w:color w:val="FF0000"/>
              </w:rPr>
            </w:pPr>
            <w:r>
              <w:rPr>
                <w:rFonts w:asciiTheme="minorHAnsi" w:hAnsiTheme="minorHAnsi" w:cstheme="minorHAnsi"/>
                <w:color w:val="FF0000"/>
              </w:rPr>
              <w:t>The query is …</w:t>
            </w:r>
          </w:p>
          <w:p w:rsidR="003623A9" w:rsidRPr="00CC3C11" w:rsidRDefault="003623A9" w:rsidP="00CC3C11">
            <w:pPr>
              <w:ind w:left="360"/>
              <w:jc w:val="left"/>
              <w:rPr>
                <w:rFonts w:asciiTheme="minorHAnsi" w:hAnsiTheme="minorHAnsi" w:cstheme="minorHAnsi"/>
              </w:rPr>
            </w:pP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3623A9" w:rsidRDefault="003623A9"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0F7486" w:rsidRPr="00716983" w:rsidRDefault="00C46A64" w:rsidP="00716983">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proofErr w:type="spellStart"/>
      <w:r>
        <w:rPr>
          <w:rFonts w:asciiTheme="minorHAnsi" w:hAnsiTheme="minorHAnsi" w:cstheme="minorHAnsi"/>
          <w:i/>
          <w:sz w:val="22"/>
          <w:szCs w:val="22"/>
        </w:rPr>
        <w:t>Analyse</w:t>
      </w:r>
      <w:proofErr w:type="spellEnd"/>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E14BF2" w:rsidRDefault="00E14BF2" w:rsidP="00972211">
      <w:pPr>
        <w:pStyle w:val="Heading2"/>
        <w:numPr>
          <w:ilvl w:val="0"/>
          <w:numId w:val="4"/>
        </w:numPr>
        <w:ind w:left="0" w:firstLine="0"/>
        <w:jc w:val="left"/>
        <w:rPr>
          <w:lang w:val="en-IE"/>
        </w:rPr>
      </w:pPr>
      <w:bookmarkStart w:id="10" w:name="_Toc331069970"/>
      <w:r>
        <w:rPr>
          <w:lang w:val="en-IE"/>
        </w:rPr>
        <w:t>Model</w:t>
      </w:r>
      <w:r w:rsidR="00475E1A">
        <w:rPr>
          <w:lang w:val="en-IE"/>
        </w:rPr>
        <w:t>s</w:t>
      </w:r>
      <w:bookmarkEnd w:id="10"/>
    </w:p>
    <w:p w:rsidR="00475E1A" w:rsidRPr="00475E1A" w:rsidRDefault="00475E1A" w:rsidP="00972211">
      <w:pPr>
        <w:rPr>
          <w:rFonts w:asciiTheme="minorHAnsi" w:hAnsiTheme="minorHAnsi" w:cstheme="minorHAnsi"/>
          <w:b/>
          <w:sz w:val="22"/>
          <w:szCs w:val="22"/>
          <w:lang w:val="en-IE"/>
        </w:rPr>
      </w:pPr>
      <w:r w:rsidRPr="00475E1A">
        <w:rPr>
          <w:rFonts w:asciiTheme="minorHAnsi" w:hAnsiTheme="minorHAnsi" w:cstheme="minorHAnsi"/>
          <w:b/>
          <w:sz w:val="22"/>
          <w:szCs w:val="22"/>
          <w:lang w:val="en-IE"/>
        </w:rPr>
        <w:t>D</w:t>
      </w:r>
      <w:r w:rsidR="00C850D0">
        <w:rPr>
          <w:rFonts w:asciiTheme="minorHAnsi" w:hAnsiTheme="minorHAnsi" w:cstheme="minorHAnsi"/>
          <w:b/>
          <w:sz w:val="22"/>
          <w:szCs w:val="22"/>
          <w:lang w:val="en-IE"/>
        </w:rPr>
        <w:t>omain/data</w:t>
      </w:r>
      <w:r w:rsidRPr="00475E1A">
        <w:rPr>
          <w:rFonts w:asciiTheme="minorHAnsi" w:hAnsiTheme="minorHAnsi" w:cstheme="minorHAnsi"/>
          <w:b/>
          <w:sz w:val="22"/>
          <w:szCs w:val="22"/>
          <w:lang w:val="en-IE"/>
        </w:rPr>
        <w:t xml:space="preserve"> Model</w:t>
      </w:r>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lastRenderedPageBreak/>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3"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The “model first” approach was chosen for this project, with t</w:t>
      </w:r>
      <w:r w:rsidRPr="00972211">
        <w:rPr>
          <w:rFonts w:asciiTheme="minorHAnsi" w:hAnsiTheme="minorHAnsi" w:cstheme="minorHAnsi"/>
          <w:sz w:val="22"/>
          <w:szCs w:val="22"/>
          <w:lang w:val="en-IE"/>
        </w:rPr>
        <w:t xml:space="preserve">he initial 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Rise modelling tool.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C850D0">
      <w:pPr>
        <w:jc w:val="center"/>
        <w:rPr>
          <w:rFonts w:asciiTheme="minorHAnsi" w:hAnsiTheme="minorHAnsi" w:cstheme="minorHAnsi"/>
          <w:i/>
          <w:sz w:val="22"/>
          <w:szCs w:val="22"/>
          <w:lang w:val="en-IE"/>
        </w:rPr>
      </w:pPr>
      <w:r>
        <w:rPr>
          <w:noProof/>
          <w:lang w:val="en-IE" w:eastAsia="en-IE"/>
        </w:rPr>
        <w:lastRenderedPageBreak/>
        <w:drawing>
          <wp:inline distT="0" distB="0" distL="0" distR="0">
            <wp:extent cx="5514975" cy="3143250"/>
            <wp:effectExtent l="0" t="0" r="9525"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4" cstate="print"/>
                    <a:srcRect l="21527" t="18152"/>
                    <a:stretch>
                      <a:fillRect/>
                    </a:stretch>
                  </pic:blipFill>
                  <pic:spPr>
                    <a:xfrm>
                      <a:off x="0" y="0"/>
                      <a:ext cx="5515618" cy="3143616"/>
                    </a:xfrm>
                    <a:prstGeom prst="rect">
                      <a:avLst/>
                    </a:prstGeom>
                  </pic:spPr>
                </pic:pic>
              </a:graphicData>
            </a:graphic>
          </wp:inline>
        </w:drawing>
      </w:r>
      <w:r w:rsidRPr="00972211">
        <w:rPr>
          <w:rFonts w:asciiTheme="minorHAnsi" w:hAnsiTheme="minorHAnsi" w:cstheme="minorHAnsi"/>
          <w:i/>
          <w:sz w:val="22"/>
          <w:szCs w:val="22"/>
          <w:lang w:val="en-IE"/>
        </w:rPr>
        <w:t>Fig3. Initial Data Model, generated using Rise tool</w:t>
      </w:r>
    </w:p>
    <w:p w:rsidR="00A6408E" w:rsidRPr="00A6408E" w:rsidRDefault="00972211" w:rsidP="00A6408E">
      <w:pPr>
        <w:rPr>
          <w:rFonts w:asciiTheme="minorHAnsi" w:hAnsiTheme="minorHAnsi" w:cstheme="minorHAnsi"/>
          <w:color w:val="FF0000"/>
          <w:sz w:val="22"/>
          <w:szCs w:val="22"/>
          <w:lang w:val="en-IE"/>
        </w:rPr>
      </w:pPr>
      <w:r w:rsidRPr="000918AB">
        <w:rPr>
          <w:rFonts w:asciiTheme="minorHAnsi" w:hAnsiTheme="minorHAnsi" w:cstheme="minorHAnsi"/>
          <w:sz w:val="22"/>
          <w:szCs w:val="22"/>
          <w:lang w:val="en-IE"/>
        </w:rPr>
        <w:t>While Rise was found to be a useful tool for initial exploration of possible data model structures this approach was later discarded in favour</w:t>
      </w:r>
      <w:r w:rsidRPr="00A6408E">
        <w:rPr>
          <w:rFonts w:asciiTheme="minorHAnsi" w:hAnsiTheme="minorHAnsi" w:cstheme="minorHAnsi"/>
          <w:color w:val="FF0000"/>
          <w:sz w:val="22"/>
          <w:szCs w:val="22"/>
          <w:lang w:val="en-IE"/>
        </w:rPr>
        <w:t xml:space="preserve"> </w:t>
      </w:r>
      <w:r w:rsidRPr="000918AB">
        <w:rPr>
          <w:rFonts w:asciiTheme="minorHAnsi" w:hAnsiTheme="minorHAnsi" w:cstheme="minorHAnsi"/>
          <w:sz w:val="22"/>
          <w:szCs w:val="22"/>
          <w:lang w:val="en-IE"/>
        </w:rPr>
        <w:t xml:space="preserve">of </w:t>
      </w:r>
      <w:proofErr w:type="spellStart"/>
      <w:r w:rsidR="00A6408E" w:rsidRPr="000918AB">
        <w:rPr>
          <w:rFonts w:asciiTheme="minorHAnsi" w:hAnsiTheme="minorHAnsi" w:cstheme="minorHAnsi"/>
          <w:sz w:val="22"/>
          <w:szCs w:val="22"/>
          <w:lang w:val="en-IE"/>
        </w:rPr>
        <w:t>Linq</w:t>
      </w:r>
      <w:proofErr w:type="spellEnd"/>
      <w:r w:rsidR="00A6408E" w:rsidRPr="000918AB">
        <w:rPr>
          <w:rFonts w:asciiTheme="minorHAnsi" w:hAnsiTheme="minorHAnsi" w:cstheme="minorHAnsi"/>
          <w:sz w:val="22"/>
          <w:szCs w:val="22"/>
          <w:lang w:val="en-IE"/>
        </w:rPr>
        <w:t xml:space="preserve"> Builder</w:t>
      </w:r>
      <w:r w:rsidR="00A6408E" w:rsidRPr="000918AB">
        <w:rPr>
          <w:rFonts w:asciiTheme="minorHAnsi" w:hAnsiTheme="minorHAnsi" w:cstheme="minorHAnsi"/>
          <w:sz w:val="22"/>
          <w:szCs w:val="22"/>
        </w:rPr>
        <w:t xml:space="preserve"> which is </w:t>
      </w:r>
      <w:r w:rsidRPr="000918AB">
        <w:rPr>
          <w:rFonts w:asciiTheme="minorHAnsi" w:hAnsiTheme="minorHAnsi" w:cstheme="minorHAnsi"/>
          <w:sz w:val="22"/>
          <w:szCs w:val="22"/>
        </w:rPr>
        <w:t xml:space="preserve">built into Visual Studio. </w:t>
      </w:r>
      <w:r w:rsidR="00A6408E" w:rsidRPr="000918AB">
        <w:rPr>
          <w:rFonts w:asciiTheme="minorHAnsi" w:hAnsiTheme="minorHAnsi" w:cstheme="minorHAnsi"/>
          <w:sz w:val="22"/>
          <w:szCs w:val="22"/>
          <w:lang w:val="en-IE"/>
        </w:rPr>
        <w:t>It was used to create a list of data models based on the data contained in our datasets and generate the relationship between them. The data models created consists of;</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Candidate: Candidates name, number of votes and total contributions received.</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Contribution: Contribution amount, type of contribution</w:t>
      </w:r>
      <w:proofErr w:type="gramStart"/>
      <w:r w:rsidRPr="000918AB">
        <w:rPr>
          <w:rFonts w:asciiTheme="minorHAnsi" w:hAnsiTheme="minorHAnsi" w:cstheme="minorHAnsi"/>
          <w:sz w:val="22"/>
          <w:szCs w:val="22"/>
          <w:lang w:val="en-IE"/>
        </w:rPr>
        <w:t>,(</w:t>
      </w:r>
      <w:proofErr w:type="gramEnd"/>
      <w:r w:rsidRPr="000918AB">
        <w:rPr>
          <w:rFonts w:asciiTheme="minorHAnsi" w:hAnsiTheme="minorHAnsi" w:cstheme="minorHAnsi"/>
          <w:sz w:val="22"/>
          <w:szCs w:val="22"/>
          <w:lang w:val="en-IE"/>
        </w:rPr>
        <w:t>cash or goods/services), type of contributor, (private/corporate), candidate’s ID and contributor’s ID.</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Contributor: Contributor’s name, post code and relationship to candidate.</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Election: Election type (mayoral/council), the year, total number of votes and total number of candidates.</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Ward: Ward number and name, the number of candidates in that ward, the number of votes cast in that ward, and the total contributions in the ward.</w:t>
      </w:r>
    </w:p>
    <w:p w:rsidR="0034034C" w:rsidRDefault="0034034C" w:rsidP="00CE1724">
      <w:pPr>
        <w:rPr>
          <w:rFonts w:asciiTheme="minorHAnsi" w:hAnsiTheme="minorHAnsi" w:cstheme="minorHAnsi"/>
          <w:sz w:val="22"/>
          <w:szCs w:val="22"/>
          <w:lang w:val="en-IE"/>
        </w:rPr>
      </w:pPr>
    </w:p>
    <w:p w:rsidR="0034034C" w:rsidRDefault="0034034C" w:rsidP="00935644">
      <w:pPr>
        <w:jc w:val="center"/>
        <w:rPr>
          <w:rFonts w:asciiTheme="minorHAnsi" w:hAnsiTheme="minorHAnsi" w:cstheme="minorHAnsi"/>
          <w:b/>
          <w:color w:val="FF0000"/>
          <w:sz w:val="22"/>
          <w:szCs w:val="22"/>
          <w:lang w:val="en-IE"/>
        </w:rPr>
      </w:pPr>
    </w:p>
    <w:p w:rsidR="00716983" w:rsidRPr="008A0D55" w:rsidRDefault="00716983" w:rsidP="00935644">
      <w:pPr>
        <w:jc w:val="cente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75E1A" w:rsidRPr="00475E1A" w:rsidRDefault="00475E1A" w:rsidP="00475E1A">
      <w:pPr>
        <w:rPr>
          <w:rFonts w:asciiTheme="minorHAnsi" w:hAnsiTheme="minorHAnsi" w:cstheme="minorHAnsi"/>
          <w:b/>
          <w:sz w:val="22"/>
          <w:szCs w:val="22"/>
          <w:lang w:val="en-IE"/>
        </w:rPr>
      </w:pPr>
      <w:r>
        <w:rPr>
          <w:rFonts w:asciiTheme="minorHAnsi" w:hAnsiTheme="minorHAnsi" w:cstheme="minorHAnsi"/>
          <w:b/>
          <w:sz w:val="22"/>
          <w:szCs w:val="22"/>
          <w:lang w:val="en-IE"/>
        </w:rPr>
        <w:lastRenderedPageBreak/>
        <w:t>View</w:t>
      </w:r>
      <w:r w:rsidRPr="00475E1A">
        <w:rPr>
          <w:rFonts w:asciiTheme="minorHAnsi" w:hAnsiTheme="minorHAnsi" w:cstheme="minorHAnsi"/>
          <w:b/>
          <w:sz w:val="22"/>
          <w:szCs w:val="22"/>
          <w:lang w:val="en-IE"/>
        </w:rPr>
        <w:t xml:space="preserve"> Model</w:t>
      </w:r>
    </w:p>
    <w:p w:rsidR="00475E1A" w:rsidRPr="00B00168" w:rsidRDefault="00475E1A" w:rsidP="00475E1A">
      <w:pPr>
        <w:rPr>
          <w:rFonts w:asciiTheme="minorHAnsi" w:hAnsiTheme="minorHAnsi" w:cstheme="minorHAnsi"/>
          <w:sz w:val="22"/>
          <w:szCs w:val="22"/>
          <w:lang w:val="en-IE"/>
        </w:rPr>
      </w:pPr>
      <w:r w:rsidRPr="00B00168">
        <w:rPr>
          <w:rFonts w:asciiTheme="minorHAnsi" w:hAnsiTheme="minorHAnsi" w:cstheme="minorHAnsi"/>
          <w:sz w:val="22"/>
          <w:szCs w:val="22"/>
          <w:lang w:val="en-IE"/>
        </w:rPr>
        <w:t>Toronto is divided into 44 electoral wards. Each ward is has 42 subdivisions, numbered 1-34 and then 93-99.</w:t>
      </w:r>
    </w:p>
    <w:p w:rsidR="00475E1A" w:rsidRPr="00B00168" w:rsidRDefault="00475E1A" w:rsidP="00475E1A">
      <w:pPr>
        <w:jc w:val="left"/>
        <w:rPr>
          <w:i/>
          <w:sz w:val="22"/>
          <w:szCs w:val="22"/>
        </w:rPr>
      </w:pPr>
      <w:r w:rsidRPr="00B00168">
        <w:rPr>
          <w:i/>
          <w:sz w:val="22"/>
          <w:szCs w:val="22"/>
        </w:rPr>
        <w:t>Mayoral Election 2006 / 2010</w:t>
      </w:r>
    </w:p>
    <w:p w:rsidR="00475E1A" w:rsidRPr="00B00168" w:rsidRDefault="00475E1A" w:rsidP="00475E1A">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475E1A" w:rsidRPr="00B00168" w:rsidRDefault="00475E1A" w:rsidP="00475E1A">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contributions are not listed with a ward number as the candidate runs in all wards</w:t>
      </w:r>
    </w:p>
    <w:p w:rsidR="00475E1A" w:rsidRPr="00B00168" w:rsidRDefault="00475E1A" w:rsidP="00475E1A">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amount donated, contribution type (i.e. cash) and candidate donated to</w:t>
      </w:r>
      <w:r w:rsidRPr="00B00168">
        <w:rPr>
          <w:rFonts w:asciiTheme="minorHAnsi" w:hAnsiTheme="minorHAnsi" w:cstheme="minorHAnsi"/>
          <w:sz w:val="22"/>
          <w:szCs w:val="22"/>
          <w:lang w:val="en-IE"/>
        </w:rPr>
        <w:br/>
      </w:r>
    </w:p>
    <w:p w:rsidR="00475E1A" w:rsidRPr="00B00168" w:rsidRDefault="00475E1A" w:rsidP="00475E1A">
      <w:pPr>
        <w:ind w:left="426" w:hanging="360"/>
        <w:jc w:val="left"/>
        <w:rPr>
          <w:i/>
          <w:sz w:val="22"/>
          <w:szCs w:val="22"/>
        </w:rPr>
      </w:pPr>
      <w:r w:rsidRPr="00B00168">
        <w:rPr>
          <w:i/>
          <w:sz w:val="22"/>
          <w:szCs w:val="22"/>
        </w:rPr>
        <w:t>Council Elections 2006 / 2010</w:t>
      </w:r>
    </w:p>
    <w:p w:rsidR="00475E1A" w:rsidRPr="00B00168" w:rsidRDefault="00475E1A" w:rsidP="00475E1A">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475E1A" w:rsidRPr="00B00168" w:rsidRDefault="00475E1A" w:rsidP="00475E1A">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ward number, amount donated, contribution type (i.e. cash) and candidate donated to</w:t>
      </w:r>
      <w:r w:rsidRPr="00B00168">
        <w:rPr>
          <w:rFonts w:asciiTheme="minorHAnsi" w:hAnsiTheme="minorHAnsi" w:cstheme="minorHAnsi"/>
          <w:sz w:val="22"/>
          <w:szCs w:val="22"/>
          <w:lang w:val="en-IE"/>
        </w:rPr>
        <w:br/>
      </w:r>
    </w:p>
    <w:p w:rsidR="00475E1A" w:rsidRPr="00B00168" w:rsidRDefault="00475E1A" w:rsidP="00475E1A">
      <w:pPr>
        <w:ind w:left="360" w:hanging="360"/>
        <w:jc w:val="left"/>
        <w:rPr>
          <w:i/>
          <w:sz w:val="22"/>
          <w:szCs w:val="22"/>
        </w:rPr>
      </w:pPr>
      <w:r w:rsidRPr="00B00168">
        <w:rPr>
          <w:i/>
          <w:sz w:val="22"/>
          <w:szCs w:val="22"/>
        </w:rPr>
        <w:t>Sample Reports to be created</w:t>
      </w:r>
    </w:p>
    <w:p w:rsidR="00475E1A" w:rsidRPr="00B00168" w:rsidRDefault="00475E1A" w:rsidP="00475E1A">
      <w:pPr>
        <w:pStyle w:val="ListParagraph"/>
        <w:numPr>
          <w:ilvl w:val="0"/>
          <w:numId w:val="11"/>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A report which maps the campaign contributions to the Mayoral and Council races using the postcode as key identifier – i.e. which areas contributed most money during the election campaign? (raw data and heat map)</w:t>
      </w:r>
      <w:r w:rsidRPr="00B00168">
        <w:rPr>
          <w:rFonts w:asciiTheme="minorHAnsi" w:hAnsiTheme="minorHAnsi" w:cstheme="minorHAnsi"/>
          <w:sz w:val="22"/>
          <w:szCs w:val="22"/>
          <w:lang w:val="en-IE"/>
        </w:rPr>
        <w:br/>
        <w:t xml:space="preserve"> </w:t>
      </w:r>
    </w:p>
    <w:p w:rsidR="00475E1A" w:rsidRPr="00B00168" w:rsidRDefault="00475E1A" w:rsidP="00475E1A">
      <w:pPr>
        <w:pStyle w:val="ListParagraph"/>
        <w:numPr>
          <w:ilvl w:val="0"/>
          <w:numId w:val="11"/>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A report which shows the correlation between the total amount of contributions made and the number of votes cast for a specific candidate – i.e. does a higher level of campaign contributions translate into more votes for that candidate? (raw data)</w:t>
      </w:r>
      <w:r w:rsidRPr="00B00168">
        <w:rPr>
          <w:rFonts w:asciiTheme="minorHAnsi" w:hAnsiTheme="minorHAnsi" w:cstheme="minorHAnsi"/>
          <w:sz w:val="22"/>
          <w:szCs w:val="22"/>
          <w:lang w:val="en-IE"/>
        </w:rPr>
        <w:br/>
      </w:r>
    </w:p>
    <w:p w:rsidR="00475E1A" w:rsidRPr="00B00168" w:rsidRDefault="00475E1A" w:rsidP="00475E1A">
      <w:pPr>
        <w:pStyle w:val="ListParagraph"/>
        <w:numPr>
          <w:ilvl w:val="0"/>
          <w:numId w:val="11"/>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lastRenderedPageBreak/>
        <w:t xml:space="preserve"> A report which shows the increase or decrease of campaign contributions per ward from 2006 to 2010 – i.e. how has the amount of money donated to candidates change from one election to the next? (raw data, bar chart)</w:t>
      </w:r>
    </w:p>
    <w:p w:rsidR="00475E1A" w:rsidRPr="00B00168" w:rsidRDefault="00475E1A" w:rsidP="00475E1A">
      <w:pPr>
        <w:rPr>
          <w:rFonts w:asciiTheme="minorHAnsi" w:hAnsiTheme="minorHAnsi" w:cstheme="minorHAnsi"/>
          <w:sz w:val="22"/>
          <w:szCs w:val="22"/>
          <w:lang w:val="en-IE"/>
        </w:rPr>
      </w:pPr>
      <w:r w:rsidRPr="00B00168">
        <w:rPr>
          <w:rFonts w:asciiTheme="minorHAnsi" w:hAnsiTheme="minorHAnsi" w:cstheme="minorHAnsi"/>
          <w:sz w:val="22"/>
          <w:szCs w:val="22"/>
          <w:lang w:val="en-IE"/>
        </w:rPr>
        <w:t xml:space="preserve">(For this data modelling section I think we need to also look at data types and relationships in this section e.g. Zip code is a string, long/lat is a float, candidates has one </w:t>
      </w:r>
      <w:proofErr w:type="spellStart"/>
      <w:r w:rsidRPr="00B00168">
        <w:rPr>
          <w:rFonts w:asciiTheme="minorHAnsi" w:hAnsiTheme="minorHAnsi" w:cstheme="minorHAnsi"/>
          <w:sz w:val="22"/>
          <w:szCs w:val="22"/>
          <w:lang w:val="en-IE"/>
        </w:rPr>
        <w:t>to</w:t>
      </w:r>
      <w:proofErr w:type="spellEnd"/>
      <w:r w:rsidRPr="00B00168">
        <w:rPr>
          <w:rFonts w:asciiTheme="minorHAnsi" w:hAnsiTheme="minorHAnsi" w:cstheme="minorHAnsi"/>
          <w:sz w:val="22"/>
          <w:szCs w:val="22"/>
          <w:lang w:val="en-IE"/>
        </w:rPr>
        <w:t xml:space="preserve"> many relationship to contributors )</w:t>
      </w:r>
    </w:p>
    <w:p w:rsidR="00475E1A" w:rsidRPr="008A0D55" w:rsidRDefault="00475E1A" w:rsidP="00475E1A">
      <w:pPr>
        <w:ind w:left="360"/>
        <w:rPr>
          <w:rFonts w:asciiTheme="minorHAnsi" w:hAnsiTheme="minorHAnsi" w:cstheme="minorHAnsi"/>
          <w:b/>
          <w:color w:val="FF0000"/>
          <w:sz w:val="22"/>
          <w:szCs w:val="22"/>
          <w:lang w:val="en-IE"/>
        </w:rPr>
      </w:pPr>
    </w:p>
    <w:p w:rsidR="00475E1A" w:rsidRPr="008A0D55" w:rsidRDefault="00475E1A" w:rsidP="00475E1A">
      <w:pPr>
        <w:ind w:left="360" w:hanging="360"/>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Should this be before DATA MODEL </w:t>
      </w:r>
      <w:proofErr w:type="gramStart"/>
      <w:r w:rsidRPr="008A0D55">
        <w:rPr>
          <w:rFonts w:asciiTheme="minorHAnsi" w:hAnsiTheme="minorHAnsi" w:cstheme="minorHAnsi"/>
          <w:b/>
          <w:color w:val="FF0000"/>
          <w:sz w:val="22"/>
          <w:szCs w:val="22"/>
          <w:lang w:val="en-IE"/>
        </w:rPr>
        <w:t>section ?????</w:t>
      </w:r>
      <w:proofErr w:type="gramEnd"/>
    </w:p>
    <w:p w:rsidR="00475E1A" w:rsidRDefault="00475E1A" w:rsidP="00475E1A">
      <w:pPr>
        <w:ind w:left="360"/>
        <w:rPr>
          <w:rFonts w:asciiTheme="minorHAnsi" w:hAnsiTheme="minorHAnsi" w:cstheme="minorHAnsi"/>
          <w:sz w:val="22"/>
          <w:szCs w:val="22"/>
          <w:lang w:val="en-IE"/>
        </w:rPr>
      </w:pPr>
    </w:p>
    <w:p w:rsidR="00475E1A" w:rsidRDefault="00475E1A" w:rsidP="00475E1A">
      <w:pPr>
        <w:ind w:left="360"/>
        <w:rPr>
          <w:rFonts w:asciiTheme="minorHAnsi" w:hAnsiTheme="minorHAnsi" w:cstheme="minorHAnsi"/>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11" w:name="_Toc331069971"/>
      <w:r w:rsidRPr="00EF45A5">
        <w:t>Populat</w:t>
      </w:r>
      <w:r w:rsidR="00C850D0">
        <w:t>ing</w:t>
      </w:r>
      <w:r w:rsidRPr="00EF45A5">
        <w:t xml:space="preserve"> the database with </w:t>
      </w:r>
      <w:r w:rsidR="00C850D0">
        <w:t xml:space="preserve">the </w:t>
      </w:r>
      <w:r w:rsidRPr="00EF45A5">
        <w:t>data</w:t>
      </w:r>
      <w:bookmarkEnd w:id="11"/>
    </w:p>
    <w:p w:rsidR="00A40EA7" w:rsidRPr="00B00168" w:rsidRDefault="00A40EA7" w:rsidP="00A40EA7">
      <w:pPr>
        <w:rPr>
          <w:rFonts w:asciiTheme="minorHAnsi" w:hAnsiTheme="minorHAnsi" w:cstheme="minorHAnsi"/>
          <w:sz w:val="22"/>
          <w:szCs w:val="22"/>
          <w:lang w:val="en-IE"/>
        </w:rPr>
      </w:pPr>
      <w:r w:rsidRPr="00B00168">
        <w:rPr>
          <w:rFonts w:asciiTheme="minorHAnsi" w:hAnsiTheme="minorHAnsi" w:cstheme="minorHAnsi"/>
          <w:sz w:val="22"/>
          <w:szCs w:val="22"/>
          <w:lang w:val="en-IE"/>
        </w:rPr>
        <w:t xml:space="preserve">As part of the business logic of the application, the data, contained in </w:t>
      </w:r>
      <w:proofErr w:type="spellStart"/>
      <w:r w:rsidRPr="00B00168">
        <w:rPr>
          <w:rFonts w:asciiTheme="minorHAnsi" w:hAnsiTheme="minorHAnsi" w:cstheme="minorHAnsi"/>
          <w:sz w:val="22"/>
          <w:szCs w:val="22"/>
          <w:lang w:val="en-IE"/>
        </w:rPr>
        <w:t>csv</w:t>
      </w:r>
      <w:proofErr w:type="spellEnd"/>
      <w:r w:rsidRPr="00B00168">
        <w:rPr>
          <w:rFonts w:asciiTheme="minorHAnsi" w:hAnsiTheme="minorHAnsi" w:cstheme="minorHAnsi"/>
          <w:sz w:val="22"/>
          <w:szCs w:val="22"/>
          <w:lang w:val="en-IE"/>
        </w:rPr>
        <w:t xml:space="preserve"> files, will be read into the database. This data is currently clean, although prolific. Some data normalisation will take </w:t>
      </w:r>
      <w:r w:rsidRPr="00B00168">
        <w:rPr>
          <w:rFonts w:asciiTheme="minorHAnsi" w:hAnsiTheme="minorHAnsi" w:cstheme="minorHAnsi"/>
          <w:sz w:val="22"/>
          <w:szCs w:val="22"/>
          <w:lang w:val="en-IE"/>
        </w:rPr>
        <w:lastRenderedPageBreak/>
        <w:t xml:space="preserve">place to integrate postal code areas and wards. This is necessary in eliminate further problems down the line. </w:t>
      </w:r>
    </w:p>
    <w:p w:rsidR="00A40EA7" w:rsidRPr="00B00168" w:rsidRDefault="00A40EA7" w:rsidP="00A40EA7">
      <w:pPr>
        <w:rPr>
          <w:rFonts w:asciiTheme="minorHAnsi" w:hAnsiTheme="minorHAnsi" w:cstheme="minorHAnsi"/>
          <w:sz w:val="22"/>
          <w:szCs w:val="22"/>
          <w:lang w:val="en-IE"/>
        </w:rPr>
      </w:pPr>
      <w:r w:rsidRPr="00B00168">
        <w:rPr>
          <w:rFonts w:asciiTheme="minorHAnsi" w:hAnsiTheme="minorHAnsi" w:cstheme="minorHAnsi"/>
          <w:sz w:val="22"/>
          <w:szCs w:val="22"/>
          <w:lang w:val="en-IE"/>
        </w:rPr>
        <w:t>C# parse</w:t>
      </w:r>
      <w:r w:rsidR="00B00168" w:rsidRPr="00B00168">
        <w:rPr>
          <w:rFonts w:asciiTheme="minorHAnsi" w:hAnsiTheme="minorHAnsi" w:cstheme="minorHAnsi"/>
          <w:sz w:val="22"/>
          <w:szCs w:val="22"/>
          <w:lang w:val="en-IE"/>
        </w:rPr>
        <w:t>r</w:t>
      </w:r>
      <w:r w:rsidRPr="00B00168">
        <w:rPr>
          <w:rFonts w:asciiTheme="minorHAnsi" w:hAnsiTheme="minorHAnsi" w:cstheme="minorHAnsi"/>
          <w:sz w:val="22"/>
          <w:szCs w:val="22"/>
          <w:lang w:val="en-IE"/>
        </w:rPr>
        <w:t xml:space="preserve">s are required to read the </w:t>
      </w:r>
      <w:proofErr w:type="spellStart"/>
      <w:r w:rsidRPr="00B00168">
        <w:rPr>
          <w:rFonts w:asciiTheme="minorHAnsi" w:hAnsiTheme="minorHAnsi" w:cstheme="minorHAnsi"/>
          <w:sz w:val="22"/>
          <w:szCs w:val="22"/>
          <w:lang w:val="en-IE"/>
        </w:rPr>
        <w:t>csv</w:t>
      </w:r>
      <w:proofErr w:type="spellEnd"/>
      <w:r w:rsidRPr="00B00168">
        <w:rPr>
          <w:rFonts w:asciiTheme="minorHAnsi" w:hAnsiTheme="minorHAnsi" w:cstheme="minorHAnsi"/>
          <w:sz w:val="22"/>
          <w:szCs w:val="22"/>
          <w:lang w:val="en-IE"/>
        </w:rPr>
        <w:t xml:space="preserve"> files into the database. The parsers from the sample project created in class had been modified to meet our requirements. </w:t>
      </w:r>
    </w:p>
    <w:p w:rsidR="00A40EA7" w:rsidRPr="00B00168" w:rsidRDefault="00A40EA7" w:rsidP="00A40EA7">
      <w:pPr>
        <w:rPr>
          <w:rFonts w:asciiTheme="minorHAnsi" w:hAnsiTheme="minorHAnsi" w:cstheme="minorHAnsi"/>
          <w:sz w:val="22"/>
          <w:szCs w:val="22"/>
          <w:lang w:val="en-IE"/>
        </w:rPr>
      </w:pPr>
      <w:r w:rsidRPr="00B00168">
        <w:rPr>
          <w:rFonts w:asciiTheme="minorHAnsi" w:hAnsiTheme="minorHAnsi" w:cstheme="minorHAnsi"/>
          <w:sz w:val="22"/>
          <w:szCs w:val="22"/>
          <w:lang w:val="en-IE"/>
        </w:rPr>
        <w:t>Code snippet:</w:t>
      </w:r>
    </w:p>
    <w:p w:rsidR="00475E1A" w:rsidRPr="008A0D55" w:rsidRDefault="00475E1A" w:rsidP="00A40EA7">
      <w:pPr>
        <w:rPr>
          <w:rFonts w:asciiTheme="minorHAnsi" w:hAnsiTheme="minorHAnsi" w:cstheme="minorHAnsi"/>
          <w:b/>
          <w:color w:val="FF0000"/>
          <w:sz w:val="22"/>
          <w:szCs w:val="22"/>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void</w:t>
      </w: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insertcsv</w:t>
      </w:r>
      <w:proofErr w:type="spell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results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&gt; contributions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 xml:space="preserve"> import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results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import.loadResults</w:t>
      </w:r>
      <w:proofErr w:type="spell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results)</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db.ElectionResults.Add</w:t>
      </w:r>
      <w:proofErr w:type="spellEnd"/>
      <w:r>
        <w:rPr>
          <w:rFonts w:ascii="Consolas" w:eastAsiaTheme="minorHAnsi" w:hAnsi="Consolas" w:cs="Consolas"/>
          <w:sz w:val="19"/>
          <w:szCs w:val="19"/>
          <w:lang w:val="en-IE"/>
        </w:rPr>
        <w:t>(r);</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contributions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import.loadContributions</w:t>
      </w:r>
      <w:proofErr w:type="spell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contributions)</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db.ElectionContributions.Add</w:t>
      </w:r>
      <w:proofErr w:type="spellEnd"/>
      <w:r>
        <w:rPr>
          <w:rFonts w:ascii="Consolas" w:eastAsiaTheme="minorHAnsi" w:hAnsi="Consolas" w:cs="Consolas"/>
          <w:sz w:val="19"/>
          <w:szCs w:val="19"/>
          <w:lang w:val="en-IE"/>
        </w:rPr>
        <w:t>(r);</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db.SaveChanges</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 xml:space="preserve">This code </w:t>
      </w:r>
      <w:r>
        <w:rPr>
          <w:rFonts w:asciiTheme="minorHAnsi" w:hAnsiTheme="minorHAnsi" w:cstheme="minorHAnsi"/>
          <w:sz w:val="22"/>
          <w:szCs w:val="22"/>
          <w:lang w:val="en-IE"/>
        </w:rPr>
        <w:t>reads in all the details from the CSV files and saves them into the database in their respective tables.</w:t>
      </w:r>
    </w:p>
    <w:p w:rsidR="00B00168" w:rsidRPr="00B00168" w:rsidRDefault="00B00168" w:rsidP="00B00168">
      <w:pPr>
        <w:autoSpaceDE w:val="0"/>
        <w:autoSpaceDN w:val="0"/>
        <w:adjustRightInd w:val="0"/>
        <w:spacing w:after="0" w:line="240" w:lineRule="auto"/>
        <w:jc w:val="left"/>
        <w:rPr>
          <w:rFonts w:asciiTheme="minorHAnsi" w:hAnsiTheme="minorHAnsi" w:cstheme="minorHAnsi"/>
          <w:sz w:val="22"/>
          <w:szCs w:val="22"/>
          <w:lang w:val="en-IE"/>
        </w:rPr>
      </w:pPr>
    </w:p>
    <w:p w:rsidR="00475E1A" w:rsidRPr="008A0D55" w:rsidRDefault="00B00168" w:rsidP="00B00168">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 xml:space="preserve"> </w:t>
      </w:r>
      <w:r w:rsidR="00475E1A" w:rsidRPr="008A0D55">
        <w:rPr>
          <w:rFonts w:asciiTheme="minorHAnsi" w:hAnsiTheme="minorHAnsi" w:cstheme="minorHAnsi"/>
          <w:b/>
          <w:color w:val="FF0000"/>
          <w:sz w:val="22"/>
          <w:szCs w:val="22"/>
        </w:rPr>
        <w:t xml:space="preserve">Interface required allowing the website Admin to load the raw initial dataset into the </w:t>
      </w:r>
      <w:proofErr w:type="gramStart"/>
      <w:r w:rsidR="00475E1A" w:rsidRPr="008A0D55">
        <w:rPr>
          <w:rFonts w:asciiTheme="minorHAnsi" w:hAnsiTheme="minorHAnsi" w:cstheme="minorHAnsi"/>
          <w:b/>
          <w:color w:val="FF0000"/>
          <w:sz w:val="22"/>
          <w:szCs w:val="22"/>
        </w:rPr>
        <w:t>database</w:t>
      </w:r>
      <w:proofErr w:type="gramEnd"/>
      <w:r w:rsidR="00475E1A" w:rsidRPr="008A0D55">
        <w:rPr>
          <w:rFonts w:asciiTheme="minorHAnsi" w:hAnsiTheme="minorHAnsi" w:cstheme="minorHAnsi"/>
          <w:b/>
          <w:color w:val="FF0000"/>
          <w:sz w:val="22"/>
          <w:szCs w:val="22"/>
        </w:rPr>
        <w:t>, similar to attachment to an email. This will be a rare/once off function</w:t>
      </w:r>
    </w:p>
    <w:p w:rsidR="00475E1A" w:rsidRPr="008A0D55" w:rsidRDefault="00475E1A" w:rsidP="00475E1A">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Admin will require a login but not the API users, perhaps they may need an API key for access &amp; logging usage – this might complicate things though?</w:t>
      </w:r>
    </w:p>
    <w:p w:rsidR="00475E1A" w:rsidRPr="008A0D55" w:rsidRDefault="00475E1A" w:rsidP="00475E1A">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 xml:space="preserve">Simple CRUD functionality required for Admin </w:t>
      </w: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Is this backend UI???</w:t>
      </w: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sz w:val="22"/>
          <w:szCs w:val="22"/>
          <w:lang w:val="en-IE"/>
        </w:rPr>
      </w:pPr>
      <w:bookmarkStart w:id="12" w:name="_GoBack"/>
      <w:bookmarkEnd w:id="12"/>
    </w:p>
    <w:p w:rsidR="00F072D9" w:rsidRDefault="00F072D9" w:rsidP="009B327B">
      <w:pPr>
        <w:pStyle w:val="Heading2"/>
        <w:numPr>
          <w:ilvl w:val="0"/>
          <w:numId w:val="4"/>
        </w:numPr>
        <w:ind w:hanging="720"/>
        <w:rPr>
          <w:lang w:val="en-IE"/>
        </w:rPr>
      </w:pPr>
      <w:bookmarkStart w:id="13" w:name="_Toc331069972"/>
      <w:r>
        <w:rPr>
          <w:lang w:val="en-IE"/>
        </w:rPr>
        <w:t>Architecture/Design Approach</w:t>
      </w:r>
      <w:bookmarkEnd w:id="13"/>
    </w:p>
    <w:p w:rsidR="00FF6AF9" w:rsidRPr="00C850D0" w:rsidRDefault="00FF6AF9" w:rsidP="00FF6AF9">
      <w:pPr>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MVC design pattern</w:t>
      </w:r>
    </w:p>
    <w:p w:rsidR="00EB4DA9" w:rsidRPr="00C850D0" w:rsidRDefault="00EB4DA9" w:rsidP="00D43545">
      <w:pPr>
        <w:rPr>
          <w:rFonts w:asciiTheme="minorHAnsi" w:hAnsiTheme="minorHAnsi" w:cstheme="minorHAnsi"/>
          <w:color w:val="FF0000"/>
          <w:sz w:val="22"/>
          <w:szCs w:val="22"/>
          <w:lang w:val="en-IE"/>
        </w:rPr>
      </w:pPr>
      <w:proofErr w:type="gramStart"/>
      <w:r w:rsidRPr="00C850D0">
        <w:rPr>
          <w:rFonts w:asciiTheme="minorHAnsi" w:hAnsiTheme="minorHAnsi" w:cstheme="minorHAnsi"/>
          <w:color w:val="FF0000"/>
          <w:sz w:val="22"/>
          <w:szCs w:val="22"/>
          <w:lang w:val="en-IE"/>
        </w:rPr>
        <w:t>intro</w:t>
      </w:r>
      <w:proofErr w:type="gramEnd"/>
    </w:p>
    <w:p w:rsidR="00EB4DA9" w:rsidRPr="00C850D0" w:rsidRDefault="00EB4DA9" w:rsidP="00D43545">
      <w:pPr>
        <w:rPr>
          <w:rFonts w:asciiTheme="minorHAnsi" w:hAnsiTheme="minorHAnsi" w:cstheme="minorHAnsi"/>
          <w:color w:val="FF0000"/>
          <w:sz w:val="22"/>
          <w:szCs w:val="22"/>
          <w:lang w:val="en-IE"/>
        </w:rPr>
      </w:pPr>
    </w:p>
    <w:p w:rsidR="00EB4DA9" w:rsidRPr="00C850D0" w:rsidRDefault="00D43545" w:rsidP="00D43545">
      <w:pPr>
        <w:rPr>
          <w:rFonts w:asciiTheme="minorHAnsi" w:hAnsiTheme="minorHAnsi" w:cstheme="minorHAnsi"/>
          <w:color w:val="FF0000"/>
          <w:sz w:val="22"/>
          <w:szCs w:val="22"/>
          <w:lang w:val="en-IE"/>
        </w:rPr>
      </w:pPr>
      <w:r w:rsidRPr="00C850D0">
        <w:rPr>
          <w:rFonts w:asciiTheme="minorHAnsi" w:hAnsiTheme="minorHAnsi" w:cstheme="minorHAnsi"/>
          <w:b/>
          <w:color w:val="FF0000"/>
          <w:sz w:val="22"/>
          <w:szCs w:val="22"/>
          <w:lang w:val="en-IE"/>
        </w:rPr>
        <w:t>Database</w:t>
      </w:r>
    </w:p>
    <w:p w:rsidR="00EB4DA9" w:rsidRPr="00C850D0" w:rsidRDefault="00D43545" w:rsidP="00D43545">
      <w:pPr>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Data access</w:t>
      </w:r>
      <w:r w:rsidR="00EB4DA9" w:rsidRPr="00C850D0">
        <w:rPr>
          <w:rFonts w:asciiTheme="minorHAnsi" w:hAnsiTheme="minorHAnsi" w:cstheme="minorHAnsi"/>
          <w:b/>
          <w:color w:val="FF0000"/>
          <w:sz w:val="22"/>
          <w:szCs w:val="22"/>
          <w:lang w:val="en-IE"/>
        </w:rPr>
        <w:t xml:space="preserve"> layer </w:t>
      </w:r>
    </w:p>
    <w:p w:rsidR="00D43545" w:rsidRPr="00C850D0" w:rsidRDefault="00EB4DA9" w:rsidP="00D43545">
      <w:pPr>
        <w:rPr>
          <w:rFonts w:asciiTheme="minorHAnsi" w:hAnsiTheme="minorHAnsi" w:cstheme="minorHAnsi"/>
          <w:color w:val="FF0000"/>
          <w:sz w:val="22"/>
          <w:szCs w:val="22"/>
          <w:lang w:val="en-IE"/>
        </w:rPr>
      </w:pPr>
      <w:r w:rsidRPr="00C850D0">
        <w:rPr>
          <w:rFonts w:asciiTheme="minorHAnsi" w:hAnsiTheme="minorHAnsi" w:cstheme="minorHAnsi"/>
          <w:color w:val="FF0000"/>
          <w:sz w:val="22"/>
          <w:szCs w:val="22"/>
          <w:lang w:val="en-IE"/>
        </w:rPr>
        <w:t>CRUD -</w:t>
      </w:r>
      <w:r w:rsidR="00D43545" w:rsidRPr="00C850D0">
        <w:rPr>
          <w:rFonts w:asciiTheme="minorHAnsi" w:hAnsiTheme="minorHAnsi" w:cstheme="minorHAnsi"/>
          <w:color w:val="FF0000"/>
          <w:sz w:val="22"/>
          <w:szCs w:val="22"/>
          <w:lang w:val="en-IE"/>
        </w:rPr>
        <w:t xml:space="preserve"> Implements logic to read from the database and write to the database.</w:t>
      </w:r>
    </w:p>
    <w:p w:rsidR="00EB4DA9" w:rsidRPr="00C850D0" w:rsidRDefault="00D43545" w:rsidP="00D43545">
      <w:pPr>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Business</w:t>
      </w:r>
      <w:r w:rsidR="00EB4DA9" w:rsidRPr="00C850D0">
        <w:rPr>
          <w:rFonts w:asciiTheme="minorHAnsi" w:hAnsiTheme="minorHAnsi" w:cstheme="minorHAnsi"/>
          <w:b/>
          <w:color w:val="FF0000"/>
          <w:sz w:val="22"/>
          <w:szCs w:val="22"/>
          <w:lang w:val="en-IE"/>
        </w:rPr>
        <w:t xml:space="preserve"> Logic Layer</w:t>
      </w:r>
    </w:p>
    <w:p w:rsidR="00D43545" w:rsidRPr="00C850D0" w:rsidRDefault="00D43545" w:rsidP="00D43545">
      <w:pPr>
        <w:rPr>
          <w:rFonts w:asciiTheme="minorHAnsi" w:hAnsiTheme="minorHAnsi" w:cstheme="minorHAnsi"/>
          <w:color w:val="FF0000"/>
          <w:sz w:val="22"/>
          <w:szCs w:val="22"/>
          <w:lang w:val="en-IE"/>
        </w:rPr>
      </w:pPr>
      <w:r w:rsidRPr="00C850D0">
        <w:rPr>
          <w:rFonts w:asciiTheme="minorHAnsi" w:hAnsiTheme="minorHAnsi" w:cstheme="minorHAnsi"/>
          <w:color w:val="FF0000"/>
          <w:sz w:val="22"/>
          <w:szCs w:val="22"/>
          <w:lang w:val="en-IE"/>
        </w:rPr>
        <w:t>: Implements logic to manage business objects and related functionality</w:t>
      </w:r>
    </w:p>
    <w:p w:rsidR="00EB4DA9" w:rsidRPr="00C850D0" w:rsidRDefault="00EB4DA9" w:rsidP="00EB4DA9">
      <w:pPr>
        <w:ind w:left="360" w:hanging="360"/>
        <w:jc w:val="left"/>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Business Logic Description</w:t>
      </w:r>
    </w:p>
    <w:p w:rsidR="00EB4DA9" w:rsidRPr="00C850D0" w:rsidRDefault="00EB4DA9" w:rsidP="00EB4DA9">
      <w:pPr>
        <w:spacing w:after="0" w:line="240" w:lineRule="auto"/>
        <w:ind w:left="360" w:hanging="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Report #1:</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contributions &amp; calculate the Largest total contribution</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contributions &amp; calculate the Smallest total contribution</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contributions &amp; calculate the Average total contribution</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sort candidates returned, Alphabetically</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sort candidates returned, from Largest to Smallest</w:t>
      </w:r>
    </w:p>
    <w:p w:rsidR="00EB4DA9" w:rsidRPr="00C850D0" w:rsidRDefault="00EB4DA9" w:rsidP="00EB4DA9">
      <w:pPr>
        <w:spacing w:before="100" w:beforeAutospacing="1" w:after="100" w:afterAutospacing="1" w:line="240" w:lineRule="auto"/>
        <w:ind w:left="360" w:hanging="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Report #2:</w:t>
      </w:r>
    </w:p>
    <w:p w:rsidR="00EB4DA9" w:rsidRPr="00C850D0" w:rsidRDefault="00EB4DA9" w:rsidP="00EB4DA9">
      <w:pPr>
        <w:numPr>
          <w:ilvl w:val="0"/>
          <w:numId w:val="17"/>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lastRenderedPageBreak/>
        <w:t>sum up the contributions &amp; sort</w:t>
      </w:r>
    </w:p>
    <w:p w:rsidR="00EB4DA9" w:rsidRPr="00C850D0" w:rsidRDefault="00EB4DA9" w:rsidP="00EB4DA9">
      <w:pPr>
        <w:numPr>
          <w:ilvl w:val="0"/>
          <w:numId w:val="17"/>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proofErr w:type="gramStart"/>
      <w:r w:rsidRPr="00C850D0">
        <w:rPr>
          <w:rFonts w:asciiTheme="minorHAnsi" w:hAnsiTheme="minorHAnsi" w:cstheme="minorHAnsi"/>
          <w:color w:val="FF0000"/>
          <w:sz w:val="22"/>
          <w:szCs w:val="22"/>
          <w:lang w:val="en-IE" w:eastAsia="en-IE"/>
        </w:rPr>
        <w:t>sum</w:t>
      </w:r>
      <w:proofErr w:type="gramEnd"/>
      <w:r w:rsidRPr="00C850D0">
        <w:rPr>
          <w:rFonts w:asciiTheme="minorHAnsi" w:hAnsiTheme="minorHAnsi" w:cstheme="minorHAnsi"/>
          <w:color w:val="FF0000"/>
          <w:sz w:val="22"/>
          <w:szCs w:val="22"/>
          <w:lang w:val="en-IE" w:eastAsia="en-IE"/>
        </w:rPr>
        <w:t xml:space="preserve"> up the contributions &amp; sort by Ward No., use lookup file for Postcode V Ward No.</w:t>
      </w:r>
    </w:p>
    <w:p w:rsidR="00EB4DA9" w:rsidRPr="00C850D0" w:rsidRDefault="00EB4DA9" w:rsidP="00EB4DA9">
      <w:pPr>
        <w:numPr>
          <w:ilvl w:val="0"/>
          <w:numId w:val="17"/>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calculate average per Ward</w:t>
      </w:r>
    </w:p>
    <w:p w:rsidR="00EB4DA9" w:rsidRPr="00C850D0" w:rsidRDefault="00EB4DA9" w:rsidP="00EB4DA9">
      <w:pPr>
        <w:spacing w:before="100" w:beforeAutospacing="1" w:after="100" w:afterAutospacing="1" w:line="240" w:lineRule="auto"/>
        <w:ind w:left="360" w:hanging="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Report #3:</w:t>
      </w:r>
    </w:p>
    <w:p w:rsidR="00EB4DA9" w:rsidRPr="00C850D0" w:rsidRDefault="00EB4DA9" w:rsidP="00EB4DA9">
      <w:pPr>
        <w:numPr>
          <w:ilvl w:val="0"/>
          <w:numId w:val="18"/>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votes &amp; sort</w:t>
      </w:r>
    </w:p>
    <w:p w:rsidR="00EB4DA9" w:rsidRPr="00C850D0" w:rsidRDefault="00EB4DA9" w:rsidP="00EB4DA9">
      <w:pPr>
        <w:numPr>
          <w:ilvl w:val="0"/>
          <w:numId w:val="18"/>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proofErr w:type="gramStart"/>
      <w:r w:rsidRPr="00C850D0">
        <w:rPr>
          <w:rFonts w:asciiTheme="minorHAnsi" w:hAnsiTheme="minorHAnsi" w:cstheme="minorHAnsi"/>
          <w:color w:val="FF0000"/>
          <w:sz w:val="22"/>
          <w:szCs w:val="22"/>
          <w:lang w:val="en-IE" w:eastAsia="en-IE"/>
        </w:rPr>
        <w:t>sum</w:t>
      </w:r>
      <w:proofErr w:type="gramEnd"/>
      <w:r w:rsidRPr="00C850D0">
        <w:rPr>
          <w:rFonts w:asciiTheme="minorHAnsi" w:hAnsiTheme="minorHAnsi" w:cstheme="minorHAnsi"/>
          <w:color w:val="FF0000"/>
          <w:sz w:val="22"/>
          <w:szCs w:val="22"/>
          <w:lang w:val="en-IE" w:eastAsia="en-IE"/>
        </w:rPr>
        <w:t xml:space="preserve"> up the votes &amp; sort by Ward No., use lookup file for Postcode V Ward No.</w:t>
      </w:r>
    </w:p>
    <w:p w:rsidR="00EB4DA9" w:rsidRPr="00C850D0" w:rsidRDefault="00EB4DA9" w:rsidP="00EB4DA9">
      <w:pPr>
        <w:numPr>
          <w:ilvl w:val="0"/>
          <w:numId w:val="18"/>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calculate average per Ward</w:t>
      </w:r>
    </w:p>
    <w:p w:rsidR="00EB4DA9" w:rsidRPr="00C850D0" w:rsidRDefault="00EB4DA9" w:rsidP="00EB4DA9">
      <w:pPr>
        <w:ind w:left="360" w:hanging="360"/>
        <w:rPr>
          <w:color w:val="FF0000"/>
          <w:sz w:val="22"/>
          <w:szCs w:val="22"/>
          <w:lang w:val="en-IE"/>
        </w:rPr>
      </w:pPr>
    </w:p>
    <w:p w:rsidR="00EB4DA9" w:rsidRPr="00C850D0" w:rsidRDefault="00EB4DA9" w:rsidP="00EB4DA9">
      <w:pPr>
        <w:spacing w:before="100" w:beforeAutospacing="1" w:after="100" w:afterAutospacing="1" w:line="240" w:lineRule="auto"/>
        <w:ind w:left="360" w:hanging="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Report #4 – Election Results analysis</w:t>
      </w:r>
    </w:p>
    <w:p w:rsidR="00EB4DA9" w:rsidRPr="00C850D0" w:rsidRDefault="00EB4DA9" w:rsidP="00716983">
      <w:pPr>
        <w:spacing w:after="200" w:line="276" w:lineRule="auto"/>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t>Practically what this means with from our Business Logic model perspective is that when a user asks for instance what approximate value of contributions is required to achieve a certain amount of votes:</w:t>
      </w:r>
    </w:p>
    <w:p w:rsidR="00EB4DA9" w:rsidRPr="00C850D0" w:rsidRDefault="00EB4DA9" w:rsidP="00EB4DA9">
      <w:pPr>
        <w:pStyle w:val="ListParagraph"/>
        <w:numPr>
          <w:ilvl w:val="0"/>
          <w:numId w:val="25"/>
        </w:numPr>
        <w:spacing w:after="200" w:line="276" w:lineRule="auto"/>
        <w:ind w:left="360"/>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t>The view model will need to pass the query to the DAL,</w:t>
      </w:r>
    </w:p>
    <w:p w:rsidR="00EB4DA9" w:rsidRPr="00C850D0" w:rsidRDefault="00EB4DA9" w:rsidP="00EB4DA9">
      <w:pPr>
        <w:pStyle w:val="ListParagraph"/>
        <w:numPr>
          <w:ilvl w:val="0"/>
          <w:numId w:val="25"/>
        </w:numPr>
        <w:spacing w:after="200" w:line="276" w:lineRule="auto"/>
        <w:ind w:left="360"/>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t>The DAL will query the database to return all the votes received by all the candidates, and all the contributions received by all the candidates,</w:t>
      </w:r>
    </w:p>
    <w:p w:rsidR="00EB4DA9" w:rsidRPr="00C850D0" w:rsidRDefault="00EB4DA9" w:rsidP="00EB4DA9">
      <w:pPr>
        <w:pStyle w:val="ListParagraph"/>
        <w:numPr>
          <w:ilvl w:val="0"/>
          <w:numId w:val="25"/>
        </w:numPr>
        <w:spacing w:after="200" w:line="276" w:lineRule="auto"/>
        <w:ind w:left="360"/>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t xml:space="preserve">The DAL will pass the response to the BLL for </w:t>
      </w:r>
      <w:proofErr w:type="gramStart"/>
      <w:r w:rsidRPr="00C850D0">
        <w:rPr>
          <w:rFonts w:asciiTheme="minorHAnsi" w:hAnsiTheme="minorHAnsi" w:cstheme="minorHAnsi"/>
          <w:color w:val="FF0000"/>
          <w:sz w:val="22"/>
          <w:szCs w:val="22"/>
        </w:rPr>
        <w:t>processing ,</w:t>
      </w:r>
      <w:proofErr w:type="gramEnd"/>
      <w:r w:rsidRPr="00C850D0">
        <w:rPr>
          <w:rFonts w:asciiTheme="minorHAnsi" w:hAnsiTheme="minorHAnsi" w:cstheme="minorHAnsi"/>
          <w:color w:val="FF0000"/>
          <w:sz w:val="22"/>
          <w:szCs w:val="22"/>
        </w:rPr>
        <w:t xml:space="preserve"> where it will sum up all the votes per candidate and associate this list of values with the sum of all the contributions per candidate.</w:t>
      </w:r>
    </w:p>
    <w:p w:rsidR="00EB4DA9" w:rsidRPr="00C850D0" w:rsidRDefault="00EB4DA9" w:rsidP="00EB4DA9">
      <w:pPr>
        <w:pStyle w:val="ListParagraph"/>
        <w:numPr>
          <w:ilvl w:val="0"/>
          <w:numId w:val="25"/>
        </w:numPr>
        <w:spacing w:after="200" w:line="276" w:lineRule="auto"/>
        <w:ind w:left="360"/>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t>A calculation will them be carried out as per our least squares model above and the result will be returned to the user via the presentation layer.</w:t>
      </w:r>
    </w:p>
    <w:p w:rsidR="00EB4DA9" w:rsidRPr="00C850D0" w:rsidRDefault="00EB4DA9" w:rsidP="00D43545">
      <w:pPr>
        <w:rPr>
          <w:rFonts w:asciiTheme="minorHAnsi" w:hAnsiTheme="minorHAnsi" w:cstheme="minorHAnsi"/>
          <w:b/>
          <w:color w:val="FF0000"/>
          <w:sz w:val="22"/>
          <w:szCs w:val="22"/>
          <w:lang w:val="en-IE"/>
        </w:rPr>
      </w:pPr>
    </w:p>
    <w:p w:rsidR="00EB4DA9" w:rsidRPr="00C850D0" w:rsidRDefault="00D43545" w:rsidP="00D43545">
      <w:pPr>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View</w:t>
      </w:r>
    </w:p>
    <w:p w:rsidR="00FF6AF9" w:rsidRPr="00C850D0" w:rsidRDefault="00D43545" w:rsidP="00D43545">
      <w:pPr>
        <w:rPr>
          <w:rFonts w:asciiTheme="minorHAnsi" w:hAnsiTheme="minorHAnsi" w:cstheme="minorHAnsi"/>
          <w:color w:val="FF0000"/>
          <w:sz w:val="22"/>
          <w:szCs w:val="22"/>
          <w:lang w:val="en-IE"/>
        </w:rPr>
      </w:pPr>
      <w:r w:rsidRPr="00C850D0">
        <w:rPr>
          <w:rFonts w:asciiTheme="minorHAnsi" w:hAnsiTheme="minorHAnsi" w:cstheme="minorHAnsi"/>
          <w:color w:val="FF0000"/>
          <w:sz w:val="22"/>
          <w:szCs w:val="22"/>
          <w:lang w:val="en-IE"/>
        </w:rPr>
        <w:t>: Implements the user interface</w:t>
      </w: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FF6AF9" w:rsidRDefault="00FF6AF9" w:rsidP="00FF6AF9">
      <w:pPr>
        <w:tabs>
          <w:tab w:val="left" w:pos="0"/>
        </w:tabs>
        <w:jc w:val="center"/>
        <w:rPr>
          <w:rFonts w:asciiTheme="minorHAnsi" w:hAnsiTheme="minorHAnsi" w:cstheme="minorHAnsi"/>
          <w:b/>
          <w:color w:val="FF0000"/>
          <w:sz w:val="22"/>
          <w:szCs w:val="22"/>
        </w:rPr>
      </w:pPr>
      <w:r w:rsidRPr="00FF6AF9">
        <w:rPr>
          <w:rFonts w:asciiTheme="minorHAnsi" w:hAnsiTheme="minorHAnsi" w:cstheme="minorHAnsi"/>
          <w:b/>
          <w:noProof/>
          <w:color w:val="FF0000"/>
          <w:sz w:val="22"/>
          <w:szCs w:val="22"/>
          <w:lang w:val="en-IE" w:eastAsia="en-IE"/>
        </w:rPr>
        <w:lastRenderedPageBreak/>
        <w:drawing>
          <wp:inline distT="0" distB="0" distL="0" distR="0">
            <wp:extent cx="5229225" cy="1067529"/>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2856" cy="1068270"/>
                    </a:xfrm>
                    <a:prstGeom prst="rect">
                      <a:avLst/>
                    </a:prstGeom>
                    <a:noFill/>
                    <a:ln w="9525">
                      <a:noFill/>
                      <a:miter lim="800000"/>
                      <a:headEnd/>
                      <a:tailEnd/>
                    </a:ln>
                  </pic:spPr>
                </pic:pic>
              </a:graphicData>
            </a:graphic>
          </wp:inline>
        </w:drawing>
      </w:r>
      <w:r w:rsidRPr="00972211">
        <w:rPr>
          <w:rFonts w:asciiTheme="minorHAnsi" w:hAnsiTheme="minorHAnsi" w:cstheme="minorHAnsi"/>
          <w:i/>
          <w:sz w:val="22"/>
          <w:szCs w:val="22"/>
          <w:lang w:val="en-IE"/>
        </w:rPr>
        <w:t>Fig</w:t>
      </w:r>
      <w:r>
        <w:rPr>
          <w:rFonts w:asciiTheme="minorHAnsi" w:hAnsiTheme="minorHAnsi" w:cstheme="minorHAnsi"/>
          <w:i/>
          <w:sz w:val="22"/>
          <w:szCs w:val="22"/>
          <w:lang w:val="en-IE"/>
        </w:rPr>
        <w:t>4</w:t>
      </w:r>
      <w:r w:rsidRPr="00972211">
        <w:rPr>
          <w:rFonts w:asciiTheme="minorHAnsi" w:hAnsiTheme="minorHAnsi" w:cstheme="minorHAnsi"/>
          <w:i/>
          <w:sz w:val="22"/>
          <w:szCs w:val="22"/>
          <w:lang w:val="en-IE"/>
        </w:rPr>
        <w:t xml:space="preserve">. </w:t>
      </w:r>
      <w:r>
        <w:rPr>
          <w:rFonts w:asciiTheme="minorHAnsi" w:hAnsiTheme="minorHAnsi" w:cstheme="minorHAnsi"/>
          <w:i/>
          <w:sz w:val="22"/>
          <w:szCs w:val="22"/>
          <w:lang w:val="en-IE"/>
        </w:rPr>
        <w:t>Layered Architecture System</w:t>
      </w:r>
    </w:p>
    <w:p w:rsidR="00F563D4" w:rsidRPr="00FF6AF9" w:rsidRDefault="00F563D4"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4" w:name="_Toc331069973"/>
      <w:r>
        <w:rPr>
          <w:lang w:val="en-IE"/>
        </w:rPr>
        <w:t>Design Patterns and Architectural Patterns Implemented</w:t>
      </w:r>
      <w:bookmarkEnd w:id="14"/>
    </w:p>
    <w:p w:rsidR="000918AB" w:rsidRPr="000918AB" w:rsidRDefault="000918AB" w:rsidP="00BA16D9">
      <w:pPr>
        <w:rPr>
          <w:rFonts w:asciiTheme="minorHAnsi" w:hAnsiTheme="minorHAnsi" w:cstheme="minorHAnsi"/>
          <w:b/>
          <w:sz w:val="22"/>
          <w:szCs w:val="22"/>
          <w:lang w:val="en-IE"/>
        </w:rPr>
      </w:pPr>
      <w:r w:rsidRPr="000918AB">
        <w:rPr>
          <w:rFonts w:asciiTheme="minorHAnsi" w:hAnsiTheme="minorHAnsi" w:cstheme="minorHAnsi"/>
          <w:b/>
          <w:sz w:val="22"/>
          <w:szCs w:val="22"/>
          <w:lang w:val="en-IE"/>
        </w:rPr>
        <w:t>Domain Model</w:t>
      </w:r>
    </w:p>
    <w:p w:rsidR="000918AB" w:rsidRPr="000918AB" w:rsidRDefault="000918AB" w:rsidP="003C1BC0">
      <w:pPr>
        <w:rPr>
          <w:rFonts w:asciiTheme="minorHAnsi" w:hAnsiTheme="minorHAnsi" w:cstheme="minorHAnsi"/>
          <w:sz w:val="22"/>
          <w:szCs w:val="22"/>
          <w:lang w:val="en-IE"/>
        </w:rPr>
      </w:pPr>
      <w:r>
        <w:rPr>
          <w:rFonts w:asciiTheme="minorHAnsi" w:hAnsiTheme="minorHAnsi" w:cstheme="minorHAnsi"/>
          <w:sz w:val="22"/>
          <w:szCs w:val="22"/>
          <w:lang w:val="en-IE"/>
        </w:rPr>
        <w:t xml:space="preserve">No design pattern was adhered to for developing </w:t>
      </w:r>
      <w:r w:rsidR="003C1BC0">
        <w:rPr>
          <w:rFonts w:asciiTheme="minorHAnsi" w:hAnsiTheme="minorHAnsi" w:cstheme="minorHAnsi"/>
          <w:sz w:val="22"/>
          <w:szCs w:val="22"/>
          <w:lang w:val="en-IE"/>
        </w:rPr>
        <w:t>this web application. From an architectural pattern perspective a</w:t>
      </w:r>
      <w:r w:rsidR="00BA16D9" w:rsidRPr="000918AB">
        <w:rPr>
          <w:rFonts w:asciiTheme="minorHAnsi" w:hAnsiTheme="minorHAnsi" w:cstheme="minorHAnsi"/>
          <w:sz w:val="22"/>
          <w:szCs w:val="22"/>
          <w:lang w:val="en-IE"/>
        </w:rPr>
        <w:t xml:space="preserve"> domain</w:t>
      </w:r>
      <w:r w:rsidR="003C1BC0">
        <w:rPr>
          <w:rFonts w:asciiTheme="minorHAnsi" w:hAnsiTheme="minorHAnsi" w:cstheme="minorHAnsi"/>
          <w:sz w:val="22"/>
          <w:szCs w:val="22"/>
          <w:lang w:val="en-IE"/>
        </w:rPr>
        <w:t xml:space="preserve"> model pattern was followed. It</w:t>
      </w:r>
      <w:r w:rsidR="00BA16D9" w:rsidRPr="000918AB">
        <w:rPr>
          <w:rFonts w:asciiTheme="minorHAnsi" w:hAnsiTheme="minorHAnsi" w:cstheme="minorHAnsi"/>
          <w:sz w:val="22"/>
          <w:szCs w:val="22"/>
          <w:lang w:val="en-IE"/>
        </w:rPr>
        <w:t xml:space="preserve"> </w:t>
      </w:r>
      <w:r w:rsidR="003C1BC0">
        <w:rPr>
          <w:rFonts w:asciiTheme="minorHAnsi" w:hAnsiTheme="minorHAnsi" w:cstheme="minorHAnsi"/>
          <w:sz w:val="22"/>
          <w:szCs w:val="22"/>
          <w:lang w:val="en-IE"/>
        </w:rPr>
        <w:t>consists of</w:t>
      </w:r>
      <w:r w:rsidR="00BA16D9" w:rsidRPr="000918AB">
        <w:rPr>
          <w:rFonts w:asciiTheme="minorHAnsi" w:hAnsiTheme="minorHAnsi" w:cstheme="minorHAnsi"/>
          <w:sz w:val="22"/>
          <w:szCs w:val="22"/>
          <w:lang w:val="en-IE"/>
        </w:rPr>
        <w:t xml:space="preserve"> business entities, the relationships with each other, and how data flows between</w:t>
      </w:r>
      <w:r w:rsidR="003C1BC0">
        <w:rPr>
          <w:rFonts w:asciiTheme="minorHAnsi" w:hAnsiTheme="minorHAnsi" w:cstheme="minorHAnsi"/>
          <w:sz w:val="22"/>
          <w:szCs w:val="22"/>
          <w:lang w:val="en-IE"/>
        </w:rPr>
        <w:t xml:space="preserve"> as detailed in section 9. </w:t>
      </w:r>
      <w:proofErr w:type="gramStart"/>
      <w:r w:rsidR="003C1BC0">
        <w:rPr>
          <w:rFonts w:asciiTheme="minorHAnsi" w:hAnsiTheme="minorHAnsi" w:cstheme="minorHAnsi"/>
          <w:sz w:val="22"/>
          <w:szCs w:val="22"/>
          <w:lang w:val="en-IE"/>
        </w:rPr>
        <w:t>“Models.</w:t>
      </w:r>
      <w:proofErr w:type="gramEnd"/>
    </w:p>
    <w:p w:rsidR="000918AB" w:rsidRPr="000918AB" w:rsidRDefault="000918AB" w:rsidP="000918AB">
      <w:pPr>
        <w:pStyle w:val="ListParagraph"/>
        <w:rPr>
          <w:rFonts w:asciiTheme="minorHAnsi" w:hAnsiTheme="minorHAnsi" w:cstheme="minorHAnsi"/>
          <w:sz w:val="22"/>
          <w:szCs w:val="22"/>
          <w:lang w:val="en-IE"/>
        </w:rPr>
      </w:pPr>
    </w:p>
    <w:p w:rsidR="00BA16D9" w:rsidRPr="000918AB" w:rsidRDefault="00BA16D9" w:rsidP="009B327B">
      <w:pPr>
        <w:ind w:left="360" w:hanging="360"/>
        <w:rPr>
          <w:rFonts w:asciiTheme="minorHAnsi" w:hAnsiTheme="minorHAnsi" w:cstheme="minorHAnsi"/>
          <w:b/>
          <w:color w:val="FF0000"/>
          <w:sz w:val="22"/>
          <w:szCs w:val="22"/>
          <w:lang w:val="en-IE"/>
        </w:rPr>
      </w:pPr>
    </w:p>
    <w:p w:rsidR="0029458F" w:rsidRPr="000918AB" w:rsidRDefault="0029458F" w:rsidP="00F563D4">
      <w:pPr>
        <w:ind w:left="360"/>
        <w:rPr>
          <w:sz w:val="22"/>
          <w:szCs w:val="22"/>
          <w:lang w:val="en-IE"/>
        </w:rPr>
      </w:pPr>
    </w:p>
    <w:p w:rsidR="0029458F" w:rsidRPr="000918AB" w:rsidRDefault="0029458F" w:rsidP="00F563D4">
      <w:pPr>
        <w:ind w:left="360"/>
        <w:rPr>
          <w:sz w:val="22"/>
          <w:szCs w:val="22"/>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564D91" w:rsidRDefault="00564D91" w:rsidP="009B327B">
      <w:pPr>
        <w:pStyle w:val="Heading2"/>
        <w:numPr>
          <w:ilvl w:val="0"/>
          <w:numId w:val="4"/>
        </w:numPr>
        <w:ind w:hanging="720"/>
        <w:rPr>
          <w:lang w:val="en-IE"/>
        </w:rPr>
      </w:pPr>
      <w:bookmarkStart w:id="15" w:name="_Toc331069974"/>
      <w:r>
        <w:rPr>
          <w:lang w:val="en-IE"/>
        </w:rPr>
        <w:t>Security of Application</w:t>
      </w:r>
      <w:bookmarkEnd w:id="15"/>
    </w:p>
    <w:p w:rsidR="00E72B5C" w:rsidRDefault="00E72B5C" w:rsidP="00E72B5C">
      <w:pPr>
        <w:rPr>
          <w:rFonts w:asciiTheme="minorHAnsi" w:hAnsiTheme="minorHAnsi" w:cstheme="minorHAnsi"/>
          <w:sz w:val="22"/>
          <w:szCs w:val="22"/>
          <w:lang w:val="en-IE"/>
        </w:rPr>
      </w:pPr>
      <w:r w:rsidRPr="00E72B5C">
        <w:rPr>
          <w:rFonts w:asciiTheme="minorHAnsi" w:hAnsiTheme="minorHAnsi" w:cstheme="minorHAnsi"/>
          <w:sz w:val="22"/>
          <w:szCs w:val="22"/>
          <w:lang w:val="en-IE"/>
        </w:rPr>
        <w:t xml:space="preserve">Our application contains the basic account registration and login features of an MVC4 application. </w:t>
      </w:r>
      <w:r>
        <w:rPr>
          <w:rFonts w:asciiTheme="minorHAnsi" w:hAnsiTheme="minorHAnsi" w:cstheme="minorHAnsi"/>
          <w:sz w:val="22"/>
          <w:szCs w:val="22"/>
          <w:lang w:val="en-IE"/>
        </w:rPr>
        <w:t>We haven’t expanded on this functionality at this stage. Due to the nature of the data contained, and the fact that it is open data, greater security isn’t required.</w:t>
      </w:r>
    </w:p>
    <w:p w:rsidR="00E72B5C" w:rsidRPr="00E72B5C" w:rsidRDefault="00E72B5C" w:rsidP="00E72B5C">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6" w:name="_Toc331069975"/>
      <w:r>
        <w:rPr>
          <w:lang w:val="en-IE"/>
        </w:rPr>
        <w:t>Configuration of Application</w:t>
      </w:r>
      <w:bookmarkEnd w:id="16"/>
    </w:p>
    <w:p w:rsidR="0029458F" w:rsidRPr="000918AB" w:rsidRDefault="00560128"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 xml:space="preserve">Adhering to the “convention over configuration” design paradigm and building the web application using .Net naming and coding conventions there was little or no configuration required apart from </w:t>
      </w:r>
      <w:r w:rsidR="00BA16D9" w:rsidRPr="000918AB">
        <w:rPr>
          <w:rFonts w:asciiTheme="minorHAnsi" w:hAnsiTheme="minorHAnsi" w:cstheme="minorHAnsi"/>
          <w:sz w:val="22"/>
          <w:szCs w:val="22"/>
          <w:lang w:val="en-IE"/>
        </w:rPr>
        <w:t xml:space="preserve">manual configuration to facilitate Repository tests pattern. </w:t>
      </w:r>
    </w:p>
    <w:p w:rsidR="000918AB" w:rsidRDefault="000918AB" w:rsidP="0029458F">
      <w:pPr>
        <w:rPr>
          <w:rFonts w:asciiTheme="minorHAnsi" w:hAnsiTheme="minorHAnsi" w:cstheme="minorHAnsi"/>
          <w:sz w:val="22"/>
          <w:szCs w:val="22"/>
          <w:lang w:val="en-IE"/>
        </w:rPr>
      </w:pPr>
    </w:p>
    <w:p w:rsidR="00BA16D9" w:rsidRPr="000918AB" w:rsidRDefault="00BA16D9"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The enormous benefit of not having to worry about configuration issues comes at a relatively small cost of some limits to flexibility.</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9B327B" w:rsidRDefault="0029458F" w:rsidP="000918AB">
      <w:pPr>
        <w:rPr>
          <w:rFonts w:asciiTheme="minorHAnsi" w:hAnsiTheme="minorHAnsi" w:cstheme="minorHAnsi"/>
          <w:lang w:val="en-IE"/>
        </w:rPr>
      </w:pPr>
    </w:p>
    <w:p w:rsidR="00F072D9" w:rsidRDefault="00F072D9" w:rsidP="009B327B">
      <w:pPr>
        <w:pStyle w:val="Heading2"/>
        <w:numPr>
          <w:ilvl w:val="0"/>
          <w:numId w:val="4"/>
        </w:numPr>
        <w:ind w:hanging="720"/>
        <w:rPr>
          <w:lang w:val="en-IE"/>
        </w:rPr>
      </w:pPr>
      <w:bookmarkStart w:id="17" w:name="_Toc331069976"/>
      <w:r>
        <w:rPr>
          <w:lang w:val="en-IE"/>
        </w:rPr>
        <w:t>Testing Approach</w:t>
      </w:r>
      <w:bookmarkEnd w:id="17"/>
    </w:p>
    <w:p w:rsidR="007D014A" w:rsidRDefault="007B21A5" w:rsidP="009B327B">
      <w:pPr>
        <w:rPr>
          <w:rFonts w:asciiTheme="minorHAnsi" w:hAnsiTheme="minorHAnsi" w:cstheme="minorHAnsi"/>
          <w:sz w:val="22"/>
          <w:szCs w:val="22"/>
        </w:rPr>
      </w:pPr>
      <w:r>
        <w:rPr>
          <w:rFonts w:asciiTheme="minorHAnsi" w:hAnsiTheme="minorHAnsi" w:cstheme="minorHAnsi"/>
          <w:sz w:val="22"/>
          <w:szCs w:val="22"/>
        </w:rPr>
        <w:t>Test driven development</w:t>
      </w:r>
      <w:r w:rsidR="00D173C3">
        <w:rPr>
          <w:rFonts w:asciiTheme="minorHAnsi" w:hAnsiTheme="minorHAnsi" w:cstheme="minorHAnsi"/>
          <w:sz w:val="22"/>
          <w:szCs w:val="22"/>
        </w:rPr>
        <w:t xml:space="preserve"> (TDD)</w:t>
      </w:r>
      <w:r>
        <w:rPr>
          <w:rFonts w:asciiTheme="minorHAnsi" w:hAnsiTheme="minorHAnsi" w:cstheme="minorHAnsi"/>
          <w:sz w:val="22"/>
          <w:szCs w:val="22"/>
        </w:rPr>
        <w:t xml:space="preserve"> </w:t>
      </w:r>
      <w:r w:rsidR="009332E7">
        <w:rPr>
          <w:rFonts w:asciiTheme="minorHAnsi" w:hAnsiTheme="minorHAnsi" w:cstheme="minorHAnsi"/>
          <w:sz w:val="22"/>
          <w:szCs w:val="22"/>
        </w:rPr>
        <w:t xml:space="preserve">was applied to this project. TDD </w:t>
      </w:r>
      <w:r>
        <w:rPr>
          <w:rFonts w:asciiTheme="minorHAnsi" w:hAnsiTheme="minorHAnsi" w:cstheme="minorHAnsi"/>
          <w:sz w:val="22"/>
          <w:szCs w:val="22"/>
        </w:rPr>
        <w:t xml:space="preserve">encourages simplicity </w:t>
      </w:r>
      <w:r w:rsidR="00D173C3">
        <w:rPr>
          <w:rFonts w:asciiTheme="minorHAnsi" w:hAnsiTheme="minorHAnsi" w:cstheme="minorHAnsi"/>
          <w:sz w:val="22"/>
          <w:szCs w:val="22"/>
        </w:rPr>
        <w:t>and assures that any completed code behaves as it expected to behave</w:t>
      </w:r>
      <w:r w:rsidR="009332E7">
        <w:rPr>
          <w:rFonts w:asciiTheme="minorHAnsi" w:hAnsiTheme="minorHAnsi" w:cstheme="minorHAnsi"/>
          <w:sz w:val="22"/>
          <w:szCs w:val="22"/>
        </w:rPr>
        <w:t xml:space="preserve"> and also helps to avoid duplication</w:t>
      </w:r>
      <w:r w:rsidR="00EC7A17">
        <w:rPr>
          <w:rFonts w:asciiTheme="minorHAnsi" w:hAnsiTheme="minorHAnsi" w:cstheme="minorHAnsi"/>
          <w:sz w:val="22"/>
          <w:szCs w:val="22"/>
        </w:rPr>
        <w:t xml:space="preserve"> and a long drawn out debugging exercise at the end of the project</w:t>
      </w:r>
      <w:r w:rsidR="00D173C3">
        <w:rPr>
          <w:rFonts w:asciiTheme="minorHAnsi" w:hAnsiTheme="minorHAnsi" w:cstheme="minorHAnsi"/>
          <w:sz w:val="22"/>
          <w:szCs w:val="22"/>
        </w:rPr>
        <w:t xml:space="preserve">.  </w:t>
      </w:r>
      <w:r w:rsidR="007D014A" w:rsidRPr="007D014A">
        <w:rPr>
          <w:rFonts w:asciiTheme="minorHAnsi" w:hAnsiTheme="minorHAnsi" w:cstheme="minorHAnsi"/>
          <w:sz w:val="22"/>
          <w:szCs w:val="22"/>
        </w:rPr>
        <w:t xml:space="preserve">A test project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created </w:t>
      </w:r>
      <w:r w:rsidR="00D173C3">
        <w:rPr>
          <w:rFonts w:asciiTheme="minorHAnsi" w:hAnsiTheme="minorHAnsi" w:cstheme="minorHAnsi"/>
          <w:sz w:val="22"/>
          <w:szCs w:val="22"/>
        </w:rPr>
        <w:t xml:space="preserve">at the beginning of the project development </w:t>
      </w:r>
      <w:r w:rsidR="007D014A" w:rsidRPr="007D014A">
        <w:rPr>
          <w:rFonts w:asciiTheme="minorHAnsi" w:hAnsiTheme="minorHAnsi" w:cstheme="minorHAnsi"/>
          <w:sz w:val="22"/>
          <w:szCs w:val="22"/>
        </w:rPr>
        <w:t xml:space="preserve">and </w:t>
      </w:r>
      <w:r w:rsidR="00D173C3">
        <w:rPr>
          <w:rFonts w:asciiTheme="minorHAnsi" w:hAnsiTheme="minorHAnsi" w:cstheme="minorHAnsi"/>
          <w:sz w:val="22"/>
          <w:szCs w:val="22"/>
        </w:rPr>
        <w:t xml:space="preserve">as much as possible, </w:t>
      </w:r>
      <w:r w:rsidR="007D014A" w:rsidRPr="007D014A">
        <w:rPr>
          <w:rFonts w:asciiTheme="minorHAnsi" w:hAnsiTheme="minorHAnsi" w:cstheme="minorHAnsi"/>
          <w:sz w:val="22"/>
          <w:szCs w:val="22"/>
        </w:rPr>
        <w:t xml:space="preserve">testing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carried out</w:t>
      </w:r>
      <w:r w:rsidR="00D173C3">
        <w:rPr>
          <w:rFonts w:asciiTheme="minorHAnsi" w:hAnsiTheme="minorHAnsi" w:cstheme="minorHAnsi"/>
          <w:sz w:val="22"/>
          <w:szCs w:val="22"/>
        </w:rPr>
        <w:t>, before any code</w:t>
      </w:r>
      <w:r w:rsidR="007D014A" w:rsidRPr="007D014A">
        <w:rPr>
          <w:rFonts w:asciiTheme="minorHAnsi" w:hAnsiTheme="minorHAnsi" w:cstheme="minorHAnsi"/>
          <w:sz w:val="22"/>
          <w:szCs w:val="22"/>
        </w:rPr>
        <w:t xml:space="preserve"> </w:t>
      </w:r>
      <w:r w:rsidR="00D173C3">
        <w:rPr>
          <w:rFonts w:asciiTheme="minorHAnsi" w:hAnsiTheme="minorHAnsi" w:cstheme="minorHAnsi"/>
          <w:sz w:val="22"/>
          <w:szCs w:val="22"/>
        </w:rPr>
        <w:t>was written. As coding progressed</w:t>
      </w:r>
      <w:r w:rsidR="00EC7A17">
        <w:rPr>
          <w:rFonts w:asciiTheme="minorHAnsi" w:hAnsiTheme="minorHAnsi" w:cstheme="minorHAnsi"/>
          <w:sz w:val="22"/>
          <w:szCs w:val="22"/>
        </w:rPr>
        <w:t xml:space="preserve">, </w:t>
      </w:r>
      <w:r w:rsidR="00D173C3">
        <w:rPr>
          <w:rFonts w:asciiTheme="minorHAnsi" w:hAnsiTheme="minorHAnsi" w:cstheme="minorHAnsi"/>
          <w:sz w:val="22"/>
          <w:szCs w:val="22"/>
        </w:rPr>
        <w:t xml:space="preserve">the initial test fails were resolved. </w:t>
      </w:r>
      <w:r w:rsidR="009332E7">
        <w:rPr>
          <w:rFonts w:asciiTheme="minorHAnsi" w:hAnsiTheme="minorHAnsi" w:cstheme="minorHAnsi"/>
          <w:sz w:val="22"/>
          <w:szCs w:val="22"/>
        </w:rPr>
        <w:t>With</w:t>
      </w:r>
      <w:r w:rsidR="00D173C3">
        <w:rPr>
          <w:rFonts w:asciiTheme="minorHAnsi" w:hAnsiTheme="minorHAnsi" w:cstheme="minorHAnsi"/>
          <w:sz w:val="22"/>
          <w:szCs w:val="22"/>
        </w:rPr>
        <w:t xml:space="preserve"> each new </w:t>
      </w:r>
      <w:r w:rsidR="009332E7">
        <w:rPr>
          <w:rFonts w:asciiTheme="minorHAnsi" w:hAnsiTheme="minorHAnsi" w:cstheme="minorHAnsi"/>
          <w:sz w:val="22"/>
          <w:szCs w:val="22"/>
        </w:rPr>
        <w:t xml:space="preserve">addition or functionality </w:t>
      </w:r>
      <w:r w:rsidR="00EC7A17">
        <w:rPr>
          <w:rFonts w:asciiTheme="minorHAnsi" w:hAnsiTheme="minorHAnsi" w:cstheme="minorHAnsi"/>
          <w:sz w:val="22"/>
          <w:szCs w:val="22"/>
        </w:rPr>
        <w:t xml:space="preserve">that was </w:t>
      </w:r>
      <w:r w:rsidR="009332E7">
        <w:rPr>
          <w:rFonts w:asciiTheme="minorHAnsi" w:hAnsiTheme="minorHAnsi" w:cstheme="minorHAnsi"/>
          <w:sz w:val="22"/>
          <w:szCs w:val="22"/>
        </w:rPr>
        <w:t>added to</w:t>
      </w:r>
      <w:r w:rsidR="00D173C3">
        <w:rPr>
          <w:rFonts w:asciiTheme="minorHAnsi" w:hAnsiTheme="minorHAnsi" w:cstheme="minorHAnsi"/>
          <w:sz w:val="22"/>
          <w:szCs w:val="22"/>
        </w:rPr>
        <w:t xml:space="preserve"> the code</w:t>
      </w:r>
      <w:r w:rsidR="00EC7A17">
        <w:rPr>
          <w:rFonts w:asciiTheme="minorHAnsi" w:hAnsiTheme="minorHAnsi" w:cstheme="minorHAnsi"/>
          <w:sz w:val="22"/>
          <w:szCs w:val="22"/>
        </w:rPr>
        <w:t>,</w:t>
      </w:r>
      <w:r w:rsidR="00D173C3">
        <w:rPr>
          <w:rFonts w:asciiTheme="minorHAnsi" w:hAnsiTheme="minorHAnsi" w:cstheme="minorHAnsi"/>
          <w:sz w:val="22"/>
          <w:szCs w:val="22"/>
        </w:rPr>
        <w:t xml:space="preserve"> a unit test was first written and then </w:t>
      </w:r>
      <w:r w:rsidR="009332E7">
        <w:rPr>
          <w:rFonts w:asciiTheme="minorHAnsi" w:hAnsiTheme="minorHAnsi" w:cstheme="minorHAnsi"/>
          <w:sz w:val="22"/>
          <w:szCs w:val="22"/>
        </w:rPr>
        <w:t xml:space="preserve">run, </w:t>
      </w:r>
      <w:r w:rsidR="00EC7A17">
        <w:rPr>
          <w:rFonts w:asciiTheme="minorHAnsi" w:hAnsiTheme="minorHAnsi" w:cstheme="minorHAnsi"/>
          <w:sz w:val="22"/>
          <w:szCs w:val="22"/>
        </w:rPr>
        <w:t xml:space="preserve">with </w:t>
      </w:r>
      <w:r w:rsidR="009332E7">
        <w:rPr>
          <w:rFonts w:asciiTheme="minorHAnsi" w:hAnsiTheme="minorHAnsi" w:cstheme="minorHAnsi"/>
          <w:sz w:val="22"/>
          <w:szCs w:val="22"/>
        </w:rPr>
        <w:t xml:space="preserve">the </w:t>
      </w:r>
      <w:r w:rsidR="00EC7A17">
        <w:rPr>
          <w:rFonts w:asciiTheme="minorHAnsi" w:hAnsiTheme="minorHAnsi" w:cstheme="minorHAnsi"/>
          <w:sz w:val="22"/>
          <w:szCs w:val="22"/>
        </w:rPr>
        <w:t xml:space="preserve">associated </w:t>
      </w:r>
      <w:r w:rsidR="009332E7">
        <w:rPr>
          <w:rFonts w:asciiTheme="minorHAnsi" w:hAnsiTheme="minorHAnsi" w:cstheme="minorHAnsi"/>
          <w:sz w:val="22"/>
          <w:szCs w:val="22"/>
        </w:rPr>
        <w:t xml:space="preserve">test failures </w:t>
      </w:r>
      <w:r w:rsidR="00EC7A17">
        <w:rPr>
          <w:rFonts w:asciiTheme="minorHAnsi" w:hAnsiTheme="minorHAnsi" w:cstheme="minorHAnsi"/>
          <w:sz w:val="22"/>
          <w:szCs w:val="22"/>
        </w:rPr>
        <w:t xml:space="preserve">being </w:t>
      </w:r>
      <w:r w:rsidR="009332E7">
        <w:rPr>
          <w:rFonts w:asciiTheme="minorHAnsi" w:hAnsiTheme="minorHAnsi" w:cstheme="minorHAnsi"/>
          <w:sz w:val="22"/>
          <w:szCs w:val="22"/>
        </w:rPr>
        <w:t>resolved. In some cases coding had preceded the unit test but this approach avoided as much as possible.</w:t>
      </w:r>
    </w:p>
    <w:p w:rsidR="000F7486" w:rsidRDefault="000F7486" w:rsidP="009B327B">
      <w:pPr>
        <w:rPr>
          <w:rFonts w:asciiTheme="minorHAnsi" w:hAnsiTheme="minorHAnsi" w:cstheme="minorHAnsi"/>
          <w:sz w:val="22"/>
          <w:szCs w:val="22"/>
        </w:rPr>
      </w:pP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Pr="00287332" w:rsidRDefault="00275EFC" w:rsidP="00275EFC">
      <w:pPr>
        <w:ind w:left="360" w:hanging="360"/>
        <w:rPr>
          <w:rFonts w:asciiTheme="minorHAnsi" w:hAnsiTheme="minorHAnsi" w:cstheme="minorHAnsi"/>
          <w:b/>
          <w:sz w:val="22"/>
          <w:szCs w:val="22"/>
        </w:rPr>
      </w:pPr>
      <w:r w:rsidRPr="00287332">
        <w:rPr>
          <w:rFonts w:asciiTheme="minorHAnsi" w:hAnsiTheme="minorHAnsi" w:cstheme="minorHAnsi"/>
          <w:b/>
          <w:sz w:val="22"/>
          <w:szCs w:val="22"/>
        </w:rPr>
        <w:t xml:space="preserve">Repository </w:t>
      </w:r>
      <w:r w:rsidR="00DA3502" w:rsidRPr="00287332">
        <w:rPr>
          <w:rFonts w:asciiTheme="minorHAnsi" w:hAnsiTheme="minorHAnsi" w:cstheme="minorHAnsi"/>
          <w:b/>
          <w:sz w:val="22"/>
          <w:szCs w:val="22"/>
        </w:rPr>
        <w:t>Patter</w:t>
      </w:r>
      <w:r w:rsidR="007C76F5" w:rsidRPr="00287332">
        <w:rPr>
          <w:rFonts w:asciiTheme="minorHAnsi" w:hAnsiTheme="minorHAnsi" w:cstheme="minorHAnsi"/>
          <w:b/>
          <w:sz w:val="22"/>
          <w:szCs w:val="22"/>
        </w:rPr>
        <w:t>n</w:t>
      </w:r>
      <w:r w:rsidR="00DA3502" w:rsidRPr="00287332">
        <w:rPr>
          <w:rFonts w:asciiTheme="minorHAnsi" w:hAnsiTheme="minorHAnsi" w:cstheme="minorHAnsi"/>
          <w:b/>
          <w:sz w:val="22"/>
          <w:szCs w:val="22"/>
        </w:rPr>
        <w:t xml:space="preserve"> </w:t>
      </w:r>
    </w:p>
    <w:p w:rsidR="00EA6344" w:rsidRDefault="00CB62C4" w:rsidP="00CB62C4">
      <w:pPr>
        <w:rPr>
          <w:rFonts w:asciiTheme="minorHAnsi" w:hAnsiTheme="minorHAnsi" w:cstheme="minorHAnsi"/>
          <w:sz w:val="22"/>
          <w:szCs w:val="22"/>
        </w:rPr>
      </w:pPr>
      <w:r>
        <w:rPr>
          <w:rFonts w:asciiTheme="minorHAnsi" w:hAnsiTheme="minorHAnsi" w:cstheme="minorHAnsi"/>
          <w:sz w:val="22"/>
          <w:szCs w:val="22"/>
        </w:rPr>
        <w:t>For the purpose of testing our database access, we’ve implemented the repository pattern in relation to our “contributions” entity.</w:t>
      </w:r>
    </w:p>
    <w:p w:rsidR="00287332" w:rsidRDefault="00287332" w:rsidP="00287332">
      <w:pPr>
        <w:rPr>
          <w:rFonts w:asciiTheme="minorHAnsi" w:hAnsiTheme="minorHAnsi" w:cstheme="minorHAnsi"/>
          <w:sz w:val="22"/>
          <w:szCs w:val="22"/>
        </w:rPr>
      </w:pPr>
      <w:r w:rsidRPr="00287332">
        <w:rPr>
          <w:rFonts w:asciiTheme="minorHAnsi" w:hAnsiTheme="minorHAnsi" w:cstheme="minorHAnsi"/>
          <w:sz w:val="22"/>
          <w:szCs w:val="22"/>
        </w:rPr>
        <w:t xml:space="preserve">To create the tests, a mock repository was created, </w:t>
      </w:r>
      <w:proofErr w:type="spellStart"/>
      <w:r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Pr="00287332">
        <w:rPr>
          <w:rFonts w:asciiTheme="minorHAnsi" w:hAnsiTheme="minorHAnsi" w:cstheme="minorHAnsi"/>
          <w:sz w:val="22"/>
          <w:szCs w:val="22"/>
        </w:rPr>
        <w:t>y</w:t>
      </w:r>
      <w:proofErr w:type="spellEnd"/>
      <w:r>
        <w:rPr>
          <w:rFonts w:asciiTheme="minorHAnsi" w:hAnsiTheme="minorHAnsi" w:cstheme="minorHAnsi"/>
          <w:sz w:val="22"/>
          <w:szCs w:val="22"/>
        </w:rPr>
        <w:t>,</w:t>
      </w:r>
      <w:r w:rsidRPr="00287332">
        <w:rPr>
          <w:rFonts w:asciiTheme="minorHAnsi" w:hAnsiTheme="minorHAnsi" w:cstheme="minorHAnsi"/>
          <w:sz w:val="22"/>
          <w:szCs w:val="22"/>
        </w:rPr>
        <w:t xml:space="preserve"> which is a class that is used to save the </w:t>
      </w:r>
      <w:r>
        <w:rPr>
          <w:rFonts w:asciiTheme="minorHAnsi" w:hAnsiTheme="minorHAnsi" w:cstheme="minorHAnsi"/>
          <w:sz w:val="22"/>
          <w:szCs w:val="22"/>
        </w:rPr>
        <w:t>Contribution</w:t>
      </w:r>
      <w:r w:rsidRPr="00287332">
        <w:rPr>
          <w:rFonts w:asciiTheme="minorHAnsi" w:hAnsiTheme="minorHAnsi" w:cstheme="minorHAnsi"/>
          <w:sz w:val="22"/>
          <w:szCs w:val="22"/>
        </w:rPr>
        <w:t xml:space="preserve">s in a database. </w:t>
      </w:r>
      <w:r w:rsidR="004F0A63">
        <w:rPr>
          <w:rFonts w:asciiTheme="minorHAnsi" w:hAnsiTheme="minorHAnsi" w:cstheme="minorHAnsi"/>
          <w:sz w:val="22"/>
          <w:szCs w:val="22"/>
        </w:rPr>
        <w:t>We also</w:t>
      </w:r>
      <w:r w:rsidRPr="00287332">
        <w:rPr>
          <w:rFonts w:asciiTheme="minorHAnsi" w:hAnsiTheme="minorHAnsi" w:cstheme="minorHAnsi"/>
          <w:sz w:val="22"/>
          <w:szCs w:val="22"/>
        </w:rPr>
        <w:t xml:space="preserve"> add</w:t>
      </w:r>
      <w:r w:rsidR="004F0A63">
        <w:rPr>
          <w:rFonts w:asciiTheme="minorHAnsi" w:hAnsiTheme="minorHAnsi" w:cstheme="minorHAnsi"/>
          <w:sz w:val="22"/>
          <w:szCs w:val="22"/>
        </w:rPr>
        <w:t>ed</w:t>
      </w:r>
      <w:r w:rsidRPr="00287332">
        <w:rPr>
          <w:rFonts w:asciiTheme="minorHAnsi" w:hAnsiTheme="minorHAnsi" w:cstheme="minorHAnsi"/>
          <w:sz w:val="22"/>
          <w:szCs w:val="22"/>
        </w:rPr>
        <w:t xml:space="preserve"> an interface for the </w:t>
      </w:r>
      <w:r w:rsidR="004F0A63">
        <w:rPr>
          <w:rFonts w:asciiTheme="minorHAnsi" w:hAnsiTheme="minorHAnsi" w:cstheme="minorHAnsi"/>
          <w:sz w:val="22"/>
          <w:szCs w:val="22"/>
        </w:rPr>
        <w:t>Contribution</w:t>
      </w:r>
      <w:r w:rsidRPr="00287332">
        <w:rPr>
          <w:rFonts w:asciiTheme="minorHAnsi" w:hAnsiTheme="minorHAnsi" w:cstheme="minorHAnsi"/>
          <w:sz w:val="22"/>
          <w:szCs w:val="22"/>
        </w:rPr>
        <w:t xml:space="preserve"> repository. </w:t>
      </w:r>
      <w:r w:rsidR="004F0A63">
        <w:rPr>
          <w:rFonts w:asciiTheme="minorHAnsi" w:hAnsiTheme="minorHAnsi" w:cstheme="minorHAnsi"/>
          <w:sz w:val="22"/>
          <w:szCs w:val="22"/>
        </w:rPr>
        <w:t xml:space="preserve">We created another class called the </w:t>
      </w:r>
      <w:proofErr w:type="spellStart"/>
      <w:r w:rsidR="004F0A63">
        <w:rPr>
          <w:rFonts w:asciiTheme="minorHAnsi" w:hAnsiTheme="minorHAnsi" w:cstheme="minorHAnsi"/>
          <w:sz w:val="22"/>
          <w:szCs w:val="22"/>
        </w:rPr>
        <w:t>EntityContributionRepositoryManager</w:t>
      </w:r>
      <w:proofErr w:type="spellEnd"/>
      <w:r w:rsidR="004F0A63">
        <w:rPr>
          <w:rFonts w:asciiTheme="minorHAnsi" w:hAnsiTheme="minorHAnsi" w:cstheme="minorHAnsi"/>
          <w:sz w:val="22"/>
          <w:szCs w:val="22"/>
        </w:rPr>
        <w:t xml:space="preserve">, which will implement the </w:t>
      </w:r>
      <w:proofErr w:type="spellStart"/>
      <w:r w:rsidR="004F0A63"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004F0A63" w:rsidRPr="00287332">
        <w:rPr>
          <w:rFonts w:asciiTheme="minorHAnsi" w:hAnsiTheme="minorHAnsi" w:cstheme="minorHAnsi"/>
          <w:sz w:val="22"/>
          <w:szCs w:val="22"/>
        </w:rPr>
        <w:t>y</w:t>
      </w:r>
      <w:proofErr w:type="spellEnd"/>
      <w:r w:rsidR="004F0A63">
        <w:rPr>
          <w:rFonts w:asciiTheme="minorHAnsi" w:hAnsiTheme="minorHAnsi" w:cstheme="minorHAnsi"/>
          <w:sz w:val="22"/>
          <w:szCs w:val="22"/>
        </w:rPr>
        <w:t xml:space="preserve"> interface for the repository object.</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then created a mock repository in the test project and began implementing unit testing. We created a second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xml:space="preserve">” file, (in keeping with the tutorial we had) and renamed it as so. We created an associated test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“HomeController2Test”, and in here created our tests.</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tested adding data to the repository and checking to see if it was valid. We passed some dummy data into the repository and checked to see if was created.</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 xml:space="preserve">We checked if the correct amount of records were added. We also created a test to fail by </w:t>
      </w:r>
      <w:r w:rsidR="00D73B8F">
        <w:rPr>
          <w:rFonts w:asciiTheme="minorHAnsi" w:hAnsiTheme="minorHAnsi" w:cstheme="minorHAnsi"/>
          <w:sz w:val="22"/>
          <w:szCs w:val="22"/>
        </w:rPr>
        <w:t>checking to see if a third record was added, when we hadn’t added it.</w:t>
      </w:r>
    </w:p>
    <w:p w:rsidR="00D73B8F" w:rsidRPr="00287332" w:rsidRDefault="00D73B8F" w:rsidP="00287332">
      <w:pPr>
        <w:rPr>
          <w:rFonts w:asciiTheme="minorHAnsi" w:hAnsiTheme="minorHAnsi" w:cstheme="minorHAnsi"/>
          <w:sz w:val="22"/>
          <w:szCs w:val="22"/>
        </w:rPr>
      </w:pPr>
      <w:r>
        <w:rPr>
          <w:rFonts w:asciiTheme="minorHAnsi" w:hAnsiTheme="minorHAnsi" w:cstheme="minorHAnsi"/>
          <w:sz w:val="22"/>
          <w:szCs w:val="22"/>
        </w:rPr>
        <w:t>All tests performed as expected.</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3B2E07" w:rsidRDefault="00010A4B" w:rsidP="00A6408E">
      <w:pPr>
        <w:pStyle w:val="Heading2"/>
        <w:numPr>
          <w:ilvl w:val="0"/>
          <w:numId w:val="4"/>
        </w:numPr>
        <w:ind w:left="0" w:firstLine="0"/>
        <w:rPr>
          <w:lang w:val="en-IE"/>
        </w:rPr>
      </w:pPr>
      <w:bookmarkStart w:id="18" w:name="_Toc331069977"/>
      <w:r>
        <w:rPr>
          <w:lang w:val="en-IE"/>
        </w:rPr>
        <w:t>Conclusion</w:t>
      </w:r>
      <w:bookmarkEnd w:id="18"/>
    </w:p>
    <w:p w:rsidR="007C76F5" w:rsidRDefault="00716983" w:rsidP="00010A4B">
      <w:pPr>
        <w:rPr>
          <w:rFonts w:asciiTheme="minorHAnsi" w:hAnsiTheme="minorHAnsi" w:cstheme="minorHAnsi"/>
          <w:sz w:val="22"/>
          <w:szCs w:val="22"/>
          <w:lang w:val="en-IE"/>
        </w:rPr>
      </w:pPr>
      <w:r>
        <w:rPr>
          <w:rFonts w:asciiTheme="minorHAnsi" w:hAnsiTheme="minorHAnsi" w:cstheme="minorHAnsi"/>
          <w:sz w:val="22"/>
          <w:szCs w:val="22"/>
          <w:lang w:val="en-IE"/>
        </w:rPr>
        <w:t>Lessons learnt &amp;</w:t>
      </w:r>
      <w:r w:rsidR="007C76F5">
        <w:rPr>
          <w:rFonts w:asciiTheme="minorHAnsi" w:hAnsiTheme="minorHAnsi" w:cstheme="minorHAnsi"/>
          <w:sz w:val="22"/>
          <w:szCs w:val="22"/>
          <w:lang w:val="en-IE"/>
        </w:rPr>
        <w:t xml:space="preserve"> shit</w:t>
      </w:r>
    </w:p>
    <w:p w:rsidR="00145224" w:rsidRPr="00145224" w:rsidRDefault="00145224" w:rsidP="00010A4B">
      <w:pPr>
        <w:rPr>
          <w:rFonts w:asciiTheme="minorHAnsi" w:hAnsiTheme="minorHAnsi" w:cstheme="minorHAnsi"/>
          <w:b/>
          <w:sz w:val="22"/>
          <w:szCs w:val="22"/>
          <w:lang w:val="en-IE"/>
        </w:rPr>
      </w:pPr>
      <w:r w:rsidRPr="00145224">
        <w:rPr>
          <w:rFonts w:asciiTheme="minorHAnsi" w:hAnsiTheme="minorHAnsi" w:cstheme="minorHAnsi"/>
          <w:b/>
          <w:sz w:val="22"/>
          <w:szCs w:val="22"/>
          <w:lang w:val="en-IE"/>
        </w:rPr>
        <w:t>Migration to Azure</w:t>
      </w:r>
    </w:p>
    <w:p w:rsidR="007C76F5" w:rsidRDefault="00145224" w:rsidP="00010A4B">
      <w:pPr>
        <w:rPr>
          <w:rFonts w:asciiTheme="minorHAnsi" w:hAnsiTheme="minorHAnsi" w:cstheme="minorHAnsi"/>
          <w:sz w:val="22"/>
          <w:szCs w:val="22"/>
          <w:lang w:val="en-IE"/>
        </w:rPr>
      </w:pPr>
      <w:r>
        <w:rPr>
          <w:rFonts w:asciiTheme="minorHAnsi" w:hAnsiTheme="minorHAnsi" w:cstheme="minorHAnsi"/>
          <w:sz w:val="22"/>
          <w:szCs w:val="22"/>
          <w:lang w:val="en-IE"/>
        </w:rPr>
        <w:t>In order to deploy the application to Azure, the following steps are required:</w:t>
      </w:r>
    </w:p>
    <w:p w:rsidR="00145224" w:rsidRP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 xml:space="preserve">Open the shortcut menu on </w:t>
      </w:r>
      <w:proofErr w:type="spellStart"/>
      <w:r w:rsidRPr="00145224">
        <w:rPr>
          <w:rFonts w:asciiTheme="minorHAnsi" w:hAnsiTheme="minorHAnsi" w:cstheme="minorHAnsi"/>
          <w:sz w:val="22"/>
          <w:szCs w:val="22"/>
          <w:lang w:val="en-IE"/>
        </w:rPr>
        <w:t>Teamcanda</w:t>
      </w:r>
      <w:proofErr w:type="spellEnd"/>
      <w:r w:rsidRPr="00145224">
        <w:rPr>
          <w:rFonts w:asciiTheme="minorHAnsi" w:hAnsiTheme="minorHAnsi" w:cstheme="minorHAnsi"/>
          <w:sz w:val="22"/>
          <w:szCs w:val="22"/>
          <w:lang w:val="en-IE"/>
        </w:rPr>
        <w:t xml:space="preserve"> project.</w:t>
      </w:r>
    </w:p>
    <w:p w:rsid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Choose “Add windows azure deployment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Open the shortcut menu again on main web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Choose “Publish to Windows Azure”</w:t>
      </w:r>
    </w:p>
    <w:p w:rsidR="00F628B0" w:rsidRPr="00145224" w:rsidRDefault="00F628B0"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Extra steps are required to create the database.</w:t>
      </w:r>
    </w:p>
    <w:p w:rsidR="007C76F5" w:rsidRDefault="007C76F5" w:rsidP="00010A4B">
      <w:pPr>
        <w:rPr>
          <w:rFonts w:asciiTheme="minorHAnsi" w:hAnsiTheme="minorHAnsi" w:cstheme="minorHAnsi"/>
          <w:sz w:val="22"/>
          <w:szCs w:val="22"/>
          <w:lang w:val="en-IE"/>
        </w:rPr>
      </w:pPr>
    </w:p>
    <w:p w:rsidR="007C76F5" w:rsidRDefault="007C76F5" w:rsidP="00010A4B">
      <w:pPr>
        <w:rPr>
          <w:rFonts w:asciiTheme="minorHAnsi" w:hAnsiTheme="minorHAnsi" w:cstheme="minorHAnsi"/>
          <w:sz w:val="22"/>
          <w:szCs w:val="22"/>
          <w:lang w:val="en-IE"/>
        </w:rPr>
      </w:pPr>
    </w:p>
    <w:p w:rsidR="00010A4B" w:rsidRPr="00010A4B" w:rsidRDefault="00010A4B" w:rsidP="00010A4B">
      <w:pPr>
        <w:rPr>
          <w:rFonts w:asciiTheme="minorHAnsi" w:hAnsiTheme="minorHAnsi" w:cstheme="minorHAnsi"/>
          <w:sz w:val="22"/>
          <w:szCs w:val="22"/>
          <w:lang w:val="en-IE"/>
        </w:rPr>
      </w:pPr>
      <w:r>
        <w:rPr>
          <w:rFonts w:asciiTheme="minorHAnsi" w:hAnsiTheme="minorHAnsi" w:cstheme="minorHAnsi"/>
          <w:sz w:val="22"/>
          <w:szCs w:val="22"/>
          <w:lang w:val="en-IE"/>
        </w:rPr>
        <w:t>Future development</w:t>
      </w:r>
      <w:r w:rsidR="007C76F5">
        <w:rPr>
          <w:rFonts w:asciiTheme="minorHAnsi" w:hAnsiTheme="minorHAnsi" w:cstheme="minorHAnsi"/>
          <w:sz w:val="22"/>
          <w:szCs w:val="22"/>
          <w:lang w:val="en-IE"/>
        </w:rPr>
        <w:t xml:space="preserve"> of this project would involve some of the following:</w:t>
      </w:r>
    </w:p>
    <w:p w:rsidR="00010A4B" w:rsidRDefault="007C76F5" w:rsidP="00010A4B">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Migration to Azure – to take advantage of the scalability afforded by Azure</w:t>
      </w:r>
    </w:p>
    <w:p w:rsidR="007C76F5" w:rsidRDefault="007C76F5" w:rsidP="007C76F5">
      <w:pPr>
        <w:pStyle w:val="ListParagraph"/>
        <w:numPr>
          <w:ilvl w:val="0"/>
          <w:numId w:val="35"/>
        </w:numPr>
        <w:rPr>
          <w:rFonts w:asciiTheme="minorHAnsi" w:hAnsiTheme="minorHAnsi" w:cstheme="minorHAnsi"/>
          <w:sz w:val="22"/>
          <w:szCs w:val="22"/>
          <w:lang w:val="en-IE"/>
        </w:rPr>
      </w:pPr>
      <w:r w:rsidRPr="00010A4B">
        <w:rPr>
          <w:rFonts w:asciiTheme="minorHAnsi" w:hAnsiTheme="minorHAnsi" w:cstheme="minorHAnsi"/>
          <w:sz w:val="22"/>
          <w:szCs w:val="22"/>
          <w:lang w:val="en-IE"/>
        </w:rPr>
        <w:t>Security</w:t>
      </w:r>
      <w:r>
        <w:rPr>
          <w:rFonts w:asciiTheme="minorHAnsi" w:hAnsiTheme="minorHAnsi" w:cstheme="minorHAnsi"/>
          <w:sz w:val="22"/>
          <w:szCs w:val="22"/>
          <w:lang w:val="en-IE"/>
        </w:rPr>
        <w:t xml:space="preserve"> – following on from a migration to Azure and having a live web application security will need to be looked at</w:t>
      </w:r>
    </w:p>
    <w:p w:rsidR="00716983" w:rsidRDefault="00716983" w:rsidP="007C76F5">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 xml:space="preserve">Cross-cutting concerns - </w:t>
      </w:r>
    </w:p>
    <w:p w:rsidR="00010A4B" w:rsidRPr="00010A4B" w:rsidRDefault="00010A4B" w:rsidP="00010A4B">
      <w:pPr>
        <w:rPr>
          <w:rFonts w:asciiTheme="minorHAnsi" w:hAnsiTheme="minorHAnsi" w:cstheme="minorHAnsi"/>
          <w:sz w:val="22"/>
          <w:szCs w:val="22"/>
          <w:lang w:val="en-IE"/>
        </w:rPr>
      </w:pPr>
    </w:p>
    <w:p w:rsidR="00010A4B" w:rsidRPr="00010A4B" w:rsidRDefault="00010A4B" w:rsidP="00010A4B">
      <w:pPr>
        <w:rPr>
          <w:rFonts w:asciiTheme="minorHAnsi" w:hAnsiTheme="minorHAnsi" w:cstheme="minorHAnsi"/>
          <w:sz w:val="22"/>
          <w:szCs w:val="22"/>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pStyle w:val="Heading2"/>
        <w:numPr>
          <w:ilvl w:val="0"/>
          <w:numId w:val="4"/>
        </w:numPr>
        <w:ind w:left="0" w:firstLine="0"/>
        <w:rPr>
          <w:lang w:val="en-IE"/>
        </w:rPr>
      </w:pPr>
      <w:bookmarkStart w:id="19" w:name="_Toc331069978"/>
      <w:r>
        <w:rPr>
          <w:lang w:val="en-IE"/>
        </w:rPr>
        <w:t>References</w:t>
      </w:r>
      <w:bookmarkEnd w:id="19"/>
    </w:p>
    <w:p w:rsidR="00010A4B" w:rsidRPr="00010A4B" w:rsidRDefault="00010A4B" w:rsidP="00010A4B">
      <w:pPr>
        <w:rPr>
          <w:lang w:val="en-IE"/>
        </w:rPr>
      </w:pPr>
    </w:p>
    <w:p w:rsidR="003B2E07" w:rsidRPr="009B327B" w:rsidRDefault="003B2E07" w:rsidP="00A6408E">
      <w:pPr>
        <w:rPr>
          <w:lang w:val="en-IE"/>
        </w:rPr>
      </w:pPr>
      <w:r w:rsidRPr="009B327B">
        <w:rPr>
          <w:lang w:val="en-IE"/>
        </w:rPr>
        <w:t>.Testing approach:</w:t>
      </w:r>
    </w:p>
    <w:p w:rsidR="003B2E07" w:rsidRPr="009B327B" w:rsidRDefault="003B3028" w:rsidP="00A6408E">
      <w:pPr>
        <w:rPr>
          <w:rFonts w:asciiTheme="minorHAnsi" w:hAnsiTheme="minorHAnsi" w:cstheme="minorHAnsi"/>
          <w:color w:val="FF0000"/>
          <w:sz w:val="22"/>
          <w:szCs w:val="22"/>
        </w:rPr>
      </w:pPr>
      <w:hyperlink r:id="rId16" w:history="1">
        <w:r w:rsidR="00A6408E" w:rsidRPr="00882DF2">
          <w:rPr>
            <w:rStyle w:val="Hyperlink"/>
            <w:rFonts w:asciiTheme="minorHAnsi" w:hAnsiTheme="minorHAnsi" w:cstheme="minorHAnsi"/>
            <w:sz w:val="22"/>
            <w:szCs w:val="22"/>
          </w:rPr>
          <w:t>http://artofunittesting.com/storage/chapters/SampleChapter1.htm</w:t>
        </w:r>
      </w:hyperlink>
    </w:p>
    <w:p w:rsidR="003B2E07" w:rsidRPr="009B327B" w:rsidRDefault="003B2E07" w:rsidP="00A6408E">
      <w:pPr>
        <w:rPr>
          <w:lang w:val="en-IE"/>
        </w:rPr>
      </w:pPr>
      <w:r w:rsidRPr="009B327B">
        <w:rPr>
          <w:lang w:val="en-IE"/>
        </w:rPr>
        <w:t>Use case 4:</w:t>
      </w:r>
    </w:p>
    <w:p w:rsidR="003B2E07" w:rsidRDefault="003B3028" w:rsidP="00A6408E">
      <w:pPr>
        <w:spacing w:before="100" w:beforeAutospacing="1" w:after="100" w:afterAutospacing="1" w:line="240" w:lineRule="auto"/>
      </w:pPr>
      <w:hyperlink r:id="rId17" w:history="1">
        <w:r w:rsidR="003B2E07">
          <w:rPr>
            <w:rStyle w:val="Hyperlink"/>
          </w:rPr>
          <w:t>http://people.hofstra.edu/stefan_waner/calctopic1/regression.html</w:t>
        </w:r>
      </w:hyperlink>
      <w:r w:rsidR="003B2E07">
        <w:t>):</w:t>
      </w:r>
    </w:p>
    <w:p w:rsidR="00A6408E" w:rsidRPr="008A0D55" w:rsidRDefault="003B3028" w:rsidP="00A6408E">
      <w:pPr>
        <w:rPr>
          <w:rFonts w:asciiTheme="minorHAnsi" w:hAnsiTheme="minorHAnsi" w:cstheme="minorHAnsi"/>
          <w:b/>
          <w:color w:val="FF0000"/>
          <w:sz w:val="22"/>
          <w:szCs w:val="22"/>
          <w:lang w:val="en-IE"/>
        </w:rPr>
      </w:pPr>
      <w:hyperlink r:id="rId18" w:history="1">
        <w:r w:rsidR="00A6408E" w:rsidRPr="008A0D55">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A6408E" w:rsidRDefault="00A6408E" w:rsidP="009B327B">
      <w:pPr>
        <w:spacing w:before="100" w:beforeAutospacing="1" w:after="100" w:afterAutospacing="1" w:line="240" w:lineRule="auto"/>
        <w:ind w:left="360"/>
      </w:pPr>
    </w:p>
    <w:p w:rsidR="003B2E07" w:rsidRPr="000A0747" w:rsidRDefault="003B2E07" w:rsidP="009B327B">
      <w:pPr>
        <w:ind w:left="360"/>
        <w:jc w:val="left"/>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0A0747" w:rsidRDefault="000A0747" w:rsidP="000A0747">
      <w:pPr>
        <w:rPr>
          <w:lang w:val="en-IE"/>
        </w:rPr>
      </w:pPr>
    </w:p>
    <w:p w:rsidR="000A0747" w:rsidRDefault="000A0747" w:rsidP="000A0747">
      <w:pPr>
        <w:rPr>
          <w:lang w:val="en-IE"/>
        </w:rPr>
      </w:pPr>
    </w:p>
    <w:p w:rsidR="000A0747" w:rsidRPr="000A0747" w:rsidRDefault="000A0747" w:rsidP="000A0747">
      <w:pPr>
        <w:rPr>
          <w:lang w:val="en-IE"/>
        </w:rPr>
      </w:pPr>
    </w:p>
    <w:p w:rsidR="003B2E07" w:rsidRDefault="003B2E07" w:rsidP="009B327B">
      <w:pPr>
        <w:pStyle w:val="Heading2"/>
        <w:rPr>
          <w:lang w:val="en-IE"/>
        </w:rPr>
      </w:pPr>
      <w:bookmarkStart w:id="20" w:name="_Toc331069979"/>
      <w:r>
        <w:rPr>
          <w:lang w:val="en-IE"/>
        </w:rPr>
        <w:t>Appendix A – Project Management</w:t>
      </w:r>
      <w:bookmarkEnd w:id="20"/>
    </w:p>
    <w:p w:rsidR="003B2E07" w:rsidRPr="003B2E07" w:rsidRDefault="003B2E07" w:rsidP="003B2E07">
      <w:pPr>
        <w:rPr>
          <w:lang w:val="en-IE"/>
        </w:rPr>
      </w:pPr>
    </w:p>
    <w:tbl>
      <w:tblPr>
        <w:tblW w:w="8160" w:type="dxa"/>
        <w:tblInd w:w="93" w:type="dxa"/>
        <w:tblBorders>
          <w:top w:val="single" w:sz="4" w:space="0" w:color="auto"/>
          <w:left w:val="single" w:sz="4" w:space="0" w:color="auto"/>
          <w:bottom w:val="single" w:sz="4" w:space="0" w:color="auto"/>
          <w:right w:val="single" w:sz="4" w:space="0" w:color="auto"/>
        </w:tblBorders>
        <w:tblLook w:val="04A0"/>
      </w:tblPr>
      <w:tblGrid>
        <w:gridCol w:w="760"/>
        <w:gridCol w:w="3760"/>
        <w:gridCol w:w="960"/>
        <w:gridCol w:w="1020"/>
        <w:gridCol w:w="1660"/>
      </w:tblGrid>
      <w:tr w:rsidR="003B2E07" w:rsidRPr="003B2E07" w:rsidTr="003B2E07">
        <w:trPr>
          <w:trHeight w:val="6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0"/>
                <w:szCs w:val="50"/>
                <w:lang w:val="en-IE" w:eastAsia="en-IE"/>
              </w:rPr>
            </w:pPr>
            <w:r w:rsidRPr="003B2E07">
              <w:rPr>
                <w:rFonts w:ascii="Calibri" w:hAnsi="Calibri" w:cs="Calibri"/>
                <w:color w:val="000000"/>
                <w:sz w:val="50"/>
                <w:szCs w:val="50"/>
                <w:lang w:val="en-IE" w:eastAsia="en-IE"/>
              </w:rPr>
              <w:t>Team Canada</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2"/>
                <w:szCs w:val="52"/>
                <w:lang w:val="en-IE" w:eastAsia="en-IE"/>
              </w:rPr>
            </w:pPr>
          </w:p>
        </w:tc>
      </w:tr>
      <w:tr w:rsidR="003B2E07" w:rsidRPr="003B2E07" w:rsidTr="003B2E07">
        <w:trPr>
          <w:trHeight w:val="3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28"/>
                <w:szCs w:val="28"/>
                <w:lang w:val="en-IE" w:eastAsia="en-IE"/>
              </w:rPr>
            </w:pPr>
            <w:r w:rsidRPr="003B2E07">
              <w:rPr>
                <w:rFonts w:ascii="Calibri" w:hAnsi="Calibri" w:cs="Calibri"/>
                <w:color w:val="000000"/>
                <w:sz w:val="28"/>
                <w:szCs w:val="28"/>
                <w:lang w:val="en-IE" w:eastAsia="en-IE"/>
              </w:rPr>
              <w:t>To-do List</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300"/>
        </w:trPr>
        <w:tc>
          <w:tcPr>
            <w:tcW w:w="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3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9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02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525"/>
        </w:trPr>
        <w:tc>
          <w:tcPr>
            <w:tcW w:w="7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 No.</w:t>
            </w:r>
          </w:p>
        </w:tc>
        <w:tc>
          <w:tcPr>
            <w:tcW w:w="37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w:t>
            </w:r>
          </w:p>
        </w:tc>
        <w:tc>
          <w:tcPr>
            <w:tcW w:w="9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By</w:t>
            </w:r>
          </w:p>
        </w:tc>
        <w:tc>
          <w:tcPr>
            <w:tcW w:w="102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 Complete</w:t>
            </w:r>
          </w:p>
        </w:tc>
        <w:tc>
          <w:tcPr>
            <w:tcW w:w="16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Date</w:t>
            </w:r>
          </w:p>
        </w:tc>
      </w:tr>
      <w:tr w:rsidR="003B2E07" w:rsidRPr="003B2E07" w:rsidTr="003B2E07">
        <w:trPr>
          <w:trHeight w:val="315"/>
        </w:trPr>
        <w:tc>
          <w:tcPr>
            <w:tcW w:w="7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85%</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Use cases/sample reports layout</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Build lookup file-postcode V ward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main document with use cases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formal intro and content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lastRenderedPageBreak/>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 xml:space="preserve">Install </w:t>
            </w:r>
            <w:proofErr w:type="spellStart"/>
            <w:r w:rsidRPr="008A0D55">
              <w:rPr>
                <w:rFonts w:ascii="Calibri" w:hAnsi="Calibri" w:cs="Calibri"/>
                <w:strike/>
                <w:sz w:val="22"/>
                <w:szCs w:val="22"/>
                <w:lang w:val="en-IE" w:eastAsia="en-IE"/>
              </w:rPr>
              <w:t>Github</w:t>
            </w:r>
            <w:proofErr w:type="spellEnd"/>
            <w:r w:rsidRPr="008A0D55">
              <w:rPr>
                <w:rFonts w:ascii="Calibri" w:hAnsi="Calibri" w:cs="Calibri"/>
                <w:strike/>
                <w:sz w:val="22"/>
                <w:szCs w:val="22"/>
                <w:lang w:val="en-IE" w:eastAsia="en-IE"/>
              </w:rPr>
              <w:t xml:space="preserve"> </w:t>
            </w:r>
            <w:proofErr w:type="spellStart"/>
            <w:r w:rsidRPr="008A0D55">
              <w:rPr>
                <w:rFonts w:ascii="Calibri" w:hAnsi="Calibri" w:cs="Calibri"/>
                <w:strike/>
                <w:sz w:val="22"/>
                <w:szCs w:val="22"/>
                <w:lang w:val="en-IE" w:eastAsia="en-IE"/>
              </w:rPr>
              <w:t>plugin</w:t>
            </w:r>
            <w:proofErr w:type="spellEnd"/>
            <w:r w:rsidRPr="008A0D55">
              <w:rPr>
                <w:rFonts w:ascii="Calibri" w:hAnsi="Calibri" w:cs="Calibri"/>
                <w:strike/>
                <w:sz w:val="22"/>
                <w:szCs w:val="22"/>
                <w:lang w:val="en-IE" w:eastAsia="en-IE"/>
              </w:rPr>
              <w:t xml:space="preserve"> for Visual Studio</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all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 </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MVC4 Project and upload to Git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149"/>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Data Modelling</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Data model in RISE</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Generate DB code from RISE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Use LINQ builder to create schema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Identify Excel parser</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parsers for elec. and contrib.</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Tidy up data formatting in Excel</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election data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05/07/2012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Web API</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Get simple Web API working</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Adding CRUD functionality</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EÓL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0%</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controllers</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views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routes</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lastRenderedPageBreak/>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bottom w:val="nil"/>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bottom w:val="nil"/>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Test Driven Development Demo</w:t>
            </w:r>
          </w:p>
        </w:tc>
        <w:tc>
          <w:tcPr>
            <w:tcW w:w="96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bottom w:val="nil"/>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bottom w:val="nil"/>
            </w:tcBorders>
            <w:shd w:val="clear" w:color="auto" w:fill="auto"/>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2</w:t>
            </w:r>
          </w:p>
        </w:tc>
        <w:tc>
          <w:tcPr>
            <w:tcW w:w="3760" w:type="dxa"/>
            <w:tcBorders>
              <w:top w:val="nil"/>
              <w:bottom w:val="nil"/>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test section of document</w:t>
            </w:r>
          </w:p>
        </w:tc>
        <w:tc>
          <w:tcPr>
            <w:tcW w:w="96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bottom w:val="nil"/>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tcBorders>
            <w:shd w:val="clear" w:color="auto" w:fill="F2F2F2" w:themeFill="background1" w:themeFillShade="F2"/>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3</w:t>
            </w:r>
          </w:p>
        </w:tc>
        <w:tc>
          <w:tcPr>
            <w:tcW w:w="3760" w:type="dxa"/>
            <w:tcBorders>
              <w:top w:val="nil"/>
            </w:tcBorders>
            <w:shd w:val="clear" w:color="auto" w:fill="F2F2F2" w:themeFill="background1" w:themeFillShade="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Unit Test Suites</w:t>
            </w:r>
          </w:p>
        </w:tc>
        <w:tc>
          <w:tcPr>
            <w:tcW w:w="96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tcBorders>
            <w:shd w:val="clear" w:color="auto" w:fill="F2F2F2" w:themeFill="background1" w:themeFillShade="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14/07/2012</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Server</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Setup Azure account</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Azure SDK</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Add new Azure website</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Investigate data storage on Azure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bl>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Report?????</w:t>
      </w: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repository – Darragh</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new project application in visual studio –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Review datasets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Fintan,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Data normalisation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Darragh,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data model – Alan,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Use cases –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Test cases – Darragh,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Project Report – All</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Presentation – All</w:t>
      </w:r>
    </w:p>
    <w:p w:rsidR="003B2E07" w:rsidRPr="0029458F" w:rsidRDefault="003B2E07" w:rsidP="003B2E07">
      <w:pPr>
        <w:rPr>
          <w:lang w:val="en-IE"/>
        </w:rPr>
      </w:pPr>
    </w:p>
    <w:sectPr w:rsidR="003B2E07" w:rsidRPr="0029458F" w:rsidSect="000A0747">
      <w:headerReference w:type="default" r:id="rId19"/>
      <w:footerReference w:type="default" r:id="rId20"/>
      <w:headerReference w:type="first" r:id="rId21"/>
      <w:footerReference w:type="first" r:id="rId22"/>
      <w:pgSz w:w="12240" w:h="15840" w:code="1"/>
      <w:pgMar w:top="1440" w:right="1797"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0BC" w:rsidRDefault="00AA50BC">
      <w:pPr>
        <w:spacing w:after="0" w:line="240" w:lineRule="auto"/>
      </w:pPr>
      <w:r>
        <w:separator/>
      </w:r>
    </w:p>
  </w:endnote>
  <w:endnote w:type="continuationSeparator" w:id="0">
    <w:p w:rsidR="00AA50BC" w:rsidRDefault="00AA5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DC0BD7" w:rsidRPr="000A0747" w:rsidRDefault="00DC0BD7">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B00168">
          <w:rPr>
            <w:noProof/>
            <w:sz w:val="16"/>
            <w:szCs w:val="16"/>
          </w:rPr>
          <w:t>17</w:t>
        </w:r>
        <w:r w:rsidRPr="000A0747">
          <w:rPr>
            <w:noProof/>
            <w:sz w:val="16"/>
            <w:szCs w:val="16"/>
          </w:rPr>
          <w:fldChar w:fldCharType="end"/>
        </w:r>
      </w:p>
    </w:sdtContent>
  </w:sdt>
  <w:p w:rsidR="00DC0BD7" w:rsidRDefault="00DC0B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BD7" w:rsidRDefault="00DC0BD7"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E72B5C">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0BC" w:rsidRDefault="00AA50BC">
      <w:pPr>
        <w:spacing w:after="0" w:line="240" w:lineRule="auto"/>
      </w:pPr>
      <w:r>
        <w:separator/>
      </w:r>
    </w:p>
  </w:footnote>
  <w:footnote w:type="continuationSeparator" w:id="0">
    <w:p w:rsidR="00AA50BC" w:rsidRDefault="00AA50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BD7" w:rsidRPr="00D914C3" w:rsidRDefault="00DC0BD7"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BD7" w:rsidRPr="00EF5722" w:rsidRDefault="00DC0BD7"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51F"/>
    <w:multiLevelType w:val="hybridMultilevel"/>
    <w:tmpl w:val="B0986E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7FB3366"/>
    <w:multiLevelType w:val="hybridMultilevel"/>
    <w:tmpl w:val="F6246E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D452468"/>
    <w:multiLevelType w:val="hybridMultilevel"/>
    <w:tmpl w:val="D8082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0">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11">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6">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1">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4">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524A22D7"/>
    <w:multiLevelType w:val="hybridMultilevel"/>
    <w:tmpl w:val="8F8EBD88"/>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0">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2">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6">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7"/>
  </w:num>
  <w:num w:numId="2">
    <w:abstractNumId w:val="16"/>
  </w:num>
  <w:num w:numId="3">
    <w:abstractNumId w:val="34"/>
  </w:num>
  <w:num w:numId="4">
    <w:abstractNumId w:val="5"/>
  </w:num>
  <w:num w:numId="5">
    <w:abstractNumId w:val="31"/>
  </w:num>
  <w:num w:numId="6">
    <w:abstractNumId w:val="18"/>
  </w:num>
  <w:num w:numId="7">
    <w:abstractNumId w:val="11"/>
  </w:num>
  <w:num w:numId="8">
    <w:abstractNumId w:val="17"/>
  </w:num>
  <w:num w:numId="9">
    <w:abstractNumId w:val="28"/>
  </w:num>
  <w:num w:numId="10">
    <w:abstractNumId w:val="12"/>
  </w:num>
  <w:num w:numId="11">
    <w:abstractNumId w:val="25"/>
  </w:num>
  <w:num w:numId="12">
    <w:abstractNumId w:val="35"/>
  </w:num>
  <w:num w:numId="13">
    <w:abstractNumId w:val="36"/>
  </w:num>
  <w:num w:numId="14">
    <w:abstractNumId w:val="21"/>
  </w:num>
  <w:num w:numId="15">
    <w:abstractNumId w:val="13"/>
  </w:num>
  <w:num w:numId="16">
    <w:abstractNumId w:val="19"/>
  </w:num>
  <w:num w:numId="17">
    <w:abstractNumId w:val="3"/>
  </w:num>
  <w:num w:numId="18">
    <w:abstractNumId w:val="33"/>
  </w:num>
  <w:num w:numId="19">
    <w:abstractNumId w:val="9"/>
  </w:num>
  <w:num w:numId="20">
    <w:abstractNumId w:val="23"/>
  </w:num>
  <w:num w:numId="21">
    <w:abstractNumId w:val="30"/>
  </w:num>
  <w:num w:numId="22">
    <w:abstractNumId w:val="10"/>
  </w:num>
  <w:num w:numId="23">
    <w:abstractNumId w:val="14"/>
  </w:num>
  <w:num w:numId="24">
    <w:abstractNumId w:val="20"/>
  </w:num>
  <w:num w:numId="25">
    <w:abstractNumId w:val="29"/>
  </w:num>
  <w:num w:numId="26">
    <w:abstractNumId w:val="1"/>
  </w:num>
  <w:num w:numId="27">
    <w:abstractNumId w:val="7"/>
  </w:num>
  <w:num w:numId="28">
    <w:abstractNumId w:val="32"/>
  </w:num>
  <w:num w:numId="29">
    <w:abstractNumId w:val="4"/>
  </w:num>
  <w:num w:numId="30">
    <w:abstractNumId w:val="24"/>
  </w:num>
  <w:num w:numId="31">
    <w:abstractNumId w:val="6"/>
  </w:num>
  <w:num w:numId="32">
    <w:abstractNumId w:val="22"/>
  </w:num>
  <w:num w:numId="33">
    <w:abstractNumId w:val="15"/>
  </w:num>
  <w:num w:numId="34">
    <w:abstractNumId w:val="2"/>
  </w:num>
  <w:num w:numId="35">
    <w:abstractNumId w:val="0"/>
  </w:num>
  <w:num w:numId="36">
    <w:abstractNumId w:val="8"/>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305E"/>
    <w:rsid w:val="000046A4"/>
    <w:rsid w:val="00010A4B"/>
    <w:rsid w:val="00050FAE"/>
    <w:rsid w:val="00055664"/>
    <w:rsid w:val="00057519"/>
    <w:rsid w:val="00060604"/>
    <w:rsid w:val="000918AB"/>
    <w:rsid w:val="000A0747"/>
    <w:rsid w:val="000C3BB5"/>
    <w:rsid w:val="000C53F0"/>
    <w:rsid w:val="000E7B25"/>
    <w:rsid w:val="000F3AC7"/>
    <w:rsid w:val="000F7486"/>
    <w:rsid w:val="00100BD0"/>
    <w:rsid w:val="00121ADA"/>
    <w:rsid w:val="0013085F"/>
    <w:rsid w:val="001411D6"/>
    <w:rsid w:val="00141316"/>
    <w:rsid w:val="00145224"/>
    <w:rsid w:val="00151E0D"/>
    <w:rsid w:val="00171C7F"/>
    <w:rsid w:val="0019108C"/>
    <w:rsid w:val="001B010F"/>
    <w:rsid w:val="001B47C6"/>
    <w:rsid w:val="001B47E0"/>
    <w:rsid w:val="001B4F80"/>
    <w:rsid w:val="001C2F6E"/>
    <w:rsid w:val="001D3657"/>
    <w:rsid w:val="001E6B20"/>
    <w:rsid w:val="001F4A45"/>
    <w:rsid w:val="00275EFC"/>
    <w:rsid w:val="00284110"/>
    <w:rsid w:val="00284A58"/>
    <w:rsid w:val="00287332"/>
    <w:rsid w:val="0029458F"/>
    <w:rsid w:val="002F3D9A"/>
    <w:rsid w:val="0031297F"/>
    <w:rsid w:val="0034034C"/>
    <w:rsid w:val="003416B5"/>
    <w:rsid w:val="003501A4"/>
    <w:rsid w:val="003515B2"/>
    <w:rsid w:val="003623A9"/>
    <w:rsid w:val="00367C73"/>
    <w:rsid w:val="00380DF0"/>
    <w:rsid w:val="003840AC"/>
    <w:rsid w:val="003B2E07"/>
    <w:rsid w:val="003B3028"/>
    <w:rsid w:val="003B57DD"/>
    <w:rsid w:val="003C1BC0"/>
    <w:rsid w:val="003C1CBE"/>
    <w:rsid w:val="003D7C38"/>
    <w:rsid w:val="0040338D"/>
    <w:rsid w:val="004436E7"/>
    <w:rsid w:val="004440E1"/>
    <w:rsid w:val="004660E0"/>
    <w:rsid w:val="00475E1A"/>
    <w:rsid w:val="00476FFA"/>
    <w:rsid w:val="00494700"/>
    <w:rsid w:val="004A5679"/>
    <w:rsid w:val="004B6050"/>
    <w:rsid w:val="004F0A63"/>
    <w:rsid w:val="005122EF"/>
    <w:rsid w:val="00547381"/>
    <w:rsid w:val="00551DDF"/>
    <w:rsid w:val="00556F73"/>
    <w:rsid w:val="00560128"/>
    <w:rsid w:val="00564D91"/>
    <w:rsid w:val="00566B10"/>
    <w:rsid w:val="00583E1E"/>
    <w:rsid w:val="005C0796"/>
    <w:rsid w:val="005D75EE"/>
    <w:rsid w:val="00606FC6"/>
    <w:rsid w:val="00660D24"/>
    <w:rsid w:val="006754A1"/>
    <w:rsid w:val="006828EE"/>
    <w:rsid w:val="006829E3"/>
    <w:rsid w:val="006C764E"/>
    <w:rsid w:val="006E64FE"/>
    <w:rsid w:val="00716983"/>
    <w:rsid w:val="0072554E"/>
    <w:rsid w:val="0073378E"/>
    <w:rsid w:val="00752278"/>
    <w:rsid w:val="00766B1B"/>
    <w:rsid w:val="0076702E"/>
    <w:rsid w:val="007A731A"/>
    <w:rsid w:val="007B21A5"/>
    <w:rsid w:val="007B7BEB"/>
    <w:rsid w:val="007C76F5"/>
    <w:rsid w:val="007D014A"/>
    <w:rsid w:val="007D16E1"/>
    <w:rsid w:val="007E2291"/>
    <w:rsid w:val="00802516"/>
    <w:rsid w:val="00815356"/>
    <w:rsid w:val="0082001D"/>
    <w:rsid w:val="008307D0"/>
    <w:rsid w:val="0085435B"/>
    <w:rsid w:val="00876788"/>
    <w:rsid w:val="008833BE"/>
    <w:rsid w:val="008A0C53"/>
    <w:rsid w:val="008A0D55"/>
    <w:rsid w:val="008A225A"/>
    <w:rsid w:val="008C316F"/>
    <w:rsid w:val="008C6169"/>
    <w:rsid w:val="008C76B7"/>
    <w:rsid w:val="008D58B1"/>
    <w:rsid w:val="0091363A"/>
    <w:rsid w:val="009332E7"/>
    <w:rsid w:val="00935644"/>
    <w:rsid w:val="00944B49"/>
    <w:rsid w:val="0094579B"/>
    <w:rsid w:val="00956220"/>
    <w:rsid w:val="009627D7"/>
    <w:rsid w:val="00972211"/>
    <w:rsid w:val="0097632D"/>
    <w:rsid w:val="009B327B"/>
    <w:rsid w:val="009D73B3"/>
    <w:rsid w:val="009E0718"/>
    <w:rsid w:val="00A163D6"/>
    <w:rsid w:val="00A268F7"/>
    <w:rsid w:val="00A40EA7"/>
    <w:rsid w:val="00A6408E"/>
    <w:rsid w:val="00A83324"/>
    <w:rsid w:val="00AA50BC"/>
    <w:rsid w:val="00AC1928"/>
    <w:rsid w:val="00AF7535"/>
    <w:rsid w:val="00B00168"/>
    <w:rsid w:val="00B23FF5"/>
    <w:rsid w:val="00B31C05"/>
    <w:rsid w:val="00B342B8"/>
    <w:rsid w:val="00BA16D9"/>
    <w:rsid w:val="00BA4200"/>
    <w:rsid w:val="00BC629D"/>
    <w:rsid w:val="00BF534E"/>
    <w:rsid w:val="00C04EA7"/>
    <w:rsid w:val="00C23D99"/>
    <w:rsid w:val="00C302D0"/>
    <w:rsid w:val="00C352B9"/>
    <w:rsid w:val="00C46A64"/>
    <w:rsid w:val="00C52625"/>
    <w:rsid w:val="00C53DDF"/>
    <w:rsid w:val="00C65520"/>
    <w:rsid w:val="00C850D0"/>
    <w:rsid w:val="00CA203C"/>
    <w:rsid w:val="00CA3248"/>
    <w:rsid w:val="00CB62C4"/>
    <w:rsid w:val="00CC3C11"/>
    <w:rsid w:val="00CC467F"/>
    <w:rsid w:val="00CD0B10"/>
    <w:rsid w:val="00CD53E2"/>
    <w:rsid w:val="00CE1724"/>
    <w:rsid w:val="00CE6ABC"/>
    <w:rsid w:val="00D16B48"/>
    <w:rsid w:val="00D173C3"/>
    <w:rsid w:val="00D3325D"/>
    <w:rsid w:val="00D43545"/>
    <w:rsid w:val="00D73B8F"/>
    <w:rsid w:val="00DA3502"/>
    <w:rsid w:val="00DC07E7"/>
    <w:rsid w:val="00DC0BD7"/>
    <w:rsid w:val="00DC6390"/>
    <w:rsid w:val="00DE2816"/>
    <w:rsid w:val="00DE3EA1"/>
    <w:rsid w:val="00E11C34"/>
    <w:rsid w:val="00E1237C"/>
    <w:rsid w:val="00E14BF2"/>
    <w:rsid w:val="00E1651E"/>
    <w:rsid w:val="00E602A6"/>
    <w:rsid w:val="00E61541"/>
    <w:rsid w:val="00E61E26"/>
    <w:rsid w:val="00E72B5C"/>
    <w:rsid w:val="00E83635"/>
    <w:rsid w:val="00E85ABF"/>
    <w:rsid w:val="00E91FE6"/>
    <w:rsid w:val="00E95BB1"/>
    <w:rsid w:val="00EA6344"/>
    <w:rsid w:val="00EA6D4B"/>
    <w:rsid w:val="00EB4DA9"/>
    <w:rsid w:val="00EC1FB3"/>
    <w:rsid w:val="00EC3492"/>
    <w:rsid w:val="00EC7A17"/>
    <w:rsid w:val="00ED6CDD"/>
    <w:rsid w:val="00EF45A5"/>
    <w:rsid w:val="00F072D9"/>
    <w:rsid w:val="00F22E17"/>
    <w:rsid w:val="00F412E0"/>
    <w:rsid w:val="00F42A4E"/>
    <w:rsid w:val="00F51477"/>
    <w:rsid w:val="00F563D4"/>
    <w:rsid w:val="00F60A2C"/>
    <w:rsid w:val="00F628B0"/>
    <w:rsid w:val="00F9548D"/>
    <w:rsid w:val="00FF6AF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asp.net/mvc/tutorials/getting-started-with-ef-using-mvc/creating-an-entity-framework-data-model-for-an-asp-net-mvc-application"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people.hofstra.edu/stefan_waner/calctopic1/regression.html" TargetMode="External"/><Relationship Id="rId2" Type="http://schemas.openxmlformats.org/officeDocument/2006/relationships/customXml" Target="../customXml/item2.xml"/><Relationship Id="rId16" Type="http://schemas.openxmlformats.org/officeDocument/2006/relationships/hyperlink" Target="http://artofunittesting.com/storage/chapters/SampleChapter1.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eader" Target="header1.xm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904"/>
          <c:y val="0.16898618094425025"/>
          <c:w val="0.84464591458778504"/>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17377.599999999911</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9946.2099999999591</c:v>
                </c:pt>
                <c:pt idx="86">
                  <c:v>750</c:v>
                </c:pt>
                <c:pt idx="87">
                  <c:v>300</c:v>
                </c:pt>
                <c:pt idx="88">
                  <c:v>0</c:v>
                </c:pt>
                <c:pt idx="89">
                  <c:v>0</c:v>
                </c:pt>
                <c:pt idx="90">
                  <c:v>41500</c:v>
                </c:pt>
                <c:pt idx="91">
                  <c:v>18521.129999999896</c:v>
                </c:pt>
                <c:pt idx="92">
                  <c:v>19211.129999999899</c:v>
                </c:pt>
                <c:pt idx="93">
                  <c:v>19400</c:v>
                </c:pt>
                <c:pt idx="94">
                  <c:v>11349.53</c:v>
                </c:pt>
                <c:pt idx="95">
                  <c:v>0</c:v>
                </c:pt>
                <c:pt idx="96">
                  <c:v>28109.559999999896</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21279.219999999896</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25561.599999999911</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20672.609999999899</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94249728"/>
        <c:axId val="94251648"/>
      </c:scatterChart>
      <c:valAx>
        <c:axId val="94249728"/>
        <c:scaling>
          <c:orientation val="minMax"/>
        </c:scaling>
        <c:axPos val="b"/>
        <c:numFmt formatCode="General" sourceLinked="0"/>
        <c:tickLblPos val="nextTo"/>
        <c:crossAx val="94251648"/>
        <c:crosses val="autoZero"/>
        <c:crossBetween val="midCat"/>
      </c:valAx>
      <c:valAx>
        <c:axId val="94251648"/>
        <c:scaling>
          <c:orientation val="minMax"/>
        </c:scaling>
        <c:axPos val="l"/>
        <c:majorGridlines/>
        <c:numFmt formatCode="General" sourceLinked="1"/>
        <c:tickLblPos val="nextTo"/>
        <c:crossAx val="94249728"/>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69AEF7-CA57-4C46-A688-83BFDC74B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30</Pages>
  <Words>3772</Words>
  <Characters>21502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DB</cp:lastModifiedBy>
  <cp:revision>18</cp:revision>
  <cp:lastPrinted>2012-07-20T15:05:00Z</cp:lastPrinted>
  <dcterms:created xsi:type="dcterms:W3CDTF">2012-07-23T21:21:00Z</dcterms:created>
  <dcterms:modified xsi:type="dcterms:W3CDTF">2012-07-26T11:58:00Z</dcterms:modified>
</cp:coreProperties>
</file>