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CC" w:rsidRPr="00D467E9" w:rsidRDefault="00AC49A6" w:rsidP="003952DE">
      <w:pPr>
        <w:pStyle w:val="Heading1"/>
        <w:jc w:val="center"/>
      </w:pPr>
      <w:r w:rsidRPr="00D467E9">
        <w:t>Data Analysis Program</w:t>
      </w:r>
    </w:p>
    <w:p w:rsidR="00AC49A6" w:rsidRPr="00D467E9" w:rsidRDefault="00AC49A6" w:rsidP="003952DE">
      <w:pPr>
        <w:pStyle w:val="Heading2"/>
      </w:pPr>
      <w:r w:rsidRPr="00D467E9">
        <w:t>Purpose:</w:t>
      </w:r>
    </w:p>
    <w:p w:rsidR="00AC49A6" w:rsidRPr="00D467E9" w:rsidRDefault="00AC49A6" w:rsidP="00D467E9">
      <w:pPr>
        <w:pStyle w:val="GuideStyle"/>
        <w:ind w:firstLine="720"/>
        <w:rPr>
          <w:rFonts w:asciiTheme="majorHAnsi" w:hAnsiTheme="majorHAnsi"/>
        </w:rPr>
      </w:pPr>
      <w:r w:rsidRPr="00D467E9">
        <w:rPr>
          <w:rFonts w:asciiTheme="majorHAnsi" w:hAnsiTheme="majorHAnsi"/>
        </w:rPr>
        <w:t xml:space="preserve">The simulation requires </w:t>
      </w:r>
      <w:r w:rsidR="00167313">
        <w:rPr>
          <w:rFonts w:asciiTheme="majorHAnsi" w:hAnsiTheme="majorHAnsi"/>
        </w:rPr>
        <w:t>us to estimate several quadcopter performance</w:t>
      </w:r>
      <w:r w:rsidRPr="00D467E9">
        <w:rPr>
          <w:rFonts w:asciiTheme="majorHAnsi" w:hAnsiTheme="majorHAnsi"/>
        </w:rPr>
        <w:t xml:space="preserve"> parameters that are acquired through </w:t>
      </w:r>
      <w:r w:rsidR="00167313">
        <w:rPr>
          <w:rFonts w:asciiTheme="majorHAnsi" w:hAnsiTheme="majorHAnsi"/>
        </w:rPr>
        <w:t>experimental testing of the motors of the</w:t>
      </w:r>
      <w:r w:rsidRPr="00D467E9">
        <w:rPr>
          <w:rFonts w:asciiTheme="majorHAnsi" w:hAnsiTheme="majorHAnsi"/>
        </w:rPr>
        <w:t xml:space="preserve"> quadcopter vehicle. This GUI was made to </w:t>
      </w:r>
      <w:r w:rsidR="00167313">
        <w:rPr>
          <w:rFonts w:asciiTheme="majorHAnsi" w:hAnsiTheme="majorHAnsi"/>
        </w:rPr>
        <w:t xml:space="preserve">help </w:t>
      </w:r>
      <w:r w:rsidRPr="00D467E9">
        <w:rPr>
          <w:rFonts w:asciiTheme="majorHAnsi" w:hAnsiTheme="majorHAnsi"/>
        </w:rPr>
        <w:t xml:space="preserve">analyze this motor test data. The parameters this GUI is able to calculate are </w:t>
      </w:r>
      <w:r w:rsidR="00167313">
        <w:rPr>
          <w:rFonts w:asciiTheme="majorHAnsi" w:hAnsiTheme="majorHAnsi"/>
        </w:rPr>
        <w:t>called: CR and</w:t>
      </w:r>
      <w:r w:rsidRPr="00D467E9">
        <w:rPr>
          <w:rFonts w:asciiTheme="majorHAnsi" w:hAnsiTheme="majorHAnsi"/>
        </w:rPr>
        <w:t xml:space="preserve"> b</w:t>
      </w:r>
      <w:r w:rsidR="00167313">
        <w:rPr>
          <w:rFonts w:asciiTheme="majorHAnsi" w:hAnsiTheme="majorHAnsi"/>
        </w:rPr>
        <w:t xml:space="preserve"> (Throttle to RPM conversion)</w:t>
      </w:r>
      <w:r w:rsidRPr="00D467E9">
        <w:rPr>
          <w:rFonts w:asciiTheme="majorHAnsi" w:hAnsiTheme="majorHAnsi"/>
        </w:rPr>
        <w:t>, C</w:t>
      </w:r>
      <w:r w:rsidRPr="00D467E9">
        <w:rPr>
          <w:rFonts w:asciiTheme="majorHAnsi" w:hAnsiTheme="majorHAnsi"/>
          <w:vertAlign w:val="subscript"/>
        </w:rPr>
        <w:t xml:space="preserve">T </w:t>
      </w:r>
      <w:r w:rsidRPr="00D467E9">
        <w:rPr>
          <w:rFonts w:asciiTheme="majorHAnsi" w:hAnsiTheme="majorHAnsi"/>
        </w:rPr>
        <w:t>(Thrust coefficient), C</w:t>
      </w:r>
      <w:r w:rsidRPr="00D467E9">
        <w:rPr>
          <w:rFonts w:asciiTheme="majorHAnsi" w:hAnsiTheme="majorHAnsi"/>
          <w:vertAlign w:val="subscript"/>
        </w:rPr>
        <w:t xml:space="preserve">Q </w:t>
      </w:r>
      <w:r w:rsidRPr="00D467E9">
        <w:rPr>
          <w:rFonts w:asciiTheme="majorHAnsi" w:hAnsiTheme="majorHAnsi"/>
        </w:rPr>
        <w:t>(Torque coefficient), and TC (mot</w:t>
      </w:r>
      <w:r w:rsidR="00167313">
        <w:rPr>
          <w:rFonts w:asciiTheme="majorHAnsi" w:hAnsiTheme="majorHAnsi"/>
        </w:rPr>
        <w:t>or time constant). By loading</w:t>
      </w:r>
      <w:r w:rsidRPr="00D467E9">
        <w:rPr>
          <w:rFonts w:asciiTheme="majorHAnsi" w:hAnsiTheme="majorHAnsi"/>
        </w:rPr>
        <w:t xml:space="preserve"> test data </w:t>
      </w:r>
      <w:r w:rsidR="00167313">
        <w:rPr>
          <w:rFonts w:asciiTheme="majorHAnsi" w:hAnsiTheme="majorHAnsi"/>
        </w:rPr>
        <w:t xml:space="preserve">into the workspace </w:t>
      </w:r>
      <w:r w:rsidRPr="00D467E9">
        <w:rPr>
          <w:rFonts w:asciiTheme="majorHAnsi" w:hAnsiTheme="majorHAnsi"/>
        </w:rPr>
        <w:t>the GUI can automatically calcul</w:t>
      </w:r>
      <w:r w:rsidR="005D38F2" w:rsidRPr="00D467E9">
        <w:rPr>
          <w:rFonts w:asciiTheme="majorHAnsi" w:hAnsiTheme="majorHAnsi"/>
        </w:rPr>
        <w:t>ate parameters and plot the data</w:t>
      </w:r>
      <w:r w:rsidRPr="00D467E9">
        <w:rPr>
          <w:rFonts w:asciiTheme="majorHAnsi" w:hAnsiTheme="majorHAnsi"/>
        </w:rPr>
        <w:t xml:space="preserve">. The Data Analysis GUI can be seen below in </w:t>
      </w:r>
      <w:fldSimple w:instr=" REF _Ref389861098 \h  \* MERGEFORMAT ">
        <w:r w:rsidR="004A5E35" w:rsidRPr="004A5E35">
          <w:rPr>
            <w:rFonts w:asciiTheme="majorHAnsi" w:hAnsiTheme="majorHAnsi"/>
          </w:rPr>
          <w:t>Figure 1</w:t>
        </w:r>
      </w:fldSimple>
      <w:r w:rsidR="004A5E35" w:rsidRPr="004A5E35">
        <w:rPr>
          <w:rFonts w:asciiTheme="majorHAnsi" w:hAnsiTheme="majorHAnsi"/>
        </w:rPr>
        <w:t>.</w:t>
      </w:r>
    </w:p>
    <w:p w:rsidR="00AC49A6" w:rsidRDefault="00AC49A6" w:rsidP="002F3648">
      <w:pPr>
        <w:pStyle w:val="GuideStyle"/>
        <w:keepNext/>
        <w:jc w:val="center"/>
      </w:pPr>
      <w:r>
        <w:rPr>
          <w:noProof/>
          <w:lang w:eastAsia="en-US"/>
        </w:rPr>
        <w:drawing>
          <wp:inline distT="0" distB="0" distL="0" distR="0">
            <wp:extent cx="4800600" cy="2235150"/>
            <wp:effectExtent l="19050" t="0" r="0" b="0"/>
            <wp:docPr id="1" name="Picture 0" descr="Data Analy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Analyzer.jpg"/>
                    <pic:cNvPicPr/>
                  </pic:nvPicPr>
                  <pic:blipFill>
                    <a:blip r:embed="rId8" cstate="print"/>
                    <a:stretch>
                      <a:fillRect/>
                    </a:stretch>
                  </pic:blipFill>
                  <pic:spPr>
                    <a:xfrm>
                      <a:off x="0" y="0"/>
                      <a:ext cx="4803635" cy="2236563"/>
                    </a:xfrm>
                    <a:prstGeom prst="rect">
                      <a:avLst/>
                    </a:prstGeom>
                  </pic:spPr>
                </pic:pic>
              </a:graphicData>
            </a:graphic>
          </wp:inline>
        </w:drawing>
      </w:r>
    </w:p>
    <w:p w:rsidR="00AC49A6" w:rsidRPr="00D467E9" w:rsidRDefault="00AC49A6" w:rsidP="00AC49A6">
      <w:pPr>
        <w:pStyle w:val="Caption"/>
        <w:jc w:val="center"/>
        <w:rPr>
          <w:rFonts w:ascii="Times New Roman" w:hAnsi="Times New Roman" w:cs="Times New Roman"/>
          <w:b w:val="0"/>
          <w:i/>
          <w:color w:val="000000" w:themeColor="text1"/>
          <w:sz w:val="24"/>
        </w:rPr>
      </w:pPr>
      <w:bookmarkStart w:id="0" w:name="_Ref389861098"/>
      <w:proofErr w:type="gramStart"/>
      <w:r w:rsidRPr="00D467E9">
        <w:rPr>
          <w:rFonts w:ascii="Times New Roman" w:hAnsi="Times New Roman" w:cs="Times New Roman"/>
          <w:b w:val="0"/>
          <w:i/>
          <w:color w:val="000000" w:themeColor="text1"/>
          <w:sz w:val="24"/>
        </w:rPr>
        <w:t xml:space="preserve">Figure </w:t>
      </w:r>
      <w:proofErr w:type="gramEnd"/>
      <w:r w:rsidR="00D263C1" w:rsidRPr="00D467E9">
        <w:rPr>
          <w:rFonts w:ascii="Times New Roman" w:hAnsi="Times New Roman" w:cs="Times New Roman"/>
          <w:b w:val="0"/>
          <w:i/>
          <w:color w:val="000000" w:themeColor="text1"/>
          <w:sz w:val="24"/>
        </w:rPr>
        <w:fldChar w:fldCharType="begin"/>
      </w:r>
      <w:r w:rsidR="00AE209B" w:rsidRPr="00D467E9">
        <w:rPr>
          <w:rFonts w:ascii="Times New Roman" w:hAnsi="Times New Roman" w:cs="Times New Roman"/>
          <w:b w:val="0"/>
          <w:i/>
          <w:color w:val="000000" w:themeColor="text1"/>
          <w:sz w:val="24"/>
        </w:rPr>
        <w:instrText xml:space="preserve"> SEQ Figure \* ARABIC </w:instrText>
      </w:r>
      <w:r w:rsidR="00D263C1" w:rsidRPr="00D467E9">
        <w:rPr>
          <w:rFonts w:ascii="Times New Roman" w:hAnsi="Times New Roman" w:cs="Times New Roman"/>
          <w:b w:val="0"/>
          <w:i/>
          <w:color w:val="000000" w:themeColor="text1"/>
          <w:sz w:val="24"/>
        </w:rPr>
        <w:fldChar w:fldCharType="separate"/>
      </w:r>
      <w:r w:rsidR="004A5E35">
        <w:rPr>
          <w:rFonts w:ascii="Times New Roman" w:hAnsi="Times New Roman" w:cs="Times New Roman"/>
          <w:b w:val="0"/>
          <w:i/>
          <w:noProof/>
          <w:color w:val="000000" w:themeColor="text1"/>
          <w:sz w:val="24"/>
        </w:rPr>
        <w:t>1</w:t>
      </w:r>
      <w:r w:rsidR="00D263C1" w:rsidRPr="00D467E9">
        <w:rPr>
          <w:rFonts w:ascii="Times New Roman" w:hAnsi="Times New Roman" w:cs="Times New Roman"/>
          <w:b w:val="0"/>
          <w:i/>
          <w:color w:val="000000" w:themeColor="text1"/>
          <w:sz w:val="24"/>
        </w:rPr>
        <w:fldChar w:fldCharType="end"/>
      </w:r>
      <w:bookmarkEnd w:id="0"/>
      <w:proofErr w:type="gramStart"/>
      <w:r w:rsidRPr="00D467E9">
        <w:rPr>
          <w:rFonts w:ascii="Times New Roman" w:hAnsi="Times New Roman" w:cs="Times New Roman"/>
          <w:b w:val="0"/>
          <w:i/>
          <w:color w:val="000000" w:themeColor="text1"/>
          <w:sz w:val="24"/>
        </w:rPr>
        <w:t>.</w:t>
      </w:r>
      <w:proofErr w:type="gramEnd"/>
      <w:r w:rsidRPr="00D467E9">
        <w:rPr>
          <w:rFonts w:ascii="Times New Roman" w:hAnsi="Times New Roman" w:cs="Times New Roman"/>
          <w:b w:val="0"/>
          <w:i/>
          <w:color w:val="000000" w:themeColor="text1"/>
          <w:sz w:val="24"/>
        </w:rPr>
        <w:t xml:space="preserve"> Data Analysis Program</w:t>
      </w:r>
    </w:p>
    <w:p w:rsidR="00AC49A6" w:rsidRPr="00D467E9" w:rsidRDefault="00AC49A6" w:rsidP="003952DE">
      <w:pPr>
        <w:pStyle w:val="Heading2"/>
      </w:pPr>
      <w:bookmarkStart w:id="1" w:name="_GoBack"/>
      <w:r w:rsidRPr="00D467E9">
        <w:t>Description:</w:t>
      </w:r>
    </w:p>
    <w:bookmarkEnd w:id="1"/>
    <w:p w:rsidR="00AC49A6" w:rsidRPr="00D467E9" w:rsidRDefault="00167313" w:rsidP="00D467E9">
      <w:pPr>
        <w:pStyle w:val="ListParagraph"/>
        <w:numPr>
          <w:ilvl w:val="0"/>
          <w:numId w:val="1"/>
        </w:numPr>
        <w:spacing w:line="360" w:lineRule="auto"/>
        <w:rPr>
          <w:rFonts w:asciiTheme="majorHAnsi" w:hAnsiTheme="majorHAnsi"/>
          <w:sz w:val="24"/>
          <w:szCs w:val="24"/>
        </w:rPr>
      </w:pPr>
      <w:r>
        <w:rPr>
          <w:rFonts w:asciiTheme="majorHAnsi" w:hAnsiTheme="majorHAnsi"/>
          <w:sz w:val="24"/>
          <w:szCs w:val="24"/>
        </w:rPr>
        <w:t>Load button: this button</w:t>
      </w:r>
      <w:r w:rsidR="00AC49A6" w:rsidRPr="00D467E9">
        <w:rPr>
          <w:rFonts w:asciiTheme="majorHAnsi" w:hAnsiTheme="majorHAnsi"/>
          <w:sz w:val="24"/>
          <w:szCs w:val="24"/>
        </w:rPr>
        <w:t xml:space="preserve"> loads in structures of data that were previously saved. The data loaded should correspond to the analysis to be performed (i.e. don’t try to use the TC Step Test analysis on Throttle Response Data!)</w:t>
      </w:r>
    </w:p>
    <w:p w:rsidR="00AC49A6" w:rsidRPr="00D467E9" w:rsidRDefault="00AC49A6" w:rsidP="00D467E9">
      <w:pPr>
        <w:pStyle w:val="ListParagraph"/>
        <w:numPr>
          <w:ilvl w:val="0"/>
          <w:numId w:val="1"/>
        </w:numPr>
        <w:spacing w:line="360" w:lineRule="auto"/>
        <w:rPr>
          <w:rFonts w:asciiTheme="majorHAnsi" w:hAnsiTheme="majorHAnsi"/>
          <w:sz w:val="24"/>
          <w:szCs w:val="24"/>
        </w:rPr>
      </w:pPr>
      <w:r w:rsidRPr="00D467E9">
        <w:rPr>
          <w:rFonts w:asciiTheme="majorHAnsi" w:hAnsiTheme="majorHAnsi"/>
          <w:sz w:val="24"/>
          <w:szCs w:val="24"/>
        </w:rPr>
        <w:t>Analysis Type – there are 4 options</w:t>
      </w:r>
      <w:r w:rsidR="00167313">
        <w:rPr>
          <w:rFonts w:asciiTheme="majorHAnsi" w:hAnsiTheme="majorHAnsi"/>
          <w:sz w:val="24"/>
          <w:szCs w:val="24"/>
        </w:rPr>
        <w:t xml:space="preserve"> accessible through the drop down box</w:t>
      </w:r>
      <w:r w:rsidRPr="00D467E9">
        <w:rPr>
          <w:rFonts w:asciiTheme="majorHAnsi" w:hAnsiTheme="majorHAnsi"/>
          <w:sz w:val="24"/>
          <w:szCs w:val="24"/>
        </w:rPr>
        <w:t>:</w:t>
      </w:r>
    </w:p>
    <w:p w:rsidR="005D38F2" w:rsidRPr="00167313" w:rsidRDefault="00AC49A6" w:rsidP="00D467E9">
      <w:pPr>
        <w:pStyle w:val="ListParagraph"/>
        <w:numPr>
          <w:ilvl w:val="1"/>
          <w:numId w:val="1"/>
        </w:numPr>
        <w:spacing w:line="360" w:lineRule="auto"/>
        <w:rPr>
          <w:rFonts w:asciiTheme="majorHAnsi" w:hAnsiTheme="majorHAnsi"/>
          <w:b/>
          <w:sz w:val="24"/>
          <w:szCs w:val="24"/>
        </w:rPr>
      </w:pPr>
      <w:r w:rsidRPr="00167313">
        <w:rPr>
          <w:rFonts w:asciiTheme="majorHAnsi" w:hAnsiTheme="majorHAnsi"/>
          <w:b/>
          <w:sz w:val="24"/>
          <w:szCs w:val="24"/>
        </w:rPr>
        <w:t>CR_B (RPM vs. Throttle relation)</w:t>
      </w:r>
    </w:p>
    <w:tbl>
      <w:tblPr>
        <w:tblStyle w:val="TableGrid"/>
        <w:tblW w:w="59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86"/>
        <w:gridCol w:w="3589"/>
      </w:tblGrid>
      <w:tr w:rsidR="005D38F2" w:rsidRPr="00D467E9" w:rsidTr="005D38F2">
        <w:trPr>
          <w:jc w:val="center"/>
        </w:trPr>
        <w:tc>
          <w:tcPr>
            <w:tcW w:w="2386" w:type="dxa"/>
          </w:tcPr>
          <w:p w:rsidR="005D38F2" w:rsidRPr="00D467E9" w:rsidRDefault="005D38F2" w:rsidP="00D467E9">
            <w:pPr>
              <w:pStyle w:val="NoSpacing"/>
              <w:rPr>
                <w:rFonts w:asciiTheme="majorHAnsi" w:hAnsiTheme="majorHAnsi"/>
                <w:color w:val="FF0000"/>
                <w:sz w:val="24"/>
                <w:szCs w:val="24"/>
              </w:rPr>
            </w:pPr>
            <w:r w:rsidRPr="00D467E9">
              <w:rPr>
                <w:rFonts w:asciiTheme="majorHAnsi" w:hAnsiTheme="majorHAnsi"/>
                <w:color w:val="FF0000"/>
                <w:sz w:val="24"/>
                <w:szCs w:val="24"/>
              </w:rPr>
              <w:t>Required User Input:</w:t>
            </w:r>
          </w:p>
          <w:p w:rsidR="005D38F2" w:rsidRPr="00D467E9" w:rsidRDefault="005D38F2" w:rsidP="00D467E9">
            <w:pPr>
              <w:pStyle w:val="NoSpacing"/>
              <w:rPr>
                <w:rFonts w:asciiTheme="majorHAnsi" w:hAnsiTheme="majorHAnsi"/>
                <w:sz w:val="24"/>
                <w:szCs w:val="24"/>
              </w:rPr>
            </w:pPr>
            <w:r w:rsidRPr="00D467E9">
              <w:rPr>
                <w:rFonts w:asciiTheme="majorHAnsi" w:hAnsiTheme="majorHAnsi"/>
                <w:i/>
                <w:sz w:val="24"/>
                <w:szCs w:val="24"/>
              </w:rPr>
              <w:t>Optional User Input:</w:t>
            </w:r>
            <w:r w:rsidRPr="00D467E9">
              <w:rPr>
                <w:rFonts w:asciiTheme="majorHAnsi" w:hAnsiTheme="majorHAnsi"/>
                <w:i/>
                <w:sz w:val="24"/>
                <w:szCs w:val="24"/>
              </w:rPr>
              <w:br/>
            </w:r>
          </w:p>
        </w:tc>
        <w:tc>
          <w:tcPr>
            <w:tcW w:w="3589" w:type="dxa"/>
          </w:tcPr>
          <w:p w:rsidR="005D38F2" w:rsidRPr="00D467E9" w:rsidRDefault="005D38F2" w:rsidP="00D467E9">
            <w:pPr>
              <w:pStyle w:val="NoSpacing"/>
              <w:rPr>
                <w:rFonts w:asciiTheme="majorHAnsi" w:hAnsiTheme="majorHAnsi"/>
                <w:sz w:val="24"/>
                <w:szCs w:val="24"/>
              </w:rPr>
            </w:pPr>
            <w:r w:rsidRPr="00D467E9">
              <w:rPr>
                <w:rFonts w:asciiTheme="majorHAnsi" w:hAnsiTheme="majorHAnsi"/>
                <w:color w:val="FF0000"/>
                <w:sz w:val="24"/>
                <w:szCs w:val="24"/>
              </w:rPr>
              <w:t>Seconds, Throttle, and RPM data</w:t>
            </w:r>
            <w:r w:rsidRPr="00D467E9">
              <w:rPr>
                <w:rFonts w:asciiTheme="majorHAnsi" w:hAnsiTheme="majorHAnsi"/>
                <w:sz w:val="24"/>
                <w:szCs w:val="24"/>
              </w:rPr>
              <w:br/>
            </w:r>
            <w:r w:rsidRPr="00D467E9">
              <w:rPr>
                <w:rFonts w:asciiTheme="majorHAnsi" w:hAnsiTheme="majorHAnsi"/>
                <w:i/>
                <w:sz w:val="24"/>
                <w:szCs w:val="24"/>
              </w:rPr>
              <w:t>Low Cutoff, High Cutoff</w:t>
            </w:r>
          </w:p>
        </w:tc>
      </w:tr>
    </w:tbl>
    <w:p w:rsidR="00AC49A6" w:rsidRPr="00D467E9" w:rsidRDefault="00FC0DB9"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This type o</w:t>
      </w:r>
      <w:r w:rsidR="00167313">
        <w:rPr>
          <w:rFonts w:asciiTheme="majorHAnsi" w:hAnsiTheme="majorHAnsi"/>
          <w:sz w:val="24"/>
          <w:szCs w:val="24"/>
        </w:rPr>
        <w:t xml:space="preserve">f analysis requires experimental data input </w:t>
      </w:r>
      <w:r w:rsidRPr="00D467E9">
        <w:rPr>
          <w:rFonts w:asciiTheme="majorHAnsi" w:hAnsiTheme="majorHAnsi"/>
          <w:sz w:val="24"/>
          <w:szCs w:val="24"/>
        </w:rPr>
        <w:t xml:space="preserve">of </w:t>
      </w:r>
      <w:r w:rsidRPr="00167313">
        <w:rPr>
          <w:rFonts w:asciiTheme="majorHAnsi" w:hAnsiTheme="majorHAnsi"/>
          <w:b/>
          <w:sz w:val="24"/>
          <w:szCs w:val="24"/>
        </w:rPr>
        <w:t>Seconds</w:t>
      </w:r>
      <w:r w:rsidRPr="00D467E9">
        <w:rPr>
          <w:rFonts w:asciiTheme="majorHAnsi" w:hAnsiTheme="majorHAnsi"/>
          <w:sz w:val="24"/>
          <w:szCs w:val="24"/>
        </w:rPr>
        <w:t xml:space="preserve">, </w:t>
      </w:r>
      <w:r w:rsidRPr="00167313">
        <w:rPr>
          <w:rFonts w:asciiTheme="majorHAnsi" w:hAnsiTheme="majorHAnsi"/>
          <w:b/>
          <w:sz w:val="24"/>
          <w:szCs w:val="24"/>
        </w:rPr>
        <w:t>Throttle</w:t>
      </w:r>
      <w:r w:rsidRPr="00D467E9">
        <w:rPr>
          <w:rFonts w:asciiTheme="majorHAnsi" w:hAnsiTheme="majorHAnsi"/>
          <w:sz w:val="24"/>
          <w:szCs w:val="24"/>
        </w:rPr>
        <w:t xml:space="preserve">, and </w:t>
      </w:r>
      <w:r w:rsidRPr="00167313">
        <w:rPr>
          <w:rFonts w:asciiTheme="majorHAnsi" w:hAnsiTheme="majorHAnsi"/>
          <w:b/>
          <w:sz w:val="24"/>
          <w:szCs w:val="24"/>
        </w:rPr>
        <w:t>RPM</w:t>
      </w:r>
      <w:r w:rsidR="00EA4500">
        <w:rPr>
          <w:rFonts w:asciiTheme="majorHAnsi" w:hAnsiTheme="majorHAnsi"/>
          <w:sz w:val="24"/>
          <w:szCs w:val="24"/>
        </w:rPr>
        <w:t xml:space="preserve">. </w:t>
      </w:r>
      <w:r w:rsidRPr="00D467E9">
        <w:rPr>
          <w:rFonts w:asciiTheme="majorHAnsi" w:hAnsiTheme="majorHAnsi"/>
          <w:sz w:val="24"/>
          <w:szCs w:val="24"/>
        </w:rPr>
        <w:t>It is the</w:t>
      </w:r>
      <w:r w:rsidR="00AC49A6" w:rsidRPr="00D467E9">
        <w:rPr>
          <w:rFonts w:asciiTheme="majorHAnsi" w:hAnsiTheme="majorHAnsi"/>
          <w:sz w:val="24"/>
          <w:szCs w:val="24"/>
        </w:rPr>
        <w:t xml:space="preserve"> most general type of analysis this </w:t>
      </w:r>
      <w:r w:rsidR="00AC49A6" w:rsidRPr="00D467E9">
        <w:rPr>
          <w:rFonts w:asciiTheme="majorHAnsi" w:hAnsiTheme="majorHAnsi"/>
          <w:sz w:val="24"/>
          <w:szCs w:val="24"/>
        </w:rPr>
        <w:lastRenderedPageBreak/>
        <w:t xml:space="preserve">interface can perform. No raw scale readings of thrust or torque are needed. Once the “Run” button is selected, the program will analyze the </w:t>
      </w:r>
      <w:r w:rsidR="00AC49A6" w:rsidRPr="00167313">
        <w:rPr>
          <w:rFonts w:asciiTheme="majorHAnsi" w:hAnsiTheme="majorHAnsi"/>
          <w:b/>
          <w:sz w:val="24"/>
          <w:szCs w:val="24"/>
        </w:rPr>
        <w:t>RPM</w:t>
      </w:r>
      <w:r w:rsidR="00AC49A6" w:rsidRPr="00D467E9">
        <w:rPr>
          <w:rFonts w:asciiTheme="majorHAnsi" w:hAnsiTheme="majorHAnsi"/>
          <w:sz w:val="24"/>
          <w:szCs w:val="24"/>
        </w:rPr>
        <w:t xml:space="preserve"> vs. </w:t>
      </w:r>
      <w:r w:rsidR="00AC49A6" w:rsidRPr="00167313">
        <w:rPr>
          <w:rFonts w:asciiTheme="majorHAnsi" w:hAnsiTheme="majorHAnsi"/>
          <w:b/>
          <w:sz w:val="24"/>
          <w:szCs w:val="24"/>
        </w:rPr>
        <w:t>Throttle</w:t>
      </w:r>
      <w:r w:rsidR="00AC49A6" w:rsidRPr="00D467E9">
        <w:rPr>
          <w:rFonts w:asciiTheme="majorHAnsi" w:hAnsiTheme="majorHAnsi"/>
          <w:sz w:val="24"/>
          <w:szCs w:val="24"/>
        </w:rPr>
        <w:t xml:space="preserve"> data to obtain a fit that calculates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oMath>
      <w:r w:rsidR="00AC49A6" w:rsidRPr="00D467E9">
        <w:rPr>
          <w:rFonts w:asciiTheme="majorHAnsi" w:hAnsiTheme="majorHAnsi"/>
          <w:sz w:val="24"/>
          <w:szCs w:val="24"/>
        </w:rPr>
        <w:t xml:space="preserve"> and </w:t>
      </w:r>
      <m:oMath>
        <m:r>
          <w:rPr>
            <w:rFonts w:ascii="Cambria Math" w:hAnsi="Cambria Math"/>
            <w:sz w:val="24"/>
            <w:szCs w:val="24"/>
          </w:rPr>
          <m:t>b</m:t>
        </m:r>
      </m:oMath>
      <w:r w:rsidR="00AC49A6" w:rsidRPr="00D467E9">
        <w:rPr>
          <w:rFonts w:asciiTheme="majorHAnsi" w:hAnsiTheme="majorHAnsi"/>
          <w:sz w:val="24"/>
          <w:szCs w:val="24"/>
        </w:rPr>
        <w:t xml:space="preserve"> parameters (linear relation with non-zero intercept between throttle percentage and RPM).</w:t>
      </w:r>
    </w:p>
    <w:p w:rsidR="00906CD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The </w:t>
      </w:r>
      <w:proofErr w:type="spellStart"/>
      <w:r w:rsidR="006329CC" w:rsidRPr="00EA4500">
        <w:rPr>
          <w:rFonts w:asciiTheme="majorHAnsi" w:hAnsiTheme="majorHAnsi"/>
          <w:b/>
          <w:sz w:val="24"/>
          <w:szCs w:val="24"/>
        </w:rPr>
        <w:t>LowCutoff</w:t>
      </w:r>
      <w:proofErr w:type="spellEnd"/>
      <w:r w:rsidR="006329CC" w:rsidRPr="00EA4500">
        <w:rPr>
          <w:rFonts w:asciiTheme="majorHAnsi" w:hAnsiTheme="majorHAnsi"/>
          <w:b/>
          <w:sz w:val="24"/>
          <w:szCs w:val="24"/>
        </w:rPr>
        <w:t xml:space="preserve"> </w:t>
      </w:r>
      <w:r w:rsidR="006329CC">
        <w:rPr>
          <w:rFonts w:asciiTheme="majorHAnsi" w:hAnsiTheme="majorHAnsi"/>
          <w:sz w:val="24"/>
          <w:szCs w:val="24"/>
        </w:rPr>
        <w:t xml:space="preserve">and </w:t>
      </w:r>
      <w:proofErr w:type="spellStart"/>
      <w:r w:rsidR="006329CC" w:rsidRPr="00EA4500">
        <w:rPr>
          <w:rFonts w:asciiTheme="majorHAnsi" w:hAnsiTheme="majorHAnsi"/>
          <w:b/>
          <w:sz w:val="24"/>
          <w:szCs w:val="24"/>
        </w:rPr>
        <w:t>HighCutoff</w:t>
      </w:r>
      <w:proofErr w:type="spellEnd"/>
      <w:r w:rsidRPr="006329CC">
        <w:rPr>
          <w:rFonts w:asciiTheme="majorHAnsi" w:hAnsiTheme="majorHAnsi"/>
          <w:sz w:val="24"/>
          <w:szCs w:val="24"/>
        </w:rPr>
        <w:t xml:space="preserve"> </w:t>
      </w:r>
      <w:r w:rsidRPr="00D467E9">
        <w:rPr>
          <w:rFonts w:asciiTheme="majorHAnsi" w:hAnsiTheme="majorHAnsi"/>
          <w:sz w:val="24"/>
          <w:szCs w:val="24"/>
        </w:rPr>
        <w:t xml:space="preserve">for throttle percentage can also be included in this program. These values are </w:t>
      </w:r>
      <w:r w:rsidR="006329CC">
        <w:rPr>
          <w:rFonts w:asciiTheme="majorHAnsi" w:hAnsiTheme="majorHAnsi"/>
          <w:sz w:val="24"/>
          <w:szCs w:val="24"/>
        </w:rPr>
        <w:t>entered as shown on figure 1 above</w:t>
      </w:r>
      <w:r w:rsidRPr="00D467E9">
        <w:rPr>
          <w:rFonts w:asciiTheme="majorHAnsi" w:hAnsiTheme="majorHAnsi"/>
          <w:sz w:val="24"/>
          <w:szCs w:val="24"/>
        </w:rPr>
        <w:t xml:space="preserve">. For example, if a test is run between throttle limits of 0 and 60%, you may </w:t>
      </w:r>
      <w:r w:rsidR="006329CC">
        <w:rPr>
          <w:rFonts w:asciiTheme="majorHAnsi" w:hAnsiTheme="majorHAnsi"/>
          <w:sz w:val="24"/>
          <w:szCs w:val="24"/>
        </w:rPr>
        <w:t xml:space="preserve">still </w:t>
      </w:r>
      <w:r w:rsidRPr="00D467E9">
        <w:rPr>
          <w:rFonts w:asciiTheme="majorHAnsi" w:hAnsiTheme="majorHAnsi"/>
          <w:sz w:val="24"/>
          <w:szCs w:val="24"/>
        </w:rPr>
        <w:t xml:space="preserve">only want the program to analyze the data between values of 20 and 40% throttle. This is an important </w:t>
      </w:r>
      <w:r w:rsidR="00167313">
        <w:rPr>
          <w:rFonts w:asciiTheme="majorHAnsi" w:hAnsiTheme="majorHAnsi"/>
          <w:sz w:val="24"/>
          <w:szCs w:val="24"/>
        </w:rPr>
        <w:t>concept</w:t>
      </w:r>
      <w:r w:rsidRPr="00D467E9">
        <w:rPr>
          <w:rFonts w:asciiTheme="majorHAnsi" w:hAnsiTheme="majorHAnsi"/>
          <w:sz w:val="24"/>
          <w:szCs w:val="24"/>
        </w:rPr>
        <w:t xml:space="preserve"> since having the fit be accurate around the</w:t>
      </w:r>
      <w:r w:rsidR="00167313">
        <w:rPr>
          <w:rFonts w:asciiTheme="majorHAnsi" w:hAnsiTheme="majorHAnsi"/>
          <w:sz w:val="24"/>
          <w:szCs w:val="24"/>
        </w:rPr>
        <w:t xml:space="preserve"> anticipated</w:t>
      </w:r>
      <w:r w:rsidRPr="00D467E9">
        <w:rPr>
          <w:rFonts w:asciiTheme="majorHAnsi" w:hAnsiTheme="majorHAnsi"/>
          <w:sz w:val="24"/>
          <w:szCs w:val="24"/>
        </w:rPr>
        <w:t xml:space="preserve"> normal operating range is </w:t>
      </w:r>
      <w:r w:rsidR="003B7268">
        <w:rPr>
          <w:rFonts w:asciiTheme="majorHAnsi" w:hAnsiTheme="majorHAnsi"/>
          <w:sz w:val="24"/>
          <w:szCs w:val="24"/>
        </w:rPr>
        <w:t xml:space="preserve">often </w:t>
      </w:r>
      <w:r w:rsidRPr="00D467E9">
        <w:rPr>
          <w:rFonts w:asciiTheme="majorHAnsi" w:hAnsiTheme="majorHAnsi"/>
          <w:sz w:val="24"/>
          <w:szCs w:val="24"/>
        </w:rPr>
        <w:t xml:space="preserve">more important that having the fit be based on the full possible range of RPM values. Therefore, we recommend some iteration involving finding the approximate throttle required for hover and then performing additional testing and parameter fits around this range </w:t>
      </w:r>
      <w:r w:rsidR="003B7268">
        <w:rPr>
          <w:rFonts w:asciiTheme="majorHAnsi" w:hAnsiTheme="majorHAnsi"/>
          <w:sz w:val="24"/>
          <w:szCs w:val="24"/>
        </w:rPr>
        <w:t>(+/- 5-10% throttle for example). This</w:t>
      </w:r>
      <w:r w:rsidRPr="00D467E9">
        <w:rPr>
          <w:rFonts w:asciiTheme="majorHAnsi" w:hAnsiTheme="majorHAnsi"/>
          <w:sz w:val="24"/>
          <w:szCs w:val="24"/>
        </w:rPr>
        <w:t xml:space="preserve"> </w:t>
      </w:r>
      <w:r w:rsidR="003B7268">
        <w:rPr>
          <w:rFonts w:asciiTheme="majorHAnsi" w:hAnsiTheme="majorHAnsi"/>
          <w:sz w:val="24"/>
          <w:szCs w:val="24"/>
        </w:rPr>
        <w:t xml:space="preserve">will </w:t>
      </w:r>
      <w:r w:rsidRPr="00D467E9">
        <w:rPr>
          <w:rFonts w:asciiTheme="majorHAnsi" w:hAnsiTheme="majorHAnsi"/>
          <w:sz w:val="24"/>
          <w:szCs w:val="24"/>
        </w:rPr>
        <w:t xml:space="preserve">produce more accurate </w:t>
      </w:r>
      <w:r w:rsidR="003B7268">
        <w:rPr>
          <w:rFonts w:asciiTheme="majorHAnsi" w:hAnsiTheme="majorHAnsi"/>
          <w:sz w:val="24"/>
          <w:szCs w:val="24"/>
        </w:rPr>
        <w:t xml:space="preserve">simulation </w:t>
      </w:r>
      <w:r w:rsidRPr="00D467E9">
        <w:rPr>
          <w:rFonts w:asciiTheme="majorHAnsi" w:hAnsiTheme="majorHAnsi"/>
          <w:sz w:val="24"/>
          <w:szCs w:val="24"/>
        </w:rPr>
        <w:t>results</w:t>
      </w:r>
      <w:r w:rsidR="003B7268">
        <w:rPr>
          <w:rFonts w:asciiTheme="majorHAnsi" w:hAnsiTheme="majorHAnsi"/>
          <w:sz w:val="24"/>
          <w:szCs w:val="24"/>
        </w:rPr>
        <w:t>, and presumably better control design, at near hover conditions, which are usually the conditions of primary interest</w:t>
      </w:r>
      <w:r w:rsidRPr="00D467E9">
        <w:rPr>
          <w:rFonts w:asciiTheme="majorHAnsi" w:hAnsiTheme="majorHAnsi"/>
          <w:sz w:val="24"/>
          <w:szCs w:val="24"/>
        </w:rPr>
        <w:t>. If these values aren’t entered, the program will auto</w:t>
      </w:r>
      <w:r w:rsidR="003B7268">
        <w:rPr>
          <w:rFonts w:asciiTheme="majorHAnsi" w:hAnsiTheme="majorHAnsi"/>
          <w:sz w:val="24"/>
          <w:szCs w:val="24"/>
        </w:rPr>
        <w:t>matically find the lowest (non-zero</w:t>
      </w:r>
      <w:r w:rsidRPr="00D467E9">
        <w:rPr>
          <w:rFonts w:asciiTheme="majorHAnsi" w:hAnsiTheme="majorHAnsi"/>
          <w:sz w:val="24"/>
          <w:szCs w:val="24"/>
        </w:rPr>
        <w:t>) and high</w:t>
      </w:r>
      <w:r w:rsidR="003B7268">
        <w:rPr>
          <w:rFonts w:asciiTheme="majorHAnsi" w:hAnsiTheme="majorHAnsi"/>
          <w:sz w:val="24"/>
          <w:szCs w:val="24"/>
        </w:rPr>
        <w:t>est</w:t>
      </w:r>
      <w:r w:rsidRPr="00D467E9">
        <w:rPr>
          <w:rFonts w:asciiTheme="majorHAnsi" w:hAnsiTheme="majorHAnsi"/>
          <w:sz w:val="24"/>
          <w:szCs w:val="24"/>
        </w:rPr>
        <w:t xml:space="preserve"> throttle values from the test data and use those instead.</w:t>
      </w:r>
    </w:p>
    <w:p w:rsidR="00AC49A6" w:rsidRPr="00D467E9" w:rsidRDefault="00906CD9" w:rsidP="00D467E9">
      <w:pPr>
        <w:pStyle w:val="ListParagraph"/>
        <w:numPr>
          <w:ilvl w:val="2"/>
          <w:numId w:val="1"/>
        </w:numPr>
        <w:spacing w:line="360" w:lineRule="auto"/>
        <w:rPr>
          <w:rFonts w:asciiTheme="majorHAnsi" w:hAnsiTheme="majorHAnsi"/>
          <w:sz w:val="24"/>
          <w:szCs w:val="24"/>
        </w:rPr>
      </w:pPr>
      <w:r>
        <w:rPr>
          <w:rFonts w:asciiTheme="majorHAnsi" w:hAnsiTheme="majorHAnsi"/>
          <w:sz w:val="24"/>
          <w:szCs w:val="24"/>
        </w:rPr>
        <w:t xml:space="preserve">See </w:t>
      </w:r>
      <w:r w:rsidR="006329CC">
        <w:rPr>
          <w:rFonts w:asciiTheme="majorHAnsi" w:hAnsiTheme="majorHAnsi"/>
          <w:sz w:val="24"/>
          <w:szCs w:val="24"/>
        </w:rPr>
        <w:t xml:space="preserve">the function </w:t>
      </w:r>
      <w:r>
        <w:rPr>
          <w:rFonts w:asciiTheme="majorHAnsi" w:hAnsiTheme="majorHAnsi"/>
          <w:sz w:val="24"/>
          <w:szCs w:val="24"/>
        </w:rPr>
        <w:t>“</w:t>
      </w:r>
      <w:proofErr w:type="spellStart"/>
      <w:r>
        <w:rPr>
          <w:rFonts w:asciiTheme="majorHAnsi" w:hAnsiTheme="majorHAnsi"/>
          <w:sz w:val="24"/>
          <w:szCs w:val="24"/>
        </w:rPr>
        <w:t>cal</w:t>
      </w:r>
      <w:r w:rsidR="006329CC">
        <w:rPr>
          <w:rFonts w:asciiTheme="majorHAnsi" w:hAnsiTheme="majorHAnsi"/>
          <w:sz w:val="24"/>
          <w:szCs w:val="24"/>
        </w:rPr>
        <w:t>culate_CR_B.m</w:t>
      </w:r>
      <w:proofErr w:type="spellEnd"/>
      <w:r w:rsidR="006329CC">
        <w:rPr>
          <w:rFonts w:asciiTheme="majorHAnsi" w:hAnsiTheme="majorHAnsi"/>
          <w:sz w:val="24"/>
          <w:szCs w:val="24"/>
        </w:rPr>
        <w:t>” for more details. It is strongly recommended that users spend some time understanding the function since the approach utilized might not be ideal for all users.</w:t>
      </w:r>
      <w:r w:rsidR="00E050EA" w:rsidRPr="00D467E9">
        <w:rPr>
          <w:rFonts w:asciiTheme="majorHAnsi" w:hAnsiTheme="majorHAnsi"/>
          <w:sz w:val="24"/>
          <w:szCs w:val="24"/>
        </w:rPr>
        <w:br/>
      </w:r>
    </w:p>
    <w:p w:rsidR="00AC49A6" w:rsidRPr="00167313" w:rsidRDefault="00AC49A6" w:rsidP="00D467E9">
      <w:pPr>
        <w:pStyle w:val="ListParagraph"/>
        <w:numPr>
          <w:ilvl w:val="1"/>
          <w:numId w:val="1"/>
        </w:numPr>
        <w:spacing w:line="360" w:lineRule="auto"/>
        <w:rPr>
          <w:rFonts w:asciiTheme="majorHAnsi" w:hAnsiTheme="majorHAnsi"/>
          <w:b/>
          <w:sz w:val="24"/>
          <w:szCs w:val="24"/>
        </w:rPr>
      </w:pPr>
      <w:r w:rsidRPr="00167313">
        <w:rPr>
          <w:rFonts w:asciiTheme="majorHAnsi" w:hAnsiTheme="majorHAnsi"/>
          <w:b/>
          <w:sz w:val="24"/>
          <w:szCs w:val="24"/>
        </w:rPr>
        <w:t>CR_B and C</w:t>
      </w:r>
      <w:r w:rsidRPr="00167313">
        <w:rPr>
          <w:rFonts w:asciiTheme="majorHAnsi" w:hAnsiTheme="majorHAnsi"/>
          <w:b/>
          <w:sz w:val="24"/>
          <w:szCs w:val="24"/>
          <w:vertAlign w:val="subscript"/>
        </w:rPr>
        <w:t>T</w:t>
      </w:r>
      <w:r w:rsidRPr="00167313">
        <w:rPr>
          <w:rFonts w:asciiTheme="majorHAnsi" w:hAnsiTheme="majorHAnsi"/>
          <w:b/>
          <w:sz w:val="24"/>
          <w:szCs w:val="24"/>
        </w:rPr>
        <w:t xml:space="preserve"> (RPM vs. Throttle and Thrust)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0"/>
        <w:gridCol w:w="3549"/>
      </w:tblGrid>
      <w:tr w:rsidR="005D38F2" w:rsidRPr="00D467E9" w:rsidTr="005D38F2">
        <w:trPr>
          <w:jc w:val="center"/>
        </w:trPr>
        <w:tc>
          <w:tcPr>
            <w:tcW w:w="2440" w:type="dxa"/>
          </w:tcPr>
          <w:p w:rsidR="005D38F2" w:rsidRPr="00D467E9" w:rsidRDefault="005D38F2" w:rsidP="00D467E9">
            <w:pPr>
              <w:pStyle w:val="NoSpacing"/>
              <w:rPr>
                <w:rFonts w:asciiTheme="majorHAnsi" w:hAnsiTheme="majorHAnsi"/>
                <w:color w:val="FF0000"/>
                <w:sz w:val="24"/>
                <w:szCs w:val="24"/>
              </w:rPr>
            </w:pPr>
            <w:r w:rsidRPr="00D467E9">
              <w:rPr>
                <w:rFonts w:asciiTheme="majorHAnsi" w:hAnsiTheme="majorHAnsi"/>
                <w:color w:val="FF0000"/>
                <w:sz w:val="24"/>
                <w:szCs w:val="24"/>
              </w:rPr>
              <w:t xml:space="preserve">Required User Input: </w:t>
            </w:r>
          </w:p>
          <w:p w:rsidR="005D38F2" w:rsidRPr="00D467E9" w:rsidRDefault="005D38F2" w:rsidP="00D467E9">
            <w:pPr>
              <w:pStyle w:val="NoSpacing"/>
              <w:rPr>
                <w:rFonts w:asciiTheme="majorHAnsi" w:hAnsiTheme="majorHAnsi"/>
                <w:sz w:val="24"/>
                <w:szCs w:val="24"/>
              </w:rPr>
            </w:pPr>
          </w:p>
          <w:p w:rsidR="005D38F2" w:rsidRPr="00D467E9" w:rsidRDefault="005D38F2" w:rsidP="00D467E9">
            <w:pPr>
              <w:pStyle w:val="NoSpacing"/>
              <w:rPr>
                <w:rFonts w:asciiTheme="majorHAnsi" w:hAnsiTheme="majorHAnsi"/>
                <w:sz w:val="24"/>
                <w:szCs w:val="24"/>
              </w:rPr>
            </w:pPr>
            <w:r w:rsidRPr="00D467E9">
              <w:rPr>
                <w:rFonts w:asciiTheme="majorHAnsi" w:hAnsiTheme="majorHAnsi"/>
                <w:i/>
                <w:sz w:val="24"/>
                <w:szCs w:val="24"/>
              </w:rPr>
              <w:t>Optional User Input:</w:t>
            </w:r>
            <w:r w:rsidRPr="00D467E9">
              <w:rPr>
                <w:rFonts w:asciiTheme="majorHAnsi" w:hAnsiTheme="majorHAnsi"/>
                <w:i/>
                <w:sz w:val="24"/>
                <w:szCs w:val="24"/>
              </w:rPr>
              <w:br/>
            </w:r>
          </w:p>
        </w:tc>
        <w:tc>
          <w:tcPr>
            <w:tcW w:w="3549" w:type="dxa"/>
          </w:tcPr>
          <w:p w:rsidR="005D38F2" w:rsidRPr="00D467E9" w:rsidRDefault="005D38F2" w:rsidP="00D467E9">
            <w:pPr>
              <w:pStyle w:val="NoSpacing"/>
              <w:rPr>
                <w:rFonts w:asciiTheme="majorHAnsi" w:hAnsiTheme="majorHAnsi"/>
                <w:color w:val="FF0000"/>
                <w:sz w:val="24"/>
                <w:szCs w:val="24"/>
              </w:rPr>
            </w:pPr>
            <w:r w:rsidRPr="00D467E9">
              <w:rPr>
                <w:rFonts w:asciiTheme="majorHAnsi" w:hAnsiTheme="majorHAnsi"/>
                <w:color w:val="FF0000"/>
                <w:sz w:val="24"/>
                <w:szCs w:val="24"/>
              </w:rPr>
              <w:t>Seconds, Throttle, and RPM data</w:t>
            </w:r>
          </w:p>
          <w:p w:rsidR="005D38F2" w:rsidRPr="00D467E9" w:rsidRDefault="005D38F2" w:rsidP="00D467E9">
            <w:pPr>
              <w:pStyle w:val="NoSpacing"/>
              <w:rPr>
                <w:rFonts w:asciiTheme="majorHAnsi" w:hAnsiTheme="majorHAnsi"/>
                <w:color w:val="FF0000"/>
                <w:sz w:val="24"/>
                <w:szCs w:val="24"/>
              </w:rPr>
            </w:pPr>
            <w:proofErr w:type="spellStart"/>
            <w:r w:rsidRPr="00D467E9">
              <w:rPr>
                <w:rFonts w:asciiTheme="majorHAnsi" w:hAnsiTheme="majorHAnsi"/>
                <w:color w:val="FF0000"/>
                <w:sz w:val="24"/>
                <w:szCs w:val="24"/>
              </w:rPr>
              <w:t>gramsMeas</w:t>
            </w:r>
            <w:proofErr w:type="spellEnd"/>
            <w:r w:rsidRPr="00D467E9">
              <w:rPr>
                <w:rFonts w:asciiTheme="majorHAnsi" w:hAnsiTheme="majorHAnsi"/>
                <w:color w:val="FF0000"/>
                <w:sz w:val="24"/>
                <w:szCs w:val="24"/>
              </w:rPr>
              <w:t xml:space="preserve"> (raw scale), b, h</w:t>
            </w:r>
          </w:p>
          <w:p w:rsidR="005D38F2" w:rsidRPr="00D467E9" w:rsidRDefault="005D38F2" w:rsidP="00D467E9">
            <w:pPr>
              <w:pStyle w:val="NoSpacing"/>
              <w:rPr>
                <w:rFonts w:asciiTheme="majorHAnsi" w:hAnsiTheme="majorHAnsi"/>
                <w:sz w:val="24"/>
                <w:szCs w:val="24"/>
              </w:rPr>
            </w:pPr>
            <w:r w:rsidRPr="00D467E9">
              <w:rPr>
                <w:rFonts w:asciiTheme="majorHAnsi" w:hAnsiTheme="majorHAnsi"/>
                <w:i/>
                <w:sz w:val="24"/>
                <w:szCs w:val="24"/>
              </w:rPr>
              <w:t>Low Cutoff, High Cutoff</w:t>
            </w:r>
          </w:p>
        </w:tc>
      </w:tr>
    </w:tbl>
    <w:p w:rsidR="00AC49A6" w:rsidRPr="00D467E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lastRenderedPageBreak/>
        <w:t xml:space="preserve">This type of analysis requires data inputs of </w:t>
      </w:r>
      <w:r w:rsidRPr="006329CC">
        <w:rPr>
          <w:rFonts w:asciiTheme="majorHAnsi" w:hAnsiTheme="majorHAnsi"/>
          <w:b/>
          <w:sz w:val="24"/>
          <w:szCs w:val="24"/>
        </w:rPr>
        <w:t>Seconds</w:t>
      </w:r>
      <w:r w:rsidRPr="00D467E9">
        <w:rPr>
          <w:rFonts w:asciiTheme="majorHAnsi" w:hAnsiTheme="majorHAnsi"/>
          <w:sz w:val="24"/>
          <w:szCs w:val="24"/>
        </w:rPr>
        <w:t xml:space="preserve">, </w:t>
      </w:r>
      <w:r w:rsidRPr="006329CC">
        <w:rPr>
          <w:rFonts w:asciiTheme="majorHAnsi" w:hAnsiTheme="majorHAnsi"/>
          <w:b/>
          <w:sz w:val="24"/>
          <w:szCs w:val="24"/>
        </w:rPr>
        <w:t>Throttle</w:t>
      </w:r>
      <w:r w:rsidRPr="00D467E9">
        <w:rPr>
          <w:rFonts w:asciiTheme="majorHAnsi" w:hAnsiTheme="majorHAnsi"/>
          <w:sz w:val="24"/>
          <w:szCs w:val="24"/>
        </w:rPr>
        <w:t xml:space="preserve">, </w:t>
      </w:r>
      <w:r w:rsidRPr="006329CC">
        <w:rPr>
          <w:rFonts w:asciiTheme="majorHAnsi" w:hAnsiTheme="majorHAnsi"/>
          <w:b/>
          <w:sz w:val="24"/>
          <w:szCs w:val="24"/>
        </w:rPr>
        <w:t>RPM</w:t>
      </w:r>
      <w:r w:rsidR="00FC0DB9" w:rsidRPr="00D467E9">
        <w:rPr>
          <w:rFonts w:asciiTheme="majorHAnsi" w:hAnsiTheme="majorHAnsi"/>
          <w:sz w:val="24"/>
          <w:szCs w:val="24"/>
        </w:rPr>
        <w:t>, and grams measured (</w:t>
      </w:r>
      <w:proofErr w:type="spellStart"/>
      <w:r w:rsidR="00FC0DB9" w:rsidRPr="006329CC">
        <w:rPr>
          <w:rFonts w:asciiTheme="majorHAnsi" w:hAnsiTheme="majorHAnsi"/>
          <w:b/>
          <w:sz w:val="24"/>
          <w:szCs w:val="24"/>
        </w:rPr>
        <w:t>gramsMeas</w:t>
      </w:r>
      <w:proofErr w:type="spellEnd"/>
      <w:r w:rsidR="00FC0DB9" w:rsidRPr="00D467E9">
        <w:rPr>
          <w:rFonts w:asciiTheme="majorHAnsi" w:hAnsiTheme="majorHAnsi"/>
          <w:sz w:val="24"/>
          <w:szCs w:val="24"/>
        </w:rPr>
        <w:t>:</w:t>
      </w:r>
      <w:r w:rsidRPr="00D467E9">
        <w:rPr>
          <w:rFonts w:asciiTheme="majorHAnsi" w:hAnsiTheme="majorHAnsi"/>
          <w:sz w:val="24"/>
          <w:szCs w:val="24"/>
        </w:rPr>
        <w:t xml:space="preserve"> raw scale readings from thrust test). The analysis also requires in</w:t>
      </w:r>
      <w:r w:rsidR="00EA4500">
        <w:rPr>
          <w:rFonts w:asciiTheme="majorHAnsi" w:hAnsiTheme="majorHAnsi"/>
          <w:sz w:val="24"/>
          <w:szCs w:val="24"/>
        </w:rPr>
        <w:t>puts for the dimensions of the t</w:t>
      </w:r>
      <w:r w:rsidRPr="00D467E9">
        <w:rPr>
          <w:rFonts w:asciiTheme="majorHAnsi" w:hAnsiTheme="majorHAnsi"/>
          <w:sz w:val="24"/>
          <w:szCs w:val="24"/>
        </w:rPr>
        <w:t xml:space="preserve">hrust test rig, namely: </w:t>
      </w:r>
      <w:r w:rsidRPr="00EA4500">
        <w:rPr>
          <w:rFonts w:asciiTheme="majorHAnsi" w:hAnsiTheme="majorHAnsi"/>
          <w:b/>
          <w:sz w:val="24"/>
          <w:szCs w:val="24"/>
        </w:rPr>
        <w:t>b</w:t>
      </w:r>
      <w:r w:rsidRPr="00D467E9">
        <w:rPr>
          <w:rFonts w:asciiTheme="majorHAnsi" w:hAnsiTheme="majorHAnsi"/>
          <w:sz w:val="24"/>
          <w:szCs w:val="24"/>
        </w:rPr>
        <w:t xml:space="preserve"> and </w:t>
      </w:r>
      <w:r w:rsidRPr="00EA4500">
        <w:rPr>
          <w:rFonts w:asciiTheme="majorHAnsi" w:hAnsiTheme="majorHAnsi"/>
          <w:b/>
          <w:sz w:val="24"/>
          <w:szCs w:val="24"/>
        </w:rPr>
        <w:t>h</w:t>
      </w:r>
      <w:r w:rsidRPr="00D467E9">
        <w:rPr>
          <w:rFonts w:asciiTheme="majorHAnsi" w:hAnsiTheme="majorHAnsi"/>
          <w:sz w:val="24"/>
          <w:szCs w:val="24"/>
        </w:rPr>
        <w:t>. “b” is the distance from the pin joint on the rig to the point of contact with the scale. “</w:t>
      </w:r>
      <w:proofErr w:type="gramStart"/>
      <w:r w:rsidRPr="00D467E9">
        <w:rPr>
          <w:rFonts w:asciiTheme="majorHAnsi" w:hAnsiTheme="majorHAnsi"/>
          <w:sz w:val="24"/>
          <w:szCs w:val="24"/>
        </w:rPr>
        <w:t>h</w:t>
      </w:r>
      <w:proofErr w:type="gramEnd"/>
      <w:r w:rsidRPr="00D467E9">
        <w:rPr>
          <w:rFonts w:asciiTheme="majorHAnsi" w:hAnsiTheme="majorHAnsi"/>
          <w:sz w:val="24"/>
          <w:szCs w:val="24"/>
        </w:rPr>
        <w:t xml:space="preserve">” is the height of the </w:t>
      </w:r>
      <w:r w:rsidR="009D706C" w:rsidRPr="00D467E9">
        <w:rPr>
          <w:rFonts w:asciiTheme="majorHAnsi" w:hAnsiTheme="majorHAnsi"/>
          <w:sz w:val="24"/>
          <w:szCs w:val="24"/>
        </w:rPr>
        <w:t xml:space="preserve">center </w:t>
      </w:r>
      <w:r w:rsidRPr="00D467E9">
        <w:rPr>
          <w:rFonts w:asciiTheme="majorHAnsi" w:hAnsiTheme="majorHAnsi"/>
          <w:sz w:val="24"/>
          <w:szCs w:val="24"/>
        </w:rPr>
        <w:t xml:space="preserve">motor </w:t>
      </w:r>
      <w:r w:rsidR="009D706C" w:rsidRPr="00D467E9">
        <w:rPr>
          <w:rFonts w:asciiTheme="majorHAnsi" w:hAnsiTheme="majorHAnsi"/>
          <w:sz w:val="24"/>
          <w:szCs w:val="24"/>
        </w:rPr>
        <w:t xml:space="preserve">axis </w:t>
      </w:r>
      <w:r w:rsidRPr="00D467E9">
        <w:rPr>
          <w:rFonts w:asciiTheme="majorHAnsi" w:hAnsiTheme="majorHAnsi"/>
          <w:sz w:val="24"/>
          <w:szCs w:val="24"/>
        </w:rPr>
        <w:t>above the pin joint on the rig.</w:t>
      </w:r>
    </w:p>
    <w:p w:rsidR="00AC49A6" w:rsidRPr="00D467E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NOTE: If the “Load Data to Workspace” button is used but the only data saved is </w:t>
      </w:r>
      <w:r w:rsidRPr="00EA4500">
        <w:rPr>
          <w:rFonts w:asciiTheme="majorHAnsi" w:hAnsiTheme="majorHAnsi"/>
          <w:b/>
          <w:sz w:val="24"/>
          <w:szCs w:val="24"/>
        </w:rPr>
        <w:t>Seconds</w:t>
      </w:r>
      <w:r w:rsidRPr="00D467E9">
        <w:rPr>
          <w:rFonts w:asciiTheme="majorHAnsi" w:hAnsiTheme="majorHAnsi"/>
          <w:sz w:val="24"/>
          <w:szCs w:val="24"/>
        </w:rPr>
        <w:t xml:space="preserve">, </w:t>
      </w:r>
      <w:r w:rsidRPr="00EA4500">
        <w:rPr>
          <w:rFonts w:asciiTheme="majorHAnsi" w:hAnsiTheme="majorHAnsi"/>
          <w:b/>
          <w:sz w:val="24"/>
          <w:szCs w:val="24"/>
        </w:rPr>
        <w:t>Throttle</w:t>
      </w:r>
      <w:r w:rsidRPr="00D467E9">
        <w:rPr>
          <w:rFonts w:asciiTheme="majorHAnsi" w:hAnsiTheme="majorHAnsi"/>
          <w:sz w:val="24"/>
          <w:szCs w:val="24"/>
        </w:rPr>
        <w:t xml:space="preserve">, and </w:t>
      </w:r>
      <w:r w:rsidRPr="00EA4500">
        <w:rPr>
          <w:rFonts w:asciiTheme="majorHAnsi" w:hAnsiTheme="majorHAnsi"/>
          <w:b/>
          <w:sz w:val="24"/>
          <w:szCs w:val="24"/>
        </w:rPr>
        <w:t>RPM,</w:t>
      </w:r>
      <w:r w:rsidRPr="00D467E9">
        <w:rPr>
          <w:rFonts w:asciiTheme="majorHAnsi" w:hAnsiTheme="majorHAnsi"/>
          <w:sz w:val="24"/>
          <w:szCs w:val="24"/>
        </w:rPr>
        <w:t xml:space="preserve"> the </w:t>
      </w:r>
      <w:proofErr w:type="spellStart"/>
      <w:r w:rsidRPr="00EA4500">
        <w:rPr>
          <w:rFonts w:asciiTheme="majorHAnsi" w:hAnsiTheme="majorHAnsi"/>
          <w:b/>
          <w:sz w:val="24"/>
          <w:szCs w:val="24"/>
        </w:rPr>
        <w:t>gramsMeas</w:t>
      </w:r>
      <w:proofErr w:type="spellEnd"/>
      <w:r w:rsidRPr="00D467E9">
        <w:rPr>
          <w:rFonts w:asciiTheme="majorHAnsi" w:hAnsiTheme="majorHAnsi"/>
          <w:sz w:val="24"/>
          <w:szCs w:val="24"/>
        </w:rPr>
        <w:t xml:space="preserve"> </w:t>
      </w:r>
      <w:r w:rsidR="00E050EA" w:rsidRPr="00D467E9">
        <w:rPr>
          <w:rFonts w:asciiTheme="majorHAnsi" w:hAnsiTheme="majorHAnsi"/>
          <w:sz w:val="24"/>
          <w:szCs w:val="24"/>
        </w:rPr>
        <w:t>(</w:t>
      </w:r>
      <w:r w:rsidRPr="00D467E9">
        <w:rPr>
          <w:rFonts w:asciiTheme="majorHAnsi" w:hAnsiTheme="majorHAnsi"/>
          <w:sz w:val="24"/>
          <w:szCs w:val="24"/>
        </w:rPr>
        <w:t>raw scale Thrust values) parameter must be added by another means, such as direct vector entry at the MATLAB command window</w:t>
      </w:r>
      <w:r w:rsidR="00EA4500">
        <w:rPr>
          <w:rFonts w:asciiTheme="majorHAnsi" w:hAnsiTheme="majorHAnsi"/>
          <w:sz w:val="24"/>
          <w:szCs w:val="24"/>
        </w:rPr>
        <w:t xml:space="preserve"> or copy paste and import from a spreadsheet</w:t>
      </w:r>
      <w:r w:rsidRPr="00D467E9">
        <w:rPr>
          <w:rFonts w:asciiTheme="majorHAnsi" w:hAnsiTheme="majorHAnsi"/>
          <w:sz w:val="24"/>
          <w:szCs w:val="24"/>
        </w:rPr>
        <w:t>.</w:t>
      </w:r>
    </w:p>
    <w:p w:rsidR="00AC49A6" w:rsidRPr="00D467E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As </w:t>
      </w:r>
      <w:r w:rsidR="00EA4500">
        <w:rPr>
          <w:rFonts w:asciiTheme="majorHAnsi" w:hAnsiTheme="majorHAnsi"/>
          <w:sz w:val="24"/>
          <w:szCs w:val="24"/>
        </w:rPr>
        <w:t>with the</w:t>
      </w:r>
      <w:r w:rsidRPr="00D467E9">
        <w:rPr>
          <w:rFonts w:asciiTheme="majorHAnsi" w:hAnsiTheme="majorHAnsi"/>
          <w:sz w:val="24"/>
          <w:szCs w:val="24"/>
        </w:rPr>
        <w:t xml:space="preserve"> </w:t>
      </w:r>
      <w:proofErr w:type="spellStart"/>
      <w:r w:rsidRPr="00D467E9">
        <w:rPr>
          <w:rFonts w:asciiTheme="majorHAnsi" w:hAnsiTheme="majorHAnsi"/>
          <w:sz w:val="24"/>
          <w:szCs w:val="24"/>
        </w:rPr>
        <w:t>CR</w:t>
      </w:r>
      <w:r w:rsidR="00EA4500">
        <w:rPr>
          <w:rFonts w:asciiTheme="majorHAnsi" w:hAnsiTheme="majorHAnsi"/>
          <w:sz w:val="24"/>
          <w:szCs w:val="24"/>
        </w:rPr>
        <w:t>_</w:t>
      </w:r>
      <w:r w:rsidRPr="00D467E9">
        <w:rPr>
          <w:rFonts w:asciiTheme="majorHAnsi" w:hAnsiTheme="majorHAnsi"/>
          <w:sz w:val="24"/>
          <w:szCs w:val="24"/>
        </w:rPr>
        <w:t>b</w:t>
      </w:r>
      <w:proofErr w:type="spellEnd"/>
      <w:r w:rsidRPr="00D467E9">
        <w:rPr>
          <w:rFonts w:asciiTheme="majorHAnsi" w:hAnsiTheme="majorHAnsi"/>
          <w:sz w:val="24"/>
          <w:szCs w:val="24"/>
        </w:rPr>
        <w:t xml:space="preserve"> analysis, this type of analysis will also accept use</w:t>
      </w:r>
      <w:r w:rsidR="00EA4500">
        <w:rPr>
          <w:rFonts w:asciiTheme="majorHAnsi" w:hAnsiTheme="majorHAnsi"/>
          <w:sz w:val="24"/>
          <w:szCs w:val="24"/>
        </w:rPr>
        <w:t>r inputs of low and high cutoff</w:t>
      </w:r>
      <w:r w:rsidRPr="00D467E9">
        <w:rPr>
          <w:rFonts w:asciiTheme="majorHAnsi" w:hAnsiTheme="majorHAnsi"/>
          <w:sz w:val="24"/>
          <w:szCs w:val="24"/>
        </w:rPr>
        <w:t xml:space="preserve"> for Throttle %. See discussion above.</w:t>
      </w:r>
    </w:p>
    <w:p w:rsidR="00906CD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Once the data is loaded and the user inputs filled in, this program once again calculates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oMath>
      <w:r w:rsidRPr="00D467E9">
        <w:rPr>
          <w:rFonts w:asciiTheme="majorHAnsi" w:hAnsiTheme="majorHAnsi"/>
          <w:sz w:val="24"/>
          <w:szCs w:val="24"/>
        </w:rPr>
        <w:t xml:space="preserve"> and </w:t>
      </w:r>
      <m:oMath>
        <m:r>
          <w:rPr>
            <w:rFonts w:ascii="Cambria Math" w:hAnsi="Cambria Math"/>
            <w:sz w:val="24"/>
            <w:szCs w:val="24"/>
          </w:rPr>
          <m:t>b</m:t>
        </m:r>
      </m:oMath>
      <w:r w:rsidRPr="00D467E9">
        <w:rPr>
          <w:rFonts w:asciiTheme="majorHAnsi" w:hAnsiTheme="majorHAnsi"/>
          <w:sz w:val="24"/>
          <w:szCs w:val="24"/>
        </w:rPr>
        <w:t xml:space="preserve"> parameters along with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w:r w:rsidR="00EA4500">
        <w:rPr>
          <w:rFonts w:asciiTheme="majorHAnsi" w:eastAsiaTheme="minorEastAsia" w:hAnsiTheme="majorHAnsi"/>
          <w:sz w:val="24"/>
          <w:szCs w:val="24"/>
        </w:rPr>
        <w:t xml:space="preserve"> </w:t>
      </w:r>
      <w:r w:rsidRPr="00D467E9">
        <w:rPr>
          <w:rFonts w:asciiTheme="majorHAnsi" w:hAnsiTheme="majorHAnsi"/>
          <w:sz w:val="24"/>
          <w:szCs w:val="24"/>
        </w:rPr>
        <w:t xml:space="preserve">coefficient (Thrust coefficient).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w:r w:rsidR="00EA4500">
        <w:rPr>
          <w:rFonts w:asciiTheme="majorHAnsi" w:eastAsiaTheme="minorEastAsia" w:hAnsiTheme="majorHAnsi"/>
          <w:sz w:val="24"/>
          <w:szCs w:val="24"/>
        </w:rPr>
        <w:t xml:space="preserve"> </w:t>
      </w:r>
      <w:proofErr w:type="gramStart"/>
      <w:r w:rsidRPr="00D467E9">
        <w:rPr>
          <w:rFonts w:asciiTheme="majorHAnsi" w:hAnsiTheme="majorHAnsi"/>
          <w:sz w:val="24"/>
          <w:szCs w:val="24"/>
        </w:rPr>
        <w:t>is</w:t>
      </w:r>
      <w:proofErr w:type="gramEnd"/>
      <w:r w:rsidRPr="00D467E9">
        <w:rPr>
          <w:rFonts w:asciiTheme="majorHAnsi" w:hAnsiTheme="majorHAnsi"/>
          <w:sz w:val="24"/>
          <w:szCs w:val="24"/>
        </w:rPr>
        <w:t xml:space="preserve"> a relation between Thrust and RPM</w:t>
      </w:r>
      <w:r w:rsidRPr="00D467E9">
        <w:rPr>
          <w:rFonts w:asciiTheme="majorHAnsi" w:hAnsiTheme="majorHAnsi"/>
          <w:sz w:val="24"/>
          <w:szCs w:val="24"/>
          <w:vertAlign w:val="superscript"/>
        </w:rPr>
        <w:t>2</w:t>
      </w:r>
      <w:r w:rsidRPr="00D467E9">
        <w:rPr>
          <w:rFonts w:asciiTheme="majorHAnsi" w:hAnsiTheme="majorHAnsi"/>
          <w:sz w:val="24"/>
          <w:szCs w:val="24"/>
        </w:rPr>
        <w:t>.</w:t>
      </w:r>
    </w:p>
    <w:p w:rsidR="00AC49A6" w:rsidRPr="00D467E9" w:rsidRDefault="00906CD9" w:rsidP="00D467E9">
      <w:pPr>
        <w:pStyle w:val="ListParagraph"/>
        <w:numPr>
          <w:ilvl w:val="2"/>
          <w:numId w:val="1"/>
        </w:numPr>
        <w:spacing w:line="360" w:lineRule="auto"/>
        <w:rPr>
          <w:rFonts w:asciiTheme="majorHAnsi" w:hAnsiTheme="majorHAnsi"/>
          <w:sz w:val="24"/>
          <w:szCs w:val="24"/>
        </w:rPr>
      </w:pPr>
      <w:r>
        <w:rPr>
          <w:rFonts w:asciiTheme="majorHAnsi" w:hAnsiTheme="majorHAnsi"/>
          <w:sz w:val="24"/>
          <w:szCs w:val="24"/>
        </w:rPr>
        <w:t xml:space="preserve">See </w:t>
      </w:r>
      <w:r w:rsidR="006329CC">
        <w:rPr>
          <w:rFonts w:asciiTheme="majorHAnsi" w:hAnsiTheme="majorHAnsi"/>
          <w:sz w:val="24"/>
          <w:szCs w:val="24"/>
        </w:rPr>
        <w:t xml:space="preserve">the function </w:t>
      </w:r>
      <w:r>
        <w:rPr>
          <w:rFonts w:asciiTheme="majorHAnsi" w:hAnsiTheme="majorHAnsi"/>
          <w:sz w:val="24"/>
          <w:szCs w:val="24"/>
        </w:rPr>
        <w:t>“</w:t>
      </w:r>
      <w:proofErr w:type="spellStart"/>
      <w:r>
        <w:rPr>
          <w:rFonts w:asciiTheme="majorHAnsi" w:hAnsiTheme="majorHAnsi"/>
          <w:sz w:val="24"/>
          <w:szCs w:val="24"/>
        </w:rPr>
        <w:t>calculate_CT.m</w:t>
      </w:r>
      <w:proofErr w:type="spellEnd"/>
      <w:r>
        <w:rPr>
          <w:rFonts w:asciiTheme="majorHAnsi" w:hAnsiTheme="majorHAnsi"/>
          <w:sz w:val="24"/>
          <w:szCs w:val="24"/>
        </w:rPr>
        <w:t>” for more details.</w:t>
      </w:r>
      <w:r w:rsidR="006329CC">
        <w:rPr>
          <w:rFonts w:asciiTheme="majorHAnsi" w:hAnsiTheme="majorHAnsi"/>
          <w:sz w:val="24"/>
          <w:szCs w:val="24"/>
        </w:rPr>
        <w:t xml:space="preserve"> It is strongly recommended that users spend some time understanding the function since the approach utilized might not be ideal for all users.</w:t>
      </w:r>
      <w:r w:rsidR="00E050EA" w:rsidRPr="00D467E9">
        <w:rPr>
          <w:rFonts w:asciiTheme="majorHAnsi" w:hAnsiTheme="majorHAnsi"/>
          <w:sz w:val="24"/>
          <w:szCs w:val="24"/>
        </w:rPr>
        <w:br/>
      </w:r>
    </w:p>
    <w:p w:rsidR="00AC49A6" w:rsidRPr="00167313" w:rsidRDefault="00AC49A6" w:rsidP="00D467E9">
      <w:pPr>
        <w:pStyle w:val="ListParagraph"/>
        <w:numPr>
          <w:ilvl w:val="1"/>
          <w:numId w:val="1"/>
        </w:numPr>
        <w:spacing w:line="360" w:lineRule="auto"/>
        <w:rPr>
          <w:rFonts w:asciiTheme="majorHAnsi" w:hAnsiTheme="majorHAnsi"/>
          <w:b/>
          <w:sz w:val="24"/>
          <w:szCs w:val="24"/>
        </w:rPr>
      </w:pPr>
      <w:r w:rsidRPr="00167313">
        <w:rPr>
          <w:rFonts w:asciiTheme="majorHAnsi" w:hAnsiTheme="majorHAnsi"/>
          <w:b/>
          <w:sz w:val="24"/>
          <w:szCs w:val="24"/>
        </w:rPr>
        <w:t>CR_B and C</w:t>
      </w:r>
      <w:r w:rsidRPr="00167313">
        <w:rPr>
          <w:rFonts w:asciiTheme="majorHAnsi" w:hAnsiTheme="majorHAnsi"/>
          <w:b/>
          <w:sz w:val="24"/>
          <w:szCs w:val="24"/>
          <w:vertAlign w:val="subscript"/>
        </w:rPr>
        <w:t>Q</w:t>
      </w:r>
      <w:r w:rsidRPr="00167313">
        <w:rPr>
          <w:rFonts w:asciiTheme="majorHAnsi" w:hAnsiTheme="majorHAnsi"/>
          <w:b/>
          <w:sz w:val="24"/>
          <w:szCs w:val="24"/>
        </w:rPr>
        <w:t xml:space="preserve"> (RPM vs. Throttle and Torque)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86"/>
        <w:gridCol w:w="3549"/>
      </w:tblGrid>
      <w:tr w:rsidR="005D38F2" w:rsidRPr="00D467E9" w:rsidTr="005D38F2">
        <w:trPr>
          <w:jc w:val="center"/>
        </w:trPr>
        <w:tc>
          <w:tcPr>
            <w:tcW w:w="2386" w:type="dxa"/>
          </w:tcPr>
          <w:p w:rsidR="005D38F2" w:rsidRPr="00D467E9" w:rsidRDefault="005D38F2" w:rsidP="00D467E9">
            <w:pPr>
              <w:pStyle w:val="NoSpacing"/>
              <w:rPr>
                <w:rFonts w:asciiTheme="majorHAnsi" w:hAnsiTheme="majorHAnsi"/>
                <w:color w:val="FF0000"/>
                <w:sz w:val="24"/>
                <w:szCs w:val="24"/>
              </w:rPr>
            </w:pPr>
            <w:r w:rsidRPr="00D467E9">
              <w:rPr>
                <w:rFonts w:asciiTheme="majorHAnsi" w:hAnsiTheme="majorHAnsi"/>
                <w:color w:val="FF0000"/>
                <w:sz w:val="24"/>
                <w:szCs w:val="24"/>
              </w:rPr>
              <w:t>Required User Input:</w:t>
            </w:r>
          </w:p>
          <w:p w:rsidR="00FC0DB9" w:rsidRPr="00D467E9" w:rsidRDefault="00FC0DB9" w:rsidP="00D467E9">
            <w:pPr>
              <w:pStyle w:val="NoSpacing"/>
              <w:rPr>
                <w:rFonts w:asciiTheme="majorHAnsi" w:hAnsiTheme="majorHAnsi"/>
                <w:sz w:val="24"/>
                <w:szCs w:val="24"/>
              </w:rPr>
            </w:pPr>
          </w:p>
          <w:p w:rsidR="005D38F2" w:rsidRPr="00D467E9" w:rsidRDefault="005D38F2" w:rsidP="00D467E9">
            <w:pPr>
              <w:pStyle w:val="NoSpacing"/>
              <w:rPr>
                <w:rFonts w:asciiTheme="majorHAnsi" w:hAnsiTheme="majorHAnsi"/>
                <w:sz w:val="24"/>
                <w:szCs w:val="24"/>
              </w:rPr>
            </w:pPr>
            <w:r w:rsidRPr="00D467E9">
              <w:rPr>
                <w:rFonts w:asciiTheme="majorHAnsi" w:hAnsiTheme="majorHAnsi"/>
                <w:i/>
                <w:sz w:val="24"/>
                <w:szCs w:val="24"/>
              </w:rPr>
              <w:t>Optional User Input:</w:t>
            </w:r>
            <w:r w:rsidRPr="00D467E9">
              <w:rPr>
                <w:rFonts w:asciiTheme="majorHAnsi" w:hAnsiTheme="majorHAnsi"/>
                <w:i/>
                <w:sz w:val="24"/>
                <w:szCs w:val="24"/>
              </w:rPr>
              <w:br/>
            </w:r>
          </w:p>
        </w:tc>
        <w:tc>
          <w:tcPr>
            <w:tcW w:w="3549" w:type="dxa"/>
          </w:tcPr>
          <w:p w:rsidR="005D38F2" w:rsidRPr="00D467E9" w:rsidRDefault="005D38F2" w:rsidP="00D467E9">
            <w:pPr>
              <w:pStyle w:val="NoSpacing"/>
              <w:rPr>
                <w:rFonts w:asciiTheme="majorHAnsi" w:hAnsiTheme="majorHAnsi"/>
                <w:color w:val="FF0000"/>
                <w:sz w:val="24"/>
                <w:szCs w:val="24"/>
              </w:rPr>
            </w:pPr>
            <w:r w:rsidRPr="00D467E9">
              <w:rPr>
                <w:rFonts w:asciiTheme="majorHAnsi" w:hAnsiTheme="majorHAnsi"/>
                <w:color w:val="FF0000"/>
                <w:sz w:val="24"/>
                <w:szCs w:val="24"/>
              </w:rPr>
              <w:t>Seconds, Throttle, and RPM data</w:t>
            </w:r>
          </w:p>
          <w:p w:rsidR="005D38F2" w:rsidRPr="00D467E9" w:rsidRDefault="005D38F2" w:rsidP="00D467E9">
            <w:pPr>
              <w:pStyle w:val="NoSpacing"/>
              <w:rPr>
                <w:rFonts w:asciiTheme="majorHAnsi" w:hAnsiTheme="majorHAnsi"/>
                <w:color w:val="FF0000"/>
                <w:sz w:val="24"/>
                <w:szCs w:val="24"/>
              </w:rPr>
            </w:pPr>
            <w:proofErr w:type="spellStart"/>
            <w:r w:rsidRPr="00D467E9">
              <w:rPr>
                <w:rFonts w:asciiTheme="majorHAnsi" w:hAnsiTheme="majorHAnsi"/>
                <w:color w:val="FF0000"/>
                <w:sz w:val="24"/>
                <w:szCs w:val="24"/>
              </w:rPr>
              <w:t>gramsMeas</w:t>
            </w:r>
            <w:proofErr w:type="spellEnd"/>
            <w:r w:rsidRPr="00D467E9">
              <w:rPr>
                <w:rFonts w:asciiTheme="majorHAnsi" w:hAnsiTheme="majorHAnsi"/>
                <w:color w:val="FF0000"/>
                <w:sz w:val="24"/>
                <w:szCs w:val="24"/>
              </w:rPr>
              <w:t xml:space="preserve"> (raw scale), L</w:t>
            </w:r>
          </w:p>
          <w:p w:rsidR="005D38F2" w:rsidRPr="00D467E9" w:rsidRDefault="005D38F2" w:rsidP="00D467E9">
            <w:pPr>
              <w:pStyle w:val="NoSpacing"/>
              <w:rPr>
                <w:rFonts w:asciiTheme="majorHAnsi" w:hAnsiTheme="majorHAnsi"/>
                <w:i/>
                <w:sz w:val="24"/>
                <w:szCs w:val="24"/>
              </w:rPr>
            </w:pPr>
            <w:r w:rsidRPr="00D467E9">
              <w:rPr>
                <w:rFonts w:asciiTheme="majorHAnsi" w:hAnsiTheme="majorHAnsi"/>
                <w:i/>
                <w:sz w:val="24"/>
                <w:szCs w:val="24"/>
              </w:rPr>
              <w:t>Low Cutoff, High Cutoff</w:t>
            </w:r>
          </w:p>
          <w:p w:rsidR="005D38F2" w:rsidRPr="00D467E9" w:rsidRDefault="005D38F2" w:rsidP="00D467E9">
            <w:pPr>
              <w:pStyle w:val="NoSpacing"/>
              <w:rPr>
                <w:rFonts w:asciiTheme="majorHAnsi" w:hAnsiTheme="majorHAnsi"/>
                <w:sz w:val="24"/>
                <w:szCs w:val="24"/>
              </w:rPr>
            </w:pPr>
          </w:p>
        </w:tc>
      </w:tr>
    </w:tbl>
    <w:p w:rsidR="00AC49A6" w:rsidRPr="00D467E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This type of analysis requires data inputs of </w:t>
      </w:r>
      <w:r w:rsidRPr="00EA4500">
        <w:rPr>
          <w:rFonts w:asciiTheme="majorHAnsi" w:hAnsiTheme="majorHAnsi"/>
          <w:b/>
          <w:sz w:val="24"/>
          <w:szCs w:val="24"/>
        </w:rPr>
        <w:t>Seconds</w:t>
      </w:r>
      <w:r w:rsidRPr="00D467E9">
        <w:rPr>
          <w:rFonts w:asciiTheme="majorHAnsi" w:hAnsiTheme="majorHAnsi"/>
          <w:sz w:val="24"/>
          <w:szCs w:val="24"/>
        </w:rPr>
        <w:t xml:space="preserve">, </w:t>
      </w:r>
      <w:r w:rsidRPr="00EA4500">
        <w:rPr>
          <w:rFonts w:asciiTheme="majorHAnsi" w:hAnsiTheme="majorHAnsi"/>
          <w:b/>
          <w:sz w:val="24"/>
          <w:szCs w:val="24"/>
        </w:rPr>
        <w:t>Throttle</w:t>
      </w:r>
      <w:r w:rsidRPr="00D467E9">
        <w:rPr>
          <w:rFonts w:asciiTheme="majorHAnsi" w:hAnsiTheme="majorHAnsi"/>
          <w:sz w:val="24"/>
          <w:szCs w:val="24"/>
        </w:rPr>
        <w:t xml:space="preserve">, </w:t>
      </w:r>
      <w:r w:rsidRPr="00EA4500">
        <w:rPr>
          <w:rFonts w:asciiTheme="majorHAnsi" w:hAnsiTheme="majorHAnsi"/>
          <w:b/>
          <w:sz w:val="24"/>
          <w:szCs w:val="24"/>
        </w:rPr>
        <w:t>RPM</w:t>
      </w:r>
      <w:r w:rsidRPr="00D467E9">
        <w:rPr>
          <w:rFonts w:asciiTheme="majorHAnsi" w:hAnsiTheme="majorHAnsi"/>
          <w:sz w:val="24"/>
          <w:szCs w:val="24"/>
        </w:rPr>
        <w:t xml:space="preserve">, and grams </w:t>
      </w:r>
      <w:r w:rsidR="00FC0DB9" w:rsidRPr="00D467E9">
        <w:rPr>
          <w:rFonts w:asciiTheme="majorHAnsi" w:hAnsiTheme="majorHAnsi"/>
          <w:sz w:val="24"/>
          <w:szCs w:val="24"/>
        </w:rPr>
        <w:t>m</w:t>
      </w:r>
      <w:r w:rsidRPr="00D467E9">
        <w:rPr>
          <w:rFonts w:asciiTheme="majorHAnsi" w:hAnsiTheme="majorHAnsi"/>
          <w:sz w:val="24"/>
          <w:szCs w:val="24"/>
        </w:rPr>
        <w:t>easured (</w:t>
      </w:r>
      <w:proofErr w:type="spellStart"/>
      <w:r w:rsidR="00FC0DB9" w:rsidRPr="00EA4500">
        <w:rPr>
          <w:rFonts w:asciiTheme="majorHAnsi" w:hAnsiTheme="majorHAnsi"/>
          <w:b/>
          <w:sz w:val="24"/>
          <w:szCs w:val="24"/>
        </w:rPr>
        <w:t>gramsMeas</w:t>
      </w:r>
      <w:proofErr w:type="spellEnd"/>
      <w:r w:rsidR="00FC0DB9" w:rsidRPr="00D467E9">
        <w:rPr>
          <w:rFonts w:asciiTheme="majorHAnsi" w:hAnsiTheme="majorHAnsi"/>
          <w:sz w:val="24"/>
          <w:szCs w:val="24"/>
        </w:rPr>
        <w:t xml:space="preserve">: </w:t>
      </w:r>
      <w:r w:rsidRPr="00D467E9">
        <w:rPr>
          <w:rFonts w:asciiTheme="majorHAnsi" w:hAnsiTheme="majorHAnsi"/>
          <w:sz w:val="24"/>
          <w:szCs w:val="24"/>
        </w:rPr>
        <w:t xml:space="preserve">raw scale readings </w:t>
      </w:r>
      <w:r w:rsidR="00FC0DB9" w:rsidRPr="00D467E9">
        <w:rPr>
          <w:rFonts w:asciiTheme="majorHAnsi" w:hAnsiTheme="majorHAnsi"/>
          <w:sz w:val="24"/>
          <w:szCs w:val="24"/>
        </w:rPr>
        <w:t>from torque test</w:t>
      </w:r>
      <w:r w:rsidRPr="00D467E9">
        <w:rPr>
          <w:rFonts w:asciiTheme="majorHAnsi" w:hAnsiTheme="majorHAnsi"/>
          <w:sz w:val="24"/>
          <w:szCs w:val="24"/>
        </w:rPr>
        <w:t xml:space="preserve">). The analysis also requires an input for a Torque rig dimension, </w:t>
      </w:r>
      <w:r w:rsidRPr="00EA4500">
        <w:rPr>
          <w:rFonts w:asciiTheme="majorHAnsi" w:hAnsiTheme="majorHAnsi"/>
          <w:b/>
          <w:sz w:val="24"/>
          <w:szCs w:val="24"/>
        </w:rPr>
        <w:t>L</w:t>
      </w:r>
      <w:r w:rsidRPr="00D467E9">
        <w:rPr>
          <w:rFonts w:asciiTheme="majorHAnsi" w:hAnsiTheme="majorHAnsi"/>
          <w:sz w:val="24"/>
          <w:szCs w:val="24"/>
        </w:rPr>
        <w:t>. “L” is the perpendicular distance between the axis of the motor and the axis of the arm that is in contact with the scale.</w:t>
      </w:r>
    </w:p>
    <w:p w:rsidR="00AC49A6" w:rsidRPr="00D467E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lastRenderedPageBreak/>
        <w:t xml:space="preserve">NOTE: If the “Load Data to Workspace” button is used but the only data saved is </w:t>
      </w:r>
      <w:r w:rsidRPr="00EA4500">
        <w:rPr>
          <w:rFonts w:asciiTheme="majorHAnsi" w:hAnsiTheme="majorHAnsi"/>
          <w:b/>
          <w:sz w:val="24"/>
          <w:szCs w:val="24"/>
        </w:rPr>
        <w:t>Seconds</w:t>
      </w:r>
      <w:r w:rsidRPr="00D467E9">
        <w:rPr>
          <w:rFonts w:asciiTheme="majorHAnsi" w:hAnsiTheme="majorHAnsi"/>
          <w:sz w:val="24"/>
          <w:szCs w:val="24"/>
        </w:rPr>
        <w:t xml:space="preserve">, </w:t>
      </w:r>
      <w:r w:rsidRPr="00EA4500">
        <w:rPr>
          <w:rFonts w:asciiTheme="majorHAnsi" w:hAnsiTheme="majorHAnsi"/>
          <w:b/>
          <w:sz w:val="24"/>
          <w:szCs w:val="24"/>
        </w:rPr>
        <w:t>Throttle</w:t>
      </w:r>
      <w:r w:rsidRPr="00D467E9">
        <w:rPr>
          <w:rFonts w:asciiTheme="majorHAnsi" w:hAnsiTheme="majorHAnsi"/>
          <w:sz w:val="24"/>
          <w:szCs w:val="24"/>
        </w:rPr>
        <w:t xml:space="preserve">, and </w:t>
      </w:r>
      <w:r w:rsidRPr="00EA4500">
        <w:rPr>
          <w:rFonts w:asciiTheme="majorHAnsi" w:hAnsiTheme="majorHAnsi"/>
          <w:b/>
          <w:sz w:val="24"/>
          <w:szCs w:val="24"/>
        </w:rPr>
        <w:t>RPM</w:t>
      </w:r>
      <w:r w:rsidRPr="00D467E9">
        <w:rPr>
          <w:rFonts w:asciiTheme="majorHAnsi" w:hAnsiTheme="majorHAnsi"/>
          <w:sz w:val="24"/>
          <w:szCs w:val="24"/>
        </w:rPr>
        <w:t xml:space="preserve">, the </w:t>
      </w:r>
      <w:proofErr w:type="spellStart"/>
      <w:r w:rsidRPr="00EA4500">
        <w:rPr>
          <w:rFonts w:asciiTheme="majorHAnsi" w:hAnsiTheme="majorHAnsi"/>
          <w:b/>
          <w:sz w:val="24"/>
          <w:szCs w:val="24"/>
        </w:rPr>
        <w:t>gramsMeas</w:t>
      </w:r>
      <w:proofErr w:type="spellEnd"/>
      <w:r w:rsidRPr="00D467E9">
        <w:rPr>
          <w:rFonts w:asciiTheme="majorHAnsi" w:hAnsiTheme="majorHAnsi"/>
          <w:sz w:val="24"/>
          <w:szCs w:val="24"/>
        </w:rPr>
        <w:t xml:space="preserve"> (raw scale </w:t>
      </w:r>
      <w:r w:rsidR="00EA4500">
        <w:rPr>
          <w:rFonts w:asciiTheme="majorHAnsi" w:hAnsiTheme="majorHAnsi"/>
          <w:sz w:val="24"/>
          <w:szCs w:val="24"/>
        </w:rPr>
        <w:t>force</w:t>
      </w:r>
      <w:r w:rsidRPr="00D467E9">
        <w:rPr>
          <w:rFonts w:asciiTheme="majorHAnsi" w:hAnsiTheme="majorHAnsi"/>
          <w:sz w:val="24"/>
          <w:szCs w:val="24"/>
        </w:rPr>
        <w:t xml:space="preserve"> values</w:t>
      </w:r>
      <w:r w:rsidR="00EA4500">
        <w:rPr>
          <w:rFonts w:asciiTheme="majorHAnsi" w:hAnsiTheme="majorHAnsi"/>
          <w:sz w:val="24"/>
          <w:szCs w:val="24"/>
        </w:rPr>
        <w:t xml:space="preserve"> in grams</w:t>
      </w:r>
      <w:r w:rsidRPr="00D467E9">
        <w:rPr>
          <w:rFonts w:asciiTheme="majorHAnsi" w:hAnsiTheme="majorHAnsi"/>
          <w:sz w:val="24"/>
          <w:szCs w:val="24"/>
        </w:rPr>
        <w:t>) parameter</w:t>
      </w:r>
      <w:r w:rsidR="00FC0DB9" w:rsidRPr="00D467E9">
        <w:rPr>
          <w:rFonts w:asciiTheme="majorHAnsi" w:hAnsiTheme="majorHAnsi"/>
          <w:sz w:val="24"/>
          <w:szCs w:val="24"/>
        </w:rPr>
        <w:t xml:space="preserve"> must be added by another means, such as direct vector entry at the MATLAB command window.</w:t>
      </w:r>
    </w:p>
    <w:p w:rsidR="00AC49A6" w:rsidRPr="00D467E9" w:rsidRDefault="00EA4500" w:rsidP="00D467E9">
      <w:pPr>
        <w:pStyle w:val="ListParagraph"/>
        <w:numPr>
          <w:ilvl w:val="2"/>
          <w:numId w:val="1"/>
        </w:numPr>
        <w:spacing w:line="360" w:lineRule="auto"/>
        <w:rPr>
          <w:rFonts w:asciiTheme="majorHAnsi" w:hAnsiTheme="majorHAnsi"/>
          <w:sz w:val="24"/>
          <w:szCs w:val="24"/>
        </w:rPr>
      </w:pPr>
      <w:r>
        <w:rPr>
          <w:rFonts w:asciiTheme="majorHAnsi" w:hAnsiTheme="majorHAnsi"/>
          <w:sz w:val="24"/>
          <w:szCs w:val="24"/>
        </w:rPr>
        <w:t>As with the</w:t>
      </w:r>
      <w:r w:rsidR="00AC49A6" w:rsidRPr="00D467E9">
        <w:rPr>
          <w:rFonts w:asciiTheme="majorHAnsi" w:hAnsiTheme="majorHAnsi"/>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oMath>
      <w:r>
        <w:rPr>
          <w:rFonts w:asciiTheme="majorHAnsi" w:eastAsiaTheme="minorEastAsia" w:hAnsiTheme="majorHAnsi"/>
          <w:sz w:val="24"/>
          <w:szCs w:val="24"/>
        </w:rPr>
        <w:t xml:space="preserve"> and </w:t>
      </w:r>
      <m:oMath>
        <m:r>
          <w:rPr>
            <w:rFonts w:ascii="Cambria Math" w:eastAsiaTheme="minorEastAsia" w:hAnsi="Cambria Math"/>
            <w:sz w:val="24"/>
            <w:szCs w:val="24"/>
          </w:rPr>
          <m:t>b</m:t>
        </m:r>
      </m:oMath>
      <w:r w:rsidR="00B66370">
        <w:rPr>
          <w:rFonts w:asciiTheme="majorHAnsi" w:eastAsiaTheme="minorEastAsia" w:hAnsiTheme="majorHAnsi"/>
          <w:sz w:val="24"/>
          <w:szCs w:val="24"/>
        </w:rPr>
        <w:t xml:space="preserve"> </w:t>
      </w:r>
      <w:r w:rsidR="00AC49A6" w:rsidRPr="00D467E9">
        <w:rPr>
          <w:rFonts w:asciiTheme="majorHAnsi" w:hAnsiTheme="majorHAnsi"/>
          <w:sz w:val="24"/>
          <w:szCs w:val="24"/>
        </w:rPr>
        <w:t>analysis, this type of analysis will also accept user inputs of low and high cutoffs for Throttle %.</w:t>
      </w:r>
      <w:r w:rsidR="00E050EA" w:rsidRPr="00D467E9">
        <w:rPr>
          <w:rFonts w:asciiTheme="majorHAnsi" w:hAnsiTheme="majorHAnsi"/>
          <w:sz w:val="24"/>
          <w:szCs w:val="24"/>
        </w:rPr>
        <w:t xml:space="preserve"> </w:t>
      </w:r>
    </w:p>
    <w:p w:rsidR="00906CD9" w:rsidRDefault="00AC49A6"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Once the da</w:t>
      </w:r>
      <w:r w:rsidR="00B66370">
        <w:rPr>
          <w:rFonts w:asciiTheme="majorHAnsi" w:hAnsiTheme="majorHAnsi"/>
          <w:sz w:val="24"/>
          <w:szCs w:val="24"/>
        </w:rPr>
        <w:t>ta is loaded and the user input</w:t>
      </w:r>
      <w:r w:rsidRPr="00D467E9">
        <w:rPr>
          <w:rFonts w:asciiTheme="majorHAnsi" w:hAnsiTheme="majorHAnsi"/>
          <w:sz w:val="24"/>
          <w:szCs w:val="24"/>
        </w:rPr>
        <w:t xml:space="preserve"> filled in, this program once again calculates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oMath>
      <w:r w:rsidRPr="00D467E9">
        <w:rPr>
          <w:rFonts w:asciiTheme="majorHAnsi" w:hAnsiTheme="majorHAnsi"/>
          <w:sz w:val="24"/>
          <w:szCs w:val="24"/>
        </w:rPr>
        <w:t xml:space="preserve"> and </w:t>
      </w:r>
      <m:oMath>
        <m:r>
          <w:rPr>
            <w:rFonts w:ascii="Cambria Math" w:hAnsi="Cambria Math"/>
            <w:sz w:val="24"/>
            <w:szCs w:val="24"/>
          </w:rPr>
          <m:t>b</m:t>
        </m:r>
      </m:oMath>
      <w:r w:rsidRPr="00D467E9">
        <w:rPr>
          <w:rFonts w:asciiTheme="majorHAnsi" w:hAnsiTheme="majorHAnsi"/>
          <w:sz w:val="24"/>
          <w:szCs w:val="24"/>
        </w:rPr>
        <w:t xml:space="preserve"> parameters along with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Q</m:t>
            </m:r>
          </m:sub>
        </m:sSub>
      </m:oMath>
      <w:r w:rsidR="00B66370">
        <w:rPr>
          <w:rFonts w:asciiTheme="majorHAnsi" w:eastAsiaTheme="minorEastAsia" w:hAnsiTheme="majorHAnsi"/>
          <w:sz w:val="24"/>
          <w:szCs w:val="24"/>
        </w:rPr>
        <w:t xml:space="preserve"> </w:t>
      </w:r>
      <w:r w:rsidRPr="00D467E9">
        <w:rPr>
          <w:rFonts w:asciiTheme="majorHAnsi" w:hAnsiTheme="majorHAnsi"/>
          <w:sz w:val="24"/>
          <w:szCs w:val="24"/>
        </w:rPr>
        <w:t xml:space="preserve">coefficient (Torque coefficient).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Q</m:t>
            </m:r>
          </m:sub>
        </m:sSub>
      </m:oMath>
      <w:r w:rsidRPr="00D467E9">
        <w:rPr>
          <w:rFonts w:asciiTheme="majorHAnsi" w:hAnsiTheme="majorHAnsi"/>
          <w:sz w:val="24"/>
          <w:szCs w:val="24"/>
        </w:rPr>
        <w:t xml:space="preserve"> </w:t>
      </w:r>
      <w:proofErr w:type="gramStart"/>
      <w:r w:rsidRPr="00D467E9">
        <w:rPr>
          <w:rFonts w:asciiTheme="majorHAnsi" w:hAnsiTheme="majorHAnsi"/>
          <w:sz w:val="24"/>
          <w:szCs w:val="24"/>
        </w:rPr>
        <w:t>is</w:t>
      </w:r>
      <w:proofErr w:type="gramEnd"/>
      <w:r w:rsidRPr="00D467E9">
        <w:rPr>
          <w:rFonts w:asciiTheme="majorHAnsi" w:hAnsiTheme="majorHAnsi"/>
          <w:sz w:val="24"/>
          <w:szCs w:val="24"/>
        </w:rPr>
        <w:t xml:space="preserve"> a relation between Torque and RPM</w:t>
      </w:r>
      <w:r w:rsidRPr="00D467E9">
        <w:rPr>
          <w:rFonts w:asciiTheme="majorHAnsi" w:hAnsiTheme="majorHAnsi"/>
          <w:sz w:val="24"/>
          <w:szCs w:val="24"/>
          <w:vertAlign w:val="superscript"/>
        </w:rPr>
        <w:t>2</w:t>
      </w:r>
      <w:r w:rsidRPr="00D467E9">
        <w:rPr>
          <w:rFonts w:asciiTheme="majorHAnsi" w:hAnsiTheme="majorHAnsi"/>
          <w:sz w:val="24"/>
          <w:szCs w:val="24"/>
        </w:rPr>
        <w:t>.</w:t>
      </w:r>
    </w:p>
    <w:p w:rsidR="00AC49A6" w:rsidRPr="00D467E9" w:rsidRDefault="00906CD9" w:rsidP="00D467E9">
      <w:pPr>
        <w:pStyle w:val="ListParagraph"/>
        <w:numPr>
          <w:ilvl w:val="2"/>
          <w:numId w:val="1"/>
        </w:numPr>
        <w:spacing w:line="360" w:lineRule="auto"/>
        <w:rPr>
          <w:rFonts w:asciiTheme="majorHAnsi" w:hAnsiTheme="majorHAnsi"/>
          <w:sz w:val="24"/>
          <w:szCs w:val="24"/>
        </w:rPr>
      </w:pPr>
      <w:r>
        <w:rPr>
          <w:rFonts w:asciiTheme="majorHAnsi" w:hAnsiTheme="majorHAnsi"/>
          <w:sz w:val="24"/>
          <w:szCs w:val="24"/>
        </w:rPr>
        <w:t xml:space="preserve">See </w:t>
      </w:r>
      <w:r w:rsidR="006329CC">
        <w:rPr>
          <w:rFonts w:asciiTheme="majorHAnsi" w:hAnsiTheme="majorHAnsi"/>
          <w:sz w:val="24"/>
          <w:szCs w:val="24"/>
        </w:rPr>
        <w:t xml:space="preserve">the function </w:t>
      </w:r>
      <w:r>
        <w:rPr>
          <w:rFonts w:asciiTheme="majorHAnsi" w:hAnsiTheme="majorHAnsi"/>
          <w:sz w:val="24"/>
          <w:szCs w:val="24"/>
        </w:rPr>
        <w:t>“</w:t>
      </w:r>
      <w:proofErr w:type="spellStart"/>
      <w:r>
        <w:rPr>
          <w:rFonts w:asciiTheme="majorHAnsi" w:hAnsiTheme="majorHAnsi"/>
          <w:sz w:val="24"/>
          <w:szCs w:val="24"/>
        </w:rPr>
        <w:t>calculate_CQ.m</w:t>
      </w:r>
      <w:proofErr w:type="spellEnd"/>
      <w:r>
        <w:rPr>
          <w:rFonts w:asciiTheme="majorHAnsi" w:hAnsiTheme="majorHAnsi"/>
          <w:sz w:val="24"/>
          <w:szCs w:val="24"/>
        </w:rPr>
        <w:t>” for more details.</w:t>
      </w:r>
      <w:r w:rsidR="006329CC">
        <w:rPr>
          <w:rFonts w:asciiTheme="majorHAnsi" w:hAnsiTheme="majorHAnsi"/>
          <w:sz w:val="24"/>
          <w:szCs w:val="24"/>
        </w:rPr>
        <w:t xml:space="preserve"> It is strongly recommended that users spend some time understanding the function since the approach utilized might not be ideal for all users.</w:t>
      </w:r>
      <w:r w:rsidR="00D467E9">
        <w:rPr>
          <w:rFonts w:asciiTheme="majorHAnsi" w:hAnsiTheme="majorHAnsi"/>
          <w:sz w:val="24"/>
          <w:szCs w:val="24"/>
        </w:rPr>
        <w:br/>
      </w:r>
      <w:r w:rsidR="00E050EA" w:rsidRPr="00D467E9">
        <w:rPr>
          <w:rFonts w:asciiTheme="majorHAnsi" w:hAnsiTheme="majorHAnsi"/>
          <w:sz w:val="24"/>
          <w:szCs w:val="24"/>
        </w:rPr>
        <w:br/>
      </w:r>
    </w:p>
    <w:p w:rsidR="00E77320" w:rsidRPr="00167313" w:rsidRDefault="00E77320" w:rsidP="00D467E9">
      <w:pPr>
        <w:pStyle w:val="ListParagraph"/>
        <w:numPr>
          <w:ilvl w:val="1"/>
          <w:numId w:val="1"/>
        </w:numPr>
        <w:spacing w:line="360" w:lineRule="auto"/>
        <w:rPr>
          <w:rFonts w:asciiTheme="majorHAnsi" w:hAnsiTheme="majorHAnsi"/>
          <w:b/>
          <w:sz w:val="24"/>
          <w:szCs w:val="24"/>
        </w:rPr>
      </w:pPr>
      <w:r w:rsidRPr="00167313">
        <w:rPr>
          <w:rFonts w:asciiTheme="majorHAnsi" w:hAnsiTheme="majorHAnsi"/>
          <w:b/>
          <w:sz w:val="24"/>
          <w:szCs w:val="24"/>
        </w:rPr>
        <w:t>TC Step Test (Time domain response)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86"/>
        <w:gridCol w:w="3549"/>
      </w:tblGrid>
      <w:tr w:rsidR="00FC0DB9" w:rsidRPr="00D467E9" w:rsidTr="00FC0DB9">
        <w:trPr>
          <w:jc w:val="center"/>
        </w:trPr>
        <w:tc>
          <w:tcPr>
            <w:tcW w:w="2386" w:type="dxa"/>
          </w:tcPr>
          <w:p w:rsidR="00FC0DB9" w:rsidRPr="00D467E9" w:rsidRDefault="00FC0DB9" w:rsidP="00D467E9">
            <w:pPr>
              <w:pStyle w:val="NoSpacing"/>
              <w:rPr>
                <w:rFonts w:asciiTheme="majorHAnsi" w:hAnsiTheme="majorHAnsi"/>
                <w:color w:val="FF0000"/>
                <w:sz w:val="24"/>
                <w:szCs w:val="24"/>
              </w:rPr>
            </w:pPr>
            <w:r w:rsidRPr="00D467E9">
              <w:rPr>
                <w:rFonts w:asciiTheme="majorHAnsi" w:hAnsiTheme="majorHAnsi"/>
                <w:color w:val="FF0000"/>
                <w:sz w:val="24"/>
                <w:szCs w:val="24"/>
              </w:rPr>
              <w:t>Required User Input:</w:t>
            </w:r>
          </w:p>
          <w:p w:rsidR="00FC0DB9" w:rsidRPr="00D467E9" w:rsidRDefault="00FC0DB9" w:rsidP="00D467E9">
            <w:pPr>
              <w:pStyle w:val="NoSpacing"/>
              <w:rPr>
                <w:rFonts w:asciiTheme="majorHAnsi" w:hAnsiTheme="majorHAnsi"/>
                <w:i/>
                <w:sz w:val="24"/>
                <w:szCs w:val="24"/>
              </w:rPr>
            </w:pPr>
            <w:r w:rsidRPr="00D467E9">
              <w:rPr>
                <w:rFonts w:asciiTheme="majorHAnsi" w:hAnsiTheme="majorHAnsi"/>
                <w:i/>
                <w:sz w:val="24"/>
                <w:szCs w:val="24"/>
              </w:rPr>
              <w:t>Optional User Input:</w:t>
            </w:r>
          </w:p>
          <w:p w:rsidR="00FC0DB9" w:rsidRPr="00D467E9" w:rsidRDefault="00FC0DB9" w:rsidP="00D467E9">
            <w:pPr>
              <w:pStyle w:val="NoSpacing"/>
              <w:rPr>
                <w:rFonts w:asciiTheme="majorHAnsi" w:hAnsiTheme="majorHAnsi"/>
                <w:sz w:val="24"/>
                <w:szCs w:val="24"/>
              </w:rPr>
            </w:pPr>
          </w:p>
        </w:tc>
        <w:tc>
          <w:tcPr>
            <w:tcW w:w="3549" w:type="dxa"/>
          </w:tcPr>
          <w:p w:rsidR="00FC0DB9" w:rsidRPr="00D467E9" w:rsidRDefault="00FC0DB9" w:rsidP="00D467E9">
            <w:pPr>
              <w:pStyle w:val="NoSpacing"/>
              <w:rPr>
                <w:rFonts w:asciiTheme="majorHAnsi" w:hAnsiTheme="majorHAnsi"/>
                <w:color w:val="FF0000"/>
                <w:sz w:val="24"/>
                <w:szCs w:val="24"/>
              </w:rPr>
            </w:pPr>
            <w:r w:rsidRPr="00D467E9">
              <w:rPr>
                <w:rFonts w:asciiTheme="majorHAnsi" w:hAnsiTheme="majorHAnsi"/>
                <w:color w:val="FF0000"/>
                <w:sz w:val="24"/>
                <w:szCs w:val="24"/>
              </w:rPr>
              <w:t>Seconds, Throttle, and RPM data</w:t>
            </w:r>
          </w:p>
          <w:p w:rsidR="00FC0DB9" w:rsidRPr="00D467E9" w:rsidRDefault="00FC0DB9" w:rsidP="00D467E9">
            <w:pPr>
              <w:pStyle w:val="NoSpacing"/>
              <w:rPr>
                <w:rFonts w:asciiTheme="majorHAnsi" w:hAnsiTheme="majorHAnsi"/>
                <w:sz w:val="24"/>
                <w:szCs w:val="24"/>
              </w:rPr>
            </w:pPr>
            <w:r w:rsidRPr="00D467E9">
              <w:rPr>
                <w:rFonts w:asciiTheme="majorHAnsi" w:hAnsiTheme="majorHAnsi"/>
                <w:i/>
                <w:sz w:val="24"/>
                <w:szCs w:val="24"/>
              </w:rPr>
              <w:t>N/A</w:t>
            </w:r>
          </w:p>
        </w:tc>
      </w:tr>
    </w:tbl>
    <w:p w:rsidR="00E77320" w:rsidRPr="00D467E9" w:rsidRDefault="00E77320"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This type of analysis requires data inputs of </w:t>
      </w:r>
      <w:r w:rsidRPr="00B66370">
        <w:rPr>
          <w:rFonts w:asciiTheme="majorHAnsi" w:hAnsiTheme="majorHAnsi"/>
          <w:b/>
          <w:sz w:val="24"/>
          <w:szCs w:val="24"/>
        </w:rPr>
        <w:t>Seconds</w:t>
      </w:r>
      <w:r w:rsidRPr="00D467E9">
        <w:rPr>
          <w:rFonts w:asciiTheme="majorHAnsi" w:hAnsiTheme="majorHAnsi"/>
          <w:sz w:val="24"/>
          <w:szCs w:val="24"/>
        </w:rPr>
        <w:t xml:space="preserve">, </w:t>
      </w:r>
      <w:r w:rsidRPr="00B66370">
        <w:rPr>
          <w:rFonts w:asciiTheme="majorHAnsi" w:hAnsiTheme="majorHAnsi"/>
          <w:b/>
          <w:sz w:val="24"/>
          <w:szCs w:val="24"/>
        </w:rPr>
        <w:t>Throttle</w:t>
      </w:r>
      <w:r w:rsidRPr="00D467E9">
        <w:rPr>
          <w:rFonts w:asciiTheme="majorHAnsi" w:hAnsiTheme="majorHAnsi"/>
          <w:sz w:val="24"/>
          <w:szCs w:val="24"/>
        </w:rPr>
        <w:t xml:space="preserve">, and </w:t>
      </w:r>
      <w:r w:rsidRPr="00B66370">
        <w:rPr>
          <w:rFonts w:asciiTheme="majorHAnsi" w:hAnsiTheme="majorHAnsi"/>
          <w:b/>
          <w:sz w:val="24"/>
          <w:szCs w:val="24"/>
        </w:rPr>
        <w:t>RPM</w:t>
      </w:r>
      <w:r w:rsidRPr="00D467E9">
        <w:rPr>
          <w:rFonts w:asciiTheme="majorHAnsi" w:hAnsiTheme="majorHAnsi"/>
          <w:sz w:val="24"/>
          <w:szCs w:val="24"/>
        </w:rPr>
        <w:t xml:space="preserve">. The </w:t>
      </w:r>
      <w:r w:rsidR="00FC0DB9" w:rsidRPr="00D467E9">
        <w:rPr>
          <w:rFonts w:asciiTheme="majorHAnsi" w:hAnsiTheme="majorHAnsi"/>
          <w:sz w:val="24"/>
          <w:szCs w:val="24"/>
        </w:rPr>
        <w:t xml:space="preserve">program calculates the time constant </w:t>
      </w:r>
      <w:r w:rsidR="00B66370">
        <w:rPr>
          <w:rFonts w:asciiTheme="majorHAnsi" w:hAnsiTheme="majorHAnsi"/>
          <w:sz w:val="24"/>
          <w:szCs w:val="24"/>
        </w:rPr>
        <w:t>(</w:t>
      </w:r>
      <m:oMath>
        <m:r>
          <w:rPr>
            <w:rFonts w:ascii="Cambria Math" w:hAnsi="Cambria Math"/>
            <w:sz w:val="24"/>
            <w:szCs w:val="24"/>
          </w:rPr>
          <m:t>TC</m:t>
        </m:r>
      </m:oMath>
      <w:r w:rsidR="00B66370">
        <w:rPr>
          <w:rFonts w:asciiTheme="majorHAnsi" w:hAnsiTheme="majorHAnsi"/>
          <w:sz w:val="24"/>
          <w:szCs w:val="24"/>
        </w:rPr>
        <w:t xml:space="preserve">) </w:t>
      </w:r>
      <w:r w:rsidR="00FC0DB9" w:rsidRPr="00D467E9">
        <w:rPr>
          <w:rFonts w:asciiTheme="majorHAnsi" w:hAnsiTheme="majorHAnsi"/>
          <w:sz w:val="24"/>
          <w:szCs w:val="24"/>
        </w:rPr>
        <w:t xml:space="preserve">of the motor from a step change in throttle input. </w:t>
      </w:r>
    </w:p>
    <w:p w:rsidR="00E77320" w:rsidRDefault="00E77320" w:rsidP="00D467E9">
      <w:pPr>
        <w:pStyle w:val="ListParagraph"/>
        <w:numPr>
          <w:ilvl w:val="2"/>
          <w:numId w:val="1"/>
        </w:numPr>
        <w:spacing w:line="360" w:lineRule="auto"/>
        <w:rPr>
          <w:rFonts w:asciiTheme="majorHAnsi" w:hAnsiTheme="majorHAnsi"/>
          <w:sz w:val="24"/>
          <w:szCs w:val="24"/>
        </w:rPr>
      </w:pPr>
      <w:r w:rsidRPr="00D467E9">
        <w:rPr>
          <w:rFonts w:asciiTheme="majorHAnsi" w:hAnsiTheme="majorHAnsi"/>
          <w:sz w:val="24"/>
          <w:szCs w:val="24"/>
        </w:rPr>
        <w:t xml:space="preserve">The program does not utilize the low </w:t>
      </w:r>
      <w:r w:rsidR="00FC0DB9" w:rsidRPr="00D467E9">
        <w:rPr>
          <w:rFonts w:asciiTheme="majorHAnsi" w:hAnsiTheme="majorHAnsi"/>
          <w:sz w:val="24"/>
          <w:szCs w:val="24"/>
        </w:rPr>
        <w:t xml:space="preserve">and high cutoffs for Throttle %, because it automatically recognizes the two throttle settings that the step command is operating between. </w:t>
      </w:r>
    </w:p>
    <w:p w:rsidR="00906CD9" w:rsidRPr="00D467E9" w:rsidRDefault="00906CD9" w:rsidP="00D467E9">
      <w:pPr>
        <w:pStyle w:val="ListParagraph"/>
        <w:numPr>
          <w:ilvl w:val="2"/>
          <w:numId w:val="1"/>
        </w:numPr>
        <w:spacing w:line="360" w:lineRule="auto"/>
        <w:rPr>
          <w:rFonts w:asciiTheme="majorHAnsi" w:hAnsiTheme="majorHAnsi"/>
          <w:sz w:val="24"/>
          <w:szCs w:val="24"/>
        </w:rPr>
      </w:pPr>
      <w:r>
        <w:rPr>
          <w:rFonts w:asciiTheme="majorHAnsi" w:hAnsiTheme="majorHAnsi"/>
          <w:sz w:val="24"/>
          <w:szCs w:val="24"/>
        </w:rPr>
        <w:t xml:space="preserve">See </w:t>
      </w:r>
      <w:r w:rsidR="006329CC">
        <w:rPr>
          <w:rFonts w:asciiTheme="majorHAnsi" w:hAnsiTheme="majorHAnsi"/>
          <w:sz w:val="24"/>
          <w:szCs w:val="24"/>
        </w:rPr>
        <w:t xml:space="preserve">the function </w:t>
      </w:r>
      <w:r>
        <w:rPr>
          <w:rFonts w:asciiTheme="majorHAnsi" w:hAnsiTheme="majorHAnsi"/>
          <w:sz w:val="24"/>
          <w:szCs w:val="24"/>
        </w:rPr>
        <w:t>“</w:t>
      </w:r>
      <w:proofErr w:type="spellStart"/>
      <w:r>
        <w:rPr>
          <w:rFonts w:asciiTheme="majorHAnsi" w:hAnsiTheme="majorHAnsi"/>
          <w:sz w:val="24"/>
          <w:szCs w:val="24"/>
        </w:rPr>
        <w:t>calculate_TC.m</w:t>
      </w:r>
      <w:proofErr w:type="spellEnd"/>
      <w:r>
        <w:rPr>
          <w:rFonts w:asciiTheme="majorHAnsi" w:hAnsiTheme="majorHAnsi"/>
          <w:sz w:val="24"/>
          <w:szCs w:val="24"/>
        </w:rPr>
        <w:t>” for more details.</w:t>
      </w:r>
      <w:r w:rsidR="006329CC">
        <w:rPr>
          <w:rFonts w:asciiTheme="majorHAnsi" w:hAnsiTheme="majorHAnsi"/>
          <w:sz w:val="24"/>
          <w:szCs w:val="24"/>
        </w:rPr>
        <w:t xml:space="preserve"> It is strongly recommended that users spend some time understanding the function since the approach utilized might not be ideal for all users.</w:t>
      </w:r>
    </w:p>
    <w:sectPr w:rsidR="00906CD9" w:rsidRPr="00D467E9" w:rsidSect="00495AC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B19" w:rsidRDefault="008B7B19" w:rsidP="00025199">
      <w:pPr>
        <w:spacing w:after="0" w:line="240" w:lineRule="auto"/>
      </w:pPr>
      <w:r>
        <w:separator/>
      </w:r>
    </w:p>
  </w:endnote>
  <w:endnote w:type="continuationSeparator" w:id="0">
    <w:p w:rsidR="008B7B19" w:rsidRDefault="008B7B19" w:rsidP="000251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DE" w:rsidRDefault="00D263C1" w:rsidP="0046157B">
    <w:pPr>
      <w:pStyle w:val="Footer"/>
      <w:framePr w:wrap="around" w:vAnchor="text" w:hAnchor="margin" w:xAlign="right" w:y="1"/>
      <w:rPr>
        <w:rStyle w:val="PageNumber"/>
      </w:rPr>
    </w:pPr>
    <w:r>
      <w:rPr>
        <w:rStyle w:val="PageNumber"/>
      </w:rPr>
      <w:fldChar w:fldCharType="begin"/>
    </w:r>
    <w:r w:rsidR="003952DE">
      <w:rPr>
        <w:rStyle w:val="PageNumber"/>
      </w:rPr>
      <w:instrText xml:space="preserve">PAGE  </w:instrText>
    </w:r>
    <w:r>
      <w:rPr>
        <w:rStyle w:val="PageNumber"/>
      </w:rPr>
      <w:fldChar w:fldCharType="end"/>
    </w:r>
  </w:p>
  <w:p w:rsidR="003952DE" w:rsidRDefault="003952DE" w:rsidP="003952D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DE" w:rsidRDefault="00D263C1" w:rsidP="0046157B">
    <w:pPr>
      <w:pStyle w:val="Footer"/>
      <w:framePr w:wrap="around" w:vAnchor="text" w:hAnchor="margin" w:xAlign="right" w:y="1"/>
      <w:rPr>
        <w:rStyle w:val="PageNumber"/>
      </w:rPr>
    </w:pPr>
    <w:r>
      <w:rPr>
        <w:rStyle w:val="PageNumber"/>
      </w:rPr>
      <w:fldChar w:fldCharType="begin"/>
    </w:r>
    <w:r w:rsidR="003952DE">
      <w:rPr>
        <w:rStyle w:val="PageNumber"/>
      </w:rPr>
      <w:instrText xml:space="preserve">PAGE  </w:instrText>
    </w:r>
    <w:r>
      <w:rPr>
        <w:rStyle w:val="PageNumber"/>
      </w:rPr>
      <w:fldChar w:fldCharType="separate"/>
    </w:r>
    <w:r w:rsidR="004A5E35">
      <w:rPr>
        <w:rStyle w:val="PageNumber"/>
        <w:noProof/>
      </w:rPr>
      <w:t>1</w:t>
    </w:r>
    <w:r>
      <w:rPr>
        <w:rStyle w:val="PageNumber"/>
      </w:rPr>
      <w:fldChar w:fldCharType="end"/>
    </w:r>
  </w:p>
  <w:p w:rsidR="00025199" w:rsidRPr="00025199" w:rsidRDefault="00025199" w:rsidP="003952DE">
    <w:pPr>
      <w:pStyle w:val="Footer"/>
      <w:ind w:right="360"/>
      <w:rPr>
        <w:rFonts w:ascii="Times New Roman" w:hAnsi="Times New Roman" w:cs="Times New Roman"/>
        <w:sz w:val="24"/>
      </w:rPr>
    </w:pPr>
    <w:r w:rsidRPr="00025199">
      <w:rPr>
        <w:rFonts w:ascii="Times New Roman" w:hAnsi="Times New Roman" w:cs="Times New Roman"/>
        <w:sz w:val="24"/>
      </w:rPr>
      <w:t>Data Analysis Program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B19" w:rsidRDefault="008B7B19" w:rsidP="00025199">
      <w:pPr>
        <w:spacing w:after="0" w:line="240" w:lineRule="auto"/>
      </w:pPr>
      <w:r>
        <w:separator/>
      </w:r>
    </w:p>
  </w:footnote>
  <w:footnote w:type="continuationSeparator" w:id="0">
    <w:p w:rsidR="008B7B19" w:rsidRDefault="008B7B19" w:rsidP="000251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941"/>
    <w:multiLevelType w:val="hybridMultilevel"/>
    <w:tmpl w:val="16B0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C2482"/>
    <w:multiLevelType w:val="hybridMultilevel"/>
    <w:tmpl w:val="31EEF0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6689"/>
    <w:multiLevelType w:val="hybridMultilevel"/>
    <w:tmpl w:val="AD788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55D7E"/>
    <w:multiLevelType w:val="hybridMultilevel"/>
    <w:tmpl w:val="0D76C1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8A7312"/>
    <w:multiLevelType w:val="hybridMultilevel"/>
    <w:tmpl w:val="B068F3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F4E88"/>
    <w:multiLevelType w:val="hybridMultilevel"/>
    <w:tmpl w:val="DBF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8E0D70"/>
    <w:multiLevelType w:val="hybridMultilevel"/>
    <w:tmpl w:val="581A3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27767E"/>
    <w:multiLevelType w:val="hybridMultilevel"/>
    <w:tmpl w:val="10B68F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2E61CE"/>
    <w:multiLevelType w:val="hybridMultilevel"/>
    <w:tmpl w:val="AD7CF0B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5A92222"/>
    <w:multiLevelType w:val="hybridMultilevel"/>
    <w:tmpl w:val="34FAB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60A6"/>
    <w:multiLevelType w:val="hybridMultilevel"/>
    <w:tmpl w:val="FDDC73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4D0C4B"/>
    <w:multiLevelType w:val="hybridMultilevel"/>
    <w:tmpl w:val="8FA8B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251BF"/>
    <w:multiLevelType w:val="hybridMultilevel"/>
    <w:tmpl w:val="C96CBAB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FD85719"/>
    <w:multiLevelType w:val="hybridMultilevel"/>
    <w:tmpl w:val="E2F45892"/>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4"/>
  </w:num>
  <w:num w:numId="6">
    <w:abstractNumId w:val="12"/>
  </w:num>
  <w:num w:numId="7">
    <w:abstractNumId w:val="8"/>
  </w:num>
  <w:num w:numId="8">
    <w:abstractNumId w:val="3"/>
  </w:num>
  <w:num w:numId="9">
    <w:abstractNumId w:val="7"/>
  </w:num>
  <w:num w:numId="10">
    <w:abstractNumId w:val="6"/>
  </w:num>
  <w:num w:numId="11">
    <w:abstractNumId w:val="11"/>
  </w:num>
  <w:num w:numId="12">
    <w:abstractNumId w:val="0"/>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C49A6"/>
    <w:rsid w:val="00002323"/>
    <w:rsid w:val="00005B84"/>
    <w:rsid w:val="00006CC9"/>
    <w:rsid w:val="0001093B"/>
    <w:rsid w:val="0001139B"/>
    <w:rsid w:val="00013187"/>
    <w:rsid w:val="0001428E"/>
    <w:rsid w:val="00014970"/>
    <w:rsid w:val="000160D8"/>
    <w:rsid w:val="0001755F"/>
    <w:rsid w:val="00017E54"/>
    <w:rsid w:val="00017F83"/>
    <w:rsid w:val="00021AC9"/>
    <w:rsid w:val="00022499"/>
    <w:rsid w:val="00023E64"/>
    <w:rsid w:val="00025199"/>
    <w:rsid w:val="000251AB"/>
    <w:rsid w:val="00025FD4"/>
    <w:rsid w:val="00026512"/>
    <w:rsid w:val="000277FF"/>
    <w:rsid w:val="000315B7"/>
    <w:rsid w:val="0003168C"/>
    <w:rsid w:val="00031D21"/>
    <w:rsid w:val="000323E7"/>
    <w:rsid w:val="000327DB"/>
    <w:rsid w:val="000328E1"/>
    <w:rsid w:val="00035A29"/>
    <w:rsid w:val="000367E3"/>
    <w:rsid w:val="00036BED"/>
    <w:rsid w:val="00037FE0"/>
    <w:rsid w:val="00042AC5"/>
    <w:rsid w:val="0004437A"/>
    <w:rsid w:val="0004483D"/>
    <w:rsid w:val="000448D9"/>
    <w:rsid w:val="000458CD"/>
    <w:rsid w:val="00046E91"/>
    <w:rsid w:val="00052190"/>
    <w:rsid w:val="000528AD"/>
    <w:rsid w:val="00052A70"/>
    <w:rsid w:val="00052B53"/>
    <w:rsid w:val="00054FBB"/>
    <w:rsid w:val="00060C54"/>
    <w:rsid w:val="000626D6"/>
    <w:rsid w:val="00064D87"/>
    <w:rsid w:val="0006585D"/>
    <w:rsid w:val="000671E6"/>
    <w:rsid w:val="00071759"/>
    <w:rsid w:val="00071774"/>
    <w:rsid w:val="0007259A"/>
    <w:rsid w:val="000743CF"/>
    <w:rsid w:val="00074ACD"/>
    <w:rsid w:val="00077273"/>
    <w:rsid w:val="00083B9A"/>
    <w:rsid w:val="00083D3A"/>
    <w:rsid w:val="00083E89"/>
    <w:rsid w:val="00084B9B"/>
    <w:rsid w:val="0008740A"/>
    <w:rsid w:val="0009054F"/>
    <w:rsid w:val="000909A5"/>
    <w:rsid w:val="00095A5D"/>
    <w:rsid w:val="000973A2"/>
    <w:rsid w:val="000A0DB8"/>
    <w:rsid w:val="000A16F0"/>
    <w:rsid w:val="000A215F"/>
    <w:rsid w:val="000A5E40"/>
    <w:rsid w:val="000A6A42"/>
    <w:rsid w:val="000A6DAB"/>
    <w:rsid w:val="000A7ACF"/>
    <w:rsid w:val="000B1D49"/>
    <w:rsid w:val="000B3114"/>
    <w:rsid w:val="000B3510"/>
    <w:rsid w:val="000B4568"/>
    <w:rsid w:val="000B4B5F"/>
    <w:rsid w:val="000B64DB"/>
    <w:rsid w:val="000B7F96"/>
    <w:rsid w:val="000C0E67"/>
    <w:rsid w:val="000C580B"/>
    <w:rsid w:val="000C596C"/>
    <w:rsid w:val="000C66F8"/>
    <w:rsid w:val="000C7036"/>
    <w:rsid w:val="000D22C8"/>
    <w:rsid w:val="000D3114"/>
    <w:rsid w:val="000D3A8C"/>
    <w:rsid w:val="000D3D4F"/>
    <w:rsid w:val="000D3E31"/>
    <w:rsid w:val="000E05DC"/>
    <w:rsid w:val="000E2B54"/>
    <w:rsid w:val="000E4729"/>
    <w:rsid w:val="000E4E33"/>
    <w:rsid w:val="000E632E"/>
    <w:rsid w:val="000E677B"/>
    <w:rsid w:val="000E7278"/>
    <w:rsid w:val="000E79B0"/>
    <w:rsid w:val="000E79C8"/>
    <w:rsid w:val="000F02E4"/>
    <w:rsid w:val="000F1947"/>
    <w:rsid w:val="000F3F3D"/>
    <w:rsid w:val="000F77DE"/>
    <w:rsid w:val="00101904"/>
    <w:rsid w:val="00105833"/>
    <w:rsid w:val="00106471"/>
    <w:rsid w:val="00110F4B"/>
    <w:rsid w:val="00114EB4"/>
    <w:rsid w:val="00122259"/>
    <w:rsid w:val="001234BA"/>
    <w:rsid w:val="00123782"/>
    <w:rsid w:val="00130008"/>
    <w:rsid w:val="001316FB"/>
    <w:rsid w:val="001336E9"/>
    <w:rsid w:val="00134349"/>
    <w:rsid w:val="001343DB"/>
    <w:rsid w:val="00140840"/>
    <w:rsid w:val="0014734C"/>
    <w:rsid w:val="0015161C"/>
    <w:rsid w:val="001524EF"/>
    <w:rsid w:val="00153A48"/>
    <w:rsid w:val="001564E7"/>
    <w:rsid w:val="00160397"/>
    <w:rsid w:val="00160866"/>
    <w:rsid w:val="0016183B"/>
    <w:rsid w:val="00161868"/>
    <w:rsid w:val="0016216F"/>
    <w:rsid w:val="0016256D"/>
    <w:rsid w:val="00162C59"/>
    <w:rsid w:val="00163F10"/>
    <w:rsid w:val="00164A6C"/>
    <w:rsid w:val="0016579E"/>
    <w:rsid w:val="00166295"/>
    <w:rsid w:val="00166A2A"/>
    <w:rsid w:val="00167313"/>
    <w:rsid w:val="00167923"/>
    <w:rsid w:val="00167D80"/>
    <w:rsid w:val="00170E94"/>
    <w:rsid w:val="00172838"/>
    <w:rsid w:val="001734A0"/>
    <w:rsid w:val="00173DB6"/>
    <w:rsid w:val="00175E68"/>
    <w:rsid w:val="0017658B"/>
    <w:rsid w:val="001816CE"/>
    <w:rsid w:val="00181915"/>
    <w:rsid w:val="00186F9F"/>
    <w:rsid w:val="0019046A"/>
    <w:rsid w:val="001906CB"/>
    <w:rsid w:val="00190D2F"/>
    <w:rsid w:val="0019571E"/>
    <w:rsid w:val="00197DE2"/>
    <w:rsid w:val="001A0CD0"/>
    <w:rsid w:val="001A0F5B"/>
    <w:rsid w:val="001A2F23"/>
    <w:rsid w:val="001A5F35"/>
    <w:rsid w:val="001B0622"/>
    <w:rsid w:val="001B1E63"/>
    <w:rsid w:val="001B27D5"/>
    <w:rsid w:val="001B3739"/>
    <w:rsid w:val="001B4361"/>
    <w:rsid w:val="001B4690"/>
    <w:rsid w:val="001B4B35"/>
    <w:rsid w:val="001C2A27"/>
    <w:rsid w:val="001C2D45"/>
    <w:rsid w:val="001C3090"/>
    <w:rsid w:val="001C3BFE"/>
    <w:rsid w:val="001C4041"/>
    <w:rsid w:val="001C6581"/>
    <w:rsid w:val="001C6666"/>
    <w:rsid w:val="001C68D9"/>
    <w:rsid w:val="001C6FB5"/>
    <w:rsid w:val="001D0096"/>
    <w:rsid w:val="001D0796"/>
    <w:rsid w:val="001D0833"/>
    <w:rsid w:val="001D0FE7"/>
    <w:rsid w:val="001D165D"/>
    <w:rsid w:val="001D2C26"/>
    <w:rsid w:val="001D2E39"/>
    <w:rsid w:val="001D301F"/>
    <w:rsid w:val="001D501A"/>
    <w:rsid w:val="001D6354"/>
    <w:rsid w:val="001D70E9"/>
    <w:rsid w:val="001D7B1B"/>
    <w:rsid w:val="001E0966"/>
    <w:rsid w:val="001E4A67"/>
    <w:rsid w:val="001E5C59"/>
    <w:rsid w:val="001E645C"/>
    <w:rsid w:val="001E78DF"/>
    <w:rsid w:val="001F00FD"/>
    <w:rsid w:val="001F1282"/>
    <w:rsid w:val="001F2D1E"/>
    <w:rsid w:val="001F30BC"/>
    <w:rsid w:val="001F36F7"/>
    <w:rsid w:val="001F5581"/>
    <w:rsid w:val="001F683D"/>
    <w:rsid w:val="002050A2"/>
    <w:rsid w:val="00207D9F"/>
    <w:rsid w:val="002118DE"/>
    <w:rsid w:val="002206BB"/>
    <w:rsid w:val="002260D0"/>
    <w:rsid w:val="0023006B"/>
    <w:rsid w:val="00233FDB"/>
    <w:rsid w:val="00236BAC"/>
    <w:rsid w:val="002408BD"/>
    <w:rsid w:val="00241665"/>
    <w:rsid w:val="00243268"/>
    <w:rsid w:val="00243D6C"/>
    <w:rsid w:val="002443A6"/>
    <w:rsid w:val="00244556"/>
    <w:rsid w:val="0024561B"/>
    <w:rsid w:val="0024576E"/>
    <w:rsid w:val="002525DE"/>
    <w:rsid w:val="002555C0"/>
    <w:rsid w:val="00255B7C"/>
    <w:rsid w:val="00256F4C"/>
    <w:rsid w:val="00261283"/>
    <w:rsid w:val="0026178C"/>
    <w:rsid w:val="0026234F"/>
    <w:rsid w:val="00263008"/>
    <w:rsid w:val="00263426"/>
    <w:rsid w:val="00263C35"/>
    <w:rsid w:val="0026572A"/>
    <w:rsid w:val="00265EC0"/>
    <w:rsid w:val="00266F43"/>
    <w:rsid w:val="002677C6"/>
    <w:rsid w:val="00267B4C"/>
    <w:rsid w:val="0027035A"/>
    <w:rsid w:val="00271E8A"/>
    <w:rsid w:val="00273F0C"/>
    <w:rsid w:val="002752A8"/>
    <w:rsid w:val="00276889"/>
    <w:rsid w:val="00281824"/>
    <w:rsid w:val="00283512"/>
    <w:rsid w:val="00284D95"/>
    <w:rsid w:val="00287C85"/>
    <w:rsid w:val="00292DF6"/>
    <w:rsid w:val="00293601"/>
    <w:rsid w:val="00293D30"/>
    <w:rsid w:val="00293F95"/>
    <w:rsid w:val="0029728E"/>
    <w:rsid w:val="002A031B"/>
    <w:rsid w:val="002A08E5"/>
    <w:rsid w:val="002A2543"/>
    <w:rsid w:val="002A778D"/>
    <w:rsid w:val="002B02DD"/>
    <w:rsid w:val="002B088D"/>
    <w:rsid w:val="002B238A"/>
    <w:rsid w:val="002B3405"/>
    <w:rsid w:val="002B34D4"/>
    <w:rsid w:val="002B6597"/>
    <w:rsid w:val="002C37A3"/>
    <w:rsid w:val="002C40A4"/>
    <w:rsid w:val="002C4F5A"/>
    <w:rsid w:val="002C6D0B"/>
    <w:rsid w:val="002D29D6"/>
    <w:rsid w:val="002D6F66"/>
    <w:rsid w:val="002D7093"/>
    <w:rsid w:val="002D7DD3"/>
    <w:rsid w:val="002E1C6A"/>
    <w:rsid w:val="002E7B8B"/>
    <w:rsid w:val="002F007F"/>
    <w:rsid w:val="002F3648"/>
    <w:rsid w:val="002F4D88"/>
    <w:rsid w:val="002F545C"/>
    <w:rsid w:val="002F57FC"/>
    <w:rsid w:val="002F6700"/>
    <w:rsid w:val="002F7B38"/>
    <w:rsid w:val="003008AE"/>
    <w:rsid w:val="003021C1"/>
    <w:rsid w:val="00302E04"/>
    <w:rsid w:val="00304D19"/>
    <w:rsid w:val="003051AE"/>
    <w:rsid w:val="00305AE4"/>
    <w:rsid w:val="00305EED"/>
    <w:rsid w:val="00306476"/>
    <w:rsid w:val="00307D9B"/>
    <w:rsid w:val="00310BDF"/>
    <w:rsid w:val="003111EF"/>
    <w:rsid w:val="0031266B"/>
    <w:rsid w:val="00312A54"/>
    <w:rsid w:val="00313BDA"/>
    <w:rsid w:val="003152D2"/>
    <w:rsid w:val="00315F37"/>
    <w:rsid w:val="00316A24"/>
    <w:rsid w:val="00320153"/>
    <w:rsid w:val="003204C8"/>
    <w:rsid w:val="00320789"/>
    <w:rsid w:val="00321030"/>
    <w:rsid w:val="00322193"/>
    <w:rsid w:val="00331611"/>
    <w:rsid w:val="00331B3B"/>
    <w:rsid w:val="00333F43"/>
    <w:rsid w:val="00335FB8"/>
    <w:rsid w:val="0033671D"/>
    <w:rsid w:val="00340BBB"/>
    <w:rsid w:val="0034110E"/>
    <w:rsid w:val="00342B37"/>
    <w:rsid w:val="0034303D"/>
    <w:rsid w:val="003467B1"/>
    <w:rsid w:val="00355ED1"/>
    <w:rsid w:val="00357AB7"/>
    <w:rsid w:val="0036427A"/>
    <w:rsid w:val="00364E06"/>
    <w:rsid w:val="003651E7"/>
    <w:rsid w:val="00370288"/>
    <w:rsid w:val="00370A74"/>
    <w:rsid w:val="0037114C"/>
    <w:rsid w:val="0037614F"/>
    <w:rsid w:val="00376DFD"/>
    <w:rsid w:val="003776AF"/>
    <w:rsid w:val="00377D3D"/>
    <w:rsid w:val="00381192"/>
    <w:rsid w:val="0038147E"/>
    <w:rsid w:val="00381748"/>
    <w:rsid w:val="00382AE1"/>
    <w:rsid w:val="0038303A"/>
    <w:rsid w:val="00383C24"/>
    <w:rsid w:val="00384469"/>
    <w:rsid w:val="003854A7"/>
    <w:rsid w:val="00385DC5"/>
    <w:rsid w:val="00386EC0"/>
    <w:rsid w:val="00386ECA"/>
    <w:rsid w:val="00390861"/>
    <w:rsid w:val="00390C8F"/>
    <w:rsid w:val="00392126"/>
    <w:rsid w:val="003929B4"/>
    <w:rsid w:val="003952DE"/>
    <w:rsid w:val="00395933"/>
    <w:rsid w:val="00396116"/>
    <w:rsid w:val="0039724A"/>
    <w:rsid w:val="003A00EA"/>
    <w:rsid w:val="003A04CA"/>
    <w:rsid w:val="003A2D74"/>
    <w:rsid w:val="003A6515"/>
    <w:rsid w:val="003A73DD"/>
    <w:rsid w:val="003B3BBB"/>
    <w:rsid w:val="003B6BBF"/>
    <w:rsid w:val="003B7268"/>
    <w:rsid w:val="003C0B0A"/>
    <w:rsid w:val="003C10CD"/>
    <w:rsid w:val="003C1783"/>
    <w:rsid w:val="003C2397"/>
    <w:rsid w:val="003C256B"/>
    <w:rsid w:val="003C28DC"/>
    <w:rsid w:val="003C2BEB"/>
    <w:rsid w:val="003C3142"/>
    <w:rsid w:val="003C51CF"/>
    <w:rsid w:val="003C7033"/>
    <w:rsid w:val="003D477E"/>
    <w:rsid w:val="003D59AF"/>
    <w:rsid w:val="003D5AAE"/>
    <w:rsid w:val="003D706A"/>
    <w:rsid w:val="003E2687"/>
    <w:rsid w:val="003E40C7"/>
    <w:rsid w:val="003E4D09"/>
    <w:rsid w:val="003E53F9"/>
    <w:rsid w:val="003E5B82"/>
    <w:rsid w:val="003E5FE2"/>
    <w:rsid w:val="003F03E3"/>
    <w:rsid w:val="003F1FAB"/>
    <w:rsid w:val="003F2539"/>
    <w:rsid w:val="003F308F"/>
    <w:rsid w:val="003F3C2E"/>
    <w:rsid w:val="003F79EE"/>
    <w:rsid w:val="00402347"/>
    <w:rsid w:val="004059DA"/>
    <w:rsid w:val="00405AA2"/>
    <w:rsid w:val="00406CC3"/>
    <w:rsid w:val="00414581"/>
    <w:rsid w:val="00421D1B"/>
    <w:rsid w:val="004222CC"/>
    <w:rsid w:val="0042707D"/>
    <w:rsid w:val="00427FD5"/>
    <w:rsid w:val="00430000"/>
    <w:rsid w:val="00432CFC"/>
    <w:rsid w:val="00434806"/>
    <w:rsid w:val="00436A9C"/>
    <w:rsid w:val="00437392"/>
    <w:rsid w:val="00440A87"/>
    <w:rsid w:val="004421D4"/>
    <w:rsid w:val="00444947"/>
    <w:rsid w:val="004458D1"/>
    <w:rsid w:val="0044685D"/>
    <w:rsid w:val="00446F14"/>
    <w:rsid w:val="004521CA"/>
    <w:rsid w:val="004529C0"/>
    <w:rsid w:val="0045565D"/>
    <w:rsid w:val="00460D73"/>
    <w:rsid w:val="0046624D"/>
    <w:rsid w:val="004664E8"/>
    <w:rsid w:val="00471B19"/>
    <w:rsid w:val="004722CF"/>
    <w:rsid w:val="004725FA"/>
    <w:rsid w:val="00473ED5"/>
    <w:rsid w:val="004766BB"/>
    <w:rsid w:val="0047792D"/>
    <w:rsid w:val="004803FA"/>
    <w:rsid w:val="00480C83"/>
    <w:rsid w:val="004811E9"/>
    <w:rsid w:val="004819C3"/>
    <w:rsid w:val="00486AF7"/>
    <w:rsid w:val="00487892"/>
    <w:rsid w:val="00490924"/>
    <w:rsid w:val="00491547"/>
    <w:rsid w:val="00492AF8"/>
    <w:rsid w:val="00492E59"/>
    <w:rsid w:val="004935E3"/>
    <w:rsid w:val="004941FE"/>
    <w:rsid w:val="004947D3"/>
    <w:rsid w:val="00495ACC"/>
    <w:rsid w:val="004A042B"/>
    <w:rsid w:val="004A1374"/>
    <w:rsid w:val="004A2929"/>
    <w:rsid w:val="004A3BC9"/>
    <w:rsid w:val="004A4441"/>
    <w:rsid w:val="004A44D8"/>
    <w:rsid w:val="004A48C0"/>
    <w:rsid w:val="004A5095"/>
    <w:rsid w:val="004A5E35"/>
    <w:rsid w:val="004A7D60"/>
    <w:rsid w:val="004B0ACF"/>
    <w:rsid w:val="004B0CAC"/>
    <w:rsid w:val="004B12E2"/>
    <w:rsid w:val="004B5075"/>
    <w:rsid w:val="004B6517"/>
    <w:rsid w:val="004B7006"/>
    <w:rsid w:val="004B779C"/>
    <w:rsid w:val="004B7C8E"/>
    <w:rsid w:val="004C0321"/>
    <w:rsid w:val="004C095A"/>
    <w:rsid w:val="004C1339"/>
    <w:rsid w:val="004C1FF6"/>
    <w:rsid w:val="004C3F8D"/>
    <w:rsid w:val="004D024D"/>
    <w:rsid w:val="004D40FA"/>
    <w:rsid w:val="004D423A"/>
    <w:rsid w:val="004E12C4"/>
    <w:rsid w:val="004E4014"/>
    <w:rsid w:val="004E6B34"/>
    <w:rsid w:val="004E6DBD"/>
    <w:rsid w:val="004E6DD3"/>
    <w:rsid w:val="004E714B"/>
    <w:rsid w:val="004E78C1"/>
    <w:rsid w:val="004F1D0F"/>
    <w:rsid w:val="004F1E28"/>
    <w:rsid w:val="004F4B65"/>
    <w:rsid w:val="004F5226"/>
    <w:rsid w:val="00500580"/>
    <w:rsid w:val="0050249A"/>
    <w:rsid w:val="005039E3"/>
    <w:rsid w:val="005053E8"/>
    <w:rsid w:val="00507751"/>
    <w:rsid w:val="00507849"/>
    <w:rsid w:val="0051055C"/>
    <w:rsid w:val="0051107B"/>
    <w:rsid w:val="0051276A"/>
    <w:rsid w:val="005140D1"/>
    <w:rsid w:val="00516220"/>
    <w:rsid w:val="00517B92"/>
    <w:rsid w:val="00520531"/>
    <w:rsid w:val="00520DC9"/>
    <w:rsid w:val="00521919"/>
    <w:rsid w:val="0052290A"/>
    <w:rsid w:val="0052304A"/>
    <w:rsid w:val="00524440"/>
    <w:rsid w:val="00524B1F"/>
    <w:rsid w:val="00530615"/>
    <w:rsid w:val="00530646"/>
    <w:rsid w:val="00530B35"/>
    <w:rsid w:val="005324FE"/>
    <w:rsid w:val="00533B18"/>
    <w:rsid w:val="00534F34"/>
    <w:rsid w:val="0053675F"/>
    <w:rsid w:val="00536FDF"/>
    <w:rsid w:val="005407BA"/>
    <w:rsid w:val="00540D3D"/>
    <w:rsid w:val="00541D4B"/>
    <w:rsid w:val="005428DC"/>
    <w:rsid w:val="00544D53"/>
    <w:rsid w:val="00545814"/>
    <w:rsid w:val="00545EA1"/>
    <w:rsid w:val="0055022A"/>
    <w:rsid w:val="005524EE"/>
    <w:rsid w:val="005540F4"/>
    <w:rsid w:val="00555B8D"/>
    <w:rsid w:val="00556A21"/>
    <w:rsid w:val="00556D47"/>
    <w:rsid w:val="005574E2"/>
    <w:rsid w:val="00557ADE"/>
    <w:rsid w:val="005600B3"/>
    <w:rsid w:val="00560566"/>
    <w:rsid w:val="00560B9D"/>
    <w:rsid w:val="0056369F"/>
    <w:rsid w:val="00564F1E"/>
    <w:rsid w:val="00566816"/>
    <w:rsid w:val="00570130"/>
    <w:rsid w:val="00570203"/>
    <w:rsid w:val="00575187"/>
    <w:rsid w:val="005751E7"/>
    <w:rsid w:val="00577845"/>
    <w:rsid w:val="00586257"/>
    <w:rsid w:val="00586DE0"/>
    <w:rsid w:val="0058749C"/>
    <w:rsid w:val="00590F94"/>
    <w:rsid w:val="0059374C"/>
    <w:rsid w:val="00594272"/>
    <w:rsid w:val="00595675"/>
    <w:rsid w:val="00595E3A"/>
    <w:rsid w:val="00597C4C"/>
    <w:rsid w:val="005A0231"/>
    <w:rsid w:val="005B06D0"/>
    <w:rsid w:val="005B3982"/>
    <w:rsid w:val="005B4328"/>
    <w:rsid w:val="005B5E0E"/>
    <w:rsid w:val="005C5757"/>
    <w:rsid w:val="005C703F"/>
    <w:rsid w:val="005D18B2"/>
    <w:rsid w:val="005D38F2"/>
    <w:rsid w:val="005D4017"/>
    <w:rsid w:val="005D62C6"/>
    <w:rsid w:val="005D64BE"/>
    <w:rsid w:val="005D7BF3"/>
    <w:rsid w:val="005E2609"/>
    <w:rsid w:val="005F0B4A"/>
    <w:rsid w:val="005F1252"/>
    <w:rsid w:val="005F1C00"/>
    <w:rsid w:val="005F345A"/>
    <w:rsid w:val="005F34AC"/>
    <w:rsid w:val="005F4391"/>
    <w:rsid w:val="005F472A"/>
    <w:rsid w:val="005F578D"/>
    <w:rsid w:val="005F63D2"/>
    <w:rsid w:val="005F713F"/>
    <w:rsid w:val="005F72E3"/>
    <w:rsid w:val="005F7446"/>
    <w:rsid w:val="00603B6A"/>
    <w:rsid w:val="0060480A"/>
    <w:rsid w:val="006108DC"/>
    <w:rsid w:val="00610A48"/>
    <w:rsid w:val="00610BFC"/>
    <w:rsid w:val="00614054"/>
    <w:rsid w:val="006142FD"/>
    <w:rsid w:val="00614798"/>
    <w:rsid w:val="006237A9"/>
    <w:rsid w:val="00627907"/>
    <w:rsid w:val="006308DF"/>
    <w:rsid w:val="006329CC"/>
    <w:rsid w:val="00634551"/>
    <w:rsid w:val="006353BD"/>
    <w:rsid w:val="006365CB"/>
    <w:rsid w:val="0064436F"/>
    <w:rsid w:val="00646CB3"/>
    <w:rsid w:val="006472BC"/>
    <w:rsid w:val="006520EA"/>
    <w:rsid w:val="00654A77"/>
    <w:rsid w:val="00654AF5"/>
    <w:rsid w:val="00661EAF"/>
    <w:rsid w:val="0066212D"/>
    <w:rsid w:val="0066226B"/>
    <w:rsid w:val="006646D3"/>
    <w:rsid w:val="00665D1A"/>
    <w:rsid w:val="006710BB"/>
    <w:rsid w:val="00673374"/>
    <w:rsid w:val="00675429"/>
    <w:rsid w:val="00676828"/>
    <w:rsid w:val="00680C74"/>
    <w:rsid w:val="00680FC7"/>
    <w:rsid w:val="00681D52"/>
    <w:rsid w:val="00683D2A"/>
    <w:rsid w:val="0068547C"/>
    <w:rsid w:val="00686029"/>
    <w:rsid w:val="00687F7E"/>
    <w:rsid w:val="00691C5B"/>
    <w:rsid w:val="0069302B"/>
    <w:rsid w:val="00694169"/>
    <w:rsid w:val="00694692"/>
    <w:rsid w:val="00694789"/>
    <w:rsid w:val="00697D27"/>
    <w:rsid w:val="00697EEC"/>
    <w:rsid w:val="006A1495"/>
    <w:rsid w:val="006A2419"/>
    <w:rsid w:val="006A2EBC"/>
    <w:rsid w:val="006A7C44"/>
    <w:rsid w:val="006A7E1B"/>
    <w:rsid w:val="006B154F"/>
    <w:rsid w:val="006B5936"/>
    <w:rsid w:val="006B7DCE"/>
    <w:rsid w:val="006C12A6"/>
    <w:rsid w:val="006C3A15"/>
    <w:rsid w:val="006C720D"/>
    <w:rsid w:val="006D0145"/>
    <w:rsid w:val="006D0D20"/>
    <w:rsid w:val="006D3146"/>
    <w:rsid w:val="006D5360"/>
    <w:rsid w:val="006D62F7"/>
    <w:rsid w:val="006D75A5"/>
    <w:rsid w:val="006D7C71"/>
    <w:rsid w:val="006E14A4"/>
    <w:rsid w:val="006E2CBB"/>
    <w:rsid w:val="006E30B1"/>
    <w:rsid w:val="006E31B4"/>
    <w:rsid w:val="006E798E"/>
    <w:rsid w:val="006E7B29"/>
    <w:rsid w:val="007009A5"/>
    <w:rsid w:val="00701D12"/>
    <w:rsid w:val="00703FAA"/>
    <w:rsid w:val="007043B6"/>
    <w:rsid w:val="00707F5D"/>
    <w:rsid w:val="00710F4C"/>
    <w:rsid w:val="007118D9"/>
    <w:rsid w:val="00712657"/>
    <w:rsid w:val="00714935"/>
    <w:rsid w:val="0071542D"/>
    <w:rsid w:val="00715DC5"/>
    <w:rsid w:val="007174BA"/>
    <w:rsid w:val="0072022D"/>
    <w:rsid w:val="00720BBB"/>
    <w:rsid w:val="00720CF2"/>
    <w:rsid w:val="00722B93"/>
    <w:rsid w:val="00725C7D"/>
    <w:rsid w:val="00726BEE"/>
    <w:rsid w:val="00733284"/>
    <w:rsid w:val="00734874"/>
    <w:rsid w:val="0073498F"/>
    <w:rsid w:val="00734D93"/>
    <w:rsid w:val="00735C34"/>
    <w:rsid w:val="00737D53"/>
    <w:rsid w:val="00740062"/>
    <w:rsid w:val="00741406"/>
    <w:rsid w:val="00742ECC"/>
    <w:rsid w:val="0074340E"/>
    <w:rsid w:val="00743FA6"/>
    <w:rsid w:val="007464F9"/>
    <w:rsid w:val="00751987"/>
    <w:rsid w:val="007525ED"/>
    <w:rsid w:val="00752658"/>
    <w:rsid w:val="0075275D"/>
    <w:rsid w:val="00760564"/>
    <w:rsid w:val="00764A2A"/>
    <w:rsid w:val="00764A2B"/>
    <w:rsid w:val="007653AA"/>
    <w:rsid w:val="007673C9"/>
    <w:rsid w:val="0077133E"/>
    <w:rsid w:val="00774594"/>
    <w:rsid w:val="0077655A"/>
    <w:rsid w:val="0077777F"/>
    <w:rsid w:val="00777C29"/>
    <w:rsid w:val="00780DE3"/>
    <w:rsid w:val="00782CDA"/>
    <w:rsid w:val="007834DF"/>
    <w:rsid w:val="007841DA"/>
    <w:rsid w:val="007867BF"/>
    <w:rsid w:val="00787B49"/>
    <w:rsid w:val="0079270F"/>
    <w:rsid w:val="00793779"/>
    <w:rsid w:val="0079466F"/>
    <w:rsid w:val="00794E6B"/>
    <w:rsid w:val="0079665A"/>
    <w:rsid w:val="0079761B"/>
    <w:rsid w:val="007A31CF"/>
    <w:rsid w:val="007A3367"/>
    <w:rsid w:val="007A3D59"/>
    <w:rsid w:val="007B5140"/>
    <w:rsid w:val="007B5A82"/>
    <w:rsid w:val="007B77F0"/>
    <w:rsid w:val="007C0148"/>
    <w:rsid w:val="007C2836"/>
    <w:rsid w:val="007C2B51"/>
    <w:rsid w:val="007C4C66"/>
    <w:rsid w:val="007C5513"/>
    <w:rsid w:val="007C6362"/>
    <w:rsid w:val="007C7B40"/>
    <w:rsid w:val="007D4DE0"/>
    <w:rsid w:val="007D4E62"/>
    <w:rsid w:val="007D7AF7"/>
    <w:rsid w:val="007E1F51"/>
    <w:rsid w:val="007E2A2F"/>
    <w:rsid w:val="007E795D"/>
    <w:rsid w:val="007F24CD"/>
    <w:rsid w:val="007F646C"/>
    <w:rsid w:val="008001B0"/>
    <w:rsid w:val="00800707"/>
    <w:rsid w:val="00800D60"/>
    <w:rsid w:val="00804350"/>
    <w:rsid w:val="0080641A"/>
    <w:rsid w:val="0080755C"/>
    <w:rsid w:val="00807859"/>
    <w:rsid w:val="00807866"/>
    <w:rsid w:val="00810DB2"/>
    <w:rsid w:val="00812743"/>
    <w:rsid w:val="008153C3"/>
    <w:rsid w:val="0081679E"/>
    <w:rsid w:val="00816D2D"/>
    <w:rsid w:val="00817F5F"/>
    <w:rsid w:val="00820DDF"/>
    <w:rsid w:val="00821D94"/>
    <w:rsid w:val="008233B5"/>
    <w:rsid w:val="008237BE"/>
    <w:rsid w:val="008258D7"/>
    <w:rsid w:val="00826730"/>
    <w:rsid w:val="00826FFB"/>
    <w:rsid w:val="00830B08"/>
    <w:rsid w:val="00830E83"/>
    <w:rsid w:val="00836BCE"/>
    <w:rsid w:val="008374FA"/>
    <w:rsid w:val="00837BBF"/>
    <w:rsid w:val="00841F4C"/>
    <w:rsid w:val="008437CC"/>
    <w:rsid w:val="00846B4C"/>
    <w:rsid w:val="00855081"/>
    <w:rsid w:val="00855B8C"/>
    <w:rsid w:val="00860E40"/>
    <w:rsid w:val="00861290"/>
    <w:rsid w:val="008625D3"/>
    <w:rsid w:val="00862C0F"/>
    <w:rsid w:val="00863B23"/>
    <w:rsid w:val="0086426A"/>
    <w:rsid w:val="00864752"/>
    <w:rsid w:val="00865817"/>
    <w:rsid w:val="008706D2"/>
    <w:rsid w:val="00873F24"/>
    <w:rsid w:val="00875051"/>
    <w:rsid w:val="00875111"/>
    <w:rsid w:val="008768A4"/>
    <w:rsid w:val="00877692"/>
    <w:rsid w:val="00890237"/>
    <w:rsid w:val="008914FE"/>
    <w:rsid w:val="00895A0E"/>
    <w:rsid w:val="00896A24"/>
    <w:rsid w:val="008978D2"/>
    <w:rsid w:val="00897BB9"/>
    <w:rsid w:val="00897F2F"/>
    <w:rsid w:val="008A0359"/>
    <w:rsid w:val="008A1AC5"/>
    <w:rsid w:val="008A25D6"/>
    <w:rsid w:val="008A2BB1"/>
    <w:rsid w:val="008B0EAD"/>
    <w:rsid w:val="008B20D7"/>
    <w:rsid w:val="008B3037"/>
    <w:rsid w:val="008B6296"/>
    <w:rsid w:val="008B7970"/>
    <w:rsid w:val="008B7B19"/>
    <w:rsid w:val="008C2F30"/>
    <w:rsid w:val="008C73B3"/>
    <w:rsid w:val="008C7566"/>
    <w:rsid w:val="008D00F1"/>
    <w:rsid w:val="008D46CA"/>
    <w:rsid w:val="008D5F8F"/>
    <w:rsid w:val="008E1145"/>
    <w:rsid w:val="008E1E13"/>
    <w:rsid w:val="008E3E40"/>
    <w:rsid w:val="008E51B8"/>
    <w:rsid w:val="008E5215"/>
    <w:rsid w:val="008E5E02"/>
    <w:rsid w:val="008E74F0"/>
    <w:rsid w:val="008F2876"/>
    <w:rsid w:val="008F2C33"/>
    <w:rsid w:val="008F399A"/>
    <w:rsid w:val="008F3A5F"/>
    <w:rsid w:val="008F5496"/>
    <w:rsid w:val="008F69D1"/>
    <w:rsid w:val="008F6C0B"/>
    <w:rsid w:val="008F7497"/>
    <w:rsid w:val="009033D5"/>
    <w:rsid w:val="00904AB5"/>
    <w:rsid w:val="00904AC8"/>
    <w:rsid w:val="00906CD9"/>
    <w:rsid w:val="009100A1"/>
    <w:rsid w:val="00912B2A"/>
    <w:rsid w:val="00912CCC"/>
    <w:rsid w:val="0091314C"/>
    <w:rsid w:val="00915F9B"/>
    <w:rsid w:val="00923DC7"/>
    <w:rsid w:val="0092797C"/>
    <w:rsid w:val="00933931"/>
    <w:rsid w:val="009342CF"/>
    <w:rsid w:val="0093715B"/>
    <w:rsid w:val="00937197"/>
    <w:rsid w:val="00937213"/>
    <w:rsid w:val="00941257"/>
    <w:rsid w:val="0094275C"/>
    <w:rsid w:val="0094480D"/>
    <w:rsid w:val="009466AB"/>
    <w:rsid w:val="00951949"/>
    <w:rsid w:val="009537E7"/>
    <w:rsid w:val="00954C89"/>
    <w:rsid w:val="00957C22"/>
    <w:rsid w:val="00961F9B"/>
    <w:rsid w:val="0096364F"/>
    <w:rsid w:val="00964B44"/>
    <w:rsid w:val="009663D5"/>
    <w:rsid w:val="009666B6"/>
    <w:rsid w:val="00966AD5"/>
    <w:rsid w:val="0096782C"/>
    <w:rsid w:val="009717C6"/>
    <w:rsid w:val="00973F56"/>
    <w:rsid w:val="0097530E"/>
    <w:rsid w:val="00975559"/>
    <w:rsid w:val="00980AFF"/>
    <w:rsid w:val="00980DA9"/>
    <w:rsid w:val="009818BA"/>
    <w:rsid w:val="009854E3"/>
    <w:rsid w:val="00987E38"/>
    <w:rsid w:val="009910FA"/>
    <w:rsid w:val="0099276D"/>
    <w:rsid w:val="00994D74"/>
    <w:rsid w:val="00995142"/>
    <w:rsid w:val="009A089A"/>
    <w:rsid w:val="009A1B29"/>
    <w:rsid w:val="009A2B8C"/>
    <w:rsid w:val="009A38FA"/>
    <w:rsid w:val="009A7449"/>
    <w:rsid w:val="009B164D"/>
    <w:rsid w:val="009B427B"/>
    <w:rsid w:val="009B6817"/>
    <w:rsid w:val="009B6DD2"/>
    <w:rsid w:val="009C01ED"/>
    <w:rsid w:val="009C0A9D"/>
    <w:rsid w:val="009C15B9"/>
    <w:rsid w:val="009C28C8"/>
    <w:rsid w:val="009C34BB"/>
    <w:rsid w:val="009C39F0"/>
    <w:rsid w:val="009C40D5"/>
    <w:rsid w:val="009C603B"/>
    <w:rsid w:val="009C669C"/>
    <w:rsid w:val="009C7900"/>
    <w:rsid w:val="009D2297"/>
    <w:rsid w:val="009D30D3"/>
    <w:rsid w:val="009D3F93"/>
    <w:rsid w:val="009D4A54"/>
    <w:rsid w:val="009D4BDA"/>
    <w:rsid w:val="009D5FC9"/>
    <w:rsid w:val="009D6B26"/>
    <w:rsid w:val="009D706C"/>
    <w:rsid w:val="009E0857"/>
    <w:rsid w:val="009E1D1A"/>
    <w:rsid w:val="009E27F1"/>
    <w:rsid w:val="009E3513"/>
    <w:rsid w:val="009E4A2F"/>
    <w:rsid w:val="009E5330"/>
    <w:rsid w:val="009E5517"/>
    <w:rsid w:val="009E718B"/>
    <w:rsid w:val="009E7326"/>
    <w:rsid w:val="009E7778"/>
    <w:rsid w:val="009F0482"/>
    <w:rsid w:val="009F04BD"/>
    <w:rsid w:val="009F5B52"/>
    <w:rsid w:val="009F7B09"/>
    <w:rsid w:val="00A000E8"/>
    <w:rsid w:val="00A00B2B"/>
    <w:rsid w:val="00A04323"/>
    <w:rsid w:val="00A10DBE"/>
    <w:rsid w:val="00A1166A"/>
    <w:rsid w:val="00A14A7D"/>
    <w:rsid w:val="00A15A06"/>
    <w:rsid w:val="00A16A14"/>
    <w:rsid w:val="00A17EA6"/>
    <w:rsid w:val="00A2051E"/>
    <w:rsid w:val="00A20F51"/>
    <w:rsid w:val="00A22204"/>
    <w:rsid w:val="00A2227D"/>
    <w:rsid w:val="00A23C61"/>
    <w:rsid w:val="00A24BA4"/>
    <w:rsid w:val="00A2536B"/>
    <w:rsid w:val="00A255BC"/>
    <w:rsid w:val="00A25AB2"/>
    <w:rsid w:val="00A316F1"/>
    <w:rsid w:val="00A31CA5"/>
    <w:rsid w:val="00A32E28"/>
    <w:rsid w:val="00A33190"/>
    <w:rsid w:val="00A33589"/>
    <w:rsid w:val="00A34815"/>
    <w:rsid w:val="00A35BC8"/>
    <w:rsid w:val="00A369DF"/>
    <w:rsid w:val="00A4029A"/>
    <w:rsid w:val="00A42606"/>
    <w:rsid w:val="00A44544"/>
    <w:rsid w:val="00A461D6"/>
    <w:rsid w:val="00A467FD"/>
    <w:rsid w:val="00A514DB"/>
    <w:rsid w:val="00A54277"/>
    <w:rsid w:val="00A55455"/>
    <w:rsid w:val="00A62B27"/>
    <w:rsid w:val="00A633EF"/>
    <w:rsid w:val="00A67C4E"/>
    <w:rsid w:val="00A7208E"/>
    <w:rsid w:val="00A80A37"/>
    <w:rsid w:val="00A86245"/>
    <w:rsid w:val="00A8722B"/>
    <w:rsid w:val="00A92447"/>
    <w:rsid w:val="00A92D24"/>
    <w:rsid w:val="00A9492F"/>
    <w:rsid w:val="00A9726D"/>
    <w:rsid w:val="00AA17DB"/>
    <w:rsid w:val="00AA2DA5"/>
    <w:rsid w:val="00AA5368"/>
    <w:rsid w:val="00AA7AEC"/>
    <w:rsid w:val="00AB35BF"/>
    <w:rsid w:val="00AB3B5A"/>
    <w:rsid w:val="00AB424A"/>
    <w:rsid w:val="00AB4F10"/>
    <w:rsid w:val="00AB5A3F"/>
    <w:rsid w:val="00AB6F80"/>
    <w:rsid w:val="00AB7019"/>
    <w:rsid w:val="00AC150F"/>
    <w:rsid w:val="00AC1FE7"/>
    <w:rsid w:val="00AC20E3"/>
    <w:rsid w:val="00AC2FA8"/>
    <w:rsid w:val="00AC4442"/>
    <w:rsid w:val="00AC49A6"/>
    <w:rsid w:val="00AC5E8B"/>
    <w:rsid w:val="00AC6793"/>
    <w:rsid w:val="00AD0C7C"/>
    <w:rsid w:val="00AD131C"/>
    <w:rsid w:val="00AD1B46"/>
    <w:rsid w:val="00AD30C6"/>
    <w:rsid w:val="00AD3E35"/>
    <w:rsid w:val="00AD5EE9"/>
    <w:rsid w:val="00AE209B"/>
    <w:rsid w:val="00AE37B6"/>
    <w:rsid w:val="00AE4ADB"/>
    <w:rsid w:val="00AE5621"/>
    <w:rsid w:val="00AE7FF4"/>
    <w:rsid w:val="00AF0D8D"/>
    <w:rsid w:val="00AF0FE5"/>
    <w:rsid w:val="00AF1D88"/>
    <w:rsid w:val="00AF32BE"/>
    <w:rsid w:val="00AF437B"/>
    <w:rsid w:val="00AF46A5"/>
    <w:rsid w:val="00AF4CA2"/>
    <w:rsid w:val="00AF56FA"/>
    <w:rsid w:val="00AF5769"/>
    <w:rsid w:val="00AF6297"/>
    <w:rsid w:val="00AF74B2"/>
    <w:rsid w:val="00AF7602"/>
    <w:rsid w:val="00B012D2"/>
    <w:rsid w:val="00B0171E"/>
    <w:rsid w:val="00B01FFE"/>
    <w:rsid w:val="00B0464B"/>
    <w:rsid w:val="00B0538E"/>
    <w:rsid w:val="00B05BB4"/>
    <w:rsid w:val="00B06CB0"/>
    <w:rsid w:val="00B129E7"/>
    <w:rsid w:val="00B1708C"/>
    <w:rsid w:val="00B20882"/>
    <w:rsid w:val="00B22593"/>
    <w:rsid w:val="00B24446"/>
    <w:rsid w:val="00B25597"/>
    <w:rsid w:val="00B26E1F"/>
    <w:rsid w:val="00B312AF"/>
    <w:rsid w:val="00B31FFA"/>
    <w:rsid w:val="00B32BA1"/>
    <w:rsid w:val="00B3340D"/>
    <w:rsid w:val="00B33DB7"/>
    <w:rsid w:val="00B360AD"/>
    <w:rsid w:val="00B367F5"/>
    <w:rsid w:val="00B41872"/>
    <w:rsid w:val="00B41DF7"/>
    <w:rsid w:val="00B56178"/>
    <w:rsid w:val="00B5640A"/>
    <w:rsid w:val="00B60773"/>
    <w:rsid w:val="00B60C1B"/>
    <w:rsid w:val="00B61518"/>
    <w:rsid w:val="00B61FBF"/>
    <w:rsid w:val="00B62F08"/>
    <w:rsid w:val="00B64023"/>
    <w:rsid w:val="00B652D5"/>
    <w:rsid w:val="00B66370"/>
    <w:rsid w:val="00B668AC"/>
    <w:rsid w:val="00B66F2F"/>
    <w:rsid w:val="00B727D1"/>
    <w:rsid w:val="00B83013"/>
    <w:rsid w:val="00B83D73"/>
    <w:rsid w:val="00B84AE5"/>
    <w:rsid w:val="00B85481"/>
    <w:rsid w:val="00B867ED"/>
    <w:rsid w:val="00B868AC"/>
    <w:rsid w:val="00B873BD"/>
    <w:rsid w:val="00B90046"/>
    <w:rsid w:val="00B901A8"/>
    <w:rsid w:val="00B90D60"/>
    <w:rsid w:val="00B91AFF"/>
    <w:rsid w:val="00B91FD3"/>
    <w:rsid w:val="00B9221C"/>
    <w:rsid w:val="00B923E6"/>
    <w:rsid w:val="00BA437A"/>
    <w:rsid w:val="00BA4799"/>
    <w:rsid w:val="00BA5CD5"/>
    <w:rsid w:val="00BB05AA"/>
    <w:rsid w:val="00BB391B"/>
    <w:rsid w:val="00BB3A47"/>
    <w:rsid w:val="00BB540D"/>
    <w:rsid w:val="00BB5416"/>
    <w:rsid w:val="00BB5CAE"/>
    <w:rsid w:val="00BC2098"/>
    <w:rsid w:val="00BC4E47"/>
    <w:rsid w:val="00BC53C7"/>
    <w:rsid w:val="00BC5C0E"/>
    <w:rsid w:val="00BC7765"/>
    <w:rsid w:val="00BD0DAB"/>
    <w:rsid w:val="00BD33E5"/>
    <w:rsid w:val="00BD3A51"/>
    <w:rsid w:val="00BD5EA3"/>
    <w:rsid w:val="00BD659F"/>
    <w:rsid w:val="00BD7D6C"/>
    <w:rsid w:val="00BE10B5"/>
    <w:rsid w:val="00BE1802"/>
    <w:rsid w:val="00BE4DF1"/>
    <w:rsid w:val="00BE5A10"/>
    <w:rsid w:val="00BE5E31"/>
    <w:rsid w:val="00BF0179"/>
    <w:rsid w:val="00BF1062"/>
    <w:rsid w:val="00BF1DD8"/>
    <w:rsid w:val="00BF311D"/>
    <w:rsid w:val="00BF3A58"/>
    <w:rsid w:val="00BF505A"/>
    <w:rsid w:val="00C00A36"/>
    <w:rsid w:val="00C0477C"/>
    <w:rsid w:val="00C06EBF"/>
    <w:rsid w:val="00C10D92"/>
    <w:rsid w:val="00C1180A"/>
    <w:rsid w:val="00C12025"/>
    <w:rsid w:val="00C17314"/>
    <w:rsid w:val="00C237BA"/>
    <w:rsid w:val="00C26CF2"/>
    <w:rsid w:val="00C31E6D"/>
    <w:rsid w:val="00C334F0"/>
    <w:rsid w:val="00C35CAD"/>
    <w:rsid w:val="00C36082"/>
    <w:rsid w:val="00C37D72"/>
    <w:rsid w:val="00C42347"/>
    <w:rsid w:val="00C4388B"/>
    <w:rsid w:val="00C45C56"/>
    <w:rsid w:val="00C476BB"/>
    <w:rsid w:val="00C47B11"/>
    <w:rsid w:val="00C47C6D"/>
    <w:rsid w:val="00C512E3"/>
    <w:rsid w:val="00C517A7"/>
    <w:rsid w:val="00C525BC"/>
    <w:rsid w:val="00C5394A"/>
    <w:rsid w:val="00C55F3D"/>
    <w:rsid w:val="00C707A2"/>
    <w:rsid w:val="00C711DB"/>
    <w:rsid w:val="00C74339"/>
    <w:rsid w:val="00C74EE3"/>
    <w:rsid w:val="00C76362"/>
    <w:rsid w:val="00C82163"/>
    <w:rsid w:val="00C82B3D"/>
    <w:rsid w:val="00C83E4B"/>
    <w:rsid w:val="00C84547"/>
    <w:rsid w:val="00C85382"/>
    <w:rsid w:val="00C85646"/>
    <w:rsid w:val="00C87238"/>
    <w:rsid w:val="00C878E8"/>
    <w:rsid w:val="00C912E8"/>
    <w:rsid w:val="00C91996"/>
    <w:rsid w:val="00C92539"/>
    <w:rsid w:val="00CA0416"/>
    <w:rsid w:val="00CA08D4"/>
    <w:rsid w:val="00CA1CD3"/>
    <w:rsid w:val="00CA22C8"/>
    <w:rsid w:val="00CA2AB8"/>
    <w:rsid w:val="00CA430F"/>
    <w:rsid w:val="00CA4395"/>
    <w:rsid w:val="00CA44E8"/>
    <w:rsid w:val="00CA4CEA"/>
    <w:rsid w:val="00CA5257"/>
    <w:rsid w:val="00CA580E"/>
    <w:rsid w:val="00CA6F02"/>
    <w:rsid w:val="00CB1BFE"/>
    <w:rsid w:val="00CB2869"/>
    <w:rsid w:val="00CB29F2"/>
    <w:rsid w:val="00CB4246"/>
    <w:rsid w:val="00CB5216"/>
    <w:rsid w:val="00CB626A"/>
    <w:rsid w:val="00CC2613"/>
    <w:rsid w:val="00CC4310"/>
    <w:rsid w:val="00CC633A"/>
    <w:rsid w:val="00CD05D7"/>
    <w:rsid w:val="00CD2FFD"/>
    <w:rsid w:val="00CE09AD"/>
    <w:rsid w:val="00CE13D4"/>
    <w:rsid w:val="00CE2D12"/>
    <w:rsid w:val="00CE63FC"/>
    <w:rsid w:val="00CE6AB3"/>
    <w:rsid w:val="00CE7DBE"/>
    <w:rsid w:val="00CE7F82"/>
    <w:rsid w:val="00CF000F"/>
    <w:rsid w:val="00CF4FD6"/>
    <w:rsid w:val="00CF59BF"/>
    <w:rsid w:val="00CF5E3A"/>
    <w:rsid w:val="00D01489"/>
    <w:rsid w:val="00D0582C"/>
    <w:rsid w:val="00D07140"/>
    <w:rsid w:val="00D076A1"/>
    <w:rsid w:val="00D12528"/>
    <w:rsid w:val="00D135F3"/>
    <w:rsid w:val="00D1375A"/>
    <w:rsid w:val="00D13E90"/>
    <w:rsid w:val="00D15F9F"/>
    <w:rsid w:val="00D20DA0"/>
    <w:rsid w:val="00D21F05"/>
    <w:rsid w:val="00D224CE"/>
    <w:rsid w:val="00D24918"/>
    <w:rsid w:val="00D255F2"/>
    <w:rsid w:val="00D2566D"/>
    <w:rsid w:val="00D262CB"/>
    <w:rsid w:val="00D263C1"/>
    <w:rsid w:val="00D30584"/>
    <w:rsid w:val="00D306F5"/>
    <w:rsid w:val="00D30811"/>
    <w:rsid w:val="00D30F75"/>
    <w:rsid w:val="00D3159A"/>
    <w:rsid w:val="00D31D96"/>
    <w:rsid w:val="00D340EC"/>
    <w:rsid w:val="00D348A6"/>
    <w:rsid w:val="00D366F2"/>
    <w:rsid w:val="00D37321"/>
    <w:rsid w:val="00D413CF"/>
    <w:rsid w:val="00D41517"/>
    <w:rsid w:val="00D4352B"/>
    <w:rsid w:val="00D43B34"/>
    <w:rsid w:val="00D45686"/>
    <w:rsid w:val="00D45D04"/>
    <w:rsid w:val="00D46574"/>
    <w:rsid w:val="00D4678F"/>
    <w:rsid w:val="00D467E9"/>
    <w:rsid w:val="00D529B2"/>
    <w:rsid w:val="00D563CF"/>
    <w:rsid w:val="00D6064B"/>
    <w:rsid w:val="00D61BC7"/>
    <w:rsid w:val="00D624F1"/>
    <w:rsid w:val="00D6389C"/>
    <w:rsid w:val="00D63CAD"/>
    <w:rsid w:val="00D65B6F"/>
    <w:rsid w:val="00D666CB"/>
    <w:rsid w:val="00D66A26"/>
    <w:rsid w:val="00D72BE1"/>
    <w:rsid w:val="00D75495"/>
    <w:rsid w:val="00D82A3D"/>
    <w:rsid w:val="00D83251"/>
    <w:rsid w:val="00D84A13"/>
    <w:rsid w:val="00D863F5"/>
    <w:rsid w:val="00D92388"/>
    <w:rsid w:val="00D92431"/>
    <w:rsid w:val="00D930F5"/>
    <w:rsid w:val="00D96CA9"/>
    <w:rsid w:val="00DA02F9"/>
    <w:rsid w:val="00DA19C6"/>
    <w:rsid w:val="00DA24A9"/>
    <w:rsid w:val="00DA365F"/>
    <w:rsid w:val="00DA52F2"/>
    <w:rsid w:val="00DA5575"/>
    <w:rsid w:val="00DA75AB"/>
    <w:rsid w:val="00DA787B"/>
    <w:rsid w:val="00DB3A4B"/>
    <w:rsid w:val="00DB4349"/>
    <w:rsid w:val="00DB4484"/>
    <w:rsid w:val="00DB4800"/>
    <w:rsid w:val="00DB4B64"/>
    <w:rsid w:val="00DB71E2"/>
    <w:rsid w:val="00DB7437"/>
    <w:rsid w:val="00DB7668"/>
    <w:rsid w:val="00DB7D24"/>
    <w:rsid w:val="00DC5F63"/>
    <w:rsid w:val="00DC60D9"/>
    <w:rsid w:val="00DC621C"/>
    <w:rsid w:val="00DC6447"/>
    <w:rsid w:val="00DC7136"/>
    <w:rsid w:val="00DC77F4"/>
    <w:rsid w:val="00DC7BDC"/>
    <w:rsid w:val="00DD0873"/>
    <w:rsid w:val="00DD2040"/>
    <w:rsid w:val="00DD2707"/>
    <w:rsid w:val="00DD5F46"/>
    <w:rsid w:val="00DD637F"/>
    <w:rsid w:val="00DD67BE"/>
    <w:rsid w:val="00DD7764"/>
    <w:rsid w:val="00DD7AEB"/>
    <w:rsid w:val="00DE144A"/>
    <w:rsid w:val="00DE19EC"/>
    <w:rsid w:val="00DE67DF"/>
    <w:rsid w:val="00DF0032"/>
    <w:rsid w:val="00DF3EA1"/>
    <w:rsid w:val="00DF6689"/>
    <w:rsid w:val="00DF706D"/>
    <w:rsid w:val="00E00F92"/>
    <w:rsid w:val="00E03839"/>
    <w:rsid w:val="00E050EA"/>
    <w:rsid w:val="00E054EB"/>
    <w:rsid w:val="00E104AD"/>
    <w:rsid w:val="00E10793"/>
    <w:rsid w:val="00E11363"/>
    <w:rsid w:val="00E12DAC"/>
    <w:rsid w:val="00E143F6"/>
    <w:rsid w:val="00E219D8"/>
    <w:rsid w:val="00E2213B"/>
    <w:rsid w:val="00E256AC"/>
    <w:rsid w:val="00E25E12"/>
    <w:rsid w:val="00E26518"/>
    <w:rsid w:val="00E32634"/>
    <w:rsid w:val="00E33F2A"/>
    <w:rsid w:val="00E375B3"/>
    <w:rsid w:val="00E40337"/>
    <w:rsid w:val="00E4049D"/>
    <w:rsid w:val="00E4076C"/>
    <w:rsid w:val="00E42674"/>
    <w:rsid w:val="00E42BF1"/>
    <w:rsid w:val="00E459D5"/>
    <w:rsid w:val="00E4661D"/>
    <w:rsid w:val="00E46AF1"/>
    <w:rsid w:val="00E54D36"/>
    <w:rsid w:val="00E6626B"/>
    <w:rsid w:val="00E66292"/>
    <w:rsid w:val="00E7195F"/>
    <w:rsid w:val="00E719E4"/>
    <w:rsid w:val="00E7210F"/>
    <w:rsid w:val="00E73227"/>
    <w:rsid w:val="00E73C7A"/>
    <w:rsid w:val="00E744C2"/>
    <w:rsid w:val="00E74ACF"/>
    <w:rsid w:val="00E74BCD"/>
    <w:rsid w:val="00E74CD5"/>
    <w:rsid w:val="00E75370"/>
    <w:rsid w:val="00E77320"/>
    <w:rsid w:val="00E77A24"/>
    <w:rsid w:val="00E802CF"/>
    <w:rsid w:val="00E84484"/>
    <w:rsid w:val="00E851ED"/>
    <w:rsid w:val="00E86487"/>
    <w:rsid w:val="00E907D5"/>
    <w:rsid w:val="00E92D6F"/>
    <w:rsid w:val="00E9431D"/>
    <w:rsid w:val="00E9525B"/>
    <w:rsid w:val="00E95F58"/>
    <w:rsid w:val="00E96653"/>
    <w:rsid w:val="00EA1BD9"/>
    <w:rsid w:val="00EA213D"/>
    <w:rsid w:val="00EA219F"/>
    <w:rsid w:val="00EA2DDF"/>
    <w:rsid w:val="00EA2F17"/>
    <w:rsid w:val="00EA4500"/>
    <w:rsid w:val="00EA45CB"/>
    <w:rsid w:val="00EB1656"/>
    <w:rsid w:val="00EB167B"/>
    <w:rsid w:val="00EB1D45"/>
    <w:rsid w:val="00EB1FD5"/>
    <w:rsid w:val="00EB5BF1"/>
    <w:rsid w:val="00EC3DCC"/>
    <w:rsid w:val="00EC4CA8"/>
    <w:rsid w:val="00EC650A"/>
    <w:rsid w:val="00ED0BF7"/>
    <w:rsid w:val="00ED29DC"/>
    <w:rsid w:val="00ED427C"/>
    <w:rsid w:val="00ED49F8"/>
    <w:rsid w:val="00ED563C"/>
    <w:rsid w:val="00EE13C0"/>
    <w:rsid w:val="00EE27B4"/>
    <w:rsid w:val="00EE5458"/>
    <w:rsid w:val="00EF0393"/>
    <w:rsid w:val="00EF4FE1"/>
    <w:rsid w:val="00EF5572"/>
    <w:rsid w:val="00F01E13"/>
    <w:rsid w:val="00F020B5"/>
    <w:rsid w:val="00F02E75"/>
    <w:rsid w:val="00F07D8C"/>
    <w:rsid w:val="00F10394"/>
    <w:rsid w:val="00F117FF"/>
    <w:rsid w:val="00F12E8D"/>
    <w:rsid w:val="00F15438"/>
    <w:rsid w:val="00F16CA2"/>
    <w:rsid w:val="00F16D75"/>
    <w:rsid w:val="00F178EB"/>
    <w:rsid w:val="00F22782"/>
    <w:rsid w:val="00F3038D"/>
    <w:rsid w:val="00F31C48"/>
    <w:rsid w:val="00F345C2"/>
    <w:rsid w:val="00F35912"/>
    <w:rsid w:val="00F37F38"/>
    <w:rsid w:val="00F43890"/>
    <w:rsid w:val="00F46217"/>
    <w:rsid w:val="00F50226"/>
    <w:rsid w:val="00F50B23"/>
    <w:rsid w:val="00F50C57"/>
    <w:rsid w:val="00F51397"/>
    <w:rsid w:val="00F54B8F"/>
    <w:rsid w:val="00F56A0A"/>
    <w:rsid w:val="00F610CC"/>
    <w:rsid w:val="00F625C5"/>
    <w:rsid w:val="00F64303"/>
    <w:rsid w:val="00F70E8D"/>
    <w:rsid w:val="00F71340"/>
    <w:rsid w:val="00F715BF"/>
    <w:rsid w:val="00F75C85"/>
    <w:rsid w:val="00F776E7"/>
    <w:rsid w:val="00F804D4"/>
    <w:rsid w:val="00F80504"/>
    <w:rsid w:val="00F81C28"/>
    <w:rsid w:val="00F8262C"/>
    <w:rsid w:val="00F836EE"/>
    <w:rsid w:val="00F853A6"/>
    <w:rsid w:val="00F918B2"/>
    <w:rsid w:val="00F92B5D"/>
    <w:rsid w:val="00F932F4"/>
    <w:rsid w:val="00F94B23"/>
    <w:rsid w:val="00F9619B"/>
    <w:rsid w:val="00F968AD"/>
    <w:rsid w:val="00F96968"/>
    <w:rsid w:val="00F96DBC"/>
    <w:rsid w:val="00F97754"/>
    <w:rsid w:val="00F97998"/>
    <w:rsid w:val="00FA2961"/>
    <w:rsid w:val="00FA3A13"/>
    <w:rsid w:val="00FA4413"/>
    <w:rsid w:val="00FB056B"/>
    <w:rsid w:val="00FB3540"/>
    <w:rsid w:val="00FB559B"/>
    <w:rsid w:val="00FB7808"/>
    <w:rsid w:val="00FC0DB9"/>
    <w:rsid w:val="00FC1EF6"/>
    <w:rsid w:val="00FC3EF5"/>
    <w:rsid w:val="00FC472C"/>
    <w:rsid w:val="00FC7EFF"/>
    <w:rsid w:val="00FD0E1D"/>
    <w:rsid w:val="00FD1620"/>
    <w:rsid w:val="00FD1F26"/>
    <w:rsid w:val="00FD26DA"/>
    <w:rsid w:val="00FD31BB"/>
    <w:rsid w:val="00FD341E"/>
    <w:rsid w:val="00FD75AD"/>
    <w:rsid w:val="00FE0553"/>
    <w:rsid w:val="00FE1A85"/>
    <w:rsid w:val="00FE2692"/>
    <w:rsid w:val="00FE5229"/>
    <w:rsid w:val="00FE5F27"/>
    <w:rsid w:val="00FE6777"/>
    <w:rsid w:val="00FF0043"/>
    <w:rsid w:val="00FF244E"/>
    <w:rsid w:val="00FF297C"/>
    <w:rsid w:val="00FF4F90"/>
    <w:rsid w:val="00FF6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CC"/>
  </w:style>
  <w:style w:type="paragraph" w:styleId="Heading1">
    <w:name w:val="heading 1"/>
    <w:basedOn w:val="Normal"/>
    <w:next w:val="Normal"/>
    <w:link w:val="Heading1Char"/>
    <w:uiPriority w:val="9"/>
    <w:qFormat/>
    <w:rsid w:val="003952D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52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Style">
    <w:name w:val="GuideStyle"/>
    <w:qFormat/>
    <w:rsid w:val="00AC49A6"/>
    <w:pPr>
      <w:spacing w:after="0" w:line="360" w:lineRule="auto"/>
    </w:pPr>
    <w:rPr>
      <w:sz w:val="24"/>
      <w:lang w:eastAsia="ja-JP"/>
    </w:rPr>
  </w:style>
  <w:style w:type="paragraph" w:styleId="BalloonText">
    <w:name w:val="Balloon Text"/>
    <w:basedOn w:val="Normal"/>
    <w:link w:val="BalloonTextChar"/>
    <w:uiPriority w:val="99"/>
    <w:semiHidden/>
    <w:unhideWhenUsed/>
    <w:rsid w:val="00AC4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9A6"/>
    <w:rPr>
      <w:rFonts w:ascii="Tahoma" w:hAnsi="Tahoma" w:cs="Tahoma"/>
      <w:sz w:val="16"/>
      <w:szCs w:val="16"/>
    </w:rPr>
  </w:style>
  <w:style w:type="paragraph" w:styleId="Caption">
    <w:name w:val="caption"/>
    <w:basedOn w:val="Normal"/>
    <w:next w:val="Normal"/>
    <w:uiPriority w:val="35"/>
    <w:unhideWhenUsed/>
    <w:qFormat/>
    <w:rsid w:val="00AC49A6"/>
    <w:pPr>
      <w:spacing w:line="240" w:lineRule="auto"/>
    </w:pPr>
    <w:rPr>
      <w:b/>
      <w:bCs/>
      <w:color w:val="4F81BD" w:themeColor="accent1"/>
      <w:sz w:val="18"/>
      <w:szCs w:val="18"/>
    </w:rPr>
  </w:style>
  <w:style w:type="paragraph" w:styleId="ListParagraph">
    <w:name w:val="List Paragraph"/>
    <w:basedOn w:val="Normal"/>
    <w:uiPriority w:val="34"/>
    <w:qFormat/>
    <w:rsid w:val="00AC49A6"/>
    <w:pPr>
      <w:ind w:left="720"/>
      <w:contextualSpacing/>
    </w:pPr>
  </w:style>
  <w:style w:type="table" w:styleId="TableGrid">
    <w:name w:val="Table Grid"/>
    <w:basedOn w:val="TableNormal"/>
    <w:uiPriority w:val="59"/>
    <w:rsid w:val="00AC4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467E9"/>
    <w:pPr>
      <w:spacing w:after="0" w:line="240" w:lineRule="auto"/>
    </w:pPr>
  </w:style>
  <w:style w:type="character" w:styleId="PlaceholderText">
    <w:name w:val="Placeholder Text"/>
    <w:basedOn w:val="DefaultParagraphFont"/>
    <w:uiPriority w:val="99"/>
    <w:semiHidden/>
    <w:rsid w:val="00EA4500"/>
    <w:rPr>
      <w:color w:val="808080"/>
    </w:rPr>
  </w:style>
  <w:style w:type="paragraph" w:styleId="Header">
    <w:name w:val="header"/>
    <w:basedOn w:val="Normal"/>
    <w:link w:val="HeaderChar"/>
    <w:uiPriority w:val="99"/>
    <w:semiHidden/>
    <w:unhideWhenUsed/>
    <w:rsid w:val="000251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5199"/>
  </w:style>
  <w:style w:type="paragraph" w:styleId="Footer">
    <w:name w:val="footer"/>
    <w:basedOn w:val="Normal"/>
    <w:link w:val="FooterChar"/>
    <w:uiPriority w:val="99"/>
    <w:unhideWhenUsed/>
    <w:rsid w:val="0002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199"/>
  </w:style>
  <w:style w:type="character" w:customStyle="1" w:styleId="Heading1Char">
    <w:name w:val="Heading 1 Char"/>
    <w:basedOn w:val="DefaultParagraphFont"/>
    <w:link w:val="Heading1"/>
    <w:uiPriority w:val="9"/>
    <w:rsid w:val="003952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52DE"/>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3952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CC"/>
  </w:style>
  <w:style w:type="paragraph" w:styleId="Heading1">
    <w:name w:val="heading 1"/>
    <w:basedOn w:val="Normal"/>
    <w:next w:val="Normal"/>
    <w:link w:val="Heading1Char"/>
    <w:uiPriority w:val="9"/>
    <w:qFormat/>
    <w:rsid w:val="003952D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52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Style">
    <w:name w:val="GuideStyle"/>
    <w:qFormat/>
    <w:rsid w:val="00AC49A6"/>
    <w:pPr>
      <w:spacing w:after="0" w:line="360" w:lineRule="auto"/>
    </w:pPr>
    <w:rPr>
      <w:sz w:val="24"/>
      <w:lang w:eastAsia="ja-JP"/>
    </w:rPr>
  </w:style>
  <w:style w:type="paragraph" w:styleId="BalloonText">
    <w:name w:val="Balloon Text"/>
    <w:basedOn w:val="Normal"/>
    <w:link w:val="BalloonTextChar"/>
    <w:uiPriority w:val="99"/>
    <w:semiHidden/>
    <w:unhideWhenUsed/>
    <w:rsid w:val="00AC4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9A6"/>
    <w:rPr>
      <w:rFonts w:ascii="Tahoma" w:hAnsi="Tahoma" w:cs="Tahoma"/>
      <w:sz w:val="16"/>
      <w:szCs w:val="16"/>
    </w:rPr>
  </w:style>
  <w:style w:type="paragraph" w:styleId="Caption">
    <w:name w:val="caption"/>
    <w:basedOn w:val="Normal"/>
    <w:next w:val="Normal"/>
    <w:uiPriority w:val="35"/>
    <w:unhideWhenUsed/>
    <w:qFormat/>
    <w:rsid w:val="00AC49A6"/>
    <w:pPr>
      <w:spacing w:line="240" w:lineRule="auto"/>
    </w:pPr>
    <w:rPr>
      <w:b/>
      <w:bCs/>
      <w:color w:val="4F81BD" w:themeColor="accent1"/>
      <w:sz w:val="18"/>
      <w:szCs w:val="18"/>
    </w:rPr>
  </w:style>
  <w:style w:type="paragraph" w:styleId="ListParagraph">
    <w:name w:val="List Paragraph"/>
    <w:basedOn w:val="Normal"/>
    <w:uiPriority w:val="34"/>
    <w:qFormat/>
    <w:rsid w:val="00AC49A6"/>
    <w:pPr>
      <w:ind w:left="720"/>
      <w:contextualSpacing/>
    </w:pPr>
  </w:style>
  <w:style w:type="table" w:styleId="TableGrid">
    <w:name w:val="Table Grid"/>
    <w:basedOn w:val="TableNormal"/>
    <w:uiPriority w:val="59"/>
    <w:rsid w:val="00AC49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467E9"/>
    <w:pPr>
      <w:spacing w:after="0" w:line="240" w:lineRule="auto"/>
    </w:pPr>
  </w:style>
  <w:style w:type="character" w:styleId="PlaceholderText">
    <w:name w:val="Placeholder Text"/>
    <w:basedOn w:val="DefaultParagraphFont"/>
    <w:uiPriority w:val="99"/>
    <w:semiHidden/>
    <w:rsid w:val="00EA4500"/>
    <w:rPr>
      <w:color w:val="808080"/>
    </w:rPr>
  </w:style>
  <w:style w:type="paragraph" w:styleId="Header">
    <w:name w:val="header"/>
    <w:basedOn w:val="Normal"/>
    <w:link w:val="HeaderChar"/>
    <w:uiPriority w:val="99"/>
    <w:semiHidden/>
    <w:unhideWhenUsed/>
    <w:rsid w:val="000251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5199"/>
  </w:style>
  <w:style w:type="paragraph" w:styleId="Footer">
    <w:name w:val="footer"/>
    <w:basedOn w:val="Normal"/>
    <w:link w:val="FooterChar"/>
    <w:uiPriority w:val="99"/>
    <w:unhideWhenUsed/>
    <w:rsid w:val="0002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199"/>
  </w:style>
  <w:style w:type="character" w:customStyle="1" w:styleId="Heading1Char">
    <w:name w:val="Heading 1 Char"/>
    <w:basedOn w:val="DefaultParagraphFont"/>
    <w:link w:val="Heading1"/>
    <w:uiPriority w:val="9"/>
    <w:rsid w:val="003952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52DE"/>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3952DE"/>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8DBFE5-C3F4-4389-A97F-45D479501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Landis</dc:creator>
  <cp:lastModifiedBy>Kevin Landis</cp:lastModifiedBy>
  <cp:revision>4</cp:revision>
  <cp:lastPrinted>2014-06-07T03:36:00Z</cp:lastPrinted>
  <dcterms:created xsi:type="dcterms:W3CDTF">2014-06-07T02:21:00Z</dcterms:created>
  <dcterms:modified xsi:type="dcterms:W3CDTF">2014-06-07T03:36:00Z</dcterms:modified>
</cp:coreProperties>
</file>