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0D355" w14:textId="77777777" w:rsidR="002F2DC7" w:rsidRPr="002F2DC7" w:rsidRDefault="002F2DC7" w:rsidP="002F2DC7">
      <w:pPr>
        <w:rPr>
          <w:color w:val="2F5496" w:themeColor="accent1" w:themeShade="BF"/>
          <w:sz w:val="24"/>
          <w:szCs w:val="24"/>
        </w:rPr>
      </w:pPr>
    </w:p>
    <w:p w14:paraId="1A556788" w14:textId="52D07C63" w:rsidR="002F2DC7" w:rsidRDefault="002F2DC7" w:rsidP="002F2DC7">
      <w:pPr>
        <w:rPr>
          <w:color w:val="2F5496" w:themeColor="accent1" w:themeShade="BF"/>
          <w:sz w:val="48"/>
          <w:szCs w:val="48"/>
        </w:rPr>
      </w:pPr>
      <w:r w:rsidRPr="002F2DC7">
        <w:rPr>
          <w:color w:val="2F5496" w:themeColor="accent1" w:themeShade="BF"/>
          <w:sz w:val="48"/>
          <w:szCs w:val="48"/>
        </w:rPr>
        <w:t>UCCS CS3020-001; Spring 2019 Advanced Object Technology using C#/.Ne</w:t>
      </w:r>
      <w:r>
        <w:rPr>
          <w:color w:val="2F5496" w:themeColor="accent1" w:themeShade="BF"/>
          <w:sz w:val="48"/>
          <w:szCs w:val="48"/>
        </w:rPr>
        <w:t>t</w:t>
      </w:r>
      <w:r w:rsidR="008005A2">
        <w:rPr>
          <w:color w:val="2F5496" w:themeColor="accent1" w:themeShade="BF"/>
          <w:sz w:val="24"/>
          <w:szCs w:val="24"/>
          <w:shd w:val="clear" w:color="auto" w:fill="2F5496" w:themeFill="accent1" w:themeFillShade="BF"/>
        </w:rPr>
        <w:pict w14:anchorId="74493B7E">
          <v:rect id="_x0000_i1025" style="width:0;height:1.5pt" o:hralign="center" o:hrstd="t" o:hr="t" fillcolor="#a0a0a0" stroked="f"/>
        </w:pict>
      </w:r>
    </w:p>
    <w:p w14:paraId="4421A095" w14:textId="0331947B" w:rsidR="002F2DC7" w:rsidRDefault="002F2DC7" w:rsidP="002F2DC7">
      <w:pPr>
        <w:rPr>
          <w:b/>
          <w:sz w:val="32"/>
          <w:szCs w:val="32"/>
        </w:rPr>
      </w:pPr>
      <w:r w:rsidRPr="002F2DC7">
        <w:rPr>
          <w:b/>
          <w:sz w:val="32"/>
          <w:szCs w:val="32"/>
        </w:rPr>
        <w:t>Meeting Time &amp; Location</w:t>
      </w:r>
    </w:p>
    <w:p w14:paraId="2019D42E" w14:textId="6981B553" w:rsidR="002F2DC7" w:rsidRPr="002F2DC7" w:rsidRDefault="002F2DC7" w:rsidP="002F2DC7">
      <w:pPr>
        <w:spacing w:after="0" w:line="240" w:lineRule="auto"/>
        <w:rPr>
          <w:sz w:val="24"/>
          <w:szCs w:val="24"/>
        </w:rPr>
      </w:pPr>
      <w:r>
        <w:rPr>
          <w:b/>
          <w:sz w:val="24"/>
          <w:szCs w:val="24"/>
        </w:rPr>
        <w:t xml:space="preserve">Days: </w:t>
      </w:r>
      <w:r w:rsidRPr="002F2DC7">
        <w:rPr>
          <w:sz w:val="24"/>
          <w:szCs w:val="24"/>
        </w:rPr>
        <w:t>Mondays &amp; Wednesdays</w:t>
      </w:r>
    </w:p>
    <w:p w14:paraId="64F11DDA" w14:textId="51A086B3" w:rsidR="002F2DC7" w:rsidRPr="002F2DC7" w:rsidRDefault="002F2DC7" w:rsidP="002F2DC7">
      <w:pPr>
        <w:spacing w:after="0" w:line="240" w:lineRule="auto"/>
        <w:rPr>
          <w:sz w:val="24"/>
          <w:szCs w:val="24"/>
        </w:rPr>
      </w:pPr>
      <w:r>
        <w:rPr>
          <w:b/>
          <w:sz w:val="24"/>
          <w:szCs w:val="24"/>
        </w:rPr>
        <w:t xml:space="preserve">Time: </w:t>
      </w:r>
      <w:r>
        <w:rPr>
          <w:sz w:val="24"/>
          <w:szCs w:val="24"/>
        </w:rPr>
        <w:t>3:05pm – 4:20pm</w:t>
      </w:r>
    </w:p>
    <w:p w14:paraId="4931C730" w14:textId="4B9C543E" w:rsidR="002F2DC7" w:rsidRDefault="002F2DC7" w:rsidP="002F2DC7">
      <w:pPr>
        <w:spacing w:after="0" w:line="240" w:lineRule="auto"/>
        <w:rPr>
          <w:b/>
          <w:sz w:val="24"/>
          <w:szCs w:val="24"/>
        </w:rPr>
      </w:pPr>
      <w:r>
        <w:rPr>
          <w:b/>
          <w:sz w:val="24"/>
          <w:szCs w:val="24"/>
        </w:rPr>
        <w:t xml:space="preserve">Location: </w:t>
      </w:r>
      <w:r w:rsidRPr="002F2DC7">
        <w:rPr>
          <w:sz w:val="24"/>
          <w:szCs w:val="24"/>
        </w:rPr>
        <w:t>ENGR 109</w:t>
      </w:r>
    </w:p>
    <w:p w14:paraId="6D48AC5B" w14:textId="2F476648" w:rsidR="002F2DC7" w:rsidRPr="002F2DC7" w:rsidRDefault="002F2DC7" w:rsidP="002F2DC7">
      <w:pPr>
        <w:spacing w:after="0" w:line="240" w:lineRule="auto"/>
        <w:rPr>
          <w:sz w:val="24"/>
          <w:szCs w:val="24"/>
        </w:rPr>
      </w:pPr>
      <w:r>
        <w:rPr>
          <w:b/>
          <w:sz w:val="24"/>
          <w:szCs w:val="24"/>
        </w:rPr>
        <w:t xml:space="preserve">Office hours: </w:t>
      </w:r>
      <w:proofErr w:type="spellStart"/>
      <w:r w:rsidRPr="002F2DC7">
        <w:rPr>
          <w:sz w:val="24"/>
          <w:szCs w:val="24"/>
        </w:rPr>
        <w:t>M</w:t>
      </w:r>
      <w:r w:rsidR="00BE1E97">
        <w:rPr>
          <w:sz w:val="24"/>
          <w:szCs w:val="24"/>
        </w:rPr>
        <w:t>o</w:t>
      </w:r>
      <w:r w:rsidRPr="002F2DC7">
        <w:rPr>
          <w:sz w:val="24"/>
          <w:szCs w:val="24"/>
        </w:rPr>
        <w:t>W</w:t>
      </w:r>
      <w:r w:rsidR="00BE1E97">
        <w:rPr>
          <w:sz w:val="24"/>
          <w:szCs w:val="24"/>
        </w:rPr>
        <w:t>e</w:t>
      </w:r>
      <w:proofErr w:type="spellEnd"/>
      <w:r>
        <w:rPr>
          <w:b/>
          <w:sz w:val="24"/>
          <w:szCs w:val="24"/>
        </w:rPr>
        <w:t xml:space="preserve"> </w:t>
      </w:r>
      <w:r>
        <w:rPr>
          <w:sz w:val="24"/>
          <w:szCs w:val="24"/>
        </w:rPr>
        <w:t>4:20pm – 5:30pm</w:t>
      </w:r>
    </w:p>
    <w:p w14:paraId="36265F57" w14:textId="79246F95" w:rsidR="002F2DC7" w:rsidRDefault="002F2DC7" w:rsidP="002F2DC7">
      <w:pPr>
        <w:spacing w:after="0" w:line="240" w:lineRule="auto"/>
        <w:rPr>
          <w:b/>
          <w:sz w:val="24"/>
          <w:szCs w:val="24"/>
        </w:rPr>
      </w:pPr>
    </w:p>
    <w:p w14:paraId="361B317C" w14:textId="7440CC62" w:rsidR="002F2DC7" w:rsidRDefault="002F2DC7" w:rsidP="002F2DC7">
      <w:pPr>
        <w:spacing w:after="0" w:line="240" w:lineRule="auto"/>
        <w:rPr>
          <w:sz w:val="24"/>
          <w:szCs w:val="24"/>
        </w:rPr>
      </w:pPr>
      <w:r w:rsidRPr="002F2DC7">
        <w:rPr>
          <w:sz w:val="24"/>
          <w:szCs w:val="24"/>
          <w:u w:val="single"/>
        </w:rPr>
        <w:t>Note on office hours:</w:t>
      </w:r>
      <w:r w:rsidRPr="002F2DC7">
        <w:rPr>
          <w:sz w:val="24"/>
          <w:szCs w:val="24"/>
        </w:rPr>
        <w:t xml:space="preserve"> </w:t>
      </w:r>
      <w:r>
        <w:rPr>
          <w:sz w:val="24"/>
          <w:szCs w:val="24"/>
        </w:rPr>
        <w:t xml:space="preserve">As a graduate student at UCCS, I have no permanent office, and I may or may not be on campus outside of the hours I have provided. The best way to schedule time with me outside of class is to email to </w:t>
      </w:r>
      <w:proofErr w:type="gramStart"/>
      <w:r>
        <w:rPr>
          <w:sz w:val="24"/>
          <w:szCs w:val="24"/>
        </w:rPr>
        <w:t>make arrangements</w:t>
      </w:r>
      <w:proofErr w:type="gramEnd"/>
      <w:r>
        <w:rPr>
          <w:sz w:val="24"/>
          <w:szCs w:val="24"/>
        </w:rPr>
        <w:t>.</w:t>
      </w:r>
    </w:p>
    <w:p w14:paraId="3D651A73" w14:textId="6AB48F1B" w:rsidR="002F2DC7" w:rsidRDefault="002F2DC7" w:rsidP="002F2DC7">
      <w:pPr>
        <w:spacing w:after="0" w:line="240" w:lineRule="auto"/>
        <w:rPr>
          <w:sz w:val="24"/>
          <w:szCs w:val="24"/>
        </w:rPr>
      </w:pPr>
    </w:p>
    <w:p w14:paraId="3E160AFF" w14:textId="30D422A6" w:rsidR="002F2DC7" w:rsidRDefault="002F2DC7" w:rsidP="002F2DC7">
      <w:pPr>
        <w:rPr>
          <w:b/>
          <w:sz w:val="32"/>
          <w:szCs w:val="32"/>
        </w:rPr>
      </w:pPr>
      <w:r>
        <w:rPr>
          <w:b/>
          <w:sz w:val="32"/>
          <w:szCs w:val="32"/>
        </w:rPr>
        <w:t>Instructor</w:t>
      </w:r>
    </w:p>
    <w:p w14:paraId="2BE2FD24" w14:textId="5A065362" w:rsidR="002F2DC7" w:rsidRDefault="002F2DC7" w:rsidP="002F2DC7">
      <w:pPr>
        <w:spacing w:after="0" w:line="240" w:lineRule="auto"/>
        <w:rPr>
          <w:sz w:val="24"/>
          <w:szCs w:val="24"/>
        </w:rPr>
      </w:pPr>
      <w:r>
        <w:rPr>
          <w:sz w:val="24"/>
          <w:szCs w:val="24"/>
        </w:rPr>
        <w:t>Ryan Darras</w:t>
      </w:r>
    </w:p>
    <w:p w14:paraId="3FB9C186" w14:textId="0325FBE7" w:rsidR="002F2DC7" w:rsidRDefault="008005A2" w:rsidP="002F2DC7">
      <w:pPr>
        <w:spacing w:after="0" w:line="240" w:lineRule="auto"/>
        <w:rPr>
          <w:sz w:val="24"/>
          <w:szCs w:val="24"/>
        </w:rPr>
      </w:pPr>
      <w:hyperlink r:id="rId7" w:history="1">
        <w:r w:rsidR="002F2DC7" w:rsidRPr="00060C84">
          <w:rPr>
            <w:rStyle w:val="Hyperlink"/>
            <w:sz w:val="24"/>
            <w:szCs w:val="24"/>
          </w:rPr>
          <w:t>rdarras@uccs.edu</w:t>
        </w:r>
      </w:hyperlink>
    </w:p>
    <w:p w14:paraId="431C2011" w14:textId="622A5D14" w:rsidR="002F2DC7" w:rsidRDefault="002F2DC7" w:rsidP="002F2DC7">
      <w:pPr>
        <w:spacing w:after="0" w:line="240" w:lineRule="auto"/>
        <w:rPr>
          <w:sz w:val="24"/>
          <w:szCs w:val="24"/>
        </w:rPr>
      </w:pPr>
      <w:r>
        <w:rPr>
          <w:sz w:val="24"/>
          <w:szCs w:val="24"/>
        </w:rPr>
        <w:t>C: (719) 322-8047</w:t>
      </w:r>
    </w:p>
    <w:p w14:paraId="09860321" w14:textId="7532B6FE" w:rsidR="00BE1E97" w:rsidRDefault="00BE1E97" w:rsidP="002F2DC7">
      <w:pPr>
        <w:spacing w:after="0" w:line="240" w:lineRule="auto"/>
        <w:rPr>
          <w:sz w:val="24"/>
          <w:szCs w:val="24"/>
        </w:rPr>
      </w:pPr>
    </w:p>
    <w:p w14:paraId="4D832F5D" w14:textId="0F123FF3" w:rsidR="00BE1E97" w:rsidRDefault="00BE1E97" w:rsidP="00BE1E97">
      <w:pPr>
        <w:rPr>
          <w:b/>
          <w:sz w:val="32"/>
          <w:szCs w:val="32"/>
        </w:rPr>
      </w:pPr>
      <w:r>
        <w:rPr>
          <w:b/>
          <w:sz w:val="32"/>
          <w:szCs w:val="32"/>
        </w:rPr>
        <w:t>Course Catalog Description</w:t>
      </w:r>
    </w:p>
    <w:p w14:paraId="4A2C0EC4" w14:textId="7DE0E7B8" w:rsidR="00BE1E97" w:rsidRPr="00BE1E97" w:rsidRDefault="00BE1E97" w:rsidP="00BE1E97">
      <w:pPr>
        <w:rPr>
          <w:b/>
          <w:i/>
          <w:sz w:val="24"/>
          <w:szCs w:val="24"/>
        </w:rPr>
      </w:pPr>
      <w:r>
        <w:rPr>
          <w:sz w:val="24"/>
          <w:szCs w:val="24"/>
        </w:rPr>
        <w:t xml:space="preserve">C# class construction principles, delegates, threads, event handling, GUI components, observer pattern, standard collections, generic parameters, enumerators, custom components, UML representation, abstract classes, interfaces, object persistence, remoting, and refactoring. </w:t>
      </w:r>
      <w:proofErr w:type="spellStart"/>
      <w:r>
        <w:rPr>
          <w:b/>
          <w:i/>
          <w:sz w:val="24"/>
          <w:szCs w:val="24"/>
        </w:rPr>
        <w:t>Prer</w:t>
      </w:r>
      <w:proofErr w:type="spellEnd"/>
      <w:r>
        <w:rPr>
          <w:b/>
          <w:i/>
          <w:sz w:val="24"/>
          <w:szCs w:val="24"/>
        </w:rPr>
        <w:t>., CS 1450 or GDD 2200.</w:t>
      </w:r>
    </w:p>
    <w:p w14:paraId="35A31C58" w14:textId="3826737B" w:rsidR="00BE1E97" w:rsidRDefault="00BE1E97" w:rsidP="002F2DC7">
      <w:pPr>
        <w:spacing w:after="0" w:line="240" w:lineRule="auto"/>
        <w:rPr>
          <w:sz w:val="24"/>
          <w:szCs w:val="24"/>
        </w:rPr>
      </w:pPr>
    </w:p>
    <w:p w14:paraId="614DCD74" w14:textId="0D08F66A" w:rsidR="00BE1E97" w:rsidRDefault="00BE1E97" w:rsidP="00BE1E97">
      <w:pPr>
        <w:rPr>
          <w:b/>
          <w:sz w:val="32"/>
          <w:szCs w:val="32"/>
        </w:rPr>
      </w:pPr>
      <w:r>
        <w:rPr>
          <w:b/>
          <w:sz w:val="32"/>
          <w:szCs w:val="32"/>
        </w:rPr>
        <w:t>Textbook</w:t>
      </w:r>
    </w:p>
    <w:p w14:paraId="2BE1FAA7" w14:textId="32EE710E" w:rsidR="00BE1E97" w:rsidRPr="00972619" w:rsidRDefault="00972619" w:rsidP="00972619">
      <w:pPr>
        <w:spacing w:after="0" w:line="240" w:lineRule="auto"/>
        <w:rPr>
          <w:b/>
          <w:sz w:val="24"/>
          <w:szCs w:val="24"/>
          <w:u w:val="single"/>
        </w:rPr>
      </w:pPr>
      <w:r w:rsidRPr="00972619">
        <w:rPr>
          <w:b/>
          <w:sz w:val="24"/>
          <w:szCs w:val="24"/>
          <w:u w:val="single"/>
        </w:rPr>
        <w:t>Fundamentals of Computer Programming with C#</w:t>
      </w:r>
    </w:p>
    <w:p w14:paraId="0073F37E" w14:textId="7D5A774D" w:rsidR="00972619" w:rsidRPr="00972619" w:rsidRDefault="00972619" w:rsidP="00972619">
      <w:pPr>
        <w:spacing w:after="0" w:line="240" w:lineRule="auto"/>
        <w:rPr>
          <w:sz w:val="24"/>
          <w:szCs w:val="24"/>
        </w:rPr>
      </w:pPr>
      <w:proofErr w:type="spellStart"/>
      <w:r w:rsidRPr="00972619">
        <w:rPr>
          <w:sz w:val="24"/>
          <w:szCs w:val="24"/>
        </w:rPr>
        <w:t>Svetlin</w:t>
      </w:r>
      <w:proofErr w:type="spellEnd"/>
      <w:r w:rsidRPr="00972619">
        <w:rPr>
          <w:sz w:val="24"/>
          <w:szCs w:val="24"/>
        </w:rPr>
        <w:t xml:space="preserve"> </w:t>
      </w:r>
      <w:proofErr w:type="spellStart"/>
      <w:r w:rsidRPr="00972619">
        <w:rPr>
          <w:sz w:val="24"/>
          <w:szCs w:val="24"/>
        </w:rPr>
        <w:t>Nakov</w:t>
      </w:r>
      <w:proofErr w:type="spellEnd"/>
      <w:r w:rsidRPr="00972619">
        <w:rPr>
          <w:sz w:val="24"/>
          <w:szCs w:val="24"/>
        </w:rPr>
        <w:t xml:space="preserve">, </w:t>
      </w:r>
      <w:proofErr w:type="spellStart"/>
      <w:r w:rsidRPr="00972619">
        <w:rPr>
          <w:sz w:val="24"/>
          <w:szCs w:val="24"/>
        </w:rPr>
        <w:t>Veselin</w:t>
      </w:r>
      <w:proofErr w:type="spellEnd"/>
      <w:r w:rsidRPr="00972619">
        <w:rPr>
          <w:sz w:val="24"/>
          <w:szCs w:val="24"/>
        </w:rPr>
        <w:t xml:space="preserve"> Kolev &amp; Co.</w:t>
      </w:r>
    </w:p>
    <w:p w14:paraId="3629166B" w14:textId="054EAF79" w:rsidR="00BE1E97" w:rsidRPr="00972619" w:rsidRDefault="00972619" w:rsidP="002F2DC7">
      <w:pPr>
        <w:spacing w:after="0" w:line="240" w:lineRule="auto"/>
        <w:rPr>
          <w:sz w:val="24"/>
          <w:szCs w:val="24"/>
        </w:rPr>
      </w:pPr>
      <w:r w:rsidRPr="00972619">
        <w:rPr>
          <w:sz w:val="24"/>
          <w:szCs w:val="24"/>
        </w:rPr>
        <w:t>ISBN 978-954-400-773-7</w:t>
      </w:r>
    </w:p>
    <w:p w14:paraId="6175968B" w14:textId="65BDF510" w:rsidR="00BE1E97" w:rsidRDefault="00BE1E97" w:rsidP="002F2DC7">
      <w:pPr>
        <w:spacing w:after="0" w:line="240" w:lineRule="auto"/>
        <w:rPr>
          <w:sz w:val="24"/>
          <w:szCs w:val="24"/>
        </w:rPr>
      </w:pPr>
    </w:p>
    <w:p w14:paraId="436F6178" w14:textId="2027FDFB" w:rsidR="00972619" w:rsidRDefault="00972619" w:rsidP="002F2DC7">
      <w:pPr>
        <w:spacing w:after="0" w:line="240" w:lineRule="auto"/>
        <w:rPr>
          <w:sz w:val="24"/>
          <w:szCs w:val="24"/>
        </w:rPr>
      </w:pPr>
      <w:r>
        <w:rPr>
          <w:sz w:val="24"/>
          <w:szCs w:val="24"/>
          <w:u w:val="single"/>
        </w:rPr>
        <w:t>Note on textbook:</w:t>
      </w:r>
      <w:r>
        <w:rPr>
          <w:sz w:val="24"/>
          <w:szCs w:val="24"/>
        </w:rPr>
        <w:t xml:space="preserve"> The textbook is available for free online as a supplementary resource. I understand that many students don’t learn effectively by reading so I will provide alternative resources throughout the semester to videos, blogs, and other online media.</w:t>
      </w:r>
    </w:p>
    <w:p w14:paraId="39474948" w14:textId="7ED32F19" w:rsidR="00972619" w:rsidRDefault="00972619" w:rsidP="002F2DC7">
      <w:pPr>
        <w:spacing w:after="0" w:line="240" w:lineRule="auto"/>
        <w:rPr>
          <w:sz w:val="24"/>
          <w:szCs w:val="24"/>
        </w:rPr>
      </w:pPr>
    </w:p>
    <w:p w14:paraId="06C2D5CF" w14:textId="7B912642" w:rsidR="00972619" w:rsidRDefault="00972619">
      <w:pPr>
        <w:rPr>
          <w:sz w:val="24"/>
          <w:szCs w:val="24"/>
        </w:rPr>
      </w:pPr>
      <w:r>
        <w:rPr>
          <w:sz w:val="24"/>
          <w:szCs w:val="24"/>
        </w:rPr>
        <w:br w:type="page"/>
      </w:r>
    </w:p>
    <w:p w14:paraId="0A75BDCC" w14:textId="61FEEC7C" w:rsidR="00972619" w:rsidRDefault="00972619" w:rsidP="002F2DC7">
      <w:pPr>
        <w:spacing w:after="0" w:line="240" w:lineRule="auto"/>
        <w:rPr>
          <w:sz w:val="24"/>
          <w:szCs w:val="24"/>
        </w:rPr>
      </w:pPr>
    </w:p>
    <w:p w14:paraId="279BE2D4" w14:textId="6990D757" w:rsidR="00972619" w:rsidRDefault="00972619" w:rsidP="00972619">
      <w:pPr>
        <w:rPr>
          <w:b/>
          <w:sz w:val="32"/>
          <w:szCs w:val="32"/>
        </w:rPr>
      </w:pPr>
      <w:r>
        <w:rPr>
          <w:b/>
          <w:sz w:val="32"/>
          <w:szCs w:val="32"/>
        </w:rPr>
        <w:t>Software &amp; Tools</w:t>
      </w:r>
    </w:p>
    <w:p w14:paraId="74A2155F" w14:textId="2587F9A8" w:rsidR="00972619" w:rsidRPr="00972619" w:rsidRDefault="00972619" w:rsidP="00972619">
      <w:pPr>
        <w:spacing w:after="0" w:line="240" w:lineRule="auto"/>
        <w:rPr>
          <w:b/>
          <w:sz w:val="24"/>
          <w:szCs w:val="24"/>
        </w:rPr>
      </w:pPr>
      <w:r>
        <w:rPr>
          <w:b/>
          <w:sz w:val="24"/>
          <w:szCs w:val="24"/>
        </w:rPr>
        <w:t>Visual Studio 2017 (Community Edition)</w:t>
      </w:r>
    </w:p>
    <w:p w14:paraId="0BC345CA" w14:textId="2599E1F1" w:rsidR="00972619" w:rsidRDefault="008005A2" w:rsidP="00972619">
      <w:pPr>
        <w:spacing w:after="0" w:line="240" w:lineRule="auto"/>
        <w:rPr>
          <w:sz w:val="24"/>
          <w:szCs w:val="24"/>
        </w:rPr>
      </w:pPr>
      <w:hyperlink r:id="rId8" w:history="1">
        <w:r w:rsidR="00972619" w:rsidRPr="00060C84">
          <w:rPr>
            <w:rStyle w:val="Hyperlink"/>
            <w:sz w:val="24"/>
            <w:szCs w:val="24"/>
          </w:rPr>
          <w:t>https://visualstudio.microsoft.com/downloads/</w:t>
        </w:r>
      </w:hyperlink>
    </w:p>
    <w:p w14:paraId="1B7D8F4E" w14:textId="02487BAD" w:rsidR="00972619" w:rsidRDefault="00972619" w:rsidP="00972619">
      <w:pPr>
        <w:spacing w:after="0" w:line="240" w:lineRule="auto"/>
        <w:rPr>
          <w:sz w:val="24"/>
          <w:szCs w:val="24"/>
        </w:rPr>
      </w:pPr>
      <w:r>
        <w:rPr>
          <w:sz w:val="24"/>
          <w:szCs w:val="24"/>
        </w:rPr>
        <w:t xml:space="preserve">In the installer, make sure the following boxes </w:t>
      </w:r>
      <w:r w:rsidR="00A723ED">
        <w:rPr>
          <w:sz w:val="24"/>
          <w:szCs w:val="24"/>
        </w:rPr>
        <w:t>are</w:t>
      </w:r>
      <w:r>
        <w:rPr>
          <w:sz w:val="24"/>
          <w:szCs w:val="24"/>
        </w:rPr>
        <w:t xml:space="preserve"> checked:</w:t>
      </w:r>
    </w:p>
    <w:p w14:paraId="5AA554C1" w14:textId="493B37C4" w:rsidR="00972619" w:rsidRDefault="00972619" w:rsidP="00972619">
      <w:pPr>
        <w:pStyle w:val="ListParagraph"/>
        <w:numPr>
          <w:ilvl w:val="0"/>
          <w:numId w:val="1"/>
        </w:numPr>
        <w:spacing w:after="0" w:line="240" w:lineRule="auto"/>
        <w:rPr>
          <w:sz w:val="24"/>
          <w:szCs w:val="24"/>
        </w:rPr>
      </w:pPr>
      <w:r>
        <w:rPr>
          <w:sz w:val="24"/>
          <w:szCs w:val="24"/>
        </w:rPr>
        <w:t>.NET desktop development</w:t>
      </w:r>
    </w:p>
    <w:p w14:paraId="7FD7244E" w14:textId="7CD23F8B" w:rsidR="00A723ED" w:rsidRDefault="00A723ED" w:rsidP="00972619">
      <w:pPr>
        <w:pStyle w:val="ListParagraph"/>
        <w:numPr>
          <w:ilvl w:val="0"/>
          <w:numId w:val="1"/>
        </w:numPr>
        <w:spacing w:after="0" w:line="240" w:lineRule="auto"/>
        <w:rPr>
          <w:sz w:val="24"/>
          <w:szCs w:val="24"/>
        </w:rPr>
      </w:pPr>
      <w:r>
        <w:rPr>
          <w:sz w:val="24"/>
          <w:szCs w:val="24"/>
        </w:rPr>
        <w:t>Universal Windows Platform development</w:t>
      </w:r>
    </w:p>
    <w:p w14:paraId="46653728" w14:textId="28DCA8B7" w:rsidR="00A723ED" w:rsidRDefault="00A723ED" w:rsidP="00972619">
      <w:pPr>
        <w:pStyle w:val="ListParagraph"/>
        <w:numPr>
          <w:ilvl w:val="0"/>
          <w:numId w:val="1"/>
        </w:numPr>
        <w:spacing w:after="0" w:line="240" w:lineRule="auto"/>
        <w:rPr>
          <w:sz w:val="24"/>
          <w:szCs w:val="24"/>
        </w:rPr>
      </w:pPr>
      <w:r>
        <w:rPr>
          <w:sz w:val="24"/>
          <w:szCs w:val="24"/>
        </w:rPr>
        <w:t>Mobile development with .NET</w:t>
      </w:r>
    </w:p>
    <w:p w14:paraId="344139A4" w14:textId="2C1123A0" w:rsidR="00A723ED" w:rsidRDefault="00A723ED" w:rsidP="00A723ED">
      <w:pPr>
        <w:spacing w:after="0" w:line="240" w:lineRule="auto"/>
        <w:rPr>
          <w:sz w:val="24"/>
          <w:szCs w:val="24"/>
        </w:rPr>
      </w:pPr>
    </w:p>
    <w:p w14:paraId="2890795C" w14:textId="6BCA0FBC" w:rsidR="00A723ED" w:rsidRDefault="00A723ED" w:rsidP="00A723ED">
      <w:pPr>
        <w:spacing w:after="0" w:line="240" w:lineRule="auto"/>
        <w:rPr>
          <w:b/>
          <w:sz w:val="24"/>
          <w:szCs w:val="24"/>
        </w:rPr>
      </w:pPr>
      <w:r w:rsidRPr="00A723ED">
        <w:rPr>
          <w:b/>
          <w:sz w:val="24"/>
          <w:szCs w:val="24"/>
        </w:rPr>
        <w:t>GitHub</w:t>
      </w:r>
    </w:p>
    <w:p w14:paraId="41CA9F46" w14:textId="6D581BAC" w:rsidR="00A723ED" w:rsidRDefault="008005A2" w:rsidP="00A723ED">
      <w:pPr>
        <w:spacing w:after="0" w:line="240" w:lineRule="auto"/>
        <w:rPr>
          <w:sz w:val="24"/>
          <w:szCs w:val="24"/>
        </w:rPr>
      </w:pPr>
      <w:hyperlink r:id="rId9" w:history="1">
        <w:r w:rsidR="00A723ED" w:rsidRPr="00060C84">
          <w:rPr>
            <w:rStyle w:val="Hyperlink"/>
            <w:sz w:val="24"/>
            <w:szCs w:val="24"/>
          </w:rPr>
          <w:t>https://github.com/</w:t>
        </w:r>
      </w:hyperlink>
    </w:p>
    <w:p w14:paraId="22E0D5CA" w14:textId="57EFCF0A" w:rsidR="00A723ED" w:rsidRDefault="00A723ED" w:rsidP="00A723ED">
      <w:pPr>
        <w:spacing w:after="0" w:line="240" w:lineRule="auto"/>
        <w:rPr>
          <w:sz w:val="24"/>
          <w:szCs w:val="24"/>
        </w:rPr>
      </w:pPr>
      <w:r>
        <w:rPr>
          <w:sz w:val="24"/>
          <w:szCs w:val="24"/>
        </w:rPr>
        <w:t>Create an account (I recommend NOT using your UCCS email address. This is an online repository that is often requested in job applications and you will want access to it after you graduate).</w:t>
      </w:r>
    </w:p>
    <w:p w14:paraId="20E66E8C" w14:textId="432BA948" w:rsidR="00A723ED" w:rsidRDefault="00A723ED" w:rsidP="00A723ED">
      <w:pPr>
        <w:spacing w:after="0" w:line="240" w:lineRule="auto"/>
        <w:rPr>
          <w:sz w:val="24"/>
          <w:szCs w:val="24"/>
        </w:rPr>
      </w:pPr>
    </w:p>
    <w:p w14:paraId="7D0A0060" w14:textId="2F362543" w:rsidR="00A723ED" w:rsidRDefault="00A723ED" w:rsidP="00A723ED">
      <w:pPr>
        <w:spacing w:after="0" w:line="240" w:lineRule="auto"/>
        <w:rPr>
          <w:sz w:val="24"/>
          <w:szCs w:val="24"/>
        </w:rPr>
      </w:pPr>
      <w:r>
        <w:rPr>
          <w:sz w:val="24"/>
          <w:szCs w:val="24"/>
        </w:rPr>
        <w:t>Interfacing with GitHub:</w:t>
      </w:r>
    </w:p>
    <w:p w14:paraId="4B404345" w14:textId="313173AF" w:rsidR="00A723ED" w:rsidRDefault="00A723ED" w:rsidP="00A723ED">
      <w:pPr>
        <w:spacing w:after="0" w:line="240" w:lineRule="auto"/>
        <w:ind w:left="720"/>
        <w:rPr>
          <w:sz w:val="24"/>
          <w:szCs w:val="24"/>
        </w:rPr>
      </w:pPr>
      <w:r>
        <w:rPr>
          <w:sz w:val="24"/>
          <w:szCs w:val="24"/>
        </w:rPr>
        <w:t>GitHub itself is an online repository, in which you need some sort of tool to interface with. Below I recommend three options.</w:t>
      </w:r>
    </w:p>
    <w:p w14:paraId="512FC283" w14:textId="3045EF70" w:rsidR="00A723ED" w:rsidRDefault="00A723ED" w:rsidP="00A723ED">
      <w:pPr>
        <w:spacing w:after="0" w:line="240" w:lineRule="auto"/>
        <w:ind w:left="720"/>
        <w:rPr>
          <w:sz w:val="24"/>
          <w:szCs w:val="24"/>
        </w:rPr>
      </w:pPr>
    </w:p>
    <w:p w14:paraId="51ADA1FB" w14:textId="3AE94734" w:rsidR="00A723ED" w:rsidRDefault="00A723ED" w:rsidP="00A723ED">
      <w:pPr>
        <w:spacing w:after="0" w:line="240" w:lineRule="auto"/>
        <w:ind w:left="720"/>
        <w:rPr>
          <w:b/>
          <w:sz w:val="24"/>
          <w:szCs w:val="24"/>
        </w:rPr>
      </w:pPr>
      <w:r>
        <w:rPr>
          <w:b/>
          <w:sz w:val="24"/>
          <w:szCs w:val="24"/>
        </w:rPr>
        <w:t xml:space="preserve">SourceTree </w:t>
      </w:r>
      <w:r w:rsidRPr="00A723ED">
        <w:rPr>
          <w:sz w:val="24"/>
          <w:szCs w:val="24"/>
        </w:rPr>
        <w:t>(This is what I use)</w:t>
      </w:r>
    </w:p>
    <w:p w14:paraId="5C157C55" w14:textId="4D0D0FCE" w:rsidR="00A723ED" w:rsidRDefault="008005A2" w:rsidP="00A723ED">
      <w:pPr>
        <w:spacing w:after="0" w:line="240" w:lineRule="auto"/>
        <w:ind w:left="720"/>
        <w:rPr>
          <w:sz w:val="24"/>
          <w:szCs w:val="24"/>
        </w:rPr>
      </w:pPr>
      <w:hyperlink r:id="rId10" w:history="1">
        <w:r w:rsidR="00A723ED" w:rsidRPr="00060C84">
          <w:rPr>
            <w:rStyle w:val="Hyperlink"/>
            <w:sz w:val="24"/>
            <w:szCs w:val="24"/>
          </w:rPr>
          <w:t>https://www.sourcetreeapp.com/</w:t>
        </w:r>
      </w:hyperlink>
    </w:p>
    <w:p w14:paraId="05FF58FC" w14:textId="47AC921D" w:rsidR="00A723ED" w:rsidRDefault="00A723ED" w:rsidP="00A723ED">
      <w:pPr>
        <w:spacing w:after="0" w:line="240" w:lineRule="auto"/>
        <w:ind w:left="720"/>
        <w:rPr>
          <w:sz w:val="24"/>
          <w:szCs w:val="24"/>
        </w:rPr>
      </w:pPr>
    </w:p>
    <w:p w14:paraId="651A0C91" w14:textId="752859C1" w:rsidR="00A723ED" w:rsidRDefault="00A723ED" w:rsidP="00A723ED">
      <w:pPr>
        <w:spacing w:after="0" w:line="240" w:lineRule="auto"/>
        <w:ind w:left="720"/>
        <w:rPr>
          <w:b/>
          <w:sz w:val="24"/>
          <w:szCs w:val="24"/>
        </w:rPr>
      </w:pPr>
      <w:r>
        <w:rPr>
          <w:b/>
          <w:sz w:val="24"/>
          <w:szCs w:val="24"/>
        </w:rPr>
        <w:t>GitHub Desktop</w:t>
      </w:r>
    </w:p>
    <w:p w14:paraId="75777CE7" w14:textId="7B9D54CB" w:rsidR="00A723ED" w:rsidRDefault="008005A2" w:rsidP="00A723ED">
      <w:pPr>
        <w:spacing w:after="0" w:line="240" w:lineRule="auto"/>
        <w:ind w:left="720"/>
        <w:rPr>
          <w:sz w:val="24"/>
          <w:szCs w:val="24"/>
        </w:rPr>
      </w:pPr>
      <w:hyperlink r:id="rId11" w:history="1">
        <w:r w:rsidR="00A723ED" w:rsidRPr="00060C84">
          <w:rPr>
            <w:rStyle w:val="Hyperlink"/>
            <w:sz w:val="24"/>
            <w:szCs w:val="24"/>
          </w:rPr>
          <w:t>http://desktop.github.com</w:t>
        </w:r>
      </w:hyperlink>
    </w:p>
    <w:p w14:paraId="56F7E997" w14:textId="5DCAEE13" w:rsidR="00A723ED" w:rsidRDefault="00A723ED" w:rsidP="00A723ED">
      <w:pPr>
        <w:spacing w:after="0" w:line="240" w:lineRule="auto"/>
        <w:ind w:left="720"/>
        <w:rPr>
          <w:sz w:val="24"/>
          <w:szCs w:val="24"/>
        </w:rPr>
      </w:pPr>
    </w:p>
    <w:p w14:paraId="4D1C3255" w14:textId="028E0C0E" w:rsidR="00A723ED" w:rsidRPr="00A723ED" w:rsidRDefault="00A723ED" w:rsidP="00A723ED">
      <w:pPr>
        <w:spacing w:after="0" w:line="240" w:lineRule="auto"/>
        <w:ind w:left="720"/>
        <w:rPr>
          <w:b/>
          <w:sz w:val="24"/>
          <w:szCs w:val="24"/>
        </w:rPr>
      </w:pPr>
      <w:r>
        <w:rPr>
          <w:b/>
          <w:sz w:val="24"/>
          <w:szCs w:val="24"/>
        </w:rPr>
        <w:t>Command Line</w:t>
      </w:r>
    </w:p>
    <w:p w14:paraId="347799AD" w14:textId="53B459A8" w:rsidR="00A723ED" w:rsidRDefault="00EB7771" w:rsidP="00A723ED">
      <w:pPr>
        <w:spacing w:after="0" w:line="240" w:lineRule="auto"/>
        <w:rPr>
          <w:sz w:val="24"/>
          <w:szCs w:val="24"/>
        </w:rPr>
      </w:pPr>
      <w:r>
        <w:rPr>
          <w:sz w:val="24"/>
          <w:szCs w:val="24"/>
        </w:rPr>
        <w:tab/>
      </w:r>
      <w:hyperlink r:id="rId12" w:history="1">
        <w:r w:rsidRPr="00060C84">
          <w:rPr>
            <w:rStyle w:val="Hyperlink"/>
            <w:sz w:val="24"/>
            <w:szCs w:val="24"/>
          </w:rPr>
          <w:t>https://gitforwindows.org/</w:t>
        </w:r>
      </w:hyperlink>
    </w:p>
    <w:p w14:paraId="3A9A5197" w14:textId="77777777" w:rsidR="00EB7771" w:rsidRDefault="00EB7771" w:rsidP="00A723ED">
      <w:pPr>
        <w:spacing w:after="0" w:line="240" w:lineRule="auto"/>
        <w:rPr>
          <w:sz w:val="24"/>
          <w:szCs w:val="24"/>
        </w:rPr>
      </w:pPr>
    </w:p>
    <w:p w14:paraId="3E366E88" w14:textId="75EF1309" w:rsidR="00A723ED" w:rsidRDefault="00A723ED" w:rsidP="00A723ED">
      <w:pPr>
        <w:spacing w:after="0" w:line="240" w:lineRule="auto"/>
        <w:rPr>
          <w:sz w:val="24"/>
          <w:szCs w:val="24"/>
        </w:rPr>
      </w:pPr>
    </w:p>
    <w:p w14:paraId="56316053" w14:textId="10189F87" w:rsidR="00462ECB" w:rsidRDefault="00462ECB" w:rsidP="00462ECB">
      <w:pPr>
        <w:rPr>
          <w:b/>
          <w:sz w:val="32"/>
          <w:szCs w:val="32"/>
        </w:rPr>
      </w:pPr>
      <w:r>
        <w:rPr>
          <w:b/>
          <w:sz w:val="32"/>
          <w:szCs w:val="32"/>
        </w:rPr>
        <w:t>Grading</w:t>
      </w:r>
    </w:p>
    <w:p w14:paraId="6093EA8C" w14:textId="0069C9F3" w:rsidR="00972619" w:rsidRDefault="00462ECB" w:rsidP="00462ECB">
      <w:pPr>
        <w:rPr>
          <w:sz w:val="24"/>
          <w:szCs w:val="24"/>
        </w:rPr>
      </w:pPr>
      <w:r>
        <w:rPr>
          <w:sz w:val="24"/>
          <w:szCs w:val="24"/>
        </w:rPr>
        <w:t>All grades are based on a scale from 0-100 as follows:</w:t>
      </w:r>
    </w:p>
    <w:tbl>
      <w:tblPr>
        <w:tblStyle w:val="TableGrid"/>
        <w:tblW w:w="4322" w:type="dxa"/>
        <w:tblInd w:w="3235" w:type="dxa"/>
        <w:tblLook w:val="04A0" w:firstRow="1" w:lastRow="0" w:firstColumn="1" w:lastColumn="0" w:noHBand="0" w:noVBand="1"/>
      </w:tblPr>
      <w:tblGrid>
        <w:gridCol w:w="1440"/>
        <w:gridCol w:w="1441"/>
        <w:gridCol w:w="1441"/>
      </w:tblGrid>
      <w:tr w:rsidR="00462ECB" w14:paraId="2E5753BA" w14:textId="77777777" w:rsidTr="00E676A3">
        <w:trPr>
          <w:trHeight w:val="358"/>
        </w:trPr>
        <w:tc>
          <w:tcPr>
            <w:tcW w:w="1440" w:type="dxa"/>
          </w:tcPr>
          <w:p w14:paraId="6466EB09" w14:textId="77777777" w:rsidR="00462ECB" w:rsidRDefault="00462ECB" w:rsidP="00462ECB">
            <w:pPr>
              <w:rPr>
                <w:sz w:val="24"/>
                <w:szCs w:val="24"/>
              </w:rPr>
            </w:pPr>
          </w:p>
        </w:tc>
        <w:tc>
          <w:tcPr>
            <w:tcW w:w="1441" w:type="dxa"/>
          </w:tcPr>
          <w:p w14:paraId="5B539F38" w14:textId="76D8959B" w:rsidR="00462ECB" w:rsidRDefault="00462ECB" w:rsidP="00462ECB">
            <w:pPr>
              <w:rPr>
                <w:sz w:val="24"/>
                <w:szCs w:val="24"/>
              </w:rPr>
            </w:pPr>
            <w:r>
              <w:rPr>
                <w:sz w:val="24"/>
                <w:szCs w:val="24"/>
              </w:rPr>
              <w:t>93-100 A</w:t>
            </w:r>
          </w:p>
        </w:tc>
        <w:tc>
          <w:tcPr>
            <w:tcW w:w="1441" w:type="dxa"/>
          </w:tcPr>
          <w:p w14:paraId="32101736" w14:textId="0153569B" w:rsidR="00462ECB" w:rsidRDefault="00462ECB" w:rsidP="00462ECB">
            <w:pPr>
              <w:rPr>
                <w:sz w:val="24"/>
                <w:szCs w:val="24"/>
              </w:rPr>
            </w:pPr>
            <w:r>
              <w:rPr>
                <w:sz w:val="24"/>
                <w:szCs w:val="24"/>
              </w:rPr>
              <w:t>90-93 A-</w:t>
            </w:r>
          </w:p>
        </w:tc>
      </w:tr>
      <w:tr w:rsidR="00462ECB" w14:paraId="596E6802" w14:textId="77777777" w:rsidTr="00E676A3">
        <w:trPr>
          <w:trHeight w:val="358"/>
        </w:trPr>
        <w:tc>
          <w:tcPr>
            <w:tcW w:w="1440" w:type="dxa"/>
          </w:tcPr>
          <w:p w14:paraId="6733C9A1" w14:textId="1BEE70E4" w:rsidR="00462ECB" w:rsidRDefault="00462ECB" w:rsidP="00462ECB">
            <w:pPr>
              <w:rPr>
                <w:sz w:val="24"/>
                <w:szCs w:val="24"/>
              </w:rPr>
            </w:pPr>
            <w:r>
              <w:rPr>
                <w:sz w:val="24"/>
                <w:szCs w:val="24"/>
              </w:rPr>
              <w:t>87-90 B+</w:t>
            </w:r>
          </w:p>
        </w:tc>
        <w:tc>
          <w:tcPr>
            <w:tcW w:w="1441" w:type="dxa"/>
          </w:tcPr>
          <w:p w14:paraId="48CB1522" w14:textId="4D86602C" w:rsidR="00462ECB" w:rsidRDefault="00462ECB" w:rsidP="00462ECB">
            <w:pPr>
              <w:rPr>
                <w:sz w:val="24"/>
                <w:szCs w:val="24"/>
              </w:rPr>
            </w:pPr>
            <w:r>
              <w:rPr>
                <w:sz w:val="24"/>
                <w:szCs w:val="24"/>
              </w:rPr>
              <w:t xml:space="preserve"> 83-87 B</w:t>
            </w:r>
          </w:p>
        </w:tc>
        <w:tc>
          <w:tcPr>
            <w:tcW w:w="1441" w:type="dxa"/>
          </w:tcPr>
          <w:p w14:paraId="31F6858E" w14:textId="163348B9" w:rsidR="00462ECB" w:rsidRDefault="00462ECB" w:rsidP="00462ECB">
            <w:pPr>
              <w:rPr>
                <w:sz w:val="24"/>
                <w:szCs w:val="24"/>
              </w:rPr>
            </w:pPr>
            <w:r>
              <w:rPr>
                <w:sz w:val="24"/>
                <w:szCs w:val="24"/>
              </w:rPr>
              <w:t>80-83 B-</w:t>
            </w:r>
          </w:p>
        </w:tc>
      </w:tr>
      <w:tr w:rsidR="00462ECB" w14:paraId="365A6423" w14:textId="77777777" w:rsidTr="00E676A3">
        <w:trPr>
          <w:trHeight w:val="377"/>
        </w:trPr>
        <w:tc>
          <w:tcPr>
            <w:tcW w:w="1440" w:type="dxa"/>
          </w:tcPr>
          <w:p w14:paraId="7B99033E" w14:textId="432E487D" w:rsidR="00462ECB" w:rsidRDefault="00462ECB" w:rsidP="00462ECB">
            <w:pPr>
              <w:rPr>
                <w:sz w:val="24"/>
                <w:szCs w:val="24"/>
              </w:rPr>
            </w:pPr>
            <w:r>
              <w:rPr>
                <w:sz w:val="24"/>
                <w:szCs w:val="24"/>
              </w:rPr>
              <w:t>77-80 C+</w:t>
            </w:r>
          </w:p>
        </w:tc>
        <w:tc>
          <w:tcPr>
            <w:tcW w:w="1441" w:type="dxa"/>
          </w:tcPr>
          <w:p w14:paraId="381E5EA8" w14:textId="20486F79" w:rsidR="00462ECB" w:rsidRDefault="00462ECB" w:rsidP="00462ECB">
            <w:pPr>
              <w:rPr>
                <w:sz w:val="24"/>
                <w:szCs w:val="24"/>
              </w:rPr>
            </w:pPr>
            <w:r>
              <w:rPr>
                <w:sz w:val="24"/>
                <w:szCs w:val="24"/>
              </w:rPr>
              <w:t xml:space="preserve"> 73-77 C</w:t>
            </w:r>
          </w:p>
        </w:tc>
        <w:tc>
          <w:tcPr>
            <w:tcW w:w="1441" w:type="dxa"/>
          </w:tcPr>
          <w:p w14:paraId="002213B3" w14:textId="5FEEDB0A" w:rsidR="00462ECB" w:rsidRDefault="00462ECB" w:rsidP="00462ECB">
            <w:pPr>
              <w:rPr>
                <w:sz w:val="24"/>
                <w:szCs w:val="24"/>
              </w:rPr>
            </w:pPr>
            <w:r>
              <w:rPr>
                <w:sz w:val="24"/>
                <w:szCs w:val="24"/>
              </w:rPr>
              <w:t>70-73 C-</w:t>
            </w:r>
          </w:p>
        </w:tc>
      </w:tr>
      <w:tr w:rsidR="00462ECB" w14:paraId="631CDDE5" w14:textId="77777777" w:rsidTr="00E676A3">
        <w:trPr>
          <w:trHeight w:val="358"/>
        </w:trPr>
        <w:tc>
          <w:tcPr>
            <w:tcW w:w="1440" w:type="dxa"/>
          </w:tcPr>
          <w:p w14:paraId="44C06FB4" w14:textId="78357823" w:rsidR="00462ECB" w:rsidRDefault="00462ECB" w:rsidP="00462ECB">
            <w:pPr>
              <w:rPr>
                <w:sz w:val="24"/>
                <w:szCs w:val="24"/>
              </w:rPr>
            </w:pPr>
            <w:r>
              <w:rPr>
                <w:sz w:val="24"/>
                <w:szCs w:val="24"/>
              </w:rPr>
              <w:t>67-70 D+</w:t>
            </w:r>
          </w:p>
        </w:tc>
        <w:tc>
          <w:tcPr>
            <w:tcW w:w="1441" w:type="dxa"/>
          </w:tcPr>
          <w:p w14:paraId="258A1E37" w14:textId="093C803B" w:rsidR="00462ECB" w:rsidRDefault="00462ECB" w:rsidP="00462ECB">
            <w:pPr>
              <w:rPr>
                <w:sz w:val="24"/>
                <w:szCs w:val="24"/>
              </w:rPr>
            </w:pPr>
            <w:r>
              <w:rPr>
                <w:sz w:val="24"/>
                <w:szCs w:val="24"/>
              </w:rPr>
              <w:t xml:space="preserve"> 63-67 D</w:t>
            </w:r>
          </w:p>
        </w:tc>
        <w:tc>
          <w:tcPr>
            <w:tcW w:w="1441" w:type="dxa"/>
          </w:tcPr>
          <w:p w14:paraId="3EB5E4F2" w14:textId="0727FA31" w:rsidR="00462ECB" w:rsidRDefault="00462ECB" w:rsidP="00462ECB">
            <w:pPr>
              <w:rPr>
                <w:sz w:val="24"/>
                <w:szCs w:val="24"/>
              </w:rPr>
            </w:pPr>
            <w:r>
              <w:rPr>
                <w:sz w:val="24"/>
                <w:szCs w:val="24"/>
              </w:rPr>
              <w:t>60-63 D-</w:t>
            </w:r>
          </w:p>
        </w:tc>
      </w:tr>
      <w:tr w:rsidR="00462ECB" w14:paraId="045B637D" w14:textId="77777777" w:rsidTr="00E676A3">
        <w:trPr>
          <w:trHeight w:val="358"/>
        </w:trPr>
        <w:tc>
          <w:tcPr>
            <w:tcW w:w="1440" w:type="dxa"/>
          </w:tcPr>
          <w:p w14:paraId="65798D0E" w14:textId="2CCBB35F" w:rsidR="00462ECB" w:rsidRDefault="00462ECB" w:rsidP="00462ECB">
            <w:pPr>
              <w:rPr>
                <w:sz w:val="24"/>
                <w:szCs w:val="24"/>
              </w:rPr>
            </w:pPr>
            <w:r>
              <w:rPr>
                <w:sz w:val="24"/>
                <w:szCs w:val="24"/>
              </w:rPr>
              <w:t>0-60 F</w:t>
            </w:r>
          </w:p>
        </w:tc>
        <w:tc>
          <w:tcPr>
            <w:tcW w:w="1441" w:type="dxa"/>
          </w:tcPr>
          <w:p w14:paraId="03253D63" w14:textId="4325AB44" w:rsidR="00462ECB" w:rsidRDefault="00462ECB" w:rsidP="00462ECB">
            <w:pPr>
              <w:rPr>
                <w:sz w:val="24"/>
                <w:szCs w:val="24"/>
              </w:rPr>
            </w:pPr>
          </w:p>
        </w:tc>
        <w:tc>
          <w:tcPr>
            <w:tcW w:w="1441" w:type="dxa"/>
          </w:tcPr>
          <w:p w14:paraId="46B0B6A3" w14:textId="5388D379" w:rsidR="00462ECB" w:rsidRDefault="00462ECB" w:rsidP="00462ECB">
            <w:pPr>
              <w:rPr>
                <w:sz w:val="24"/>
                <w:szCs w:val="24"/>
              </w:rPr>
            </w:pPr>
          </w:p>
        </w:tc>
      </w:tr>
    </w:tbl>
    <w:p w14:paraId="75750CCC" w14:textId="1DAD0D05" w:rsidR="00462ECB" w:rsidRDefault="00462ECB" w:rsidP="00462ECB">
      <w:pPr>
        <w:rPr>
          <w:sz w:val="24"/>
          <w:szCs w:val="24"/>
        </w:rPr>
      </w:pPr>
    </w:p>
    <w:p w14:paraId="12D93390" w14:textId="1145E4D7" w:rsidR="00462ECB" w:rsidRDefault="00462ECB" w:rsidP="00462ECB">
      <w:pPr>
        <w:rPr>
          <w:sz w:val="24"/>
          <w:szCs w:val="24"/>
        </w:rPr>
      </w:pPr>
      <w:r>
        <w:rPr>
          <w:sz w:val="24"/>
          <w:szCs w:val="24"/>
        </w:rPr>
        <w:t xml:space="preserve">I believe that software development and computer science is best learned through implementation. </w:t>
      </w:r>
      <w:r w:rsidR="003C59DB">
        <w:rPr>
          <w:sz w:val="24"/>
          <w:szCs w:val="24"/>
        </w:rPr>
        <w:t>Therefore,</w:t>
      </w:r>
      <w:r>
        <w:rPr>
          <w:sz w:val="24"/>
          <w:szCs w:val="24"/>
        </w:rPr>
        <w:t xml:space="preserve"> this class will be heavily weighted on assignments and homework vs quizzes and exams. The following table shows the class weighting scheme.</w:t>
      </w:r>
    </w:p>
    <w:p w14:paraId="0C10833A" w14:textId="09F9234C" w:rsidR="00E676A3" w:rsidRDefault="00E676A3" w:rsidP="00462ECB">
      <w:pPr>
        <w:rPr>
          <w:sz w:val="24"/>
          <w:szCs w:val="24"/>
        </w:rPr>
      </w:pPr>
    </w:p>
    <w:p w14:paraId="35CBDD99" w14:textId="77777777" w:rsidR="00E676A3" w:rsidRDefault="00E676A3" w:rsidP="00462ECB">
      <w:pPr>
        <w:rPr>
          <w:sz w:val="24"/>
          <w:szCs w:val="24"/>
        </w:rPr>
      </w:pPr>
    </w:p>
    <w:p w14:paraId="09B1917D" w14:textId="77777777" w:rsidR="00E676A3" w:rsidRDefault="00E676A3" w:rsidP="00462ECB">
      <w:pPr>
        <w:rPr>
          <w:sz w:val="24"/>
          <w:szCs w:val="24"/>
        </w:rPr>
      </w:pPr>
    </w:p>
    <w:tbl>
      <w:tblPr>
        <w:tblStyle w:val="TableGrid"/>
        <w:tblW w:w="0" w:type="auto"/>
        <w:tblInd w:w="2740" w:type="dxa"/>
        <w:tblLook w:val="04A0" w:firstRow="1" w:lastRow="0" w:firstColumn="1" w:lastColumn="0" w:noHBand="0" w:noVBand="1"/>
      </w:tblPr>
      <w:tblGrid>
        <w:gridCol w:w="1910"/>
        <w:gridCol w:w="1055"/>
        <w:gridCol w:w="1080"/>
        <w:gridCol w:w="1260"/>
      </w:tblGrid>
      <w:tr w:rsidR="00E676A3" w14:paraId="03274617" w14:textId="77777777" w:rsidTr="00E676A3">
        <w:trPr>
          <w:trHeight w:val="254"/>
        </w:trPr>
        <w:tc>
          <w:tcPr>
            <w:tcW w:w="1910" w:type="dxa"/>
            <w:shd w:val="clear" w:color="auto" w:fill="B4C6E7" w:themeFill="accent1" w:themeFillTint="66"/>
          </w:tcPr>
          <w:p w14:paraId="6B20B300" w14:textId="2436E025" w:rsidR="00E676A3" w:rsidRDefault="00E676A3" w:rsidP="00462ECB">
            <w:pPr>
              <w:rPr>
                <w:sz w:val="24"/>
                <w:szCs w:val="24"/>
              </w:rPr>
            </w:pPr>
            <w:r>
              <w:rPr>
                <w:sz w:val="24"/>
                <w:szCs w:val="24"/>
              </w:rPr>
              <w:t>Type</w:t>
            </w:r>
          </w:p>
        </w:tc>
        <w:tc>
          <w:tcPr>
            <w:tcW w:w="1055" w:type="dxa"/>
            <w:shd w:val="clear" w:color="auto" w:fill="B4C6E7" w:themeFill="accent1" w:themeFillTint="66"/>
          </w:tcPr>
          <w:p w14:paraId="608003AE" w14:textId="28EFE55D" w:rsidR="00E676A3" w:rsidRDefault="00E676A3" w:rsidP="00462ECB">
            <w:pPr>
              <w:rPr>
                <w:sz w:val="24"/>
                <w:szCs w:val="24"/>
              </w:rPr>
            </w:pPr>
            <w:r>
              <w:rPr>
                <w:sz w:val="24"/>
                <w:szCs w:val="24"/>
              </w:rPr>
              <w:t>Each</w:t>
            </w:r>
          </w:p>
        </w:tc>
        <w:tc>
          <w:tcPr>
            <w:tcW w:w="1080" w:type="dxa"/>
            <w:shd w:val="clear" w:color="auto" w:fill="B4C6E7" w:themeFill="accent1" w:themeFillTint="66"/>
          </w:tcPr>
          <w:p w14:paraId="2A1A0DA4" w14:textId="0018E8A1" w:rsidR="00E676A3" w:rsidRDefault="00E676A3" w:rsidP="00462ECB">
            <w:pPr>
              <w:rPr>
                <w:sz w:val="24"/>
                <w:szCs w:val="24"/>
              </w:rPr>
            </w:pPr>
            <w:r>
              <w:rPr>
                <w:sz w:val="24"/>
                <w:szCs w:val="24"/>
              </w:rPr>
              <w:t>Total</w:t>
            </w:r>
          </w:p>
        </w:tc>
        <w:tc>
          <w:tcPr>
            <w:tcW w:w="1260" w:type="dxa"/>
            <w:shd w:val="clear" w:color="auto" w:fill="B4C6E7" w:themeFill="accent1" w:themeFillTint="66"/>
          </w:tcPr>
          <w:p w14:paraId="448A27D7" w14:textId="37FF814E" w:rsidR="00E676A3" w:rsidRDefault="00E676A3" w:rsidP="00462ECB">
            <w:pPr>
              <w:rPr>
                <w:sz w:val="24"/>
                <w:szCs w:val="24"/>
              </w:rPr>
            </w:pPr>
            <w:r>
              <w:rPr>
                <w:sz w:val="24"/>
                <w:szCs w:val="24"/>
              </w:rPr>
              <w:t>Weight</w:t>
            </w:r>
          </w:p>
        </w:tc>
      </w:tr>
      <w:tr w:rsidR="00E676A3" w14:paraId="3719F810" w14:textId="77777777" w:rsidTr="00E676A3">
        <w:trPr>
          <w:trHeight w:val="254"/>
        </w:trPr>
        <w:tc>
          <w:tcPr>
            <w:tcW w:w="1910" w:type="dxa"/>
            <w:shd w:val="clear" w:color="auto" w:fill="D0CECE" w:themeFill="background2" w:themeFillShade="E6"/>
          </w:tcPr>
          <w:p w14:paraId="14B891D0" w14:textId="26261C90" w:rsidR="00E676A3" w:rsidRDefault="00E676A3" w:rsidP="00462ECB">
            <w:pPr>
              <w:rPr>
                <w:sz w:val="24"/>
                <w:szCs w:val="24"/>
              </w:rPr>
            </w:pPr>
            <w:r>
              <w:rPr>
                <w:sz w:val="24"/>
                <w:szCs w:val="24"/>
              </w:rPr>
              <w:t>Homework (~1</w:t>
            </w:r>
            <w:r w:rsidR="003C59DB">
              <w:rPr>
                <w:sz w:val="24"/>
                <w:szCs w:val="24"/>
              </w:rPr>
              <w:t>2</w:t>
            </w:r>
            <w:r>
              <w:rPr>
                <w:sz w:val="24"/>
                <w:szCs w:val="24"/>
              </w:rPr>
              <w:t>)</w:t>
            </w:r>
          </w:p>
        </w:tc>
        <w:tc>
          <w:tcPr>
            <w:tcW w:w="1055" w:type="dxa"/>
            <w:shd w:val="clear" w:color="auto" w:fill="FFFFFF" w:themeFill="background1"/>
          </w:tcPr>
          <w:p w14:paraId="07BE878C" w14:textId="086D564C" w:rsidR="00E676A3" w:rsidRDefault="00E676A3" w:rsidP="00E676A3">
            <w:pPr>
              <w:jc w:val="right"/>
              <w:rPr>
                <w:sz w:val="24"/>
                <w:szCs w:val="24"/>
              </w:rPr>
            </w:pPr>
            <w:r>
              <w:rPr>
                <w:sz w:val="24"/>
                <w:szCs w:val="24"/>
              </w:rPr>
              <w:t>~</w:t>
            </w:r>
            <w:r w:rsidR="003C59DB">
              <w:rPr>
                <w:sz w:val="24"/>
                <w:szCs w:val="24"/>
              </w:rPr>
              <w:t>5</w:t>
            </w:r>
            <w:r>
              <w:rPr>
                <w:sz w:val="24"/>
                <w:szCs w:val="24"/>
              </w:rPr>
              <w:t>0</w:t>
            </w:r>
          </w:p>
        </w:tc>
        <w:tc>
          <w:tcPr>
            <w:tcW w:w="1080" w:type="dxa"/>
            <w:shd w:val="clear" w:color="auto" w:fill="FFFFFF" w:themeFill="background1"/>
          </w:tcPr>
          <w:p w14:paraId="3362CC11" w14:textId="75B8BDF1" w:rsidR="00E676A3" w:rsidRDefault="00E676A3" w:rsidP="00E676A3">
            <w:pPr>
              <w:jc w:val="right"/>
              <w:rPr>
                <w:sz w:val="24"/>
                <w:szCs w:val="24"/>
              </w:rPr>
            </w:pPr>
            <w:r>
              <w:rPr>
                <w:sz w:val="24"/>
                <w:szCs w:val="24"/>
              </w:rPr>
              <w:t>600</w:t>
            </w:r>
          </w:p>
        </w:tc>
        <w:tc>
          <w:tcPr>
            <w:tcW w:w="1260" w:type="dxa"/>
            <w:shd w:val="clear" w:color="auto" w:fill="FFFFFF" w:themeFill="background1"/>
          </w:tcPr>
          <w:p w14:paraId="703B8994" w14:textId="5F7AFD96" w:rsidR="00E676A3" w:rsidRDefault="00E676A3" w:rsidP="00E676A3">
            <w:pPr>
              <w:jc w:val="right"/>
              <w:rPr>
                <w:sz w:val="24"/>
                <w:szCs w:val="24"/>
              </w:rPr>
            </w:pPr>
            <w:r>
              <w:rPr>
                <w:sz w:val="24"/>
                <w:szCs w:val="24"/>
              </w:rPr>
              <w:t>60%</w:t>
            </w:r>
          </w:p>
        </w:tc>
      </w:tr>
      <w:tr w:rsidR="00E676A3" w14:paraId="29B77563" w14:textId="77777777" w:rsidTr="00E676A3">
        <w:trPr>
          <w:trHeight w:val="267"/>
        </w:trPr>
        <w:tc>
          <w:tcPr>
            <w:tcW w:w="1910" w:type="dxa"/>
            <w:shd w:val="clear" w:color="auto" w:fill="D0CECE" w:themeFill="background2" w:themeFillShade="E6"/>
          </w:tcPr>
          <w:p w14:paraId="7A4E5D0B" w14:textId="673611F9" w:rsidR="00E676A3" w:rsidRDefault="00E676A3" w:rsidP="00462ECB">
            <w:pPr>
              <w:rPr>
                <w:sz w:val="24"/>
                <w:szCs w:val="24"/>
              </w:rPr>
            </w:pPr>
            <w:r>
              <w:rPr>
                <w:sz w:val="24"/>
                <w:szCs w:val="24"/>
              </w:rPr>
              <w:t>Midterm</w:t>
            </w:r>
          </w:p>
        </w:tc>
        <w:tc>
          <w:tcPr>
            <w:tcW w:w="1055" w:type="dxa"/>
            <w:shd w:val="clear" w:color="auto" w:fill="FFFFFF" w:themeFill="background1"/>
          </w:tcPr>
          <w:p w14:paraId="2B546A08" w14:textId="7C7000FC" w:rsidR="00E676A3" w:rsidRDefault="00E676A3" w:rsidP="00E676A3">
            <w:pPr>
              <w:jc w:val="right"/>
              <w:rPr>
                <w:sz w:val="24"/>
                <w:szCs w:val="24"/>
              </w:rPr>
            </w:pPr>
            <w:r>
              <w:rPr>
                <w:sz w:val="24"/>
                <w:szCs w:val="24"/>
              </w:rPr>
              <w:t>150</w:t>
            </w:r>
          </w:p>
        </w:tc>
        <w:tc>
          <w:tcPr>
            <w:tcW w:w="1080" w:type="dxa"/>
            <w:shd w:val="clear" w:color="auto" w:fill="FFFFFF" w:themeFill="background1"/>
          </w:tcPr>
          <w:p w14:paraId="60747245" w14:textId="7BE0DC4A" w:rsidR="00E676A3" w:rsidRDefault="00E676A3" w:rsidP="00E676A3">
            <w:pPr>
              <w:jc w:val="right"/>
              <w:rPr>
                <w:sz w:val="24"/>
                <w:szCs w:val="24"/>
              </w:rPr>
            </w:pPr>
            <w:r>
              <w:rPr>
                <w:sz w:val="24"/>
                <w:szCs w:val="24"/>
              </w:rPr>
              <w:t>150</w:t>
            </w:r>
          </w:p>
        </w:tc>
        <w:tc>
          <w:tcPr>
            <w:tcW w:w="1260" w:type="dxa"/>
            <w:shd w:val="clear" w:color="auto" w:fill="FFFFFF" w:themeFill="background1"/>
          </w:tcPr>
          <w:p w14:paraId="6E50B833" w14:textId="6BD8FF30" w:rsidR="00E676A3" w:rsidRDefault="00E676A3" w:rsidP="00E676A3">
            <w:pPr>
              <w:jc w:val="right"/>
              <w:rPr>
                <w:sz w:val="24"/>
                <w:szCs w:val="24"/>
              </w:rPr>
            </w:pPr>
            <w:r>
              <w:rPr>
                <w:sz w:val="24"/>
                <w:szCs w:val="24"/>
              </w:rPr>
              <w:t>15%</w:t>
            </w:r>
          </w:p>
        </w:tc>
      </w:tr>
      <w:tr w:rsidR="00E676A3" w14:paraId="4D68FCAA" w14:textId="77777777" w:rsidTr="00E676A3">
        <w:trPr>
          <w:trHeight w:val="254"/>
        </w:trPr>
        <w:tc>
          <w:tcPr>
            <w:tcW w:w="1910" w:type="dxa"/>
            <w:shd w:val="clear" w:color="auto" w:fill="D0CECE" w:themeFill="background2" w:themeFillShade="E6"/>
          </w:tcPr>
          <w:p w14:paraId="7E1F305A" w14:textId="635CB391" w:rsidR="00E676A3" w:rsidRDefault="00E676A3" w:rsidP="00462ECB">
            <w:pPr>
              <w:rPr>
                <w:sz w:val="24"/>
                <w:szCs w:val="24"/>
              </w:rPr>
            </w:pPr>
            <w:r>
              <w:rPr>
                <w:sz w:val="24"/>
                <w:szCs w:val="24"/>
              </w:rPr>
              <w:t>Final</w:t>
            </w:r>
          </w:p>
        </w:tc>
        <w:tc>
          <w:tcPr>
            <w:tcW w:w="1055" w:type="dxa"/>
            <w:shd w:val="clear" w:color="auto" w:fill="FFFFFF" w:themeFill="background1"/>
          </w:tcPr>
          <w:p w14:paraId="0D8EE14A" w14:textId="4E1BDAEC" w:rsidR="00E676A3" w:rsidRDefault="00E676A3" w:rsidP="00E676A3">
            <w:pPr>
              <w:jc w:val="right"/>
              <w:rPr>
                <w:sz w:val="24"/>
                <w:szCs w:val="24"/>
              </w:rPr>
            </w:pPr>
            <w:r>
              <w:rPr>
                <w:sz w:val="24"/>
                <w:szCs w:val="24"/>
              </w:rPr>
              <w:t>150</w:t>
            </w:r>
          </w:p>
        </w:tc>
        <w:tc>
          <w:tcPr>
            <w:tcW w:w="1080" w:type="dxa"/>
            <w:shd w:val="clear" w:color="auto" w:fill="FFFFFF" w:themeFill="background1"/>
          </w:tcPr>
          <w:p w14:paraId="3D657946" w14:textId="27C1555C" w:rsidR="00E676A3" w:rsidRDefault="00E676A3" w:rsidP="00E676A3">
            <w:pPr>
              <w:jc w:val="right"/>
              <w:rPr>
                <w:sz w:val="24"/>
                <w:szCs w:val="24"/>
              </w:rPr>
            </w:pPr>
            <w:r>
              <w:rPr>
                <w:sz w:val="24"/>
                <w:szCs w:val="24"/>
              </w:rPr>
              <w:t>150</w:t>
            </w:r>
          </w:p>
        </w:tc>
        <w:tc>
          <w:tcPr>
            <w:tcW w:w="1260" w:type="dxa"/>
            <w:shd w:val="clear" w:color="auto" w:fill="FFFFFF" w:themeFill="background1"/>
          </w:tcPr>
          <w:p w14:paraId="78EA3E67" w14:textId="53C75B5D" w:rsidR="00E676A3" w:rsidRDefault="00E676A3" w:rsidP="00E676A3">
            <w:pPr>
              <w:jc w:val="right"/>
              <w:rPr>
                <w:sz w:val="24"/>
                <w:szCs w:val="24"/>
              </w:rPr>
            </w:pPr>
            <w:r>
              <w:rPr>
                <w:sz w:val="24"/>
                <w:szCs w:val="24"/>
              </w:rPr>
              <w:t>15%</w:t>
            </w:r>
          </w:p>
        </w:tc>
      </w:tr>
      <w:tr w:rsidR="00E676A3" w14:paraId="092A65A7" w14:textId="77777777" w:rsidTr="00E676A3">
        <w:trPr>
          <w:trHeight w:val="254"/>
        </w:trPr>
        <w:tc>
          <w:tcPr>
            <w:tcW w:w="1910" w:type="dxa"/>
            <w:shd w:val="clear" w:color="auto" w:fill="D0CECE" w:themeFill="background2" w:themeFillShade="E6"/>
          </w:tcPr>
          <w:p w14:paraId="4FB1DA5A" w14:textId="49D5E78A" w:rsidR="00E676A3" w:rsidRDefault="00E676A3" w:rsidP="00462ECB">
            <w:pPr>
              <w:rPr>
                <w:sz w:val="24"/>
                <w:szCs w:val="24"/>
              </w:rPr>
            </w:pPr>
            <w:r>
              <w:rPr>
                <w:sz w:val="24"/>
                <w:szCs w:val="24"/>
              </w:rPr>
              <w:t>Final Project</w:t>
            </w:r>
          </w:p>
        </w:tc>
        <w:tc>
          <w:tcPr>
            <w:tcW w:w="1055" w:type="dxa"/>
            <w:shd w:val="clear" w:color="auto" w:fill="FFFFFF" w:themeFill="background1"/>
          </w:tcPr>
          <w:p w14:paraId="75128B4E" w14:textId="5683C8BD" w:rsidR="00E676A3" w:rsidRDefault="00E676A3" w:rsidP="00E676A3">
            <w:pPr>
              <w:jc w:val="right"/>
              <w:rPr>
                <w:sz w:val="24"/>
                <w:szCs w:val="24"/>
              </w:rPr>
            </w:pPr>
            <w:r>
              <w:rPr>
                <w:sz w:val="24"/>
                <w:szCs w:val="24"/>
              </w:rPr>
              <w:t>100</w:t>
            </w:r>
          </w:p>
        </w:tc>
        <w:tc>
          <w:tcPr>
            <w:tcW w:w="1080" w:type="dxa"/>
            <w:shd w:val="clear" w:color="auto" w:fill="FFFFFF" w:themeFill="background1"/>
          </w:tcPr>
          <w:p w14:paraId="63771CA8" w14:textId="64AFF5A8" w:rsidR="00E676A3" w:rsidRDefault="00E676A3" w:rsidP="00E676A3">
            <w:pPr>
              <w:jc w:val="right"/>
              <w:rPr>
                <w:sz w:val="24"/>
                <w:szCs w:val="24"/>
              </w:rPr>
            </w:pPr>
            <w:r>
              <w:rPr>
                <w:sz w:val="24"/>
                <w:szCs w:val="24"/>
              </w:rPr>
              <w:t>100</w:t>
            </w:r>
          </w:p>
        </w:tc>
        <w:tc>
          <w:tcPr>
            <w:tcW w:w="1260" w:type="dxa"/>
            <w:shd w:val="clear" w:color="auto" w:fill="FFFFFF" w:themeFill="background1"/>
          </w:tcPr>
          <w:p w14:paraId="6B933378" w14:textId="091B9254" w:rsidR="00E676A3" w:rsidRDefault="00E676A3" w:rsidP="00E676A3">
            <w:pPr>
              <w:jc w:val="right"/>
              <w:rPr>
                <w:sz w:val="24"/>
                <w:szCs w:val="24"/>
              </w:rPr>
            </w:pPr>
            <w:r>
              <w:rPr>
                <w:sz w:val="24"/>
                <w:szCs w:val="24"/>
              </w:rPr>
              <w:t>10%</w:t>
            </w:r>
          </w:p>
        </w:tc>
      </w:tr>
      <w:tr w:rsidR="00E676A3" w14:paraId="4E4DBFF1" w14:textId="77777777" w:rsidTr="00E676A3">
        <w:trPr>
          <w:trHeight w:val="254"/>
        </w:trPr>
        <w:tc>
          <w:tcPr>
            <w:tcW w:w="1910" w:type="dxa"/>
            <w:shd w:val="clear" w:color="auto" w:fill="B4C6E7" w:themeFill="accent1" w:themeFillTint="66"/>
          </w:tcPr>
          <w:p w14:paraId="3A8A703D" w14:textId="7BA40337" w:rsidR="00E676A3" w:rsidRDefault="00E676A3" w:rsidP="00462ECB">
            <w:pPr>
              <w:rPr>
                <w:sz w:val="24"/>
                <w:szCs w:val="24"/>
              </w:rPr>
            </w:pPr>
            <w:r>
              <w:rPr>
                <w:sz w:val="24"/>
                <w:szCs w:val="24"/>
              </w:rPr>
              <w:t>Total</w:t>
            </w:r>
          </w:p>
        </w:tc>
        <w:tc>
          <w:tcPr>
            <w:tcW w:w="1055" w:type="dxa"/>
            <w:shd w:val="clear" w:color="auto" w:fill="B4C6E7" w:themeFill="accent1" w:themeFillTint="66"/>
          </w:tcPr>
          <w:p w14:paraId="6C00B351" w14:textId="77777777" w:rsidR="00E676A3" w:rsidRDefault="00E676A3" w:rsidP="00E676A3">
            <w:pPr>
              <w:jc w:val="right"/>
              <w:rPr>
                <w:sz w:val="24"/>
                <w:szCs w:val="24"/>
              </w:rPr>
            </w:pPr>
          </w:p>
        </w:tc>
        <w:tc>
          <w:tcPr>
            <w:tcW w:w="1080" w:type="dxa"/>
            <w:shd w:val="clear" w:color="auto" w:fill="B4C6E7" w:themeFill="accent1" w:themeFillTint="66"/>
          </w:tcPr>
          <w:p w14:paraId="71EC1E7D" w14:textId="433B5658" w:rsidR="00E676A3" w:rsidRDefault="00E676A3" w:rsidP="00E676A3">
            <w:pPr>
              <w:jc w:val="right"/>
              <w:rPr>
                <w:sz w:val="24"/>
                <w:szCs w:val="24"/>
              </w:rPr>
            </w:pPr>
            <w:r>
              <w:rPr>
                <w:sz w:val="24"/>
                <w:szCs w:val="24"/>
              </w:rPr>
              <w:t>1000</w:t>
            </w:r>
          </w:p>
        </w:tc>
        <w:tc>
          <w:tcPr>
            <w:tcW w:w="1260" w:type="dxa"/>
            <w:shd w:val="clear" w:color="auto" w:fill="B4C6E7" w:themeFill="accent1" w:themeFillTint="66"/>
          </w:tcPr>
          <w:p w14:paraId="0A5A8930" w14:textId="6FD9EBDE" w:rsidR="00E676A3" w:rsidRDefault="00E676A3" w:rsidP="00E676A3">
            <w:pPr>
              <w:jc w:val="right"/>
              <w:rPr>
                <w:sz w:val="24"/>
                <w:szCs w:val="24"/>
              </w:rPr>
            </w:pPr>
            <w:r>
              <w:rPr>
                <w:sz w:val="24"/>
                <w:szCs w:val="24"/>
              </w:rPr>
              <w:t>100%</w:t>
            </w:r>
          </w:p>
        </w:tc>
      </w:tr>
    </w:tbl>
    <w:p w14:paraId="241BC5F5" w14:textId="34BC5A21" w:rsidR="00462ECB" w:rsidRDefault="00462ECB" w:rsidP="00462ECB">
      <w:pPr>
        <w:rPr>
          <w:sz w:val="24"/>
          <w:szCs w:val="24"/>
        </w:rPr>
      </w:pPr>
    </w:p>
    <w:p w14:paraId="141ADC13" w14:textId="4FC860C1" w:rsidR="00E676A3" w:rsidRDefault="00E676A3" w:rsidP="00462ECB">
      <w:pPr>
        <w:rPr>
          <w:sz w:val="24"/>
          <w:szCs w:val="24"/>
        </w:rPr>
      </w:pPr>
      <w:r>
        <w:rPr>
          <w:sz w:val="24"/>
          <w:szCs w:val="24"/>
        </w:rPr>
        <w:t xml:space="preserve">Note that a linear shift may be applied to </w:t>
      </w:r>
      <w:r>
        <w:rPr>
          <w:b/>
          <w:sz w:val="24"/>
          <w:szCs w:val="24"/>
          <w:u w:val="single"/>
        </w:rPr>
        <w:t>final</w:t>
      </w:r>
      <w:r>
        <w:rPr>
          <w:sz w:val="24"/>
          <w:szCs w:val="24"/>
        </w:rPr>
        <w:t xml:space="preserve"> grade averages as a one-time scale at the instructor’s discretion.</w:t>
      </w:r>
    </w:p>
    <w:p w14:paraId="117BA728" w14:textId="77777777" w:rsidR="00E676A3" w:rsidRDefault="00E676A3" w:rsidP="00E676A3">
      <w:pPr>
        <w:spacing w:after="0" w:line="240" w:lineRule="auto"/>
        <w:rPr>
          <w:sz w:val="24"/>
          <w:szCs w:val="24"/>
        </w:rPr>
      </w:pPr>
    </w:p>
    <w:p w14:paraId="09D1D577" w14:textId="21328718" w:rsidR="00E676A3" w:rsidRDefault="00E676A3" w:rsidP="00E676A3">
      <w:pPr>
        <w:rPr>
          <w:b/>
          <w:sz w:val="32"/>
          <w:szCs w:val="32"/>
        </w:rPr>
      </w:pPr>
      <w:r>
        <w:rPr>
          <w:b/>
          <w:sz w:val="32"/>
          <w:szCs w:val="32"/>
        </w:rPr>
        <w:t>Course Schedule</w:t>
      </w:r>
    </w:p>
    <w:p w14:paraId="2A7572D8" w14:textId="0F0A5698" w:rsidR="00E676A3" w:rsidRPr="00E676A3" w:rsidRDefault="00E676A3" w:rsidP="00E676A3">
      <w:pPr>
        <w:rPr>
          <w:sz w:val="24"/>
          <w:szCs w:val="24"/>
        </w:rPr>
      </w:pPr>
      <w:r>
        <w:rPr>
          <w:sz w:val="24"/>
          <w:szCs w:val="24"/>
        </w:rPr>
        <w:t xml:space="preserve">This schedule represents a reasonable expectation as to the pace we will address topics throughout the semester. I reserve the right to amend this syllabus at any time. </w:t>
      </w:r>
      <w:r w:rsidRPr="00E676A3">
        <w:rPr>
          <w:b/>
          <w:sz w:val="24"/>
          <w:szCs w:val="24"/>
        </w:rPr>
        <w:t>Final deadlines, exam dates, and other announcements will always be posted on canvas</w:t>
      </w:r>
      <w:r>
        <w:rPr>
          <w:b/>
          <w:sz w:val="24"/>
          <w:szCs w:val="24"/>
        </w:rPr>
        <w:t xml:space="preserve"> and are to be considered over dates on this syllabus</w:t>
      </w:r>
      <w:r w:rsidRPr="00E676A3">
        <w:rPr>
          <w:b/>
          <w:sz w:val="24"/>
          <w:szCs w:val="24"/>
        </w:rPr>
        <w:t>.</w:t>
      </w:r>
    </w:p>
    <w:p w14:paraId="03254F38" w14:textId="360D452A" w:rsidR="00E676A3" w:rsidRDefault="00E676A3" w:rsidP="00462ECB">
      <w:pPr>
        <w:rPr>
          <w:sz w:val="24"/>
          <w:szCs w:val="24"/>
        </w:rPr>
      </w:pPr>
    </w:p>
    <w:tbl>
      <w:tblPr>
        <w:tblStyle w:val="GridTable2-Accent1"/>
        <w:tblW w:w="0" w:type="auto"/>
        <w:tblLook w:val="04A0" w:firstRow="1" w:lastRow="0" w:firstColumn="1" w:lastColumn="0" w:noHBand="0" w:noVBand="1"/>
      </w:tblPr>
      <w:tblGrid>
        <w:gridCol w:w="1170"/>
        <w:gridCol w:w="2430"/>
        <w:gridCol w:w="5670"/>
        <w:gridCol w:w="1520"/>
      </w:tblGrid>
      <w:tr w:rsidR="00E23759" w14:paraId="108E4BF6" w14:textId="77777777" w:rsidTr="00930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FF046DC" w14:textId="2634C611" w:rsidR="00E23759" w:rsidRDefault="00930BAD" w:rsidP="00462ECB">
            <w:pPr>
              <w:rPr>
                <w:sz w:val="24"/>
                <w:szCs w:val="24"/>
              </w:rPr>
            </w:pPr>
            <w:r>
              <w:rPr>
                <w:sz w:val="24"/>
                <w:szCs w:val="24"/>
              </w:rPr>
              <w:t>Week</w:t>
            </w:r>
          </w:p>
        </w:tc>
        <w:tc>
          <w:tcPr>
            <w:tcW w:w="2430" w:type="dxa"/>
          </w:tcPr>
          <w:p w14:paraId="1FDB4934" w14:textId="6DCD0085" w:rsidR="00E23759" w:rsidRDefault="00E23759" w:rsidP="00462E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Resource</w:t>
            </w:r>
          </w:p>
        </w:tc>
        <w:tc>
          <w:tcPr>
            <w:tcW w:w="5670" w:type="dxa"/>
          </w:tcPr>
          <w:p w14:paraId="3A941D38" w14:textId="402E39DE" w:rsidR="00E23759" w:rsidRDefault="00E23759" w:rsidP="00462E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c>
          <w:tcPr>
            <w:tcW w:w="1520" w:type="dxa"/>
          </w:tcPr>
          <w:p w14:paraId="5F31B234" w14:textId="0C35D946" w:rsidR="00E23759" w:rsidRDefault="00E23759" w:rsidP="00462E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Assign</w:t>
            </w:r>
            <w:r w:rsidR="00A42775">
              <w:rPr>
                <w:sz w:val="24"/>
                <w:szCs w:val="24"/>
              </w:rPr>
              <w:t>ment</w:t>
            </w:r>
          </w:p>
        </w:tc>
      </w:tr>
      <w:tr w:rsidR="00E23759" w14:paraId="3A3E8097"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E04D264" w14:textId="4B765072" w:rsidR="00E23759" w:rsidRPr="00930BAD" w:rsidRDefault="00930BAD" w:rsidP="00E23759">
            <w:pPr>
              <w:rPr>
                <w:b w:val="0"/>
                <w:sz w:val="24"/>
                <w:szCs w:val="24"/>
              </w:rPr>
            </w:pPr>
            <w:r w:rsidRPr="00930BAD">
              <w:rPr>
                <w:b w:val="0"/>
                <w:sz w:val="24"/>
                <w:szCs w:val="24"/>
              </w:rPr>
              <w:t>1/2</w:t>
            </w:r>
            <w:r>
              <w:rPr>
                <w:b w:val="0"/>
                <w:sz w:val="24"/>
                <w:szCs w:val="24"/>
              </w:rPr>
              <w:t>1-25</w:t>
            </w:r>
          </w:p>
        </w:tc>
        <w:tc>
          <w:tcPr>
            <w:tcW w:w="2430" w:type="dxa"/>
          </w:tcPr>
          <w:p w14:paraId="5A081EBE" w14:textId="0DECC36D" w:rsidR="00E23759" w:rsidRDefault="007B008E" w:rsidP="00E2375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 1-9</w:t>
            </w:r>
          </w:p>
        </w:tc>
        <w:tc>
          <w:tcPr>
            <w:tcW w:w="5670" w:type="dxa"/>
          </w:tcPr>
          <w:p w14:paraId="049045C1" w14:textId="2A2D0392" w:rsidR="00E23759" w:rsidRDefault="007B008E" w:rsidP="00E2375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syntax, .NET, Visual Studio, GitHub</w:t>
            </w:r>
          </w:p>
        </w:tc>
        <w:tc>
          <w:tcPr>
            <w:tcW w:w="1520" w:type="dxa"/>
          </w:tcPr>
          <w:p w14:paraId="2DD0B1B7" w14:textId="77777777" w:rsidR="00E23759" w:rsidRDefault="00E23759" w:rsidP="00E23759">
            <w:pPr>
              <w:cnfStyle w:val="000000100000" w:firstRow="0" w:lastRow="0" w:firstColumn="0" w:lastColumn="0" w:oddVBand="0" w:evenVBand="0" w:oddHBand="1" w:evenHBand="0" w:firstRowFirstColumn="0" w:firstRowLastColumn="0" w:lastRowFirstColumn="0" w:lastRowLastColumn="0"/>
              <w:rPr>
                <w:sz w:val="24"/>
                <w:szCs w:val="24"/>
              </w:rPr>
            </w:pPr>
          </w:p>
        </w:tc>
      </w:tr>
      <w:tr w:rsidR="007B008E" w14:paraId="7801B1E0"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62F864A3" w14:textId="59C2699B" w:rsidR="007B008E" w:rsidRPr="00930BAD" w:rsidRDefault="007B008E" w:rsidP="007B008E">
            <w:pPr>
              <w:rPr>
                <w:b w:val="0"/>
                <w:sz w:val="24"/>
                <w:szCs w:val="24"/>
              </w:rPr>
            </w:pPr>
            <w:r>
              <w:rPr>
                <w:b w:val="0"/>
                <w:sz w:val="24"/>
                <w:szCs w:val="24"/>
              </w:rPr>
              <w:t>1/28-2/1</w:t>
            </w:r>
          </w:p>
        </w:tc>
        <w:tc>
          <w:tcPr>
            <w:tcW w:w="2430" w:type="dxa"/>
          </w:tcPr>
          <w:p w14:paraId="6E39B26E" w14:textId="36201564"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1-9</w:t>
            </w:r>
          </w:p>
        </w:tc>
        <w:tc>
          <w:tcPr>
            <w:tcW w:w="5670" w:type="dxa"/>
          </w:tcPr>
          <w:p w14:paraId="367F1169" w14:textId="52B3FF2E"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syntax, .NET, Visual Studio, GitHub</w:t>
            </w:r>
          </w:p>
        </w:tc>
        <w:tc>
          <w:tcPr>
            <w:tcW w:w="1520" w:type="dxa"/>
          </w:tcPr>
          <w:p w14:paraId="43CBAEE7" w14:textId="1824CC1A"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HW 1</w:t>
            </w:r>
          </w:p>
        </w:tc>
      </w:tr>
      <w:tr w:rsidR="007B008E" w14:paraId="43DE6DFA"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89D9128" w14:textId="762550EB" w:rsidR="007B008E" w:rsidRPr="00930BAD" w:rsidRDefault="007B008E" w:rsidP="007B008E">
            <w:pPr>
              <w:rPr>
                <w:b w:val="0"/>
                <w:sz w:val="24"/>
                <w:szCs w:val="24"/>
              </w:rPr>
            </w:pPr>
            <w:r>
              <w:rPr>
                <w:b w:val="0"/>
                <w:sz w:val="24"/>
                <w:szCs w:val="24"/>
              </w:rPr>
              <w:t>2/4-8</w:t>
            </w:r>
          </w:p>
        </w:tc>
        <w:tc>
          <w:tcPr>
            <w:tcW w:w="2430" w:type="dxa"/>
          </w:tcPr>
          <w:p w14:paraId="1FD655DE" w14:textId="7D18BBF9"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 11,14,20</w:t>
            </w:r>
          </w:p>
        </w:tc>
        <w:tc>
          <w:tcPr>
            <w:tcW w:w="5670" w:type="dxa"/>
          </w:tcPr>
          <w:p w14:paraId="7CA8F12C" w14:textId="4D1C98EE"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Object Oriented Programing (OOP)</w:t>
            </w:r>
          </w:p>
        </w:tc>
        <w:tc>
          <w:tcPr>
            <w:tcW w:w="1520" w:type="dxa"/>
          </w:tcPr>
          <w:p w14:paraId="783928C8" w14:textId="140F4D33"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 2</w:t>
            </w:r>
          </w:p>
        </w:tc>
      </w:tr>
      <w:tr w:rsidR="007B008E" w14:paraId="296D91E4"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778579B6" w14:textId="1F4A10E6" w:rsidR="007B008E" w:rsidRPr="00930BAD" w:rsidRDefault="007B008E" w:rsidP="007B008E">
            <w:pPr>
              <w:rPr>
                <w:b w:val="0"/>
                <w:sz w:val="24"/>
                <w:szCs w:val="24"/>
              </w:rPr>
            </w:pPr>
            <w:r>
              <w:rPr>
                <w:b w:val="0"/>
                <w:sz w:val="24"/>
                <w:szCs w:val="24"/>
              </w:rPr>
              <w:t>2/11-15</w:t>
            </w:r>
          </w:p>
        </w:tc>
        <w:tc>
          <w:tcPr>
            <w:tcW w:w="2430" w:type="dxa"/>
          </w:tcPr>
          <w:p w14:paraId="569B2AFC" w14:textId="12838469"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14</w:t>
            </w:r>
          </w:p>
        </w:tc>
        <w:tc>
          <w:tcPr>
            <w:tcW w:w="5670" w:type="dxa"/>
          </w:tcPr>
          <w:p w14:paraId="19CCE6BB" w14:textId="007E8BA7"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Generics and Interfaces</w:t>
            </w:r>
          </w:p>
        </w:tc>
        <w:tc>
          <w:tcPr>
            <w:tcW w:w="1520" w:type="dxa"/>
          </w:tcPr>
          <w:p w14:paraId="64BC5DF6" w14:textId="1C45DABF"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HW 3</w:t>
            </w:r>
          </w:p>
        </w:tc>
      </w:tr>
      <w:tr w:rsidR="007B008E" w14:paraId="709F28C6"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A421267" w14:textId="21CB75B5" w:rsidR="007B008E" w:rsidRPr="00930BAD" w:rsidRDefault="007B008E" w:rsidP="007B008E">
            <w:pPr>
              <w:rPr>
                <w:b w:val="0"/>
                <w:sz w:val="24"/>
                <w:szCs w:val="24"/>
              </w:rPr>
            </w:pPr>
            <w:r>
              <w:rPr>
                <w:b w:val="0"/>
                <w:sz w:val="24"/>
                <w:szCs w:val="24"/>
              </w:rPr>
              <w:t>2/18-22</w:t>
            </w:r>
          </w:p>
        </w:tc>
        <w:tc>
          <w:tcPr>
            <w:tcW w:w="2430" w:type="dxa"/>
          </w:tcPr>
          <w:p w14:paraId="03C8FB7F" w14:textId="29909B7A"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 22</w:t>
            </w:r>
          </w:p>
        </w:tc>
        <w:tc>
          <w:tcPr>
            <w:tcW w:w="5670" w:type="dxa"/>
          </w:tcPr>
          <w:p w14:paraId="5064F733" w14:textId="42AC2F4F" w:rsidR="007B008E" w:rsidRDefault="00DD57A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Lambda Expressions and LINQ</w:t>
            </w:r>
          </w:p>
        </w:tc>
        <w:tc>
          <w:tcPr>
            <w:tcW w:w="1520" w:type="dxa"/>
          </w:tcPr>
          <w:p w14:paraId="4C6C44FB" w14:textId="5D962F28" w:rsidR="007B008E" w:rsidRDefault="00DD57A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 4</w:t>
            </w:r>
          </w:p>
        </w:tc>
      </w:tr>
      <w:tr w:rsidR="007B008E" w14:paraId="4C675A5E"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24EC1ABC" w14:textId="300CC733" w:rsidR="007B008E" w:rsidRPr="00930BAD" w:rsidRDefault="007B008E" w:rsidP="007B008E">
            <w:pPr>
              <w:rPr>
                <w:b w:val="0"/>
                <w:sz w:val="24"/>
                <w:szCs w:val="24"/>
              </w:rPr>
            </w:pPr>
            <w:r>
              <w:rPr>
                <w:b w:val="0"/>
                <w:sz w:val="24"/>
                <w:szCs w:val="24"/>
              </w:rPr>
              <w:t>2/25-3/1</w:t>
            </w:r>
          </w:p>
        </w:tc>
        <w:tc>
          <w:tcPr>
            <w:tcW w:w="2430" w:type="dxa"/>
          </w:tcPr>
          <w:p w14:paraId="10CA59DE" w14:textId="31519A5B" w:rsidR="007B008E" w:rsidRDefault="00CC372A"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22</w:t>
            </w:r>
          </w:p>
        </w:tc>
        <w:tc>
          <w:tcPr>
            <w:tcW w:w="5670" w:type="dxa"/>
          </w:tcPr>
          <w:p w14:paraId="3DE65CA3" w14:textId="1538BCCB" w:rsidR="007B008E" w:rsidRDefault="00DD57A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Events, Delegates, and Anonymous Methods</w:t>
            </w:r>
          </w:p>
        </w:tc>
        <w:tc>
          <w:tcPr>
            <w:tcW w:w="1520" w:type="dxa"/>
          </w:tcPr>
          <w:p w14:paraId="497C9B87" w14:textId="421D718A" w:rsidR="007B008E" w:rsidRDefault="00CC372A"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HW 5</w:t>
            </w:r>
          </w:p>
        </w:tc>
      </w:tr>
      <w:tr w:rsidR="007B008E" w14:paraId="614E341D"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4029733" w14:textId="61BB24FB" w:rsidR="007B008E" w:rsidRPr="00930BAD" w:rsidRDefault="007B008E" w:rsidP="007B008E">
            <w:pPr>
              <w:rPr>
                <w:b w:val="0"/>
                <w:sz w:val="24"/>
                <w:szCs w:val="24"/>
              </w:rPr>
            </w:pPr>
            <w:r>
              <w:rPr>
                <w:b w:val="0"/>
                <w:sz w:val="24"/>
                <w:szCs w:val="24"/>
              </w:rPr>
              <w:t>3/4-3/8</w:t>
            </w:r>
          </w:p>
        </w:tc>
        <w:tc>
          <w:tcPr>
            <w:tcW w:w="2430" w:type="dxa"/>
          </w:tcPr>
          <w:p w14:paraId="626F4B34" w14:textId="5D5EBA44"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 14,18</w:t>
            </w:r>
          </w:p>
        </w:tc>
        <w:tc>
          <w:tcPr>
            <w:tcW w:w="5670" w:type="dxa"/>
          </w:tcPr>
          <w:p w14:paraId="62A4F543" w14:textId="3C24B252"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Dictionaries and Enumerations</w:t>
            </w:r>
          </w:p>
        </w:tc>
        <w:tc>
          <w:tcPr>
            <w:tcW w:w="1520" w:type="dxa"/>
          </w:tcPr>
          <w:p w14:paraId="6D61F057" w14:textId="01AFAE8F"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 6</w:t>
            </w:r>
          </w:p>
        </w:tc>
      </w:tr>
      <w:tr w:rsidR="007B008E" w14:paraId="473557FE"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103215C7" w14:textId="4FBDFD64" w:rsidR="007B008E" w:rsidRPr="00930BAD" w:rsidRDefault="007B008E" w:rsidP="007B008E">
            <w:pPr>
              <w:rPr>
                <w:b w:val="0"/>
                <w:sz w:val="24"/>
                <w:szCs w:val="24"/>
              </w:rPr>
            </w:pPr>
            <w:r>
              <w:rPr>
                <w:b w:val="0"/>
                <w:sz w:val="24"/>
                <w:szCs w:val="24"/>
              </w:rPr>
              <w:t>3/11-15</w:t>
            </w:r>
          </w:p>
        </w:tc>
        <w:tc>
          <w:tcPr>
            <w:tcW w:w="2430" w:type="dxa"/>
          </w:tcPr>
          <w:p w14:paraId="6C7A3394" w14:textId="7FFCD7AC"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3,20</w:t>
            </w:r>
          </w:p>
        </w:tc>
        <w:tc>
          <w:tcPr>
            <w:tcW w:w="5670" w:type="dxa"/>
          </w:tcPr>
          <w:p w14:paraId="2719AF20" w14:textId="678B2770" w:rsidR="007B008E" w:rsidRDefault="00CC372A"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Singletons and </w:t>
            </w:r>
            <w:r w:rsidR="00B00401">
              <w:rPr>
                <w:sz w:val="24"/>
                <w:szCs w:val="24"/>
              </w:rPr>
              <w:t>Conditional/Null-Coalescing Operators</w:t>
            </w:r>
          </w:p>
        </w:tc>
        <w:tc>
          <w:tcPr>
            <w:tcW w:w="1520" w:type="dxa"/>
          </w:tcPr>
          <w:p w14:paraId="1F6029EE" w14:textId="16C1BD10"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HW 7</w:t>
            </w:r>
          </w:p>
        </w:tc>
      </w:tr>
      <w:tr w:rsidR="007B008E" w14:paraId="4E329DE7"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47D7E84" w14:textId="45D50CDE" w:rsidR="007B008E" w:rsidRPr="00930BAD" w:rsidRDefault="007B008E" w:rsidP="007B008E">
            <w:pPr>
              <w:rPr>
                <w:b w:val="0"/>
                <w:sz w:val="24"/>
                <w:szCs w:val="24"/>
              </w:rPr>
            </w:pPr>
            <w:r>
              <w:rPr>
                <w:b w:val="0"/>
                <w:sz w:val="24"/>
                <w:szCs w:val="24"/>
              </w:rPr>
              <w:t>3/18-22</w:t>
            </w:r>
          </w:p>
        </w:tc>
        <w:tc>
          <w:tcPr>
            <w:tcW w:w="2430" w:type="dxa"/>
          </w:tcPr>
          <w:p w14:paraId="3D6B8697" w14:textId="1AF6B35C"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See </w:t>
            </w:r>
            <w:r w:rsidR="00D40665">
              <w:rPr>
                <w:sz w:val="24"/>
                <w:szCs w:val="24"/>
              </w:rPr>
              <w:t>C</w:t>
            </w:r>
            <w:r>
              <w:rPr>
                <w:sz w:val="24"/>
                <w:szCs w:val="24"/>
              </w:rPr>
              <w:t>anvas</w:t>
            </w:r>
          </w:p>
        </w:tc>
        <w:tc>
          <w:tcPr>
            <w:tcW w:w="5670" w:type="dxa"/>
          </w:tcPr>
          <w:p w14:paraId="61171343" w14:textId="50112D51"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Midterm prep &amp; Midterm</w:t>
            </w:r>
          </w:p>
        </w:tc>
        <w:tc>
          <w:tcPr>
            <w:tcW w:w="1520" w:type="dxa"/>
          </w:tcPr>
          <w:p w14:paraId="4D4AEB53" w14:textId="77777777"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p>
        </w:tc>
      </w:tr>
      <w:tr w:rsidR="007B008E" w14:paraId="75E241FF"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06E07D17" w14:textId="4C134CDB" w:rsidR="007B008E" w:rsidRPr="00930BAD" w:rsidRDefault="007B008E" w:rsidP="007B008E">
            <w:pPr>
              <w:rPr>
                <w:b w:val="0"/>
                <w:sz w:val="24"/>
                <w:szCs w:val="24"/>
              </w:rPr>
            </w:pPr>
            <w:r>
              <w:rPr>
                <w:b w:val="0"/>
                <w:sz w:val="24"/>
                <w:szCs w:val="24"/>
              </w:rPr>
              <w:t>3/25-29</w:t>
            </w:r>
          </w:p>
        </w:tc>
        <w:tc>
          <w:tcPr>
            <w:tcW w:w="2430" w:type="dxa"/>
          </w:tcPr>
          <w:p w14:paraId="6D2B8A7C" w14:textId="77777777"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p>
        </w:tc>
        <w:tc>
          <w:tcPr>
            <w:tcW w:w="5670" w:type="dxa"/>
          </w:tcPr>
          <w:p w14:paraId="3A6C9A8D" w14:textId="7832B1C1"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Spring Break</w:t>
            </w:r>
          </w:p>
        </w:tc>
        <w:tc>
          <w:tcPr>
            <w:tcW w:w="1520" w:type="dxa"/>
          </w:tcPr>
          <w:p w14:paraId="7371F573" w14:textId="77777777"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p>
        </w:tc>
      </w:tr>
      <w:tr w:rsidR="007B008E" w14:paraId="2E242B12"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5823F0C" w14:textId="71C12A38" w:rsidR="007B008E" w:rsidRPr="00930BAD" w:rsidRDefault="007B008E" w:rsidP="007B008E">
            <w:pPr>
              <w:rPr>
                <w:b w:val="0"/>
                <w:sz w:val="24"/>
                <w:szCs w:val="24"/>
              </w:rPr>
            </w:pPr>
            <w:r>
              <w:rPr>
                <w:b w:val="0"/>
                <w:sz w:val="24"/>
                <w:szCs w:val="24"/>
              </w:rPr>
              <w:t>4/1-5</w:t>
            </w:r>
          </w:p>
        </w:tc>
        <w:tc>
          <w:tcPr>
            <w:tcW w:w="2430" w:type="dxa"/>
          </w:tcPr>
          <w:p w14:paraId="00B9944B" w14:textId="431A9018" w:rsidR="007B008E" w:rsidRDefault="00D40665"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See Canvas</w:t>
            </w:r>
          </w:p>
        </w:tc>
        <w:tc>
          <w:tcPr>
            <w:tcW w:w="5670" w:type="dxa"/>
          </w:tcPr>
          <w:p w14:paraId="6A7AA80F" w14:textId="23422F52" w:rsidR="007B008E" w:rsidRDefault="00B0040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Threading</w:t>
            </w:r>
          </w:p>
        </w:tc>
        <w:tc>
          <w:tcPr>
            <w:tcW w:w="1520" w:type="dxa"/>
          </w:tcPr>
          <w:p w14:paraId="7E8E24BC" w14:textId="471B2808" w:rsidR="007B008E" w:rsidRDefault="00B0040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 8</w:t>
            </w:r>
          </w:p>
        </w:tc>
      </w:tr>
      <w:tr w:rsidR="007B008E" w14:paraId="2FABC3C8"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3C95253C" w14:textId="4DD1BAF0" w:rsidR="007B008E" w:rsidRPr="00930BAD" w:rsidRDefault="007B008E" w:rsidP="007B008E">
            <w:pPr>
              <w:rPr>
                <w:b w:val="0"/>
                <w:sz w:val="24"/>
                <w:szCs w:val="24"/>
              </w:rPr>
            </w:pPr>
            <w:r>
              <w:rPr>
                <w:b w:val="0"/>
                <w:sz w:val="24"/>
                <w:szCs w:val="24"/>
              </w:rPr>
              <w:t>4/8-12</w:t>
            </w:r>
          </w:p>
        </w:tc>
        <w:tc>
          <w:tcPr>
            <w:tcW w:w="2430" w:type="dxa"/>
          </w:tcPr>
          <w:p w14:paraId="40C24484" w14:textId="3D18E6BF" w:rsidR="007B008E" w:rsidRDefault="00D40665"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10</w:t>
            </w:r>
          </w:p>
        </w:tc>
        <w:tc>
          <w:tcPr>
            <w:tcW w:w="5670" w:type="dxa"/>
          </w:tcPr>
          <w:p w14:paraId="77CB4DFF" w14:textId="76ACCDC5"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Recursion</w:t>
            </w:r>
          </w:p>
        </w:tc>
        <w:tc>
          <w:tcPr>
            <w:tcW w:w="1520" w:type="dxa"/>
          </w:tcPr>
          <w:p w14:paraId="4D7C2BDE" w14:textId="67772552"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HW 9</w:t>
            </w:r>
          </w:p>
        </w:tc>
      </w:tr>
      <w:tr w:rsidR="007B008E" w14:paraId="564C8BC2"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B82AB37" w14:textId="7646D2F1" w:rsidR="007B008E" w:rsidRPr="00930BAD" w:rsidRDefault="007B008E" w:rsidP="007B008E">
            <w:pPr>
              <w:rPr>
                <w:b w:val="0"/>
                <w:sz w:val="24"/>
                <w:szCs w:val="24"/>
              </w:rPr>
            </w:pPr>
            <w:r>
              <w:rPr>
                <w:b w:val="0"/>
                <w:sz w:val="24"/>
                <w:szCs w:val="24"/>
              </w:rPr>
              <w:t>4/15-19</w:t>
            </w:r>
          </w:p>
        </w:tc>
        <w:tc>
          <w:tcPr>
            <w:tcW w:w="2430" w:type="dxa"/>
          </w:tcPr>
          <w:p w14:paraId="0EEF5BD6" w14:textId="54B32C5B" w:rsidR="007B008E" w:rsidRDefault="00D40665"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See Canvas</w:t>
            </w:r>
          </w:p>
        </w:tc>
        <w:tc>
          <w:tcPr>
            <w:tcW w:w="5670" w:type="dxa"/>
          </w:tcPr>
          <w:p w14:paraId="0FA2E827" w14:textId="147E6DBC" w:rsidR="007B008E" w:rsidRDefault="00B0040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WinForms</w:t>
            </w:r>
          </w:p>
        </w:tc>
        <w:tc>
          <w:tcPr>
            <w:tcW w:w="1520" w:type="dxa"/>
          </w:tcPr>
          <w:p w14:paraId="77B0D79D" w14:textId="6D996B73" w:rsidR="007B008E" w:rsidRDefault="00B0040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 10</w:t>
            </w:r>
          </w:p>
        </w:tc>
      </w:tr>
      <w:tr w:rsidR="007B008E" w14:paraId="7AB362E9"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519A76B4" w14:textId="3D82DDF7" w:rsidR="007B008E" w:rsidRPr="00930BAD" w:rsidRDefault="007B008E" w:rsidP="007B008E">
            <w:pPr>
              <w:rPr>
                <w:b w:val="0"/>
                <w:sz w:val="24"/>
                <w:szCs w:val="24"/>
              </w:rPr>
            </w:pPr>
            <w:r>
              <w:rPr>
                <w:b w:val="0"/>
                <w:sz w:val="24"/>
                <w:szCs w:val="24"/>
              </w:rPr>
              <w:t>4/22-26</w:t>
            </w:r>
          </w:p>
        </w:tc>
        <w:tc>
          <w:tcPr>
            <w:tcW w:w="2430" w:type="dxa"/>
          </w:tcPr>
          <w:p w14:paraId="2DC8C071" w14:textId="04DCB9C2" w:rsidR="007B008E" w:rsidRDefault="00D40665"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15, See Canvas</w:t>
            </w:r>
          </w:p>
        </w:tc>
        <w:tc>
          <w:tcPr>
            <w:tcW w:w="5670" w:type="dxa"/>
          </w:tcPr>
          <w:p w14:paraId="098B7BDB" w14:textId="38DE5015" w:rsidR="007B008E" w:rsidRDefault="00D40665"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File IO and Serialization</w:t>
            </w:r>
          </w:p>
        </w:tc>
        <w:tc>
          <w:tcPr>
            <w:tcW w:w="1520" w:type="dxa"/>
          </w:tcPr>
          <w:p w14:paraId="471B3B01" w14:textId="28E73F71" w:rsidR="007B008E" w:rsidRDefault="003C59DB"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HW 11</w:t>
            </w:r>
          </w:p>
        </w:tc>
      </w:tr>
      <w:tr w:rsidR="007B008E" w14:paraId="29979BA3"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EE684C5" w14:textId="53DD34F8" w:rsidR="007B008E" w:rsidRPr="00930BAD" w:rsidRDefault="007B008E" w:rsidP="007B008E">
            <w:pPr>
              <w:rPr>
                <w:b w:val="0"/>
                <w:sz w:val="24"/>
                <w:szCs w:val="24"/>
              </w:rPr>
            </w:pPr>
            <w:r>
              <w:rPr>
                <w:b w:val="0"/>
                <w:sz w:val="24"/>
                <w:szCs w:val="24"/>
              </w:rPr>
              <w:t>4/29-5/3</w:t>
            </w:r>
          </w:p>
        </w:tc>
        <w:tc>
          <w:tcPr>
            <w:tcW w:w="2430" w:type="dxa"/>
          </w:tcPr>
          <w:p w14:paraId="7C806AC8" w14:textId="438324C8" w:rsidR="007B008E" w:rsidRDefault="00D40665"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 22</w:t>
            </w:r>
          </w:p>
        </w:tc>
        <w:tc>
          <w:tcPr>
            <w:tcW w:w="5670" w:type="dxa"/>
          </w:tcPr>
          <w:p w14:paraId="658D661A" w14:textId="779F8D48" w:rsidR="007B008E" w:rsidRDefault="00D40665"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Extension Methods</w:t>
            </w:r>
          </w:p>
        </w:tc>
        <w:tc>
          <w:tcPr>
            <w:tcW w:w="1520" w:type="dxa"/>
          </w:tcPr>
          <w:p w14:paraId="7C92DF90" w14:textId="3F6C9384" w:rsidR="007B008E" w:rsidRDefault="003C59DB"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 12</w:t>
            </w:r>
          </w:p>
        </w:tc>
      </w:tr>
      <w:tr w:rsidR="007B008E" w14:paraId="4CEA38CD"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383A8DAA" w14:textId="3614C92C" w:rsidR="007B008E" w:rsidRPr="00930BAD" w:rsidRDefault="007B008E" w:rsidP="007B008E">
            <w:pPr>
              <w:rPr>
                <w:b w:val="0"/>
                <w:sz w:val="24"/>
                <w:szCs w:val="24"/>
              </w:rPr>
            </w:pPr>
            <w:r>
              <w:rPr>
                <w:b w:val="0"/>
                <w:sz w:val="24"/>
                <w:szCs w:val="24"/>
              </w:rPr>
              <w:t>5/6-10</w:t>
            </w:r>
          </w:p>
        </w:tc>
        <w:tc>
          <w:tcPr>
            <w:tcW w:w="2430" w:type="dxa"/>
          </w:tcPr>
          <w:p w14:paraId="3959773E" w14:textId="45B3F94D" w:rsidR="007B008E" w:rsidRDefault="00D40665"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See Canvas</w:t>
            </w:r>
          </w:p>
        </w:tc>
        <w:tc>
          <w:tcPr>
            <w:tcW w:w="5670" w:type="dxa"/>
          </w:tcPr>
          <w:p w14:paraId="3840601D" w14:textId="53C69B66"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Final Review Week</w:t>
            </w:r>
          </w:p>
        </w:tc>
        <w:tc>
          <w:tcPr>
            <w:tcW w:w="1520" w:type="dxa"/>
          </w:tcPr>
          <w:p w14:paraId="18B4032B" w14:textId="2BBBE669" w:rsidR="007B008E" w:rsidRDefault="003C59DB"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Final Project</w:t>
            </w:r>
          </w:p>
        </w:tc>
      </w:tr>
      <w:tr w:rsidR="007B008E" w14:paraId="56C27457"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091E272" w14:textId="5466F3FD" w:rsidR="007B008E" w:rsidRPr="00930BAD" w:rsidRDefault="007B008E" w:rsidP="007B008E">
            <w:pPr>
              <w:rPr>
                <w:b w:val="0"/>
                <w:sz w:val="24"/>
                <w:szCs w:val="24"/>
              </w:rPr>
            </w:pPr>
            <w:r>
              <w:rPr>
                <w:b w:val="0"/>
                <w:sz w:val="24"/>
                <w:szCs w:val="24"/>
              </w:rPr>
              <w:t>5/13-17</w:t>
            </w:r>
          </w:p>
        </w:tc>
        <w:tc>
          <w:tcPr>
            <w:tcW w:w="2430" w:type="dxa"/>
          </w:tcPr>
          <w:p w14:paraId="07A8FE51" w14:textId="2D142819" w:rsidR="007B008E" w:rsidRDefault="00D40665"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See Canvas</w:t>
            </w:r>
          </w:p>
        </w:tc>
        <w:tc>
          <w:tcPr>
            <w:tcW w:w="5670" w:type="dxa"/>
          </w:tcPr>
          <w:p w14:paraId="7931272A" w14:textId="1A7E9537"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Finals week</w:t>
            </w:r>
          </w:p>
        </w:tc>
        <w:tc>
          <w:tcPr>
            <w:tcW w:w="1520" w:type="dxa"/>
          </w:tcPr>
          <w:p w14:paraId="6DB869DF" w14:textId="77777777"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p>
        </w:tc>
      </w:tr>
    </w:tbl>
    <w:p w14:paraId="362332BA" w14:textId="0EC55170" w:rsidR="00E676A3" w:rsidRDefault="00E676A3" w:rsidP="00462ECB">
      <w:pPr>
        <w:rPr>
          <w:sz w:val="24"/>
          <w:szCs w:val="24"/>
        </w:rPr>
      </w:pPr>
    </w:p>
    <w:p w14:paraId="42D1F69D" w14:textId="0BEEBAB8" w:rsidR="008A597D" w:rsidRDefault="008A597D" w:rsidP="00462ECB">
      <w:pPr>
        <w:rPr>
          <w:sz w:val="24"/>
          <w:szCs w:val="24"/>
        </w:rPr>
      </w:pPr>
      <w:bookmarkStart w:id="0" w:name="_GoBack"/>
      <w:bookmarkEnd w:id="0"/>
    </w:p>
    <w:p w14:paraId="607DE02F" w14:textId="79531B4C" w:rsidR="008A597D" w:rsidRDefault="008A597D" w:rsidP="00462ECB">
      <w:pPr>
        <w:rPr>
          <w:sz w:val="24"/>
          <w:szCs w:val="24"/>
        </w:rPr>
      </w:pPr>
    </w:p>
    <w:p w14:paraId="044B391C" w14:textId="77777777" w:rsidR="00D40665" w:rsidRDefault="00D40665" w:rsidP="00462ECB">
      <w:pPr>
        <w:rPr>
          <w:sz w:val="24"/>
          <w:szCs w:val="24"/>
        </w:rPr>
      </w:pPr>
    </w:p>
    <w:p w14:paraId="2FE8A1EB" w14:textId="77777777" w:rsidR="008A597D" w:rsidRPr="008A597D" w:rsidRDefault="008A597D" w:rsidP="008A597D">
      <w:pPr>
        <w:rPr>
          <w:b/>
          <w:sz w:val="24"/>
          <w:szCs w:val="24"/>
        </w:rPr>
      </w:pPr>
    </w:p>
    <w:p w14:paraId="5AACBCD3" w14:textId="63B2D092" w:rsidR="00275052" w:rsidRDefault="00275052" w:rsidP="00275052">
      <w:pPr>
        <w:rPr>
          <w:b/>
          <w:sz w:val="32"/>
          <w:szCs w:val="32"/>
        </w:rPr>
      </w:pPr>
      <w:r>
        <w:rPr>
          <w:b/>
          <w:sz w:val="32"/>
          <w:szCs w:val="32"/>
        </w:rPr>
        <w:t>Programming Assignments</w:t>
      </w:r>
    </w:p>
    <w:p w14:paraId="5DF85810" w14:textId="61E2CF7E" w:rsidR="00275052" w:rsidRDefault="00275052" w:rsidP="00275052">
      <w:pPr>
        <w:rPr>
          <w:sz w:val="24"/>
          <w:szCs w:val="24"/>
        </w:rPr>
      </w:pPr>
      <w:r>
        <w:rPr>
          <w:sz w:val="24"/>
          <w:szCs w:val="24"/>
        </w:rPr>
        <w:t xml:space="preserve">There will be between </w:t>
      </w:r>
      <w:r w:rsidR="003C59DB">
        <w:rPr>
          <w:sz w:val="24"/>
          <w:szCs w:val="24"/>
        </w:rPr>
        <w:t>10-12</w:t>
      </w:r>
      <w:r>
        <w:rPr>
          <w:sz w:val="24"/>
          <w:szCs w:val="24"/>
        </w:rPr>
        <w:t xml:space="preserve"> programming assignments. Programming assignments are to be completed on your own. However, you may discuss any component of the assignment with your classmates and help each other to debug, but there cannot be a physical or electronic record of your conversation (no paper, files, disks, or code of any form) taken away from the conversation. While you are encouraged to help each other debug, you may not write or dictate any portion of the code. You must write your own code. This includes taking code from the internet; you may not use any code that you have found on the internet within your work. Copying any portion of the code will result in an automatic zero for the project for all students involved. Two or more instances of this in the course will result in an automatic failure for the course. I expect most assignments to take</w:t>
      </w:r>
      <w:r w:rsidR="0099639A">
        <w:rPr>
          <w:sz w:val="24"/>
          <w:szCs w:val="24"/>
        </w:rPr>
        <w:t xml:space="preserve"> </w:t>
      </w:r>
      <w:r>
        <w:rPr>
          <w:sz w:val="24"/>
          <w:szCs w:val="24"/>
        </w:rPr>
        <w:t xml:space="preserve">about </w:t>
      </w:r>
      <w:r w:rsidR="00FC04F1">
        <w:rPr>
          <w:sz w:val="24"/>
          <w:szCs w:val="24"/>
          <w:u w:val="single"/>
        </w:rPr>
        <w:t>6</w:t>
      </w:r>
      <w:r>
        <w:rPr>
          <w:sz w:val="24"/>
          <w:szCs w:val="24"/>
          <w:u w:val="single"/>
        </w:rPr>
        <w:t xml:space="preserve"> hours</w:t>
      </w:r>
      <w:r>
        <w:rPr>
          <w:sz w:val="24"/>
          <w:szCs w:val="24"/>
        </w:rPr>
        <w:t xml:space="preserve"> per week to complete.</w:t>
      </w:r>
    </w:p>
    <w:p w14:paraId="42E15CAA" w14:textId="55268C06" w:rsidR="00275052" w:rsidRDefault="00275052" w:rsidP="008A597D">
      <w:pPr>
        <w:rPr>
          <w:sz w:val="24"/>
          <w:szCs w:val="24"/>
        </w:rPr>
      </w:pPr>
      <w:r>
        <w:rPr>
          <w:sz w:val="24"/>
          <w:szCs w:val="24"/>
        </w:rPr>
        <w:t>Assignments are due at the beginning of class on the assigned day. Your work must compile and run, be fully commented, meet all standards for style and documentation, and meet the file-naming requirements for the assignment. To turn in your assignment, make sure your project has been pushed to your repository and submit the post-assignment documentation to Canvas in the appropriate section.</w:t>
      </w:r>
    </w:p>
    <w:p w14:paraId="42D6AAC8" w14:textId="77777777" w:rsidR="003C59DB" w:rsidRDefault="003C59DB" w:rsidP="003C59DB">
      <w:pPr>
        <w:spacing w:after="0" w:line="240" w:lineRule="auto"/>
        <w:rPr>
          <w:sz w:val="24"/>
          <w:szCs w:val="24"/>
        </w:rPr>
      </w:pPr>
    </w:p>
    <w:p w14:paraId="29DB17A3" w14:textId="63C67A83" w:rsidR="003C59DB" w:rsidRDefault="003C59DB" w:rsidP="003C59DB">
      <w:pPr>
        <w:rPr>
          <w:b/>
          <w:sz w:val="32"/>
          <w:szCs w:val="32"/>
        </w:rPr>
      </w:pPr>
      <w:r>
        <w:rPr>
          <w:b/>
          <w:sz w:val="32"/>
          <w:szCs w:val="32"/>
        </w:rPr>
        <w:t>Project</w:t>
      </w:r>
    </w:p>
    <w:p w14:paraId="16F8DBF9" w14:textId="48B93E17" w:rsidR="003C59DB" w:rsidRDefault="00920D62" w:rsidP="008A597D">
      <w:pPr>
        <w:rPr>
          <w:sz w:val="24"/>
          <w:szCs w:val="24"/>
        </w:rPr>
      </w:pPr>
      <w:r>
        <w:rPr>
          <w:sz w:val="24"/>
          <w:szCs w:val="24"/>
        </w:rPr>
        <w:t xml:space="preserve">Over the course of the semester you are to develop a project in which you decide the parameters and requirements. This project can simplify or solve real problems, it can be a game or a tool, or it can simply be complex enough to consider interesting. </w:t>
      </w:r>
      <w:r w:rsidR="00B575F1">
        <w:rPr>
          <w:sz w:val="24"/>
          <w:szCs w:val="24"/>
        </w:rPr>
        <w:t>I expect this project to take anywhere from 10 to 30 hours to complete based on the problem, solution, and implementation. Think of your ideas early in the semester and find a chance to run it by me, as I will be able to give you some feedback that will help you determine if your idea meets the complexity requirement.</w:t>
      </w:r>
    </w:p>
    <w:p w14:paraId="4B41268A" w14:textId="1D704EB5" w:rsidR="00920D62" w:rsidRDefault="00920D62" w:rsidP="00920D62">
      <w:pPr>
        <w:spacing w:after="0" w:line="240" w:lineRule="auto"/>
        <w:rPr>
          <w:sz w:val="24"/>
          <w:szCs w:val="24"/>
        </w:rPr>
      </w:pPr>
    </w:p>
    <w:p w14:paraId="1B99C2FC" w14:textId="4855BA2E" w:rsidR="00920D62" w:rsidRDefault="00920D62" w:rsidP="00920D62">
      <w:pPr>
        <w:rPr>
          <w:b/>
          <w:sz w:val="32"/>
          <w:szCs w:val="32"/>
        </w:rPr>
      </w:pPr>
      <w:r>
        <w:rPr>
          <w:b/>
          <w:sz w:val="32"/>
          <w:szCs w:val="32"/>
        </w:rPr>
        <w:t>Late Work</w:t>
      </w:r>
    </w:p>
    <w:p w14:paraId="10793128" w14:textId="5FBFF5EB" w:rsidR="003C59DB" w:rsidRDefault="00920D62" w:rsidP="008A597D">
      <w:pPr>
        <w:rPr>
          <w:sz w:val="24"/>
          <w:szCs w:val="24"/>
        </w:rPr>
      </w:pPr>
      <w:r>
        <w:rPr>
          <w:sz w:val="24"/>
          <w:szCs w:val="24"/>
        </w:rPr>
        <w:t xml:space="preserve">Work not submitted prior to the deadline will be given a zero barring extenuating circumstances. </w:t>
      </w:r>
      <w:r w:rsidR="00B575F1">
        <w:rPr>
          <w:sz w:val="24"/>
          <w:szCs w:val="24"/>
        </w:rPr>
        <w:t xml:space="preserve">If an emergency arises and you are unable to finish your assignment you must notify me as early as possible. This caveat goes both ways; you can expect to have every assignment graded within a week of </w:t>
      </w:r>
      <w:r w:rsidR="00295674">
        <w:rPr>
          <w:sz w:val="24"/>
          <w:szCs w:val="24"/>
        </w:rPr>
        <w:t>its</w:t>
      </w:r>
      <w:r w:rsidR="00B575F1">
        <w:rPr>
          <w:sz w:val="24"/>
          <w:szCs w:val="24"/>
        </w:rPr>
        <w:t xml:space="preserve"> due date. </w:t>
      </w:r>
    </w:p>
    <w:p w14:paraId="0AF24C39" w14:textId="77777777" w:rsidR="00930BAD" w:rsidRPr="00930BAD" w:rsidRDefault="00930BAD" w:rsidP="00930BAD">
      <w:pPr>
        <w:spacing w:after="0" w:line="240" w:lineRule="auto"/>
        <w:rPr>
          <w:b/>
          <w:sz w:val="24"/>
          <w:szCs w:val="24"/>
        </w:rPr>
      </w:pPr>
    </w:p>
    <w:p w14:paraId="2F706667" w14:textId="5B901E25" w:rsidR="008A597D" w:rsidRPr="008A597D" w:rsidRDefault="008A597D" w:rsidP="008A597D">
      <w:pPr>
        <w:rPr>
          <w:b/>
          <w:sz w:val="32"/>
          <w:szCs w:val="32"/>
        </w:rPr>
      </w:pPr>
      <w:r w:rsidRPr="008A597D">
        <w:rPr>
          <w:b/>
          <w:sz w:val="32"/>
          <w:szCs w:val="32"/>
        </w:rPr>
        <w:t>Class Attendance and Participation</w:t>
      </w:r>
    </w:p>
    <w:p w14:paraId="671BE5FA" w14:textId="49CA444E" w:rsidR="008A597D" w:rsidRDefault="008A597D" w:rsidP="008A597D">
      <w:pPr>
        <w:rPr>
          <w:sz w:val="24"/>
          <w:szCs w:val="24"/>
        </w:rPr>
      </w:pPr>
      <w:r>
        <w:rPr>
          <w:sz w:val="24"/>
          <w:szCs w:val="24"/>
        </w:rPr>
        <w:t xml:space="preserve">This is a </w:t>
      </w:r>
      <w:r w:rsidR="00930BAD">
        <w:rPr>
          <w:sz w:val="24"/>
          <w:szCs w:val="24"/>
        </w:rPr>
        <w:t>3000-level</w:t>
      </w:r>
      <w:r>
        <w:rPr>
          <w:sz w:val="24"/>
          <w:szCs w:val="24"/>
        </w:rPr>
        <w:t xml:space="preserve"> </w:t>
      </w:r>
      <w:r w:rsidR="00930BAD">
        <w:rPr>
          <w:sz w:val="24"/>
          <w:szCs w:val="24"/>
        </w:rPr>
        <w:t>course;</w:t>
      </w:r>
      <w:r>
        <w:rPr>
          <w:sz w:val="24"/>
          <w:szCs w:val="24"/>
        </w:rPr>
        <w:t xml:space="preserve"> </w:t>
      </w:r>
      <w:r w:rsidR="003C59DB">
        <w:rPr>
          <w:sz w:val="24"/>
          <w:szCs w:val="24"/>
        </w:rPr>
        <w:t>therefore,</w:t>
      </w:r>
      <w:r>
        <w:rPr>
          <w:sz w:val="24"/>
          <w:szCs w:val="24"/>
        </w:rPr>
        <w:t xml:space="preserve"> I expect every student to act responsibly. If you are unable to attend a class period, it is your responsibility to recover any information that you missed on your own time. “I didn’t know because I wasn’t there” is not a valid excuse for a missing assignment, missed exam, etc. </w:t>
      </w:r>
      <w:r w:rsidRPr="008A597D">
        <w:rPr>
          <w:sz w:val="24"/>
          <w:szCs w:val="24"/>
          <w:u w:val="single"/>
        </w:rPr>
        <w:t>You are 100% responsible for all material and announcements covered in class.</w:t>
      </w:r>
      <w:r>
        <w:rPr>
          <w:sz w:val="24"/>
          <w:szCs w:val="24"/>
        </w:rPr>
        <w:t xml:space="preserve"> </w:t>
      </w:r>
    </w:p>
    <w:p w14:paraId="6FFFBE75" w14:textId="77777777" w:rsidR="00B95CED" w:rsidRPr="008A597D" w:rsidRDefault="00B95CED" w:rsidP="00B95CED">
      <w:pPr>
        <w:spacing w:after="0" w:line="240" w:lineRule="auto"/>
        <w:rPr>
          <w:sz w:val="24"/>
          <w:szCs w:val="24"/>
        </w:rPr>
      </w:pPr>
    </w:p>
    <w:p w14:paraId="4F5D1B2E" w14:textId="49BCB295" w:rsidR="008A597D" w:rsidRPr="008A597D" w:rsidRDefault="008A597D" w:rsidP="008A597D">
      <w:pPr>
        <w:rPr>
          <w:b/>
          <w:sz w:val="32"/>
          <w:szCs w:val="32"/>
        </w:rPr>
      </w:pPr>
      <w:r w:rsidRPr="008A597D">
        <w:rPr>
          <w:b/>
          <w:sz w:val="32"/>
          <w:szCs w:val="32"/>
        </w:rPr>
        <w:t>Exams</w:t>
      </w:r>
    </w:p>
    <w:p w14:paraId="2FC16009" w14:textId="6C2F99F9" w:rsidR="00B95CED" w:rsidRDefault="008A597D" w:rsidP="008A597D">
      <w:pPr>
        <w:rPr>
          <w:sz w:val="24"/>
          <w:szCs w:val="24"/>
        </w:rPr>
      </w:pPr>
      <w:r>
        <w:rPr>
          <w:sz w:val="24"/>
          <w:szCs w:val="24"/>
        </w:rPr>
        <w:t xml:space="preserve">Exams are in place as a measurement tool for both the students and the instructor. Exams may take the form of a traditional, in-class written exam or in-class lab </w:t>
      </w:r>
      <w:proofErr w:type="spellStart"/>
      <w:r>
        <w:rPr>
          <w:sz w:val="24"/>
          <w:szCs w:val="24"/>
        </w:rPr>
        <w:t>practica</w:t>
      </w:r>
      <w:proofErr w:type="spellEnd"/>
      <w:r>
        <w:rPr>
          <w:sz w:val="24"/>
          <w:szCs w:val="24"/>
        </w:rPr>
        <w:t xml:space="preserve"> where you will have a set </w:t>
      </w:r>
      <w:proofErr w:type="gramStart"/>
      <w:r>
        <w:rPr>
          <w:sz w:val="24"/>
          <w:szCs w:val="24"/>
        </w:rPr>
        <w:t>period of time</w:t>
      </w:r>
      <w:proofErr w:type="gramEnd"/>
      <w:r>
        <w:rPr>
          <w:sz w:val="24"/>
          <w:szCs w:val="24"/>
        </w:rPr>
        <w:t xml:space="preserve"> to develop a solution to a problem</w:t>
      </w:r>
      <w:r w:rsidR="00B95CED">
        <w:rPr>
          <w:sz w:val="24"/>
          <w:szCs w:val="24"/>
        </w:rPr>
        <w:t>. A take-home final exam may also be considered.</w:t>
      </w:r>
    </w:p>
    <w:p w14:paraId="7932D4A6" w14:textId="77777777" w:rsidR="00B95CED" w:rsidRDefault="00B95CED" w:rsidP="00B95CED">
      <w:pPr>
        <w:spacing w:after="0" w:line="240" w:lineRule="auto"/>
        <w:rPr>
          <w:sz w:val="24"/>
          <w:szCs w:val="24"/>
        </w:rPr>
      </w:pPr>
    </w:p>
    <w:p w14:paraId="2A84A71C" w14:textId="60C006AD" w:rsidR="008A597D" w:rsidRPr="00B95CED" w:rsidRDefault="008A597D" w:rsidP="008A597D">
      <w:pPr>
        <w:rPr>
          <w:b/>
          <w:sz w:val="32"/>
          <w:szCs w:val="32"/>
        </w:rPr>
      </w:pPr>
      <w:r w:rsidRPr="00B95CED">
        <w:rPr>
          <w:b/>
          <w:sz w:val="32"/>
          <w:szCs w:val="32"/>
        </w:rPr>
        <w:t>Plagiarism &amp; Cheating</w:t>
      </w:r>
    </w:p>
    <w:p w14:paraId="40D4BEDF" w14:textId="32C4BC5D" w:rsidR="008A597D" w:rsidRDefault="008A597D" w:rsidP="008A597D">
      <w:pPr>
        <w:rPr>
          <w:sz w:val="24"/>
          <w:szCs w:val="24"/>
        </w:rPr>
      </w:pPr>
      <w:r w:rsidRPr="008A597D">
        <w:rPr>
          <w:sz w:val="24"/>
          <w:szCs w:val="24"/>
        </w:rPr>
        <w:t>Absolutely no cheating, copying, or plagiarizing on the exams or</w:t>
      </w:r>
      <w:r w:rsidR="00B95CED">
        <w:rPr>
          <w:sz w:val="24"/>
          <w:szCs w:val="24"/>
        </w:rPr>
        <w:t xml:space="preserve"> </w:t>
      </w:r>
      <w:r w:rsidRPr="008A597D">
        <w:rPr>
          <w:sz w:val="24"/>
          <w:szCs w:val="24"/>
        </w:rPr>
        <w:t>assignments will be tolerated. Students are</w:t>
      </w:r>
      <w:r w:rsidR="00B95CED">
        <w:rPr>
          <w:sz w:val="24"/>
          <w:szCs w:val="24"/>
        </w:rPr>
        <w:t xml:space="preserve"> </w:t>
      </w:r>
      <w:r w:rsidRPr="008A597D">
        <w:rPr>
          <w:sz w:val="24"/>
          <w:szCs w:val="24"/>
        </w:rPr>
        <w:t>encouraged to discuss general concepts</w:t>
      </w:r>
      <w:r w:rsidR="00B95CED">
        <w:rPr>
          <w:sz w:val="24"/>
          <w:szCs w:val="24"/>
        </w:rPr>
        <w:t xml:space="preserve"> </w:t>
      </w:r>
      <w:r w:rsidRPr="008A597D">
        <w:rPr>
          <w:sz w:val="24"/>
          <w:szCs w:val="24"/>
        </w:rPr>
        <w:t xml:space="preserve">individually and in class; however, each student is expected to develop their </w:t>
      </w:r>
      <w:r w:rsidR="00B95CED">
        <w:rPr>
          <w:sz w:val="24"/>
          <w:szCs w:val="24"/>
        </w:rPr>
        <w:t>own assignment</w:t>
      </w:r>
      <w:r w:rsidRPr="008A597D">
        <w:rPr>
          <w:sz w:val="24"/>
          <w:szCs w:val="24"/>
        </w:rPr>
        <w:t xml:space="preserve"> and exam solutions.</w:t>
      </w:r>
      <w:r w:rsidR="00B95CED">
        <w:rPr>
          <w:sz w:val="24"/>
          <w:szCs w:val="24"/>
        </w:rPr>
        <w:t xml:space="preserve"> </w:t>
      </w:r>
      <w:r w:rsidRPr="008A597D">
        <w:rPr>
          <w:sz w:val="24"/>
          <w:szCs w:val="24"/>
        </w:rPr>
        <w:t>Cheating will result in an AUTOMATIC ZERO (0) for the</w:t>
      </w:r>
      <w:r w:rsidR="00B95CED">
        <w:rPr>
          <w:sz w:val="24"/>
          <w:szCs w:val="24"/>
        </w:rPr>
        <w:t xml:space="preserve"> </w:t>
      </w:r>
      <w:r w:rsidRPr="008A597D">
        <w:rPr>
          <w:sz w:val="24"/>
          <w:szCs w:val="24"/>
        </w:rPr>
        <w:t>entire exam</w:t>
      </w:r>
      <w:r w:rsidR="00B95CED">
        <w:rPr>
          <w:sz w:val="24"/>
          <w:szCs w:val="24"/>
        </w:rPr>
        <w:t xml:space="preserve"> </w:t>
      </w:r>
      <w:r w:rsidRPr="008A597D">
        <w:rPr>
          <w:sz w:val="24"/>
          <w:szCs w:val="24"/>
        </w:rPr>
        <w:t>or assignment in question. The second incident will result in failure for the course.</w:t>
      </w:r>
      <w:r w:rsidR="00B95CED">
        <w:rPr>
          <w:sz w:val="24"/>
          <w:szCs w:val="24"/>
        </w:rPr>
        <w:t xml:space="preserve"> </w:t>
      </w:r>
      <w:r w:rsidRPr="008A597D">
        <w:rPr>
          <w:sz w:val="24"/>
          <w:szCs w:val="24"/>
        </w:rPr>
        <w:t>For further details on academic honesty the student is referred to the University</w:t>
      </w:r>
      <w:r w:rsidR="00B95CED">
        <w:rPr>
          <w:sz w:val="24"/>
          <w:szCs w:val="24"/>
        </w:rPr>
        <w:t xml:space="preserve"> </w:t>
      </w:r>
      <w:r w:rsidRPr="008A597D">
        <w:rPr>
          <w:sz w:val="24"/>
          <w:szCs w:val="24"/>
        </w:rPr>
        <w:t>Catalog.</w:t>
      </w:r>
    </w:p>
    <w:p w14:paraId="06C168D5" w14:textId="77777777" w:rsidR="00930BAD" w:rsidRPr="008A597D" w:rsidRDefault="00930BAD" w:rsidP="00B95CED">
      <w:pPr>
        <w:spacing w:after="0" w:line="240" w:lineRule="auto"/>
        <w:rPr>
          <w:sz w:val="24"/>
          <w:szCs w:val="24"/>
        </w:rPr>
      </w:pPr>
    </w:p>
    <w:p w14:paraId="3CAB45E8" w14:textId="77777777" w:rsidR="008A597D" w:rsidRPr="00B95CED" w:rsidRDefault="008A597D" w:rsidP="008A597D">
      <w:pPr>
        <w:rPr>
          <w:b/>
          <w:sz w:val="32"/>
          <w:szCs w:val="32"/>
        </w:rPr>
      </w:pPr>
      <w:r w:rsidRPr="00B95CED">
        <w:rPr>
          <w:b/>
          <w:sz w:val="32"/>
          <w:szCs w:val="32"/>
        </w:rPr>
        <w:t>Dropping the Course</w:t>
      </w:r>
    </w:p>
    <w:p w14:paraId="45805E76" w14:textId="244FB674" w:rsidR="008A597D" w:rsidRDefault="008A597D" w:rsidP="008A597D">
      <w:pPr>
        <w:rPr>
          <w:sz w:val="24"/>
          <w:szCs w:val="24"/>
        </w:rPr>
      </w:pPr>
      <w:r w:rsidRPr="008A597D">
        <w:rPr>
          <w:sz w:val="24"/>
          <w:szCs w:val="24"/>
        </w:rPr>
        <w:t>Dropping of a class after the deadline listed in the class schedule is governed by</w:t>
      </w:r>
      <w:r w:rsidR="00B95CED">
        <w:rPr>
          <w:sz w:val="24"/>
          <w:szCs w:val="24"/>
        </w:rPr>
        <w:t xml:space="preserve"> </w:t>
      </w:r>
      <w:r w:rsidRPr="008A597D">
        <w:rPr>
          <w:sz w:val="24"/>
          <w:szCs w:val="24"/>
        </w:rPr>
        <w:t>departmental and college</w:t>
      </w:r>
      <w:r w:rsidR="00B95CED">
        <w:rPr>
          <w:sz w:val="24"/>
          <w:szCs w:val="24"/>
        </w:rPr>
        <w:t xml:space="preserve"> </w:t>
      </w:r>
      <w:r w:rsidRPr="008A597D">
        <w:rPr>
          <w:sz w:val="24"/>
          <w:szCs w:val="24"/>
        </w:rPr>
        <w:t>policy. The student must show documented evidence</w:t>
      </w:r>
      <w:r w:rsidR="00B95CED">
        <w:rPr>
          <w:sz w:val="24"/>
          <w:szCs w:val="24"/>
        </w:rPr>
        <w:t xml:space="preserve"> </w:t>
      </w:r>
      <w:r w:rsidRPr="008A597D">
        <w:rPr>
          <w:sz w:val="24"/>
          <w:szCs w:val="24"/>
        </w:rPr>
        <w:t>supporting reasons for a request to drop a class after the deadline. Each request is</w:t>
      </w:r>
      <w:r w:rsidR="00B95CED">
        <w:rPr>
          <w:sz w:val="24"/>
          <w:szCs w:val="24"/>
        </w:rPr>
        <w:t xml:space="preserve"> </w:t>
      </w:r>
      <w:r w:rsidRPr="008A597D">
        <w:rPr>
          <w:sz w:val="24"/>
          <w:szCs w:val="24"/>
        </w:rPr>
        <w:t>considered on an individual basis for determining acceptance.</w:t>
      </w:r>
    </w:p>
    <w:p w14:paraId="211740CE" w14:textId="53A5D15F" w:rsidR="000550D5" w:rsidRDefault="000550D5" w:rsidP="008A597D">
      <w:pPr>
        <w:rPr>
          <w:sz w:val="24"/>
          <w:szCs w:val="24"/>
        </w:rPr>
      </w:pPr>
    </w:p>
    <w:p w14:paraId="1B5E15A3" w14:textId="40E4EB6E" w:rsidR="000550D5" w:rsidRDefault="000550D5" w:rsidP="008A597D">
      <w:pPr>
        <w:rPr>
          <w:sz w:val="24"/>
          <w:szCs w:val="24"/>
        </w:rPr>
      </w:pPr>
      <w:r>
        <w:rPr>
          <w:sz w:val="24"/>
          <w:szCs w:val="24"/>
        </w:rPr>
        <w:t xml:space="preserve">The last day to drop Spring 2019 full semester length Main Campus courses within the </w:t>
      </w:r>
      <w:proofErr w:type="spellStart"/>
      <w:r>
        <w:rPr>
          <w:sz w:val="24"/>
          <w:szCs w:val="24"/>
        </w:rPr>
        <w:t>myUCCS</w:t>
      </w:r>
      <w:proofErr w:type="spellEnd"/>
      <w:r>
        <w:rPr>
          <w:sz w:val="24"/>
          <w:szCs w:val="24"/>
        </w:rPr>
        <w:t xml:space="preserve"> Poral </w:t>
      </w:r>
      <w:r>
        <w:rPr>
          <w:b/>
          <w:i/>
          <w:sz w:val="24"/>
          <w:szCs w:val="24"/>
        </w:rPr>
        <w:t xml:space="preserve">without </w:t>
      </w:r>
      <w:r>
        <w:rPr>
          <w:sz w:val="24"/>
          <w:szCs w:val="24"/>
        </w:rPr>
        <w:t xml:space="preserve">dean or instructor signatures is </w:t>
      </w:r>
      <w:r w:rsidRPr="000550D5">
        <w:rPr>
          <w:sz w:val="24"/>
          <w:szCs w:val="24"/>
          <w:u w:val="single"/>
        </w:rPr>
        <w:t>April 5</w:t>
      </w:r>
      <w:r w:rsidRPr="000550D5">
        <w:rPr>
          <w:sz w:val="24"/>
          <w:szCs w:val="24"/>
          <w:u w:val="single"/>
          <w:vertAlign w:val="superscript"/>
        </w:rPr>
        <w:t>th</w:t>
      </w:r>
      <w:r>
        <w:rPr>
          <w:sz w:val="24"/>
          <w:szCs w:val="24"/>
        </w:rPr>
        <w:t>.</w:t>
      </w:r>
    </w:p>
    <w:p w14:paraId="3B6D7DC2" w14:textId="6C280F3C" w:rsidR="000550D5" w:rsidRPr="000550D5" w:rsidRDefault="000550D5" w:rsidP="008A597D">
      <w:pPr>
        <w:rPr>
          <w:b/>
          <w:sz w:val="24"/>
          <w:szCs w:val="24"/>
          <w:u w:val="single"/>
        </w:rPr>
      </w:pPr>
      <w:r>
        <w:rPr>
          <w:b/>
          <w:sz w:val="24"/>
          <w:szCs w:val="24"/>
          <w:u w:val="single"/>
        </w:rPr>
        <w:t xml:space="preserve">NOTE: Full semester length courses dropped after Census Date (February 6) within your </w:t>
      </w:r>
      <w:proofErr w:type="spellStart"/>
      <w:r>
        <w:rPr>
          <w:b/>
          <w:sz w:val="24"/>
          <w:szCs w:val="24"/>
          <w:u w:val="single"/>
        </w:rPr>
        <w:t>myUCCS</w:t>
      </w:r>
      <w:proofErr w:type="spellEnd"/>
      <w:r>
        <w:rPr>
          <w:b/>
          <w:sz w:val="24"/>
          <w:szCs w:val="24"/>
          <w:u w:val="single"/>
        </w:rPr>
        <w:t xml:space="preserve"> Portal are non-refundable and are automatically assigned a grade of W (Withdrawn).</w:t>
      </w:r>
    </w:p>
    <w:sectPr w:rsidR="000550D5" w:rsidRPr="000550D5" w:rsidSect="002F2DC7">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5F7A7" w14:textId="77777777" w:rsidR="008005A2" w:rsidRDefault="008005A2" w:rsidP="002F2DC7">
      <w:pPr>
        <w:spacing w:after="0" w:line="240" w:lineRule="auto"/>
      </w:pPr>
      <w:r>
        <w:separator/>
      </w:r>
    </w:p>
  </w:endnote>
  <w:endnote w:type="continuationSeparator" w:id="0">
    <w:p w14:paraId="2D84517C" w14:textId="77777777" w:rsidR="008005A2" w:rsidRDefault="008005A2" w:rsidP="002F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2F590" w14:textId="77777777" w:rsidR="008005A2" w:rsidRDefault="008005A2" w:rsidP="002F2DC7">
      <w:pPr>
        <w:spacing w:after="0" w:line="240" w:lineRule="auto"/>
      </w:pPr>
      <w:r>
        <w:separator/>
      </w:r>
    </w:p>
  </w:footnote>
  <w:footnote w:type="continuationSeparator" w:id="0">
    <w:p w14:paraId="415EC1C1" w14:textId="77777777" w:rsidR="008005A2" w:rsidRDefault="008005A2" w:rsidP="002F2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3BF65" w14:textId="267BECFD" w:rsidR="002F2DC7" w:rsidRDefault="002F2DC7">
    <w:pPr>
      <w:pStyle w:val="Header"/>
    </w:pPr>
    <w:r>
      <w:t>Mr. Ryan Darras</w:t>
    </w:r>
    <w:r>
      <w:ptab w:relativeTo="margin" w:alignment="center" w:leader="none"/>
    </w:r>
    <w:r>
      <w:t>rdarras@uccs.edu</w:t>
    </w:r>
    <w:r>
      <w:ptab w:relativeTo="margin" w:alignment="right" w:leader="none"/>
    </w:r>
    <w:r>
      <w:t>C: 719.322.8047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75E0"/>
    <w:multiLevelType w:val="hybridMultilevel"/>
    <w:tmpl w:val="DE64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11301"/>
    <w:multiLevelType w:val="hybridMultilevel"/>
    <w:tmpl w:val="8470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C7"/>
    <w:rsid w:val="000550D5"/>
    <w:rsid w:val="000A7EA2"/>
    <w:rsid w:val="001429B9"/>
    <w:rsid w:val="00253789"/>
    <w:rsid w:val="00275052"/>
    <w:rsid w:val="00295674"/>
    <w:rsid w:val="002F2DC7"/>
    <w:rsid w:val="003C59DB"/>
    <w:rsid w:val="00462ECB"/>
    <w:rsid w:val="007B008E"/>
    <w:rsid w:val="007E2A11"/>
    <w:rsid w:val="008005A2"/>
    <w:rsid w:val="008A597D"/>
    <w:rsid w:val="00920D62"/>
    <w:rsid w:val="00930BAD"/>
    <w:rsid w:val="00972619"/>
    <w:rsid w:val="0099639A"/>
    <w:rsid w:val="00A42775"/>
    <w:rsid w:val="00A723ED"/>
    <w:rsid w:val="00AB3951"/>
    <w:rsid w:val="00B00401"/>
    <w:rsid w:val="00B575F1"/>
    <w:rsid w:val="00B95CED"/>
    <w:rsid w:val="00BE1E97"/>
    <w:rsid w:val="00CC372A"/>
    <w:rsid w:val="00D40665"/>
    <w:rsid w:val="00DD57A1"/>
    <w:rsid w:val="00E23759"/>
    <w:rsid w:val="00E672BC"/>
    <w:rsid w:val="00E676A3"/>
    <w:rsid w:val="00EB6EB6"/>
    <w:rsid w:val="00EB7771"/>
    <w:rsid w:val="00FC04F1"/>
    <w:rsid w:val="00FF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174F"/>
  <w15:chartTrackingRefBased/>
  <w15:docId w15:val="{307AC28C-AABE-4B25-833E-10647ED7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DC7"/>
  </w:style>
  <w:style w:type="paragraph" w:styleId="Footer">
    <w:name w:val="footer"/>
    <w:basedOn w:val="Normal"/>
    <w:link w:val="FooterChar"/>
    <w:uiPriority w:val="99"/>
    <w:unhideWhenUsed/>
    <w:rsid w:val="002F2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DC7"/>
  </w:style>
  <w:style w:type="character" w:styleId="Hyperlink">
    <w:name w:val="Hyperlink"/>
    <w:basedOn w:val="DefaultParagraphFont"/>
    <w:uiPriority w:val="99"/>
    <w:unhideWhenUsed/>
    <w:rsid w:val="002F2DC7"/>
    <w:rPr>
      <w:color w:val="0563C1" w:themeColor="hyperlink"/>
      <w:u w:val="single"/>
    </w:rPr>
  </w:style>
  <w:style w:type="character" w:styleId="UnresolvedMention">
    <w:name w:val="Unresolved Mention"/>
    <w:basedOn w:val="DefaultParagraphFont"/>
    <w:uiPriority w:val="99"/>
    <w:semiHidden/>
    <w:unhideWhenUsed/>
    <w:rsid w:val="002F2DC7"/>
    <w:rPr>
      <w:color w:val="605E5C"/>
      <w:shd w:val="clear" w:color="auto" w:fill="E1DFDD"/>
    </w:rPr>
  </w:style>
  <w:style w:type="paragraph" w:styleId="ListParagraph">
    <w:name w:val="List Paragraph"/>
    <w:basedOn w:val="Normal"/>
    <w:uiPriority w:val="34"/>
    <w:qFormat/>
    <w:rsid w:val="00972619"/>
    <w:pPr>
      <w:ind w:left="720"/>
      <w:contextualSpacing/>
    </w:pPr>
  </w:style>
  <w:style w:type="table" w:styleId="TableGrid">
    <w:name w:val="Table Grid"/>
    <w:basedOn w:val="TableNormal"/>
    <w:uiPriority w:val="39"/>
    <w:rsid w:val="00462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2375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darras@uccs.edu" TargetMode="External"/><Relationship Id="rId12" Type="http://schemas.openxmlformats.org/officeDocument/2006/relationships/hyperlink" Target="https://gitforwindow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sktop.githu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ourcetreeapp.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15</cp:revision>
  <cp:lastPrinted>2019-01-21T20:55:00Z</cp:lastPrinted>
  <dcterms:created xsi:type="dcterms:W3CDTF">2019-01-05T20:25:00Z</dcterms:created>
  <dcterms:modified xsi:type="dcterms:W3CDTF">2019-01-23T19:40:00Z</dcterms:modified>
</cp:coreProperties>
</file>