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A67D" w14:textId="64FA22AF" w:rsidR="0012668B" w:rsidRDefault="0012668B" w:rsidP="0012668B">
      <w:pPr>
        <w:pStyle w:val="ListParagraph"/>
        <w:numPr>
          <w:ilvl w:val="0"/>
          <w:numId w:val="3"/>
        </w:numPr>
        <w:ind w:left="720"/>
      </w:pPr>
      <w:bookmarkStart w:id="0" w:name="_GoBack"/>
      <w:bookmarkEnd w:id="0"/>
      <w:r>
        <w:t>Programming paradigms</w:t>
      </w:r>
    </w:p>
    <w:p w14:paraId="18E0C146" w14:textId="70885DD2" w:rsidR="005650D7" w:rsidRDefault="005650D7" w:rsidP="0012668B">
      <w:pPr>
        <w:pStyle w:val="ListParagraph"/>
        <w:numPr>
          <w:ilvl w:val="0"/>
          <w:numId w:val="3"/>
        </w:numPr>
        <w:ind w:left="720"/>
      </w:pPr>
      <w:proofErr w:type="spellStart"/>
      <w:r>
        <w:t>Winforms</w:t>
      </w:r>
      <w:proofErr w:type="spellEnd"/>
    </w:p>
    <w:p w14:paraId="3A843787" w14:textId="103724E7" w:rsidR="005650D7" w:rsidRDefault="005650D7" w:rsidP="0012668B">
      <w:pPr>
        <w:pStyle w:val="ListParagraph"/>
        <w:numPr>
          <w:ilvl w:val="0"/>
          <w:numId w:val="3"/>
        </w:numPr>
        <w:ind w:left="720"/>
      </w:pPr>
      <w:r>
        <w:t>Singletons</w:t>
      </w:r>
    </w:p>
    <w:p w14:paraId="2E8F5F40" w14:textId="22672B3D" w:rsidR="005650D7" w:rsidRDefault="005650D7" w:rsidP="0012668B">
      <w:pPr>
        <w:pStyle w:val="ListParagraph"/>
        <w:numPr>
          <w:ilvl w:val="0"/>
          <w:numId w:val="3"/>
        </w:numPr>
        <w:ind w:left="720"/>
      </w:pPr>
      <w:r>
        <w:t>Events and delegates</w:t>
      </w:r>
    </w:p>
    <w:p w14:paraId="6AF28C83" w14:textId="0039A393" w:rsidR="005650D7" w:rsidRDefault="005650D7" w:rsidP="0012668B">
      <w:pPr>
        <w:pStyle w:val="ListParagraph"/>
        <w:numPr>
          <w:ilvl w:val="0"/>
          <w:numId w:val="3"/>
        </w:numPr>
        <w:ind w:left="720"/>
      </w:pPr>
      <w:r>
        <w:t>Generics and interfaces</w:t>
      </w:r>
    </w:p>
    <w:p w14:paraId="3E44EC7C" w14:textId="29F9D9E0" w:rsidR="005650D7" w:rsidRDefault="005650D7" w:rsidP="0012668B">
      <w:pPr>
        <w:pStyle w:val="ListParagraph"/>
        <w:numPr>
          <w:ilvl w:val="0"/>
          <w:numId w:val="3"/>
        </w:numPr>
        <w:ind w:left="720"/>
      </w:pPr>
      <w:r>
        <w:t>Enumerators</w:t>
      </w:r>
    </w:p>
    <w:p w14:paraId="71283B7E" w14:textId="2B849363" w:rsidR="0012668B" w:rsidRDefault="0012668B" w:rsidP="0012668B">
      <w:pPr>
        <w:pStyle w:val="ListParagraph"/>
        <w:numPr>
          <w:ilvl w:val="0"/>
          <w:numId w:val="3"/>
        </w:numPr>
        <w:ind w:left="720"/>
      </w:pPr>
      <w:r>
        <w:t>State machines</w:t>
      </w:r>
    </w:p>
    <w:p w14:paraId="0F56AA12" w14:textId="338E9464" w:rsidR="005650D7" w:rsidRDefault="005650D7" w:rsidP="0012668B">
      <w:pPr>
        <w:pStyle w:val="ListParagraph"/>
        <w:numPr>
          <w:ilvl w:val="0"/>
          <w:numId w:val="3"/>
        </w:numPr>
        <w:ind w:left="720"/>
      </w:pPr>
      <w:r>
        <w:t>Collections &amp; enumerations</w:t>
      </w:r>
    </w:p>
    <w:p w14:paraId="6E92A802" w14:textId="2D8F4C0A" w:rsidR="005650D7" w:rsidRDefault="005650D7" w:rsidP="0012668B">
      <w:pPr>
        <w:pStyle w:val="ListParagraph"/>
        <w:numPr>
          <w:ilvl w:val="0"/>
          <w:numId w:val="3"/>
        </w:numPr>
        <w:ind w:left="720"/>
      </w:pPr>
      <w:r>
        <w:t>LINQ</w:t>
      </w:r>
    </w:p>
    <w:p w14:paraId="7527E85C" w14:textId="4E1E37B6" w:rsidR="00111B89" w:rsidRDefault="005650D7" w:rsidP="0012668B">
      <w:pPr>
        <w:pStyle w:val="ListParagraph"/>
        <w:numPr>
          <w:ilvl w:val="0"/>
          <w:numId w:val="3"/>
        </w:numPr>
        <w:ind w:left="720"/>
      </w:pPr>
      <w:r>
        <w:t>Threading</w:t>
      </w:r>
    </w:p>
    <w:p w14:paraId="784C29F0" w14:textId="1A13B676" w:rsidR="0012668B" w:rsidRDefault="0012668B" w:rsidP="0012668B">
      <w:pPr>
        <w:pStyle w:val="ListParagraph"/>
        <w:numPr>
          <w:ilvl w:val="0"/>
          <w:numId w:val="3"/>
        </w:numPr>
        <w:ind w:left="720"/>
      </w:pPr>
      <w:r>
        <w:t xml:space="preserve">Recursion </w:t>
      </w:r>
    </w:p>
    <w:sectPr w:rsidR="0012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A59"/>
    <w:multiLevelType w:val="hybridMultilevel"/>
    <w:tmpl w:val="B1C0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825"/>
    <w:multiLevelType w:val="hybridMultilevel"/>
    <w:tmpl w:val="C87A6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D32AC"/>
    <w:multiLevelType w:val="hybridMultilevel"/>
    <w:tmpl w:val="71BC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E"/>
    <w:rsid w:val="00052206"/>
    <w:rsid w:val="00052A73"/>
    <w:rsid w:val="00111B89"/>
    <w:rsid w:val="0012668B"/>
    <w:rsid w:val="00161E9D"/>
    <w:rsid w:val="00180002"/>
    <w:rsid w:val="001B2A2B"/>
    <w:rsid w:val="005650D7"/>
    <w:rsid w:val="006C5B25"/>
    <w:rsid w:val="007B3808"/>
    <w:rsid w:val="007D4EED"/>
    <w:rsid w:val="007E2A11"/>
    <w:rsid w:val="008C01CC"/>
    <w:rsid w:val="009178D2"/>
    <w:rsid w:val="00995BCE"/>
    <w:rsid w:val="009D6EC6"/>
    <w:rsid w:val="00A049E4"/>
    <w:rsid w:val="00BB440B"/>
    <w:rsid w:val="00C819DB"/>
    <w:rsid w:val="00CB2E05"/>
    <w:rsid w:val="00DD75AE"/>
    <w:rsid w:val="00E52D69"/>
    <w:rsid w:val="00E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0144"/>
  <w15:chartTrackingRefBased/>
  <w15:docId w15:val="{142B4D6F-44D9-434D-A5E5-16347BF0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2</cp:revision>
  <dcterms:created xsi:type="dcterms:W3CDTF">2019-01-05T19:57:00Z</dcterms:created>
  <dcterms:modified xsi:type="dcterms:W3CDTF">2019-01-07T21:27:00Z</dcterms:modified>
</cp:coreProperties>
</file>