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C3CAD" w14:textId="567D646D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3A40676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776730" cy="16573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45D7359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C30D7F8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5BFAD4A" w14:textId="77777777" w:rsidR="00E64B5D" w:rsidRDefault="00E64B5D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3729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3F1C0098" w:rsidR="00E64B5D" w:rsidRPr="00414A68" w:rsidRDefault="00556F01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7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febrero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ACB8637" w:rsidR="00E64B5D" w:rsidRPr="00414A68" w:rsidRDefault="005C30CD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Oficina de 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CDC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5DD54B3E" w:rsidR="00E64B5D" w:rsidRPr="00414A68" w:rsidRDefault="008D2413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</w:t>
            </w:r>
            <w:r w:rsidR="001C5C2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y verificar las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historias de usuario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663"/>
        <w:gridCol w:w="5837"/>
      </w:tblGrid>
      <w:tr w:rsidR="00616D3B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616D3B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28E838F2" w:rsidR="005C30CD" w:rsidRPr="00414A68" w:rsidRDefault="008D2413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Creación de historias de usuario (HU)</w:t>
            </w:r>
          </w:p>
        </w:tc>
        <w:tc>
          <w:tcPr>
            <w:tcW w:w="0" w:type="auto"/>
          </w:tcPr>
          <w:p w14:paraId="7333BE18" w14:textId="2B8A69CF" w:rsidR="005C30CD" w:rsidRPr="00B96039" w:rsidRDefault="00B96039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B9603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redactaron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historias de usuario usando la plantilla de HU.</w:t>
            </w:r>
          </w:p>
        </w:tc>
      </w:tr>
      <w:tr w:rsidR="00616D3B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1548C9BF" w:rsidR="005C30CD" w:rsidRPr="00414A68" w:rsidRDefault="008D2413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Estimar el esfuerzo por cada HU</w:t>
            </w:r>
          </w:p>
        </w:tc>
        <w:tc>
          <w:tcPr>
            <w:tcW w:w="0" w:type="auto"/>
          </w:tcPr>
          <w:p w14:paraId="7384D8B9" w14:textId="5932DF71" w:rsidR="005C30CD" w:rsidRPr="00414A68" w:rsidRDefault="00B96039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estimó el grado de dificultad de cada HU</w:t>
            </w:r>
          </w:p>
        </w:tc>
      </w:tr>
      <w:tr w:rsidR="00616D3B" w:rsidRPr="00E069D8" w14:paraId="30934C8D" w14:textId="77777777" w:rsidTr="00414A68">
        <w:tc>
          <w:tcPr>
            <w:tcW w:w="0" w:type="auto"/>
          </w:tcPr>
          <w:p w14:paraId="0A7C4AA4" w14:textId="77777777" w:rsidR="008D2413" w:rsidRPr="005C30CD" w:rsidRDefault="008D2413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5D4839EA" w14:textId="7866C8CF" w:rsidR="008D2413" w:rsidRDefault="008D2413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Priorizar cada HU</w:t>
            </w:r>
          </w:p>
        </w:tc>
        <w:tc>
          <w:tcPr>
            <w:tcW w:w="0" w:type="auto"/>
          </w:tcPr>
          <w:p w14:paraId="36E2A9A7" w14:textId="4636C489" w:rsidR="008D2413" w:rsidRPr="00414A68" w:rsidRDefault="00B96039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determinó la importancia de cada HU</w:t>
            </w:r>
          </w:p>
        </w:tc>
      </w:tr>
      <w:tr w:rsidR="00616D3B" w:rsidRPr="00E069D8" w14:paraId="5D95C63E" w14:textId="77777777" w:rsidTr="00414A68">
        <w:tc>
          <w:tcPr>
            <w:tcW w:w="0" w:type="auto"/>
          </w:tcPr>
          <w:p w14:paraId="22CFDAC8" w14:textId="77777777" w:rsidR="008D2413" w:rsidRPr="005C30CD" w:rsidRDefault="008D2413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1B08E328" w14:textId="699BB8A9" w:rsidR="008D2413" w:rsidRDefault="008D2413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Verificar las HU</w:t>
            </w:r>
          </w:p>
        </w:tc>
        <w:tc>
          <w:tcPr>
            <w:tcW w:w="0" w:type="auto"/>
          </w:tcPr>
          <w:p w14:paraId="3EFF275C" w14:textId="28ABFE73" w:rsidR="008D2413" w:rsidRPr="00414A68" w:rsidRDefault="00B96039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revisaron las HU por parte del equipo de trabajo</w:t>
            </w:r>
            <w:r w:rsidR="00616D3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para publicarlas en la plataforma </w:t>
            </w:r>
            <w:proofErr w:type="spellStart"/>
            <w:r w:rsidR="00616D3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Trello</w:t>
            </w:r>
            <w:proofErr w:type="spellEnd"/>
            <w:r w:rsidR="00616D3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</w:tbl>
    <w:p w14:paraId="72E13DCA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21CB6D04" w14:textId="77777777" w:rsidR="005879B4" w:rsidRPr="00E64B5D" w:rsidRDefault="005879B4" w:rsidP="005879B4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39"/>
        <w:gridCol w:w="3970"/>
        <w:gridCol w:w="1675"/>
      </w:tblGrid>
      <w:tr w:rsidR="005879B4" w14:paraId="7B25F372" w14:textId="43CD1B76" w:rsidTr="005879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1EC4D" w14:textId="77777777" w:rsidR="005879B4" w:rsidRDefault="005879B4" w:rsidP="004F609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30223" w14:textId="77777777" w:rsidR="005879B4" w:rsidRDefault="005879B4" w:rsidP="004F609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62CC" w14:textId="556DA2CE" w:rsidR="005879B4" w:rsidRDefault="005879B4" w:rsidP="004F609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5879B4" w14:paraId="01E0851E" w14:textId="4D11F949" w:rsidTr="005879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4AA1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Arredondo Salcedo Daniel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0A2E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42CE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5879B4" w14:paraId="12F3AA33" w14:textId="0A30B826" w:rsidTr="005879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93DC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proofErr w:type="spellStart"/>
            <w:r w:rsidRPr="00E40D1D">
              <w:rPr>
                <w:rFonts w:ascii="Arial" w:hAnsi="Arial" w:cs="Arial"/>
              </w:rPr>
              <w:t>Rodriguez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Rivaz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Jose</w:t>
            </w:r>
            <w:proofErr w:type="spellEnd"/>
            <w:r w:rsidRPr="00E40D1D">
              <w:rPr>
                <w:rFonts w:ascii="Arial" w:hAnsi="Arial" w:cs="Arial"/>
              </w:rPr>
              <w:t xml:space="preserve"> Manuel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82F18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 y desarrollador (PR).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3F15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5879B4" w14:paraId="0AE8C28D" w14:textId="6C21C1B9" w:rsidTr="005879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3162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 xml:space="preserve">Mireles </w:t>
            </w:r>
            <w:proofErr w:type="spellStart"/>
            <w:r w:rsidRPr="00E40D1D">
              <w:rPr>
                <w:rFonts w:ascii="Arial" w:hAnsi="Arial" w:cs="Arial"/>
              </w:rPr>
              <w:t>Mireles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Fermin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41B0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Analista (AN) y desarrollador (PR).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BFC7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5879B4" w14:paraId="540D4EBD" w14:textId="51F732F2" w:rsidTr="005879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44E3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Herrada Cisneros Miguel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6BA5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y desarrollador (PR).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5F35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1DC0505C" w14:textId="77777777" w:rsidR="00AE3BE7" w:rsidRDefault="00AE3BE7" w:rsidP="00374E93">
      <w:pPr>
        <w:rPr>
          <w:lang w:eastAsia="es-MX"/>
        </w:rPr>
      </w:pPr>
    </w:p>
    <w:sectPr w:rsidR="00AE3BE7" w:rsidSect="00374E93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5BC85" w14:textId="77777777" w:rsidR="008A1F1B" w:rsidRDefault="008A1F1B" w:rsidP="006B19D4">
      <w:pPr>
        <w:spacing w:after="0" w:line="240" w:lineRule="auto"/>
      </w:pPr>
      <w:r>
        <w:separator/>
      </w:r>
    </w:p>
  </w:endnote>
  <w:endnote w:type="continuationSeparator" w:id="0">
    <w:p w14:paraId="5513F0DB" w14:textId="77777777" w:rsidR="008A1F1B" w:rsidRDefault="008A1F1B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C0FC6" w14:textId="77777777" w:rsidR="008A1F1B" w:rsidRDefault="008A1F1B" w:rsidP="006B19D4">
      <w:pPr>
        <w:spacing w:after="0" w:line="240" w:lineRule="auto"/>
      </w:pPr>
      <w:r>
        <w:separator/>
      </w:r>
    </w:p>
  </w:footnote>
  <w:footnote w:type="continuationSeparator" w:id="0">
    <w:p w14:paraId="7EBC3E70" w14:textId="77777777" w:rsidR="008A1F1B" w:rsidRDefault="008A1F1B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1DB3392E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5879B4">
      <w:rPr>
        <w:noProof/>
      </w:rPr>
      <w:t>1</w:t>
    </w:r>
    <w:r>
      <w:fldChar w:fldCharType="end"/>
    </w:r>
    <w:r>
      <w:t xml:space="preserve"> de </w:t>
    </w:r>
    <w:r w:rsidR="008A1F1B">
      <w:fldChar w:fldCharType="begin"/>
    </w:r>
    <w:r w:rsidR="008A1F1B">
      <w:instrText xml:space="preserve"> NUMPAGES  \* Arabic  \* MERGEFORMAT </w:instrText>
    </w:r>
    <w:r w:rsidR="008A1F1B">
      <w:fldChar w:fldCharType="separate"/>
    </w:r>
    <w:r w:rsidR="005879B4">
      <w:rPr>
        <w:noProof/>
      </w:rPr>
      <w:t>1</w:t>
    </w:r>
    <w:r w:rsidR="008A1F1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879B4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A1F1B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68FB"/>
    <w:rsid w:val="00F510EC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5A571-4EDE-483C-B7DA-03C0573A9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26</cp:revision>
  <dcterms:created xsi:type="dcterms:W3CDTF">2017-08-01T16:28:00Z</dcterms:created>
  <dcterms:modified xsi:type="dcterms:W3CDTF">2018-02-09T13:24:00Z</dcterms:modified>
</cp:coreProperties>
</file>