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85A" w:rsidRDefault="0023485A" w:rsidP="0023485A">
      <w:r>
        <w:rPr>
          <w:noProof/>
        </w:rPr>
        <w:drawing>
          <wp:anchor distT="0" distB="0" distL="114300" distR="114300" simplePos="0" relativeHeight="251659264" behindDoc="0" locked="0" layoutInCell="1" allowOverlap="1" wp14:anchorId="6B73181E" wp14:editId="3971268B">
            <wp:simplePos x="0" y="0"/>
            <wp:positionH relativeFrom="margin">
              <wp:posOffset>-380005</wp:posOffset>
            </wp:positionH>
            <wp:positionV relativeFrom="paragraph">
              <wp:posOffset>227785</wp:posOffset>
            </wp:positionV>
            <wp:extent cx="2075815" cy="1936115"/>
            <wp:effectExtent l="0" t="0" r="635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85A" w:rsidRDefault="0023485A" w:rsidP="0023485A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</w:p>
    <w:p w:rsidR="0023485A" w:rsidRPr="005B2348" w:rsidRDefault="0023485A" w:rsidP="0023485A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6A6470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HU10</w:t>
      </w:r>
    </w:p>
    <w:p w:rsidR="0023485A" w:rsidRDefault="0023485A" w:rsidP="0023485A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23485A" w:rsidRDefault="0023485A" w:rsidP="0023485A">
      <w:pPr>
        <w:rPr>
          <w:rFonts w:ascii="Arial" w:hAnsi="Arial" w:cs="Arial"/>
          <w:b/>
          <w:color w:val="4472C4" w:themeColor="accent1"/>
          <w:lang w:eastAsia="es-MX"/>
        </w:rPr>
      </w:pPr>
    </w:p>
    <w:p w:rsidR="0023485A" w:rsidRPr="00FE662D" w:rsidRDefault="0023485A" w:rsidP="0023485A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23485A" w:rsidRPr="006B19D4" w:rsidTr="001F6172">
        <w:tc>
          <w:tcPr>
            <w:tcW w:w="0" w:type="auto"/>
            <w:shd w:val="clear" w:color="auto" w:fill="auto"/>
          </w:tcPr>
          <w:p w:rsidR="0023485A" w:rsidRPr="005B2348" w:rsidRDefault="0023485A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23485A" w:rsidRPr="005B2348" w:rsidRDefault="0023485A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23485A" w:rsidRPr="005B2348" w:rsidRDefault="0023485A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23485A" w:rsidRPr="005B2348" w:rsidRDefault="0023485A" w:rsidP="00B4488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23485A" w:rsidRPr="006B19D4" w:rsidTr="001F6172">
        <w:tc>
          <w:tcPr>
            <w:tcW w:w="0" w:type="auto"/>
            <w:shd w:val="clear" w:color="auto" w:fill="auto"/>
          </w:tcPr>
          <w:p w:rsidR="0023485A" w:rsidRPr="005B2348" w:rsidRDefault="0023485A" w:rsidP="00B44886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23485A" w:rsidRPr="005B2348" w:rsidRDefault="0023485A" w:rsidP="00B44886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23485A" w:rsidRPr="00176546" w:rsidRDefault="0023485A" w:rsidP="00B4488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>
              <w:rPr>
                <w:rFonts w:cs="Arial"/>
                <w:lang w:val="es-MX" w:eastAsia="es-MX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3485A" w:rsidRPr="005B2348" w:rsidRDefault="0023485A" w:rsidP="00B44886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</w:tbl>
    <w:p w:rsidR="0023485A" w:rsidRDefault="0023485A" w:rsidP="0023485A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3485A" w:rsidRPr="002A1356" w:rsidRDefault="0023485A" w:rsidP="0023485A">
          <w:pPr>
            <w:pStyle w:val="Ttulo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proofErr w:type="spellStart"/>
          <w:r w:rsidRPr="00FE662D">
            <w:rPr>
              <w:rFonts w:cs="Arial"/>
              <w:sz w:val="24"/>
            </w:rPr>
            <w:t>Contenido</w:t>
          </w:r>
          <w:proofErr w:type="spellEnd"/>
          <w:r>
            <w:rPr>
              <w:rStyle w:val="Ttulo1Car"/>
              <w:rFonts w:cs="Arial"/>
              <w:sz w:val="24"/>
            </w:rPr>
            <w:tab/>
          </w:r>
        </w:p>
        <w:p w:rsidR="006A6470" w:rsidRDefault="0023485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bookmarkStart w:id="0" w:name="_GoBack"/>
          <w:bookmarkEnd w:id="0"/>
          <w:r w:rsidR="006A6470" w:rsidRPr="006552E1">
            <w:rPr>
              <w:rStyle w:val="Hipervnculo"/>
              <w:noProof/>
            </w:rPr>
            <w:fldChar w:fldCharType="begin"/>
          </w:r>
          <w:r w:rsidR="006A6470" w:rsidRPr="006552E1">
            <w:rPr>
              <w:rStyle w:val="Hipervnculo"/>
              <w:noProof/>
            </w:rPr>
            <w:instrText xml:space="preserve"> </w:instrText>
          </w:r>
          <w:r w:rsidR="006A6470">
            <w:rPr>
              <w:noProof/>
            </w:rPr>
            <w:instrText>HYPERLINK \l "_Toc523394381"</w:instrText>
          </w:r>
          <w:r w:rsidR="006A6470" w:rsidRPr="006552E1">
            <w:rPr>
              <w:rStyle w:val="Hipervnculo"/>
              <w:noProof/>
            </w:rPr>
            <w:instrText xml:space="preserve"> </w:instrText>
          </w:r>
          <w:r w:rsidR="006A6470" w:rsidRPr="006552E1">
            <w:rPr>
              <w:rStyle w:val="Hipervnculo"/>
              <w:noProof/>
            </w:rPr>
          </w:r>
          <w:r w:rsidR="006A6470" w:rsidRPr="006552E1">
            <w:rPr>
              <w:rStyle w:val="Hipervnculo"/>
              <w:noProof/>
            </w:rPr>
            <w:fldChar w:fldCharType="separate"/>
          </w:r>
          <w:r w:rsidR="006A6470" w:rsidRPr="006552E1">
            <w:rPr>
              <w:rStyle w:val="Hipervnculo"/>
              <w:noProof/>
            </w:rPr>
            <w:t>Modelo de navegación.</w:t>
          </w:r>
          <w:r w:rsidR="006A6470">
            <w:rPr>
              <w:noProof/>
              <w:webHidden/>
            </w:rPr>
            <w:tab/>
          </w:r>
          <w:r w:rsidR="006A6470">
            <w:rPr>
              <w:noProof/>
              <w:webHidden/>
            </w:rPr>
            <w:fldChar w:fldCharType="begin"/>
          </w:r>
          <w:r w:rsidR="006A6470">
            <w:rPr>
              <w:noProof/>
              <w:webHidden/>
            </w:rPr>
            <w:instrText xml:space="preserve"> PAGEREF _Toc523394381 \h </w:instrText>
          </w:r>
          <w:r w:rsidR="006A6470">
            <w:rPr>
              <w:noProof/>
              <w:webHidden/>
            </w:rPr>
          </w:r>
          <w:r w:rsidR="006A6470">
            <w:rPr>
              <w:noProof/>
              <w:webHidden/>
            </w:rPr>
            <w:fldChar w:fldCharType="separate"/>
          </w:r>
          <w:r w:rsidR="006A6470">
            <w:rPr>
              <w:noProof/>
              <w:webHidden/>
            </w:rPr>
            <w:t>2</w:t>
          </w:r>
          <w:r w:rsidR="006A6470">
            <w:rPr>
              <w:noProof/>
              <w:webHidden/>
            </w:rPr>
            <w:fldChar w:fldCharType="end"/>
          </w:r>
          <w:r w:rsidR="006A6470" w:rsidRPr="006552E1">
            <w:rPr>
              <w:rStyle w:val="Hipervnculo"/>
              <w:noProof/>
            </w:rPr>
            <w:fldChar w:fldCharType="end"/>
          </w:r>
        </w:p>
        <w:p w:rsidR="006A6470" w:rsidRDefault="006A64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82" w:history="1">
            <w:r w:rsidRPr="006552E1">
              <w:rPr>
                <w:rStyle w:val="Hipervnculo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70" w:rsidRDefault="006A64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83" w:history="1">
            <w:r w:rsidRPr="006552E1">
              <w:rPr>
                <w:rStyle w:val="Hipervnculo"/>
                <w:noProof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70" w:rsidRDefault="006A64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84" w:history="1">
            <w:r w:rsidRPr="006552E1">
              <w:rPr>
                <w:rStyle w:val="Hipervnculo"/>
                <w:noProof/>
              </w:rPr>
              <w:t>Diagrama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70" w:rsidRDefault="006A64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85" w:history="1">
            <w:r w:rsidRPr="006552E1">
              <w:rPr>
                <w:rStyle w:val="Hipervnculo"/>
                <w:noProof/>
              </w:rPr>
              <w:t>Modelo de procesos.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70" w:rsidRDefault="006A64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86" w:history="1">
            <w:r w:rsidRPr="006552E1">
              <w:rPr>
                <w:rStyle w:val="Hipervnculo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70" w:rsidRDefault="006A64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387" w:history="1">
            <w:r w:rsidRPr="006552E1">
              <w:rPr>
                <w:rStyle w:val="Hipervnculo"/>
                <w:noProof/>
              </w:rPr>
              <w:t>Proceso 1: Registro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85A" w:rsidRDefault="0023485A" w:rsidP="0023485A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E13CF7" w:rsidRDefault="00E13CF7" w:rsidP="00E13CF7"/>
    <w:p w:rsidR="0023485A" w:rsidRDefault="0023485A" w:rsidP="00E13CF7"/>
    <w:p w:rsidR="0023485A" w:rsidRDefault="0023485A" w:rsidP="00E13CF7"/>
    <w:p w:rsidR="0023485A" w:rsidRDefault="0023485A" w:rsidP="00E13CF7"/>
    <w:p w:rsidR="0023485A" w:rsidRDefault="0023485A" w:rsidP="00E13CF7"/>
    <w:p w:rsidR="0023485A" w:rsidRDefault="0023485A" w:rsidP="00E13CF7"/>
    <w:p w:rsidR="0023485A" w:rsidRDefault="0023485A" w:rsidP="00E13CF7"/>
    <w:p w:rsidR="0023485A" w:rsidRDefault="0023485A" w:rsidP="00E13CF7"/>
    <w:p w:rsidR="0023485A" w:rsidRDefault="0023485A" w:rsidP="00E13CF7"/>
    <w:p w:rsidR="0023485A" w:rsidRPr="00E13CF7" w:rsidRDefault="0023485A" w:rsidP="0023485A">
      <w:pPr>
        <w:pStyle w:val="Ttulo1"/>
      </w:pPr>
    </w:p>
    <w:p w:rsidR="00E13CF7" w:rsidRPr="0023485A" w:rsidRDefault="00E13CF7" w:rsidP="0023485A">
      <w:pPr>
        <w:pStyle w:val="Ttulo1"/>
      </w:pPr>
      <w:bookmarkStart w:id="1" w:name="_Toc523394381"/>
      <w:r w:rsidRPr="0023485A">
        <w:t>Modelo de navegación.</w:t>
      </w:r>
      <w:bookmarkEnd w:id="1"/>
    </w:p>
    <w:p w:rsidR="003604AE" w:rsidRPr="0023485A" w:rsidRDefault="003604AE" w:rsidP="0023485A">
      <w:pPr>
        <w:pStyle w:val="Ttulo2"/>
      </w:pPr>
      <w:bookmarkStart w:id="2" w:name="_Toc523394382"/>
      <w:r w:rsidRPr="0023485A">
        <w:t>Diagrama de navegación.</w:t>
      </w:r>
      <w:bookmarkEnd w:id="2"/>
    </w:p>
    <w:p w:rsidR="00DA3AF6" w:rsidRPr="00DA3AF6" w:rsidRDefault="00C755B1" w:rsidP="00DA3AF6">
      <w:r>
        <w:rPr>
          <w:noProof/>
        </w:rPr>
        <w:softHyphen/>
      </w:r>
      <w:r w:rsidR="004768E7">
        <w:rPr>
          <w:noProof/>
        </w:rPr>
        <w:drawing>
          <wp:inline distT="0" distB="0" distL="0" distR="0" wp14:anchorId="7219F530" wp14:editId="3F51D873">
            <wp:extent cx="5400040" cy="23660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oftHyphen/>
      </w:r>
    </w:p>
    <w:p w:rsidR="00782C3D" w:rsidRPr="0023485A" w:rsidRDefault="00782C3D" w:rsidP="0023485A">
      <w:pPr>
        <w:pStyle w:val="Ttulo1"/>
      </w:pPr>
      <w:bookmarkStart w:id="3" w:name="_Toc523394383"/>
      <w:r w:rsidRPr="0023485A">
        <w:t>Modelo de presentación.</w:t>
      </w:r>
      <w:bookmarkEnd w:id="3"/>
    </w:p>
    <w:p w:rsidR="003604AE" w:rsidRPr="0023485A" w:rsidRDefault="003604AE" w:rsidP="0023485A">
      <w:pPr>
        <w:pStyle w:val="Ttulo2"/>
      </w:pPr>
      <w:bookmarkStart w:id="4" w:name="_Toc523394384"/>
      <w:r w:rsidRPr="0023485A">
        <w:t>Diagrama de presentación.</w:t>
      </w:r>
      <w:bookmarkEnd w:id="4"/>
    </w:p>
    <w:p w:rsidR="00782C3D" w:rsidRDefault="004768E7" w:rsidP="00782C3D">
      <w:r>
        <w:rPr>
          <w:noProof/>
        </w:rPr>
        <w:drawing>
          <wp:inline distT="0" distB="0" distL="0" distR="0" wp14:anchorId="53E8D55F" wp14:editId="5926BE54">
            <wp:extent cx="5400040" cy="23736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>
      <w:r>
        <w:br w:type="page"/>
      </w:r>
    </w:p>
    <w:p w:rsidR="00782C3D" w:rsidRPr="0023485A" w:rsidRDefault="00782C3D" w:rsidP="0023485A">
      <w:pPr>
        <w:pStyle w:val="Ttulo1"/>
      </w:pPr>
      <w:bookmarkStart w:id="5" w:name="_Toc523394385"/>
      <w:r w:rsidRPr="0023485A">
        <w:lastRenderedPageBreak/>
        <w:t>Modelo de procesos.</w:t>
      </w:r>
      <w:bookmarkEnd w:id="5"/>
    </w:p>
    <w:p w:rsidR="00782C3D" w:rsidRPr="0023485A" w:rsidRDefault="00453138" w:rsidP="0023485A">
      <w:pPr>
        <w:pStyle w:val="Ttulo2"/>
      </w:pPr>
      <w:bookmarkStart w:id="6" w:name="_Toc523394386"/>
      <w:r w:rsidRPr="0023485A">
        <w:t>Diagrama de procesos</w:t>
      </w:r>
      <w:bookmarkEnd w:id="6"/>
    </w:p>
    <w:p w:rsidR="004768E7" w:rsidRPr="004768E7" w:rsidRDefault="004768E7" w:rsidP="004768E7"/>
    <w:p w:rsidR="004768E7" w:rsidRDefault="004768E7" w:rsidP="004768E7">
      <w:pPr>
        <w:jc w:val="center"/>
      </w:pPr>
      <w:r>
        <w:rPr>
          <w:noProof/>
        </w:rPr>
        <w:drawing>
          <wp:inline distT="0" distB="0" distL="0" distR="0" wp14:anchorId="5D97FC8E" wp14:editId="398B32B1">
            <wp:extent cx="1323975" cy="619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Pr="0023485A" w:rsidRDefault="003604AE" w:rsidP="0023485A">
      <w:pPr>
        <w:pStyle w:val="Ttulo2"/>
      </w:pPr>
      <w:r w:rsidRPr="0023485A">
        <w:t xml:space="preserve"> </w:t>
      </w:r>
      <w:bookmarkStart w:id="7" w:name="_Toc523394387"/>
      <w:r w:rsidRPr="0023485A">
        <w:t>Proceso 1: Registro estudiante</w:t>
      </w:r>
      <w:bookmarkEnd w:id="7"/>
    </w:p>
    <w:p w:rsidR="003604AE" w:rsidRPr="003604AE" w:rsidRDefault="003604AE" w:rsidP="003604AE"/>
    <w:p w:rsidR="00782C3D" w:rsidRDefault="004768E7" w:rsidP="003604AE">
      <w:pPr>
        <w:jc w:val="center"/>
      </w:pPr>
      <w:r w:rsidRPr="004768E7">
        <w:rPr>
          <w:noProof/>
        </w:rPr>
        <w:drawing>
          <wp:inline distT="0" distB="0" distL="0" distR="0">
            <wp:extent cx="1762125" cy="2571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Pr="00782C3D" w:rsidRDefault="00782C3D" w:rsidP="003604AE">
      <w:pPr>
        <w:jc w:val="center"/>
      </w:pPr>
    </w:p>
    <w:sectPr w:rsidR="00782C3D" w:rsidRPr="00782C3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1E6" w:rsidRDefault="00FC01E6" w:rsidP="0023485A">
      <w:pPr>
        <w:spacing w:after="0" w:line="240" w:lineRule="auto"/>
      </w:pPr>
      <w:r>
        <w:separator/>
      </w:r>
    </w:p>
  </w:endnote>
  <w:endnote w:type="continuationSeparator" w:id="0">
    <w:p w:rsidR="00FC01E6" w:rsidRDefault="00FC01E6" w:rsidP="0023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1E6" w:rsidRDefault="00FC01E6" w:rsidP="0023485A">
      <w:pPr>
        <w:spacing w:after="0" w:line="240" w:lineRule="auto"/>
      </w:pPr>
      <w:r>
        <w:separator/>
      </w:r>
    </w:p>
  </w:footnote>
  <w:footnote w:type="continuationSeparator" w:id="0">
    <w:p w:rsidR="00FC01E6" w:rsidRDefault="00FC01E6" w:rsidP="0023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5A" w:rsidRDefault="0023485A" w:rsidP="0023485A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3C582" wp14:editId="1C4CD43C">
          <wp:simplePos x="0" y="0"/>
          <wp:positionH relativeFrom="margin">
            <wp:posOffset>5715</wp:posOffset>
          </wp:positionH>
          <wp:positionV relativeFrom="paragraph">
            <wp:posOffset>-201930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Diseño detallado </w:t>
    </w:r>
  </w:p>
  <w:sdt>
    <w:sdtPr>
      <w:id w:val="-1318336367"/>
      <w:docPartObj>
        <w:docPartGallery w:val="Page Numbers (Top of Page)"/>
        <w:docPartUnique/>
      </w:docPartObj>
    </w:sdtPr>
    <w:sdtContent>
      <w:p w:rsidR="0023485A" w:rsidRDefault="0023485A" w:rsidP="0023485A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3485A" w:rsidRDefault="002348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130267"/>
    <w:rsid w:val="0023485A"/>
    <w:rsid w:val="00263C0F"/>
    <w:rsid w:val="003604AE"/>
    <w:rsid w:val="00453138"/>
    <w:rsid w:val="004768E7"/>
    <w:rsid w:val="006A6470"/>
    <w:rsid w:val="00782C3D"/>
    <w:rsid w:val="008923ED"/>
    <w:rsid w:val="009870DF"/>
    <w:rsid w:val="00B13760"/>
    <w:rsid w:val="00C755B1"/>
    <w:rsid w:val="00DA3AF6"/>
    <w:rsid w:val="00E13CF7"/>
    <w:rsid w:val="00FC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151F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85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85A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485A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3485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34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85A"/>
  </w:style>
  <w:style w:type="paragraph" w:styleId="Piedepgina">
    <w:name w:val="footer"/>
    <w:basedOn w:val="Normal"/>
    <w:link w:val="PiedepginaCar"/>
    <w:uiPriority w:val="99"/>
    <w:unhideWhenUsed/>
    <w:rsid w:val="00234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85A"/>
  </w:style>
  <w:style w:type="paragraph" w:styleId="Ttulo">
    <w:name w:val="Title"/>
    <w:basedOn w:val="Normal"/>
    <w:next w:val="Subttulo"/>
    <w:link w:val="TtuloCar"/>
    <w:uiPriority w:val="10"/>
    <w:qFormat/>
    <w:rsid w:val="0023485A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23485A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23485A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348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3485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3485A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2348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3485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aide zavala</cp:lastModifiedBy>
  <cp:revision>7</cp:revision>
  <dcterms:created xsi:type="dcterms:W3CDTF">2018-02-20T08:55:00Z</dcterms:created>
  <dcterms:modified xsi:type="dcterms:W3CDTF">2018-08-30T17:10:00Z</dcterms:modified>
</cp:coreProperties>
</file>