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4B33" w:rsidRPr="00D9631B" w:rsidRDefault="00D9631B">
      <w:pPr>
        <w:spacing w:line="360" w:lineRule="auto"/>
        <w:jc w:val="both"/>
        <w:rPr>
          <w:b/>
          <w:lang w:val="es-MX"/>
        </w:rPr>
      </w:pPr>
      <w:r w:rsidRPr="00D9631B">
        <w:rPr>
          <w:b/>
          <w:lang w:val="es-MX"/>
        </w:rPr>
        <w:t>Design Review Checklist</w:t>
      </w:r>
    </w:p>
    <w:tbl>
      <w:tblPr>
        <w:tblW w:w="8928" w:type="dxa"/>
        <w:tblLayout w:type="fixed"/>
        <w:tblLook w:val="04A0" w:firstRow="1" w:lastRow="0" w:firstColumn="1" w:lastColumn="0" w:noHBand="0" w:noVBand="1"/>
      </w:tblPr>
      <w:tblGrid>
        <w:gridCol w:w="1584"/>
        <w:gridCol w:w="4608"/>
        <w:gridCol w:w="1296"/>
        <w:gridCol w:w="1440"/>
      </w:tblGrid>
      <w:tr w:rsidR="00EF4B33" w:rsidRPr="00D9631B">
        <w:trPr>
          <w:cantSplit/>
        </w:trPr>
        <w:tc>
          <w:tcPr>
            <w:tcW w:w="1584" w:type="dxa"/>
          </w:tcPr>
          <w:p w:rsidR="00EF4B33" w:rsidRPr="00D9631B" w:rsidRDefault="0056777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Revisor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6F737E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 xml:space="preserve">Miguel Herrada Cisneros </w:t>
            </w:r>
          </w:p>
        </w:tc>
        <w:tc>
          <w:tcPr>
            <w:tcW w:w="1296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F4365E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10/ 04</w:t>
            </w:r>
            <w:bookmarkStart w:id="0" w:name="_GoBack"/>
            <w:bookmarkEnd w:id="0"/>
            <w:r w:rsidR="000C3828">
              <w:rPr>
                <w:sz w:val="20"/>
                <w:szCs w:val="20"/>
                <w:lang w:val="es-MX"/>
              </w:rPr>
              <w:t xml:space="preserve"> / 2018</w:t>
            </w:r>
          </w:p>
        </w:tc>
      </w:tr>
      <w:tr w:rsidR="00EF4B33" w:rsidRPr="004B3891">
        <w:trPr>
          <w:gridAfter w:val="2"/>
          <w:wAfter w:w="2736" w:type="dxa"/>
          <w:cantSplit/>
        </w:trPr>
        <w:tc>
          <w:tcPr>
            <w:tcW w:w="1584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Programa</w:t>
            </w:r>
          </w:p>
        </w:tc>
        <w:tc>
          <w:tcPr>
            <w:tcW w:w="4608" w:type="dxa"/>
          </w:tcPr>
          <w:p w:rsidR="00EF4B33" w:rsidRPr="00D9631B" w:rsidRDefault="000C3828" w:rsidP="00AA75A8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Gestor Centro de Idiomas ITSZN</w:t>
            </w:r>
          </w:p>
        </w:tc>
      </w:tr>
      <w:tr w:rsidR="00653A5F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653A5F" w:rsidRPr="00D9631B" w:rsidRDefault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Diseño</w:t>
            </w:r>
          </w:p>
        </w:tc>
        <w:tc>
          <w:tcPr>
            <w:tcW w:w="4608" w:type="dxa"/>
          </w:tcPr>
          <w:p w:rsidR="00653A5F" w:rsidRDefault="00DD547C" w:rsidP="00DD547C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HU13_CuentasUsuario</w:t>
            </w:r>
          </w:p>
        </w:tc>
      </w:tr>
      <w:tr w:rsidR="00926334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926334" w:rsidRDefault="0092633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4608" w:type="dxa"/>
          </w:tcPr>
          <w:p w:rsidR="00926334" w:rsidRDefault="0001012D" w:rsidP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sz w:val="16"/>
          <w:szCs w:val="16"/>
          <w:lang w:val="es-MX"/>
        </w:rPr>
      </w:pPr>
    </w:p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0"/>
        <w:gridCol w:w="6343"/>
        <w:gridCol w:w="1561"/>
      </w:tblGrid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Propósito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Guiar la realización de la revisión de DISEÑO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Leyenda</w:t>
            </w:r>
          </w:p>
        </w:tc>
      </w:tr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General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Examine los elementos del diseño para cada categoría de lista de verificación; ¡no intente repasar más de un elemento a la vez!</w:t>
            </w:r>
          </w:p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Cuando termina cada paso de evaluación, verifique de ese elemento en la caja a la derecha.</w:t>
            </w:r>
          </w:p>
          <w:p w:rsidR="00EF4B33" w:rsidRPr="00D9631B" w:rsidRDefault="009B172D" w:rsidP="00653A5F">
            <w:pPr>
              <w:pStyle w:val="ScriptTableBullets1"/>
              <w:rPr>
                <w:lang w:val="es-MX"/>
              </w:rPr>
            </w:pPr>
            <w:r>
              <w:rPr>
                <w:lang w:val="es-MX"/>
              </w:rPr>
              <w:t xml:space="preserve">En caso </w:t>
            </w:r>
            <w:r w:rsidR="00653A5F">
              <w:rPr>
                <w:lang w:val="es-MX"/>
              </w:rPr>
              <w:t>de encontrar un defecto, anotarlo</w:t>
            </w:r>
            <w:r>
              <w:rPr>
                <w:lang w:val="es-MX"/>
              </w:rPr>
              <w:t xml:space="preserve"> en la columna de comentarios</w:t>
            </w:r>
            <w:r w:rsidR="00D9631B" w:rsidRPr="00D9631B">
              <w:rPr>
                <w:lang w:val="es-MX"/>
              </w:rPr>
              <w:t>.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25pt;height:21.75pt" o:ole="">
                  <v:imagedata r:id="rId8" o:title=""/>
                </v:shape>
                <o:OLEObject Type="Embed" ProgID="PBrush" ShapeID="_x0000_i1025" DrawAspect="Content" ObjectID="_1598075211" r:id="rId9"/>
              </w:object>
            </w:r>
            <w:r w:rsidRPr="00D9631B">
              <w:rPr>
                <w:lang w:val="es-MX"/>
              </w:rPr>
              <w:t xml:space="preserve"> Correcto</w:t>
            </w:r>
          </w:p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26" type="#_x0000_t75" style="width:23.25pt;height:22.5pt" o:ole="">
                  <v:imagedata r:id="rId10" o:title=""/>
                </v:shape>
                <o:OLEObject Type="Embed" ProgID="PBrush" ShapeID="_x0000_i1026" DrawAspect="Content" ObjectID="_1598075212" r:id="rId11"/>
              </w:object>
            </w:r>
            <w:r w:rsidRPr="00D9631B">
              <w:rPr>
                <w:lang w:val="es-MX"/>
              </w:rPr>
              <w:t>Corregir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8"/>
        <w:gridCol w:w="696"/>
        <w:gridCol w:w="4530"/>
      </w:tblGrid>
      <w:tr w:rsidR="007E5356" w:rsidRPr="00D9631B" w:rsidTr="004B3891">
        <w:tc>
          <w:tcPr>
            <w:tcW w:w="2117" w:type="pct"/>
            <w:vMerge w:val="restart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Aspecto a revisar</w:t>
            </w:r>
          </w:p>
        </w:tc>
        <w:tc>
          <w:tcPr>
            <w:tcW w:w="2883" w:type="pct"/>
            <w:gridSpan w:val="2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Elementos</w:t>
            </w:r>
          </w:p>
        </w:tc>
      </w:tr>
      <w:tr w:rsidR="00AF03B2" w:rsidRPr="00D9631B" w:rsidTr="004B3891">
        <w:trPr>
          <w:cantSplit/>
          <w:trHeight w:val="475"/>
        </w:trPr>
        <w:tc>
          <w:tcPr>
            <w:tcW w:w="2117" w:type="pct"/>
            <w:vMerge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379" w:type="pct"/>
            <w:vAlign w:val="center"/>
          </w:tcPr>
          <w:p w:rsidR="00AF03B2" w:rsidRPr="00D9631B" w:rsidRDefault="00AF03B2" w:rsidP="009B172D">
            <w:pPr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2503" w:type="pct"/>
            <w:vAlign w:val="center"/>
          </w:tcPr>
          <w:p w:rsidR="00AF03B2" w:rsidRPr="00D9631B" w:rsidRDefault="00653A5F" w:rsidP="009B172D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Descripción de defecto</w:t>
            </w: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contenido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nombres de las tablas son acorde a los datos que almacenan.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7" type="#_x0000_t75" style="width:23.25pt;height:21.75pt" o:ole="">
                  <v:imagedata r:id="rId8" o:title=""/>
                </v:shape>
                <o:OLEObject Type="Embed" ProgID="PBrush" ShapeID="_x0000_i1027" DrawAspect="Content" ObjectID="_1598075213" r:id="rId1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dominios de los datos son los apropiados.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3.25pt;height:21.75pt" o:ole="">
                  <v:imagedata r:id="rId8" o:title=""/>
                </v:shape>
                <o:OLEObject Type="Embed" ProgID="PBrush" ShapeID="_x0000_i1028" DrawAspect="Content" ObjectID="_1598075214" r:id="rId1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Las relaciones entre tablas están correcta mente establecidas.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9" type="#_x0000_t75" style="width:23.25pt;height:21.75pt" o:ole="">
                  <v:imagedata r:id="rId8" o:title=""/>
                </v:shape>
                <o:OLEObject Type="Embed" ProgID="PBrush" ShapeID="_x0000_i1029" DrawAspect="Content" ObjectID="_1598075215" r:id="rId14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navegación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incluyen todos los </w:t>
            </w:r>
            <w:r>
              <w:rPr>
                <w:sz w:val="20"/>
                <w:szCs w:val="20"/>
              </w:rPr>
              <w:t>elementos</w:t>
            </w:r>
            <w:r w:rsidRPr="00D9631B">
              <w:rPr>
                <w:sz w:val="20"/>
                <w:szCs w:val="20"/>
              </w:rPr>
              <w:t xml:space="preserve"> asociados para el correcto funcionamiento</w:t>
            </w:r>
            <w:r w:rsidR="00E325F0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4pt;height:21.75pt" o:ole="">
                  <v:imagedata r:id="rId8" o:title=""/>
                </v:shape>
                <o:OLEObject Type="Embed" ProgID="PBrush" ShapeID="_x0000_i1030" DrawAspect="Content" ObjectID="_1598075216" r:id="rId15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D9631B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La </w:t>
            </w:r>
            <w:r>
              <w:rPr>
                <w:sz w:val="20"/>
                <w:szCs w:val="20"/>
              </w:rPr>
              <w:t>navegación</w:t>
            </w:r>
            <w:r w:rsidRPr="00D9631B">
              <w:rPr>
                <w:sz w:val="20"/>
                <w:szCs w:val="20"/>
              </w:rPr>
              <w:t xml:space="preserve"> tiene coherencia.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1" type="#_x0000_t75" style="width:24pt;height:21.75pt" o:ole="">
                  <v:imagedata r:id="rId8" o:title=""/>
                </v:shape>
                <o:OLEObject Type="Embed" ProgID="PBrush" ShapeID="_x0000_i1031" DrawAspect="Content" ObjectID="_1598075217" r:id="rId16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Los </w:t>
            </w:r>
            <w:r>
              <w:rPr>
                <w:sz w:val="20"/>
                <w:szCs w:val="20"/>
              </w:rPr>
              <w:t>enlaces entre los elementos tiene la semántica apropiada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2" type="#_x0000_t75" style="width:24pt;height:21.75pt" o:ole="">
                  <v:imagedata r:id="rId8" o:title=""/>
                </v:shape>
                <o:OLEObject Type="Embed" ProgID="PBrush" ShapeID="_x0000_i1032" DrawAspect="Content" ObjectID="_1598075218" r:id="rId17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presentación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Se incluyen todas las ventanas que serán utilizadas.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3" type="#_x0000_t75" style="width:24pt;height:21.75pt" o:ole="">
                  <v:imagedata r:id="rId8" o:title=""/>
                </v:shape>
                <o:OLEObject Type="Embed" ProgID="PBrush" ShapeID="_x0000_i1033" DrawAspect="Content" ObjectID="_1598075219" r:id="rId18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Existe una coherencia entre el modelo de navegación y las ventanas.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4" type="#_x0000_t75" style="width:24pt;height:21.75pt" o:ole="">
                  <v:imagedata r:id="rId8" o:title=""/>
                </v:shape>
                <o:OLEObject Type="Embed" ProgID="PBrush" ShapeID="_x0000_i1034" DrawAspect="Content" ObjectID="_1598075220" r:id="rId19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4B3891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Los elementos GUI son coherentes </w:t>
            </w:r>
            <w:r w:rsidR="00E325F0">
              <w:rPr>
                <w:sz w:val="20"/>
                <w:szCs w:val="20"/>
              </w:rPr>
              <w:t>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0114DE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5" type="#_x0000_t75" style="width:24pt;height:21.75pt" o:ole="">
                  <v:imagedata r:id="rId8" o:title=""/>
                </v:shape>
                <o:OLEObject Type="Embed" ProgID="PBrush" ShapeID="_x0000_i1035" DrawAspect="Content" ObjectID="_1598075221" r:id="rId20"/>
              </w:object>
            </w:r>
          </w:p>
        </w:tc>
        <w:tc>
          <w:tcPr>
            <w:tcW w:w="2503" w:type="pct"/>
          </w:tcPr>
          <w:p w:rsidR="00AF03B2" w:rsidRPr="00D9631B" w:rsidRDefault="00AF03B2" w:rsidP="000114DE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EF4B33" w:rsidRPr="00D9631B" w:rsidTr="000C3828">
        <w:tc>
          <w:tcPr>
            <w:tcW w:w="5000" w:type="pct"/>
            <w:gridSpan w:val="3"/>
          </w:tcPr>
          <w:p w:rsidR="00EF4B33" w:rsidRPr="00D9631B" w:rsidRDefault="00D9631B">
            <w:pPr>
              <w:jc w:val="both"/>
              <w:rPr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procesos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pasos de los procesos tienen una secuencia coherente</w:t>
            </w:r>
            <w:r w:rsidR="00E325F0">
              <w:rPr>
                <w:sz w:val="20"/>
                <w:szCs w:val="20"/>
              </w:rPr>
              <w:t xml:space="preserve">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6" type="#_x0000_t75" style="width:24pt;height:21.75pt" o:ole="">
                  <v:imagedata r:id="rId8" o:title=""/>
                </v:shape>
                <o:OLEObject Type="Embed" ProgID="PBrush" ShapeID="_x0000_i1036" DrawAspect="Content" ObjectID="_1598075222" r:id="rId21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toman en cuenta </w:t>
            </w:r>
            <w:r w:rsidR="00E325F0">
              <w:rPr>
                <w:sz w:val="20"/>
                <w:szCs w:val="20"/>
              </w:rPr>
              <w:t>las verificaciones de la información</w:t>
            </w:r>
            <w:r w:rsidRPr="00D9631B">
              <w:rPr>
                <w:sz w:val="20"/>
                <w:szCs w:val="20"/>
              </w:rPr>
              <w:t xml:space="preserve">. 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7" type="#_x0000_t75" style="width:24pt;height:21.75pt" o:ole="">
                  <v:imagedata r:id="rId8" o:title=""/>
                </v:shape>
                <o:OLEObject Type="Embed" ProgID="PBrush" ShapeID="_x0000_i1037" DrawAspect="Content" ObjectID="_1598075223" r:id="rId2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identifica que </w:t>
            </w:r>
            <w:r>
              <w:rPr>
                <w:sz w:val="20"/>
                <w:szCs w:val="20"/>
              </w:rPr>
              <w:t>pasos</w:t>
            </w:r>
            <w:r w:rsidRPr="00D9631B">
              <w:rPr>
                <w:sz w:val="20"/>
                <w:szCs w:val="20"/>
              </w:rPr>
              <w:t xml:space="preserve"> le pertenece al sistema y al usuario.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8" type="#_x0000_t75" style="width:24pt;height:21.75pt" o:ole="">
                  <v:imagedata r:id="rId8" o:title=""/>
                </v:shape>
                <o:OLEObject Type="Embed" ProgID="PBrush" ShapeID="_x0000_i1038" DrawAspect="Content" ObjectID="_1598075224" r:id="rId2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4B3891" w:rsidRPr="004B3891" w:rsidTr="004B3891">
        <w:tc>
          <w:tcPr>
            <w:tcW w:w="2117" w:type="pct"/>
          </w:tcPr>
          <w:p w:rsidR="004B3891" w:rsidRPr="00D9631B" w:rsidRDefault="004B3891" w:rsidP="004B3891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información de entrada y la información de salida es coherente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4B3891" w:rsidRPr="00D9631B" w:rsidRDefault="000114DE" w:rsidP="004B3891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9" type="#_x0000_t75" style="width:24pt;height:21.75pt" o:ole="">
                  <v:imagedata r:id="rId8" o:title=""/>
                </v:shape>
                <o:OLEObject Type="Embed" ProgID="PBrush" ShapeID="_x0000_i1039" DrawAspect="Content" ObjectID="_1598075225" r:id="rId24"/>
              </w:object>
            </w:r>
          </w:p>
        </w:tc>
        <w:tc>
          <w:tcPr>
            <w:tcW w:w="2503" w:type="pct"/>
          </w:tcPr>
          <w:p w:rsidR="004B3891" w:rsidRPr="00D9631B" w:rsidRDefault="004B3891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</w:tbl>
    <w:p w:rsidR="002555A3" w:rsidRPr="00D9631B" w:rsidRDefault="002555A3" w:rsidP="008A5CA7">
      <w:pPr>
        <w:spacing w:after="160" w:line="259" w:lineRule="auto"/>
        <w:rPr>
          <w:lang w:val="es-MX"/>
        </w:rPr>
      </w:pPr>
    </w:p>
    <w:sectPr w:rsidR="002555A3" w:rsidRPr="00D9631B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5705" w:rsidRDefault="009D5705" w:rsidP="0056798F">
      <w:r>
        <w:separator/>
      </w:r>
    </w:p>
  </w:endnote>
  <w:endnote w:type="continuationSeparator" w:id="0">
    <w:p w:rsidR="009D5705" w:rsidRDefault="009D5705" w:rsidP="0056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5705" w:rsidRDefault="009D5705" w:rsidP="0056798F">
      <w:r>
        <w:separator/>
      </w:r>
    </w:p>
  </w:footnote>
  <w:footnote w:type="continuationSeparator" w:id="0">
    <w:p w:rsidR="009D5705" w:rsidRDefault="009D5705" w:rsidP="005679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798F" w:rsidRDefault="0056798F" w:rsidP="0056798F">
    <w:pPr>
      <w:pStyle w:val="Encabezado"/>
    </w:pPr>
    <w:r w:rsidRPr="006B19D4">
      <w:rPr>
        <w:rFonts w:ascii="Arial" w:hAnsi="Arial" w:cs="Arial"/>
        <w:noProof/>
        <w:lang w:val="es-MX" w:eastAsia="es-MX"/>
      </w:rPr>
      <w:drawing>
        <wp:anchor distT="0" distB="0" distL="114300" distR="114300" simplePos="0" relativeHeight="251659776" behindDoc="0" locked="0" layoutInCell="1" allowOverlap="1" wp14:anchorId="3FA66AD7" wp14:editId="6E5D9823">
          <wp:simplePos x="0" y="0"/>
          <wp:positionH relativeFrom="margin">
            <wp:align>left</wp:align>
          </wp:positionH>
          <wp:positionV relativeFrom="paragraph">
            <wp:posOffset>-107315</wp:posOffset>
          </wp:positionV>
          <wp:extent cx="866775" cy="808355"/>
          <wp:effectExtent l="0" t="0" r="9525" b="0"/>
          <wp:wrapSquare wrapText="bothSides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Nacho Salas\AppData\Local\Microsoft\Windows\INetCacheContent.Word\LogoCDC-ITSZ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66775" cy="808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6798F" w:rsidRPr="0056798F" w:rsidRDefault="0056798F" w:rsidP="0056798F">
    <w:pPr>
      <w:pStyle w:val="Encabezado"/>
      <w:jc w:val="right"/>
      <w:rPr>
        <w:lang w:val="es-MX"/>
      </w:rPr>
    </w:pPr>
    <w:r>
      <w:rPr>
        <w:lang w:val="es-MX"/>
      </w:rPr>
      <w:t>REVISIÓN DE DISEÑO</w:t>
    </w:r>
  </w:p>
  <w:p w:rsidR="0056798F" w:rsidRPr="0056798F" w:rsidRDefault="0056798F" w:rsidP="0056798F">
    <w:pPr>
      <w:pStyle w:val="Encabezado"/>
      <w:jc w:val="right"/>
      <w:rPr>
        <w:lang w:val="es-MX"/>
      </w:rPr>
    </w:pPr>
    <w:r w:rsidRPr="0056798F">
      <w:rPr>
        <w:lang w:val="es-MX"/>
      </w:rPr>
      <w:t xml:space="preserve">Página </w:t>
    </w:r>
    <w:r>
      <w:fldChar w:fldCharType="begin"/>
    </w:r>
    <w:r w:rsidRPr="0056798F">
      <w:rPr>
        <w:lang w:val="es-MX"/>
      </w:rPr>
      <w:instrText xml:space="preserve"> PAGE  \* Arabic  \* MERGEFORMAT </w:instrText>
    </w:r>
    <w:r>
      <w:fldChar w:fldCharType="separate"/>
    </w:r>
    <w:r w:rsidR="00F4365E">
      <w:rPr>
        <w:noProof/>
        <w:lang w:val="es-MX"/>
      </w:rPr>
      <w:t>1</w:t>
    </w:r>
    <w:r>
      <w:fldChar w:fldCharType="end"/>
    </w:r>
    <w:r w:rsidRPr="0056798F">
      <w:rPr>
        <w:lang w:val="es-MX"/>
      </w:rPr>
      <w:t xml:space="preserve"> de </w:t>
    </w:r>
    <w:r>
      <w:fldChar w:fldCharType="begin"/>
    </w:r>
    <w:r w:rsidRPr="0056798F">
      <w:rPr>
        <w:lang w:val="es-MX"/>
      </w:rPr>
      <w:instrText xml:space="preserve"> NUMPAGES  \* Arabic  \* MERGEFORMAT </w:instrText>
    </w:r>
    <w:r>
      <w:fldChar w:fldCharType="separate"/>
    </w:r>
    <w:r w:rsidR="00F4365E">
      <w:rPr>
        <w:noProof/>
        <w:lang w:val="es-MX"/>
      </w:rPr>
      <w:t>1</w:t>
    </w:r>
    <w:r>
      <w:rPr>
        <w:noProof/>
      </w:rPr>
      <w:fldChar w:fldCharType="end"/>
    </w:r>
  </w:p>
  <w:p w:rsidR="0056798F" w:rsidRPr="0056798F" w:rsidRDefault="0056798F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840"/>
    <w:rsid w:val="94FD9000"/>
    <w:rsid w:val="AFBE3508"/>
    <w:rsid w:val="DF778F98"/>
    <w:rsid w:val="EFFFAD2E"/>
    <w:rsid w:val="F17B6453"/>
    <w:rsid w:val="00005DBB"/>
    <w:rsid w:val="000073EB"/>
    <w:rsid w:val="00007ECA"/>
    <w:rsid w:val="0001012D"/>
    <w:rsid w:val="00010662"/>
    <w:rsid w:val="00010888"/>
    <w:rsid w:val="000114DE"/>
    <w:rsid w:val="00013847"/>
    <w:rsid w:val="00021266"/>
    <w:rsid w:val="00024E4B"/>
    <w:rsid w:val="000250A5"/>
    <w:rsid w:val="000277AA"/>
    <w:rsid w:val="00036037"/>
    <w:rsid w:val="00043C4F"/>
    <w:rsid w:val="000441B1"/>
    <w:rsid w:val="0004578F"/>
    <w:rsid w:val="000573B1"/>
    <w:rsid w:val="000615FD"/>
    <w:rsid w:val="00075866"/>
    <w:rsid w:val="0007780A"/>
    <w:rsid w:val="00082417"/>
    <w:rsid w:val="00083438"/>
    <w:rsid w:val="00083510"/>
    <w:rsid w:val="00086336"/>
    <w:rsid w:val="0009081F"/>
    <w:rsid w:val="00093159"/>
    <w:rsid w:val="000938F9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828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216"/>
    <w:rsid w:val="00154C9E"/>
    <w:rsid w:val="00160772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91D04"/>
    <w:rsid w:val="001925DC"/>
    <w:rsid w:val="001957F7"/>
    <w:rsid w:val="00196353"/>
    <w:rsid w:val="00197559"/>
    <w:rsid w:val="001B0329"/>
    <w:rsid w:val="001B39A8"/>
    <w:rsid w:val="001C0F72"/>
    <w:rsid w:val="001C2EA5"/>
    <w:rsid w:val="001C3498"/>
    <w:rsid w:val="001C3873"/>
    <w:rsid w:val="001C3FBA"/>
    <w:rsid w:val="001C67F2"/>
    <w:rsid w:val="001E5797"/>
    <w:rsid w:val="001F302B"/>
    <w:rsid w:val="00200AEA"/>
    <w:rsid w:val="00201C90"/>
    <w:rsid w:val="00204C8A"/>
    <w:rsid w:val="0021044A"/>
    <w:rsid w:val="00215C79"/>
    <w:rsid w:val="002230F8"/>
    <w:rsid w:val="002231FE"/>
    <w:rsid w:val="00223AD3"/>
    <w:rsid w:val="00224780"/>
    <w:rsid w:val="00224A5B"/>
    <w:rsid w:val="0023150A"/>
    <w:rsid w:val="00234B1C"/>
    <w:rsid w:val="00241380"/>
    <w:rsid w:val="002510B6"/>
    <w:rsid w:val="002555A3"/>
    <w:rsid w:val="00257363"/>
    <w:rsid w:val="002616C6"/>
    <w:rsid w:val="002700B8"/>
    <w:rsid w:val="002702F0"/>
    <w:rsid w:val="002740FA"/>
    <w:rsid w:val="0027485A"/>
    <w:rsid w:val="0027607D"/>
    <w:rsid w:val="002837D8"/>
    <w:rsid w:val="00285834"/>
    <w:rsid w:val="00285AC2"/>
    <w:rsid w:val="0028634E"/>
    <w:rsid w:val="00293344"/>
    <w:rsid w:val="00296218"/>
    <w:rsid w:val="0029682B"/>
    <w:rsid w:val="002B376F"/>
    <w:rsid w:val="002B6728"/>
    <w:rsid w:val="002B71C4"/>
    <w:rsid w:val="002B79A4"/>
    <w:rsid w:val="002C162D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10445"/>
    <w:rsid w:val="00321AD0"/>
    <w:rsid w:val="003234FA"/>
    <w:rsid w:val="00323C82"/>
    <w:rsid w:val="0032561C"/>
    <w:rsid w:val="003334ED"/>
    <w:rsid w:val="003339C0"/>
    <w:rsid w:val="00340A10"/>
    <w:rsid w:val="00341FCF"/>
    <w:rsid w:val="003432C6"/>
    <w:rsid w:val="00343753"/>
    <w:rsid w:val="003467C7"/>
    <w:rsid w:val="003470DA"/>
    <w:rsid w:val="003515CD"/>
    <w:rsid w:val="00353FFC"/>
    <w:rsid w:val="0036040D"/>
    <w:rsid w:val="00360CF5"/>
    <w:rsid w:val="003614FB"/>
    <w:rsid w:val="00363D8C"/>
    <w:rsid w:val="00365522"/>
    <w:rsid w:val="003659EF"/>
    <w:rsid w:val="00370C82"/>
    <w:rsid w:val="00370CE9"/>
    <w:rsid w:val="003767F3"/>
    <w:rsid w:val="00383AFB"/>
    <w:rsid w:val="00385995"/>
    <w:rsid w:val="00387B98"/>
    <w:rsid w:val="003A36CA"/>
    <w:rsid w:val="003A6F63"/>
    <w:rsid w:val="003A7A27"/>
    <w:rsid w:val="003B65B1"/>
    <w:rsid w:val="003B6C20"/>
    <w:rsid w:val="003B7B9A"/>
    <w:rsid w:val="003C0ADE"/>
    <w:rsid w:val="003C18B3"/>
    <w:rsid w:val="003C2F42"/>
    <w:rsid w:val="003C4C24"/>
    <w:rsid w:val="003C4C35"/>
    <w:rsid w:val="003D1F88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3AFF"/>
    <w:rsid w:val="004652C1"/>
    <w:rsid w:val="00466776"/>
    <w:rsid w:val="00482BA1"/>
    <w:rsid w:val="004866F0"/>
    <w:rsid w:val="004932AA"/>
    <w:rsid w:val="00493370"/>
    <w:rsid w:val="004977EB"/>
    <w:rsid w:val="004A0777"/>
    <w:rsid w:val="004A079F"/>
    <w:rsid w:val="004A1599"/>
    <w:rsid w:val="004A459E"/>
    <w:rsid w:val="004B3891"/>
    <w:rsid w:val="004B4296"/>
    <w:rsid w:val="004B5C6A"/>
    <w:rsid w:val="004C6ABD"/>
    <w:rsid w:val="004C746F"/>
    <w:rsid w:val="004C77D5"/>
    <w:rsid w:val="004D10A2"/>
    <w:rsid w:val="004D7D7E"/>
    <w:rsid w:val="004E24DC"/>
    <w:rsid w:val="004E77B7"/>
    <w:rsid w:val="004F0E99"/>
    <w:rsid w:val="004F5709"/>
    <w:rsid w:val="004F596D"/>
    <w:rsid w:val="004F6142"/>
    <w:rsid w:val="004F6588"/>
    <w:rsid w:val="005005AE"/>
    <w:rsid w:val="005008CA"/>
    <w:rsid w:val="005024C1"/>
    <w:rsid w:val="00504335"/>
    <w:rsid w:val="00507449"/>
    <w:rsid w:val="00507892"/>
    <w:rsid w:val="00521BE5"/>
    <w:rsid w:val="005306EF"/>
    <w:rsid w:val="005307EB"/>
    <w:rsid w:val="00532667"/>
    <w:rsid w:val="00532DA9"/>
    <w:rsid w:val="00543B68"/>
    <w:rsid w:val="00544537"/>
    <w:rsid w:val="00552556"/>
    <w:rsid w:val="0055418F"/>
    <w:rsid w:val="005609F9"/>
    <w:rsid w:val="00565988"/>
    <w:rsid w:val="0056632D"/>
    <w:rsid w:val="00567772"/>
    <w:rsid w:val="0056798F"/>
    <w:rsid w:val="00583404"/>
    <w:rsid w:val="00585C95"/>
    <w:rsid w:val="005864F6"/>
    <w:rsid w:val="00587C7C"/>
    <w:rsid w:val="00594E99"/>
    <w:rsid w:val="005A0E4E"/>
    <w:rsid w:val="005A4463"/>
    <w:rsid w:val="005B17E1"/>
    <w:rsid w:val="005B2BAB"/>
    <w:rsid w:val="005B2EBA"/>
    <w:rsid w:val="005B7192"/>
    <w:rsid w:val="005C5A4F"/>
    <w:rsid w:val="005D2467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7357"/>
    <w:rsid w:val="00620F68"/>
    <w:rsid w:val="006214CB"/>
    <w:rsid w:val="00630C7C"/>
    <w:rsid w:val="00634EE5"/>
    <w:rsid w:val="0063703E"/>
    <w:rsid w:val="0064573C"/>
    <w:rsid w:val="00650B4A"/>
    <w:rsid w:val="00650DB8"/>
    <w:rsid w:val="00653A5F"/>
    <w:rsid w:val="00655BB7"/>
    <w:rsid w:val="00657596"/>
    <w:rsid w:val="00663A48"/>
    <w:rsid w:val="00667B74"/>
    <w:rsid w:val="00674296"/>
    <w:rsid w:val="00675A0B"/>
    <w:rsid w:val="00682249"/>
    <w:rsid w:val="006835B0"/>
    <w:rsid w:val="006913EA"/>
    <w:rsid w:val="00696CCD"/>
    <w:rsid w:val="0069769D"/>
    <w:rsid w:val="006A0AAC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4B1F"/>
    <w:rsid w:val="006F18BB"/>
    <w:rsid w:val="006F737E"/>
    <w:rsid w:val="00702207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50C5"/>
    <w:rsid w:val="00746938"/>
    <w:rsid w:val="007473D6"/>
    <w:rsid w:val="00755BB5"/>
    <w:rsid w:val="00756563"/>
    <w:rsid w:val="00757CF5"/>
    <w:rsid w:val="007626CC"/>
    <w:rsid w:val="00762E53"/>
    <w:rsid w:val="00764D14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C2D06"/>
    <w:rsid w:val="007E08D9"/>
    <w:rsid w:val="007E5356"/>
    <w:rsid w:val="007E5467"/>
    <w:rsid w:val="007E5654"/>
    <w:rsid w:val="00800DDE"/>
    <w:rsid w:val="008014C7"/>
    <w:rsid w:val="00802317"/>
    <w:rsid w:val="008028D2"/>
    <w:rsid w:val="00806668"/>
    <w:rsid w:val="008133C0"/>
    <w:rsid w:val="0082175A"/>
    <w:rsid w:val="0082440E"/>
    <w:rsid w:val="00826C42"/>
    <w:rsid w:val="00830C56"/>
    <w:rsid w:val="00834341"/>
    <w:rsid w:val="008364F3"/>
    <w:rsid w:val="00837154"/>
    <w:rsid w:val="008459C4"/>
    <w:rsid w:val="008506E6"/>
    <w:rsid w:val="008507F1"/>
    <w:rsid w:val="00854927"/>
    <w:rsid w:val="00860973"/>
    <w:rsid w:val="00867B82"/>
    <w:rsid w:val="008714E0"/>
    <w:rsid w:val="00871B3F"/>
    <w:rsid w:val="00873D6C"/>
    <w:rsid w:val="0088103A"/>
    <w:rsid w:val="00886E48"/>
    <w:rsid w:val="00891883"/>
    <w:rsid w:val="0089603B"/>
    <w:rsid w:val="00897A69"/>
    <w:rsid w:val="008A019D"/>
    <w:rsid w:val="008A2066"/>
    <w:rsid w:val="008A53AD"/>
    <w:rsid w:val="008A5CA7"/>
    <w:rsid w:val="008A7167"/>
    <w:rsid w:val="008B0475"/>
    <w:rsid w:val="008B0E7D"/>
    <w:rsid w:val="008B3E6B"/>
    <w:rsid w:val="008C0136"/>
    <w:rsid w:val="008C37DD"/>
    <w:rsid w:val="008D0943"/>
    <w:rsid w:val="008D2FDB"/>
    <w:rsid w:val="008D3E58"/>
    <w:rsid w:val="008E4D74"/>
    <w:rsid w:val="008F5FDB"/>
    <w:rsid w:val="009009B0"/>
    <w:rsid w:val="0091036D"/>
    <w:rsid w:val="009203C1"/>
    <w:rsid w:val="009216DB"/>
    <w:rsid w:val="00924228"/>
    <w:rsid w:val="00926334"/>
    <w:rsid w:val="00930A4C"/>
    <w:rsid w:val="00935DC9"/>
    <w:rsid w:val="0094011F"/>
    <w:rsid w:val="00943DEB"/>
    <w:rsid w:val="00945057"/>
    <w:rsid w:val="009463B4"/>
    <w:rsid w:val="00950E0D"/>
    <w:rsid w:val="00964F0C"/>
    <w:rsid w:val="009658C1"/>
    <w:rsid w:val="00971194"/>
    <w:rsid w:val="00973CF5"/>
    <w:rsid w:val="009749CF"/>
    <w:rsid w:val="00976225"/>
    <w:rsid w:val="009774A2"/>
    <w:rsid w:val="00977C1D"/>
    <w:rsid w:val="00983F52"/>
    <w:rsid w:val="00991E5F"/>
    <w:rsid w:val="009A30CA"/>
    <w:rsid w:val="009A3BB7"/>
    <w:rsid w:val="009A5252"/>
    <w:rsid w:val="009A5F3B"/>
    <w:rsid w:val="009B172D"/>
    <w:rsid w:val="009B3A3E"/>
    <w:rsid w:val="009B6129"/>
    <w:rsid w:val="009B6B4A"/>
    <w:rsid w:val="009C3934"/>
    <w:rsid w:val="009C4930"/>
    <w:rsid w:val="009C4AE9"/>
    <w:rsid w:val="009C4E81"/>
    <w:rsid w:val="009C5995"/>
    <w:rsid w:val="009D2540"/>
    <w:rsid w:val="009D28E2"/>
    <w:rsid w:val="009D5705"/>
    <w:rsid w:val="009D5C99"/>
    <w:rsid w:val="009E3239"/>
    <w:rsid w:val="009E3749"/>
    <w:rsid w:val="009E6643"/>
    <w:rsid w:val="009F0ACA"/>
    <w:rsid w:val="009F411E"/>
    <w:rsid w:val="009F639D"/>
    <w:rsid w:val="009F6BB0"/>
    <w:rsid w:val="00A004E1"/>
    <w:rsid w:val="00A024DF"/>
    <w:rsid w:val="00A02D65"/>
    <w:rsid w:val="00A046F6"/>
    <w:rsid w:val="00A078F5"/>
    <w:rsid w:val="00A12B04"/>
    <w:rsid w:val="00A155AC"/>
    <w:rsid w:val="00A15B7B"/>
    <w:rsid w:val="00A15D80"/>
    <w:rsid w:val="00A27025"/>
    <w:rsid w:val="00A2709B"/>
    <w:rsid w:val="00A34AC0"/>
    <w:rsid w:val="00A35B10"/>
    <w:rsid w:val="00A37489"/>
    <w:rsid w:val="00A37511"/>
    <w:rsid w:val="00A379F4"/>
    <w:rsid w:val="00A43693"/>
    <w:rsid w:val="00A44066"/>
    <w:rsid w:val="00A45A3F"/>
    <w:rsid w:val="00A47422"/>
    <w:rsid w:val="00A5024A"/>
    <w:rsid w:val="00A53594"/>
    <w:rsid w:val="00A56014"/>
    <w:rsid w:val="00A604B5"/>
    <w:rsid w:val="00A60650"/>
    <w:rsid w:val="00A811EB"/>
    <w:rsid w:val="00A83B32"/>
    <w:rsid w:val="00A85F3B"/>
    <w:rsid w:val="00A9058A"/>
    <w:rsid w:val="00A90D43"/>
    <w:rsid w:val="00A92D52"/>
    <w:rsid w:val="00A93E8B"/>
    <w:rsid w:val="00A9481D"/>
    <w:rsid w:val="00A97A99"/>
    <w:rsid w:val="00AA1E4C"/>
    <w:rsid w:val="00AA5222"/>
    <w:rsid w:val="00AA75A8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AF03B2"/>
    <w:rsid w:val="00B053BA"/>
    <w:rsid w:val="00B05A7B"/>
    <w:rsid w:val="00B16599"/>
    <w:rsid w:val="00B21A19"/>
    <w:rsid w:val="00B223D7"/>
    <w:rsid w:val="00B249B0"/>
    <w:rsid w:val="00B253CC"/>
    <w:rsid w:val="00B2724A"/>
    <w:rsid w:val="00B34218"/>
    <w:rsid w:val="00B354BA"/>
    <w:rsid w:val="00B44D6B"/>
    <w:rsid w:val="00B45E32"/>
    <w:rsid w:val="00B6579C"/>
    <w:rsid w:val="00B72C1F"/>
    <w:rsid w:val="00B7496B"/>
    <w:rsid w:val="00B74A03"/>
    <w:rsid w:val="00B764AD"/>
    <w:rsid w:val="00B76CA7"/>
    <w:rsid w:val="00B7744A"/>
    <w:rsid w:val="00B80C57"/>
    <w:rsid w:val="00B87643"/>
    <w:rsid w:val="00B90C3E"/>
    <w:rsid w:val="00BA157C"/>
    <w:rsid w:val="00BA26DB"/>
    <w:rsid w:val="00BA5FCA"/>
    <w:rsid w:val="00BA6C91"/>
    <w:rsid w:val="00BB4D3D"/>
    <w:rsid w:val="00BB6977"/>
    <w:rsid w:val="00BB6AEB"/>
    <w:rsid w:val="00BC0D91"/>
    <w:rsid w:val="00BC1982"/>
    <w:rsid w:val="00BC784B"/>
    <w:rsid w:val="00BD15BD"/>
    <w:rsid w:val="00BD34A7"/>
    <w:rsid w:val="00BD359E"/>
    <w:rsid w:val="00BD4CC0"/>
    <w:rsid w:val="00BD6C4F"/>
    <w:rsid w:val="00BD6C8E"/>
    <w:rsid w:val="00BE196F"/>
    <w:rsid w:val="00BE62F6"/>
    <w:rsid w:val="00BE6E8B"/>
    <w:rsid w:val="00BF2840"/>
    <w:rsid w:val="00BF2D2A"/>
    <w:rsid w:val="00BF2FE1"/>
    <w:rsid w:val="00BF66A0"/>
    <w:rsid w:val="00BF7332"/>
    <w:rsid w:val="00C0492F"/>
    <w:rsid w:val="00C1788F"/>
    <w:rsid w:val="00C17EFA"/>
    <w:rsid w:val="00C2538B"/>
    <w:rsid w:val="00C300E1"/>
    <w:rsid w:val="00C3368B"/>
    <w:rsid w:val="00C33EC7"/>
    <w:rsid w:val="00C367F2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C12E2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5EF3"/>
    <w:rsid w:val="00CF6499"/>
    <w:rsid w:val="00D0690F"/>
    <w:rsid w:val="00D07CDE"/>
    <w:rsid w:val="00D14CEC"/>
    <w:rsid w:val="00D203E6"/>
    <w:rsid w:val="00D256F3"/>
    <w:rsid w:val="00D31673"/>
    <w:rsid w:val="00D32F56"/>
    <w:rsid w:val="00D330CF"/>
    <w:rsid w:val="00D346FC"/>
    <w:rsid w:val="00D41B4B"/>
    <w:rsid w:val="00D4314D"/>
    <w:rsid w:val="00D43663"/>
    <w:rsid w:val="00D5366C"/>
    <w:rsid w:val="00D6382B"/>
    <w:rsid w:val="00D63BE4"/>
    <w:rsid w:val="00D661D3"/>
    <w:rsid w:val="00D67C7B"/>
    <w:rsid w:val="00D71180"/>
    <w:rsid w:val="00D7356B"/>
    <w:rsid w:val="00D7592A"/>
    <w:rsid w:val="00D75DA9"/>
    <w:rsid w:val="00D81441"/>
    <w:rsid w:val="00D81A3D"/>
    <w:rsid w:val="00D9185D"/>
    <w:rsid w:val="00D9413C"/>
    <w:rsid w:val="00D9631B"/>
    <w:rsid w:val="00DA0E71"/>
    <w:rsid w:val="00DA3D11"/>
    <w:rsid w:val="00DB5C94"/>
    <w:rsid w:val="00DB7E2C"/>
    <w:rsid w:val="00DC01C5"/>
    <w:rsid w:val="00DD46E3"/>
    <w:rsid w:val="00DD4D41"/>
    <w:rsid w:val="00DD52CF"/>
    <w:rsid w:val="00DD547C"/>
    <w:rsid w:val="00DE15C7"/>
    <w:rsid w:val="00DE1F69"/>
    <w:rsid w:val="00DE3DE0"/>
    <w:rsid w:val="00DE4BCA"/>
    <w:rsid w:val="00DE5FEB"/>
    <w:rsid w:val="00DE61DB"/>
    <w:rsid w:val="00DE641B"/>
    <w:rsid w:val="00DF001A"/>
    <w:rsid w:val="00E00CA8"/>
    <w:rsid w:val="00E041FB"/>
    <w:rsid w:val="00E174D8"/>
    <w:rsid w:val="00E17EA0"/>
    <w:rsid w:val="00E206F2"/>
    <w:rsid w:val="00E21980"/>
    <w:rsid w:val="00E23DC8"/>
    <w:rsid w:val="00E260EE"/>
    <w:rsid w:val="00E325F0"/>
    <w:rsid w:val="00E33C02"/>
    <w:rsid w:val="00E35B75"/>
    <w:rsid w:val="00E3602D"/>
    <w:rsid w:val="00E37534"/>
    <w:rsid w:val="00E3782B"/>
    <w:rsid w:val="00E41CEA"/>
    <w:rsid w:val="00E44FB5"/>
    <w:rsid w:val="00E4767E"/>
    <w:rsid w:val="00E519B9"/>
    <w:rsid w:val="00E55B18"/>
    <w:rsid w:val="00E6377F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D0EB6"/>
    <w:rsid w:val="00ED3975"/>
    <w:rsid w:val="00ED4553"/>
    <w:rsid w:val="00ED524E"/>
    <w:rsid w:val="00EE12CF"/>
    <w:rsid w:val="00EE6078"/>
    <w:rsid w:val="00EF1958"/>
    <w:rsid w:val="00EF3DFE"/>
    <w:rsid w:val="00EF4B33"/>
    <w:rsid w:val="00EF4BD2"/>
    <w:rsid w:val="00F004D6"/>
    <w:rsid w:val="00F02EFE"/>
    <w:rsid w:val="00F03C32"/>
    <w:rsid w:val="00F24A31"/>
    <w:rsid w:val="00F24BAB"/>
    <w:rsid w:val="00F257F8"/>
    <w:rsid w:val="00F30632"/>
    <w:rsid w:val="00F30C19"/>
    <w:rsid w:val="00F319E6"/>
    <w:rsid w:val="00F33AEE"/>
    <w:rsid w:val="00F4365E"/>
    <w:rsid w:val="00F44C39"/>
    <w:rsid w:val="00F5049E"/>
    <w:rsid w:val="00F52DB8"/>
    <w:rsid w:val="00F5686F"/>
    <w:rsid w:val="00F609B7"/>
    <w:rsid w:val="00F62DA6"/>
    <w:rsid w:val="00F80EDC"/>
    <w:rsid w:val="00F81868"/>
    <w:rsid w:val="00F82632"/>
    <w:rsid w:val="00F85A3A"/>
    <w:rsid w:val="00F87507"/>
    <w:rsid w:val="00F903FD"/>
    <w:rsid w:val="00F9266B"/>
    <w:rsid w:val="00FB6941"/>
    <w:rsid w:val="00FC1DD0"/>
    <w:rsid w:val="00FC2245"/>
    <w:rsid w:val="00FC76B2"/>
    <w:rsid w:val="00FD5A1B"/>
    <w:rsid w:val="00FD5F51"/>
    <w:rsid w:val="00FF2586"/>
    <w:rsid w:val="237F2690"/>
    <w:rsid w:val="59FDF7D0"/>
    <w:rsid w:val="5DB77B6B"/>
    <w:rsid w:val="6FFE2F4B"/>
    <w:rsid w:val="7DDBCEC4"/>
    <w:rsid w:val="7E7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A5ECD"/>
  <w15:docId w15:val="{46CDF722-7C52-4CC0-8315-2B4D46B2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pPr>
      <w:spacing w:after="0" w:line="240" w:lineRule="auto"/>
    </w:pPr>
    <w:rPr>
      <w:rFonts w:ascii="Arial" w:eastAsia="Times New Roman" w:hAnsi="Arial"/>
      <w:b/>
      <w:lang w:val="en-US" w:eastAsia="en-US"/>
    </w:rPr>
  </w:style>
  <w:style w:type="paragraph" w:customStyle="1" w:styleId="ScriptTableText">
    <w:name w:val="ScriptTableText"/>
    <w:pPr>
      <w:spacing w:after="0" w:line="240" w:lineRule="auto"/>
    </w:pPr>
    <w:rPr>
      <w:rFonts w:eastAsia="Times New Roman"/>
      <w:lang w:val="en-US" w:eastAsia="en-US"/>
    </w:rPr>
  </w:style>
  <w:style w:type="paragraph" w:customStyle="1" w:styleId="ScriptTableBullets1">
    <w:name w:val="ScriptTableBullets1"/>
    <w:basedOn w:val="ScriptTableText"/>
    <w:pPr>
      <w:numPr>
        <w:numId w:val="1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98F"/>
    <w:rPr>
      <w:rFonts w:eastAsia="Times New Roman"/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8F"/>
    <w:rPr>
      <w:rFonts w:eastAsia="Times New Roman"/>
      <w:sz w:val="24"/>
      <w:szCs w:val="24"/>
      <w:lang w:val="en-US" w:eastAsia="en-US"/>
    </w:rPr>
  </w:style>
  <w:style w:type="table" w:styleId="Tablaconcuadrcula">
    <w:name w:val="Table Grid"/>
    <w:basedOn w:val="Tablanormal"/>
    <w:uiPriority w:val="59"/>
    <w:rsid w:val="003C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2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655</TotalTime>
  <Pages>1</Pages>
  <Words>278</Words>
  <Characters>1529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Luis Juanes</cp:lastModifiedBy>
  <cp:revision>35</cp:revision>
  <dcterms:created xsi:type="dcterms:W3CDTF">2012-05-11T11:51:00Z</dcterms:created>
  <dcterms:modified xsi:type="dcterms:W3CDTF">2018-09-10T14:00:00Z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3082-10.1.0.5707</vt:lpwstr>
  </property>
</Properties>
</file>