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095AF4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883C69" w:rsidP="00883C69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18</w:t>
            </w:r>
            <w:r w:rsidRPr="00883C69">
              <w:rPr>
                <w:rFonts w:ascii="Arial" w:hAnsi="Arial" w:cs="Arial"/>
                <w:lang w:eastAsia="es-MX"/>
              </w:rPr>
              <w:t>/04/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883C69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883C69">
              <w:rPr>
                <w:rFonts w:ascii="Arial" w:hAnsi="Arial" w:cs="Arial"/>
                <w:lang w:eastAsia="es-MX"/>
              </w:rPr>
              <w:t>09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095AF4"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883C69" w:rsidP="00410DA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  <w:r w:rsidRPr="00883C69">
              <w:rPr>
                <w:rFonts w:ascii="Arial" w:hAnsi="Arial" w:cs="Arial"/>
                <w:lang w:eastAsia="es-MX"/>
              </w:rPr>
              <w:t>/05/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883C69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</w:p>
        </w:tc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095AF4">
      <w:pPr>
        <w:pStyle w:val="Ttulo1"/>
      </w:pPr>
      <w:r>
        <w:lastRenderedPageBreak/>
        <w:t>Casos de pruebas</w:t>
      </w:r>
    </w:p>
    <w:p w:rsidR="008561A0" w:rsidRDefault="00CC0F85" w:rsidP="008561A0">
      <w:r>
        <w:t>Listado de casos de prueba con sus detalles</w:t>
      </w:r>
      <w:r w:rsidR="008561A0">
        <w:t>.</w:t>
      </w:r>
    </w:p>
    <w:p w:rsidR="008561A0" w:rsidRDefault="008561A0" w:rsidP="008561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59"/>
        <w:gridCol w:w="12535"/>
      </w:tblGrid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47" w:type="pct"/>
          </w:tcPr>
          <w:p w:rsidR="008561A0" w:rsidRDefault="00883C69" w:rsidP="00846915">
            <w:r>
              <w:t>9</w:t>
            </w:r>
            <w:r w:rsidR="008561A0">
              <w:t>.1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47" w:type="pct"/>
          </w:tcPr>
          <w:p w:rsidR="008561A0" w:rsidRDefault="008561A0" w:rsidP="00846915">
            <w:r>
              <w:t>Integración</w:t>
            </w:r>
          </w:p>
        </w:tc>
      </w:tr>
      <w:tr w:rsidR="008561A0" w:rsidRPr="003E6FE8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47" w:type="pct"/>
          </w:tcPr>
          <w:p w:rsidR="008561A0" w:rsidRDefault="008561A0" w:rsidP="00846915">
            <w:r>
              <w:t>Probar que se pueda visualizar un listado de estudiantes inscritos</w:t>
            </w:r>
            <w:r w:rsidR="00883C69">
              <w:t xml:space="preserve"> de una carrera especifica</w:t>
            </w:r>
            <w:r>
              <w:t>.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47" w:type="pct"/>
          </w:tcPr>
          <w:p w:rsidR="008561A0" w:rsidRDefault="008561A0" w:rsidP="00846915">
            <w:r>
              <w:t>Ninguna</w:t>
            </w:r>
          </w:p>
        </w:tc>
      </w:tr>
      <w:tr w:rsidR="008561A0" w:rsidRPr="008753DA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47" w:type="pct"/>
          </w:tcPr>
          <w:p w:rsidR="008561A0" w:rsidRDefault="0058181E" w:rsidP="00846915">
            <w:r>
              <w:t>Seleccionar la opción de reportes – Lista de estudiantes por carrera</w:t>
            </w:r>
          </w:p>
          <w:p w:rsidR="0058181E" w:rsidRPr="008753DA" w:rsidRDefault="0058181E" w:rsidP="00846915">
            <w:r>
              <w:t>Seleccionar la carrera de Contaduría publica</w:t>
            </w:r>
          </w:p>
        </w:tc>
      </w:tr>
      <w:tr w:rsidR="008561A0" w:rsidRPr="00F42837" w:rsidTr="00846915">
        <w:trPr>
          <w:trHeight w:val="292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:rsidR="008561A0" w:rsidRPr="00F42837" w:rsidRDefault="0058181E" w:rsidP="00846915">
            <w:pPr>
              <w:rPr>
                <w:lang w:val="es-419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9954BA8" wp14:editId="5B792392">
                  <wp:extent cx="4310743" cy="759412"/>
                  <wp:effectExtent l="0" t="0" r="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238" t="46461" r="36236" b="37634"/>
                          <a:stretch/>
                        </pic:blipFill>
                        <pic:spPr bwMode="auto">
                          <a:xfrm>
                            <a:off x="0" y="0"/>
                            <a:ext cx="4315115" cy="760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:rsidTr="00846915">
        <w:trPr>
          <w:trHeight w:val="58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Obtenidas</w:t>
            </w:r>
          </w:p>
        </w:tc>
        <w:tc>
          <w:tcPr>
            <w:tcW w:w="4347" w:type="pct"/>
          </w:tcPr>
          <w:p w:rsidR="008561A0" w:rsidRDefault="00C24D82" w:rsidP="00846915">
            <w:r>
              <w:object w:dxaOrig="14010" w:dyaOrig="7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700.35pt;height:376.85pt" o:ole="">
                  <v:imagedata r:id="rId9" o:title=""/>
                </v:shape>
                <o:OLEObject Type="Embed" ProgID="PBrush" ShapeID="_x0000_i1035" DrawAspect="Content" ObjectID="_1598552494" r:id="rId10"/>
              </w:object>
            </w:r>
            <w:bookmarkStart w:id="1" w:name="_GoBack"/>
            <w:bookmarkEnd w:id="1"/>
          </w:p>
        </w:tc>
      </w:tr>
      <w:tr w:rsidR="008561A0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47" w:type="pct"/>
          </w:tcPr>
          <w:p w:rsidR="008561A0" w:rsidRDefault="00883C69" w:rsidP="00846915">
            <w:r w:rsidRPr="00D9631B">
              <w:object w:dxaOrig="465" w:dyaOrig="435">
                <v:shape id="_x0000_i1031" type="#_x0000_t75" style="width:23.4pt;height:21.5pt" o:ole="">
                  <v:imagedata r:id="rId11" o:title=""/>
                </v:shape>
                <o:OLEObject Type="Embed" ProgID="PBrush" ShapeID="_x0000_i1031" DrawAspect="Content" ObjectID="_1598552495" r:id="rId12"/>
              </w:object>
            </w:r>
          </w:p>
        </w:tc>
      </w:tr>
    </w:tbl>
    <w:p w:rsidR="008561A0" w:rsidRDefault="008561A0" w:rsidP="00883C69"/>
    <w:sectPr w:rsidR="008561A0" w:rsidSect="00CC0F85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068" w:rsidRDefault="00D47068" w:rsidP="007D7F3D">
      <w:r>
        <w:separator/>
      </w:r>
    </w:p>
  </w:endnote>
  <w:endnote w:type="continuationSeparator" w:id="0">
    <w:p w:rsidR="00D47068" w:rsidRDefault="00D47068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068" w:rsidRDefault="00D47068" w:rsidP="007D7F3D">
      <w:r>
        <w:separator/>
      </w:r>
    </w:p>
  </w:footnote>
  <w:footnote w:type="continuationSeparator" w:id="0">
    <w:p w:rsidR="00D47068" w:rsidRDefault="00D47068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915" w:rsidRDefault="00846915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46915" w:rsidRPr="005D0AD8" w:rsidRDefault="00846915" w:rsidP="007D7F3D">
    <w:pPr>
      <w:pStyle w:val="Encabezado"/>
      <w:jc w:val="right"/>
    </w:pPr>
    <w:r>
      <w:t>CASOS DE PRUEBAS</w:t>
    </w:r>
  </w:p>
  <w:p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C24D82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C24D82">
      <w:rPr>
        <w:noProof/>
      </w:rPr>
      <w:t>3</w:t>
    </w:r>
    <w:r>
      <w:rPr>
        <w:noProof/>
      </w:rPr>
      <w:fldChar w:fldCharType="end"/>
    </w:r>
  </w:p>
  <w:p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036DCE"/>
    <w:rsid w:val="00095AF4"/>
    <w:rsid w:val="000A49D2"/>
    <w:rsid w:val="001728BB"/>
    <w:rsid w:val="002C1659"/>
    <w:rsid w:val="002C47DA"/>
    <w:rsid w:val="003E6814"/>
    <w:rsid w:val="003E6EC1"/>
    <w:rsid w:val="00410DA5"/>
    <w:rsid w:val="00446B38"/>
    <w:rsid w:val="0058181E"/>
    <w:rsid w:val="00623907"/>
    <w:rsid w:val="00633D37"/>
    <w:rsid w:val="007D7F3D"/>
    <w:rsid w:val="00846915"/>
    <w:rsid w:val="00855682"/>
    <w:rsid w:val="008561A0"/>
    <w:rsid w:val="00865F75"/>
    <w:rsid w:val="00883C69"/>
    <w:rsid w:val="00932E69"/>
    <w:rsid w:val="00984008"/>
    <w:rsid w:val="00A65D29"/>
    <w:rsid w:val="00C24D82"/>
    <w:rsid w:val="00CC0F85"/>
    <w:rsid w:val="00D47068"/>
    <w:rsid w:val="00E07ED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8C2F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Daniel Arredondo Salcedo</cp:lastModifiedBy>
  <cp:revision>15</cp:revision>
  <dcterms:created xsi:type="dcterms:W3CDTF">2018-09-11T15:23:00Z</dcterms:created>
  <dcterms:modified xsi:type="dcterms:W3CDTF">2018-09-16T02:35:00Z</dcterms:modified>
</cp:coreProperties>
</file>